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39718" w14:textId="77777777" w:rsidR="00FB506F" w:rsidRDefault="00FB506F" w:rsidP="00AB3F60">
      <w:r w:rsidRPr="00FB506F">
        <w:t>The Importance of Self-Confidence</w:t>
      </w:r>
    </w:p>
    <w:p w14:paraId="06D39101" w14:textId="28AA4A5D" w:rsidR="00AB3F60" w:rsidRDefault="00AB3F60" w:rsidP="00AB3F60">
      <w:r w:rsidRPr="00AB3F60">
        <w:t>Self-confidence is one of the most important qualities a person can develop. It is the belief in one’s own abilities, skills, and judgment. A self-confident person trusts themselves and does not easily give up in difficult situations. For students, self-confidence plays a major role in academic and personal success. When students believe in themselves, they participate actively in class, ask questions without fear, and express their ideas clearly. Lack of confidence, on the other hand, may prevent a student from performing well even if they are talented. Self-confidence does not mean arrogance or thinking that one is better than others. It means having a positive attitude toward oneself while remaining humble and respectful. Confidence grows when we prepare well and practice regularly. For example, a student who studies sincerely for exams will feel more confident while writing the paper. Similarly, practicing for speeches or competitions reduces fear and nervousness. Failures should not destroy confidence; instead, they should be treated as opportunities to learn and improve. Every successful person in history faced difficulties but remained confident in their abilities. Self-confidence also helps in decision-making. When individuals trust themselves, they are less influenced by negative peer pressure. It strengthens mental health by reducing anxiety and self-doubt. Parents and teachers play an important role in building confidence by encouraging children and appreciating their efforts. Setting small goals and achieving them step by step also increases confidence. Positive thinking, regular practice, and self-discipline are key factors in developing self-confidence. In life, challenges are unavoidable, but confidence gives us the courage to face them bravely. Therefore, self-confidence is the foundation of success and personal growth.</w:t>
      </w:r>
    </w:p>
    <w:p w14:paraId="6FCD9F1D" w14:textId="77777777" w:rsidR="00FB506F" w:rsidRDefault="003D272A" w:rsidP="00AB3F60">
      <w:pPr>
        <w:rPr>
          <w:b/>
          <w:bCs/>
        </w:rPr>
      </w:pPr>
      <w:r w:rsidRPr="003D272A">
        <w:rPr>
          <w:b/>
          <w:bCs/>
        </w:rPr>
        <w:t>Utpatti Vidhi –</w:t>
      </w:r>
      <w:r>
        <w:rPr>
          <w:b/>
          <w:bCs/>
        </w:rPr>
        <w:t xml:space="preserve"> </w:t>
      </w:r>
      <w:r w:rsidR="00FB506F" w:rsidRPr="00FB506F">
        <w:t>The Importance of Self-Confidence</w:t>
      </w:r>
      <w:r w:rsidR="008419CF">
        <w:rPr>
          <w:b/>
          <w:bCs/>
        </w:rPr>
        <w:t xml:space="preserve"> </w:t>
      </w:r>
    </w:p>
    <w:p w14:paraId="220F33A1" w14:textId="6F782919" w:rsidR="003D272A" w:rsidRDefault="003D272A" w:rsidP="00AB3F60">
      <w:proofErr w:type="spellStart"/>
      <w:r w:rsidRPr="003D272A">
        <w:rPr>
          <w:b/>
          <w:bCs/>
        </w:rPr>
        <w:t>Viniyog</w:t>
      </w:r>
      <w:proofErr w:type="spellEnd"/>
      <w:r w:rsidRPr="003D272A">
        <w:rPr>
          <w:b/>
          <w:bCs/>
        </w:rPr>
        <w:t xml:space="preserve"> Vidhi –</w:t>
      </w:r>
      <w:r w:rsidR="008419CF">
        <w:rPr>
          <w:b/>
          <w:bCs/>
        </w:rPr>
        <w:t xml:space="preserve"> </w:t>
      </w:r>
      <w:r w:rsidR="008419CF" w:rsidRPr="00AB3F60">
        <w:t xml:space="preserve">A self-confident person trusts themselves and does not easily give up in difficult situations. </w:t>
      </w:r>
    </w:p>
    <w:p w14:paraId="77FCC4CB" w14:textId="3716AAF7" w:rsidR="008419CF" w:rsidRDefault="008419CF" w:rsidP="00AB3F60">
      <w:r w:rsidRPr="00AB3F60">
        <w:t xml:space="preserve">It means having a positive attitude toward oneself while remaining humble and respectful. </w:t>
      </w:r>
    </w:p>
    <w:p w14:paraId="708C93E6" w14:textId="5C12C415" w:rsidR="008419CF" w:rsidRDefault="008419CF" w:rsidP="00AB3F60">
      <w:r w:rsidRPr="00AB3F60">
        <w:t>Confidence grows when we prepare well and practice regularly.</w:t>
      </w:r>
    </w:p>
    <w:p w14:paraId="5F325015" w14:textId="28372773" w:rsidR="00491DB7" w:rsidRDefault="00491DB7" w:rsidP="00AB3F60">
      <w:r w:rsidRPr="00AB3F60">
        <w:t xml:space="preserve">Self-confidence also helps in decision-making. </w:t>
      </w:r>
    </w:p>
    <w:p w14:paraId="223B98FD" w14:textId="6368DF80" w:rsidR="007F16EC" w:rsidRPr="003D272A" w:rsidRDefault="007F16EC" w:rsidP="00AB3F60">
      <w:pPr>
        <w:rPr>
          <w:b/>
          <w:bCs/>
        </w:rPr>
      </w:pPr>
      <w:r w:rsidRPr="00AB3F60">
        <w:t>It strengthens mental health by reducing anxiety and self-doubt.</w:t>
      </w:r>
    </w:p>
    <w:p w14:paraId="0EBED8F5" w14:textId="5F93CECE" w:rsidR="003D272A" w:rsidRDefault="003D272A" w:rsidP="00AB3F60">
      <w:r w:rsidRPr="003D272A">
        <w:rPr>
          <w:b/>
          <w:bCs/>
        </w:rPr>
        <w:t>Prayog Vidhi –</w:t>
      </w:r>
      <w:r w:rsidR="00491DB7">
        <w:rPr>
          <w:b/>
          <w:bCs/>
        </w:rPr>
        <w:t xml:space="preserve"> </w:t>
      </w:r>
      <w:r w:rsidR="00491DB7" w:rsidRPr="00AB3F60">
        <w:t xml:space="preserve">Similarly, practicing for speeches or competitions reduces fear and nervousness. </w:t>
      </w:r>
    </w:p>
    <w:p w14:paraId="0E997583" w14:textId="303DDA90" w:rsidR="007F16EC" w:rsidRDefault="007F16EC" w:rsidP="00AB3F60">
      <w:r w:rsidRPr="00AB3F60">
        <w:t>When individuals trust themselves, they are less influenced by negative peer pressure.</w:t>
      </w:r>
    </w:p>
    <w:p w14:paraId="36D66382" w14:textId="59B43FED" w:rsidR="007F16EC" w:rsidRDefault="007F16EC" w:rsidP="00AB3F60">
      <w:r w:rsidRPr="00AB3F60">
        <w:t xml:space="preserve">Parents and teachers play an important role in building confidence by encouraging children and appreciating their efforts. </w:t>
      </w:r>
    </w:p>
    <w:p w14:paraId="1166F536" w14:textId="77777777" w:rsidR="007F16EC" w:rsidRDefault="007F16EC" w:rsidP="00AB3F60">
      <w:r w:rsidRPr="00AB3F60">
        <w:t xml:space="preserve">Setting small goals and achieving them step by step also increases confidence. </w:t>
      </w:r>
    </w:p>
    <w:p w14:paraId="1D3BFD17" w14:textId="1973FABD" w:rsidR="007F16EC" w:rsidRPr="003D272A" w:rsidRDefault="007F16EC" w:rsidP="00AB3F60">
      <w:pPr>
        <w:rPr>
          <w:b/>
          <w:bCs/>
        </w:rPr>
      </w:pPr>
      <w:r w:rsidRPr="00AB3F60">
        <w:lastRenderedPageBreak/>
        <w:t>Positive thinking, regular practice, and self-discipline are key factors in developing self-confidence.</w:t>
      </w:r>
    </w:p>
    <w:p w14:paraId="2EEE2054" w14:textId="77777777" w:rsidR="008419CF" w:rsidRDefault="003D272A" w:rsidP="00AB3F60">
      <w:r w:rsidRPr="003D272A">
        <w:rPr>
          <w:b/>
          <w:bCs/>
        </w:rPr>
        <w:t>Adhikar Vidhi –</w:t>
      </w:r>
      <w:r w:rsidR="008419CF">
        <w:rPr>
          <w:b/>
          <w:bCs/>
        </w:rPr>
        <w:t xml:space="preserve"> </w:t>
      </w:r>
      <w:r w:rsidR="008419CF" w:rsidRPr="00AB3F60">
        <w:t xml:space="preserve">For students, self-confidence plays a major role in academic and personal success. </w:t>
      </w:r>
    </w:p>
    <w:p w14:paraId="7F82BC98" w14:textId="3D7AE69E" w:rsidR="003D272A" w:rsidRPr="003D272A" w:rsidRDefault="008419CF" w:rsidP="00AB3F60">
      <w:pPr>
        <w:rPr>
          <w:b/>
          <w:bCs/>
        </w:rPr>
      </w:pPr>
      <w:r w:rsidRPr="00AB3F60">
        <w:t xml:space="preserve">When students believe in themselves, they participate actively in class, ask questions without fear, and express their ideas clearly. </w:t>
      </w:r>
    </w:p>
    <w:p w14:paraId="1580BE7E" w14:textId="71B0A2FC" w:rsidR="003D272A" w:rsidRDefault="003D272A" w:rsidP="00AB3F60">
      <w:proofErr w:type="spellStart"/>
      <w:r w:rsidRPr="003D272A">
        <w:rPr>
          <w:b/>
          <w:bCs/>
        </w:rPr>
        <w:t>Anuvad</w:t>
      </w:r>
      <w:proofErr w:type="spellEnd"/>
      <w:r w:rsidRPr="003D272A">
        <w:rPr>
          <w:b/>
          <w:bCs/>
        </w:rPr>
        <w:t xml:space="preserve"> –</w:t>
      </w:r>
      <w:r w:rsidR="008419CF">
        <w:rPr>
          <w:b/>
          <w:bCs/>
        </w:rPr>
        <w:t xml:space="preserve"> </w:t>
      </w:r>
      <w:r w:rsidR="008419CF" w:rsidRPr="00AB3F60">
        <w:t xml:space="preserve">It is the belief in one’s own abilities, skills, and judgment. </w:t>
      </w:r>
    </w:p>
    <w:p w14:paraId="1185FFC8" w14:textId="1427813B" w:rsidR="007F16EC" w:rsidRPr="007F16EC" w:rsidRDefault="007F16EC" w:rsidP="00AB3F60">
      <w:r w:rsidRPr="00AB3F60">
        <w:t>Therefore, self-confidence is the foundation of success and personal growth.</w:t>
      </w:r>
    </w:p>
    <w:p w14:paraId="16070E87" w14:textId="429DBFCE" w:rsidR="003D272A" w:rsidRPr="00FB506F" w:rsidRDefault="003D272A" w:rsidP="00AB3F60">
      <w:pPr>
        <w:rPr>
          <w:b/>
          <w:bCs/>
        </w:rPr>
      </w:pPr>
      <w:r w:rsidRPr="003D272A">
        <w:rPr>
          <w:b/>
          <w:bCs/>
        </w:rPr>
        <w:t>Stuti –</w:t>
      </w:r>
      <w:r w:rsidR="007F16EC">
        <w:rPr>
          <w:b/>
          <w:bCs/>
        </w:rPr>
        <w:t xml:space="preserve"> </w:t>
      </w:r>
      <w:r w:rsidR="00FB506F" w:rsidRPr="00AB3F60">
        <w:t>Self-confidence is one of the most important qualities a person can develop.</w:t>
      </w:r>
    </w:p>
    <w:p w14:paraId="656982FF" w14:textId="6DDC96B6" w:rsidR="003D272A" w:rsidRPr="007F16EC" w:rsidRDefault="003D272A" w:rsidP="00AB3F60">
      <w:proofErr w:type="spellStart"/>
      <w:r w:rsidRPr="003D272A">
        <w:rPr>
          <w:b/>
          <w:bCs/>
        </w:rPr>
        <w:t>Ninda</w:t>
      </w:r>
      <w:proofErr w:type="spellEnd"/>
      <w:r w:rsidRPr="003D272A">
        <w:rPr>
          <w:b/>
          <w:bCs/>
        </w:rPr>
        <w:t xml:space="preserve"> –</w:t>
      </w:r>
      <w:r w:rsidR="007F16EC">
        <w:rPr>
          <w:b/>
          <w:bCs/>
        </w:rPr>
        <w:t xml:space="preserve"> </w:t>
      </w:r>
      <w:r w:rsidR="007F16EC" w:rsidRPr="007F16EC">
        <w:t>Null</w:t>
      </w:r>
    </w:p>
    <w:p w14:paraId="3EE946B8" w14:textId="70FD751C" w:rsidR="003D272A" w:rsidRDefault="003D272A" w:rsidP="00AB3F60">
      <w:proofErr w:type="spellStart"/>
      <w:r w:rsidRPr="003D272A">
        <w:rPr>
          <w:b/>
          <w:bCs/>
        </w:rPr>
        <w:t>Purakalp</w:t>
      </w:r>
      <w:proofErr w:type="spellEnd"/>
      <w:r w:rsidRPr="003D272A">
        <w:rPr>
          <w:b/>
          <w:bCs/>
        </w:rPr>
        <w:t xml:space="preserve"> –</w:t>
      </w:r>
      <w:r w:rsidR="008419CF">
        <w:rPr>
          <w:b/>
          <w:bCs/>
        </w:rPr>
        <w:t xml:space="preserve"> </w:t>
      </w:r>
      <w:r w:rsidR="008419CF" w:rsidRPr="00AB3F60">
        <w:t xml:space="preserve">For example, a student who studies sincerely for exams will feel more confident while writing the paper. </w:t>
      </w:r>
    </w:p>
    <w:p w14:paraId="24ED0746" w14:textId="4E8D5AF5" w:rsidR="00491DB7" w:rsidRDefault="00491DB7" w:rsidP="00AB3F60">
      <w:r w:rsidRPr="00AB3F60">
        <w:t>Every successful person in history faced difficulties but remained confident in their abilities</w:t>
      </w:r>
      <w:r w:rsidR="007F16EC">
        <w:t>.</w:t>
      </w:r>
    </w:p>
    <w:p w14:paraId="06133493" w14:textId="29D49BCF" w:rsidR="007F16EC" w:rsidRPr="003D272A" w:rsidRDefault="007F16EC" w:rsidP="00AB3F60">
      <w:pPr>
        <w:rPr>
          <w:b/>
          <w:bCs/>
        </w:rPr>
      </w:pPr>
      <w:r w:rsidRPr="00AB3F60">
        <w:t xml:space="preserve">In life, challenges are unavoidable, but confidence gives us the courage to face them bravely. </w:t>
      </w:r>
    </w:p>
    <w:p w14:paraId="5536D095" w14:textId="06F7B086" w:rsidR="003D272A" w:rsidRDefault="003D272A" w:rsidP="00AB3F60">
      <w:proofErr w:type="spellStart"/>
      <w:r w:rsidRPr="003D272A">
        <w:rPr>
          <w:b/>
          <w:bCs/>
        </w:rPr>
        <w:t>Parakruti</w:t>
      </w:r>
      <w:proofErr w:type="spellEnd"/>
      <w:r w:rsidRPr="003D272A">
        <w:rPr>
          <w:b/>
          <w:bCs/>
        </w:rPr>
        <w:t xml:space="preserve"> –</w:t>
      </w:r>
      <w:r w:rsidR="008419CF">
        <w:rPr>
          <w:b/>
          <w:bCs/>
        </w:rPr>
        <w:t xml:space="preserve"> </w:t>
      </w:r>
      <w:r w:rsidR="008419CF" w:rsidRPr="00AB3F60">
        <w:t xml:space="preserve">Lack of confidence, on the other hand, may prevent a student from performing well even if they are talented. </w:t>
      </w:r>
    </w:p>
    <w:p w14:paraId="2790F8EC" w14:textId="7FAA3C63" w:rsidR="008419CF" w:rsidRDefault="008419CF" w:rsidP="00AB3F60">
      <w:r w:rsidRPr="00AB3F60">
        <w:t>Self-confidence does not mean arrogance or thinking that one is better than others.</w:t>
      </w:r>
    </w:p>
    <w:p w14:paraId="10D1F320" w14:textId="6168C93F" w:rsidR="00491DB7" w:rsidRPr="003D272A" w:rsidRDefault="00491DB7" w:rsidP="00AB3F60">
      <w:pPr>
        <w:rPr>
          <w:b/>
          <w:bCs/>
        </w:rPr>
      </w:pPr>
      <w:r w:rsidRPr="00AB3F60">
        <w:t xml:space="preserve">Failures should not destroy confidence; instead, they should be treated as opportunities to learn and improve. </w:t>
      </w:r>
    </w:p>
    <w:p w14:paraId="54D1106A" w14:textId="77777777" w:rsidR="003D272A" w:rsidRPr="00AB3F60" w:rsidRDefault="003D272A" w:rsidP="00AB3F60"/>
    <w:p w14:paraId="622D3EE0"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F60"/>
    <w:rsid w:val="003D272A"/>
    <w:rsid w:val="00491DB7"/>
    <w:rsid w:val="004F5EDD"/>
    <w:rsid w:val="00782F6F"/>
    <w:rsid w:val="007841A8"/>
    <w:rsid w:val="007F16EC"/>
    <w:rsid w:val="00822F91"/>
    <w:rsid w:val="008419CF"/>
    <w:rsid w:val="009D7654"/>
    <w:rsid w:val="00AB3F60"/>
    <w:rsid w:val="00D26BE4"/>
    <w:rsid w:val="00FB506F"/>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B2050"/>
  <w15:chartTrackingRefBased/>
  <w15:docId w15:val="{12C3E4A3-8654-4EDC-974A-27365E5BA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6EC"/>
  </w:style>
  <w:style w:type="paragraph" w:styleId="Heading1">
    <w:name w:val="heading 1"/>
    <w:basedOn w:val="Normal"/>
    <w:next w:val="Normal"/>
    <w:link w:val="Heading1Char"/>
    <w:uiPriority w:val="9"/>
    <w:qFormat/>
    <w:rsid w:val="00AB3F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3F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3F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3F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3F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3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F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3F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3F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3F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3F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3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F60"/>
    <w:rPr>
      <w:rFonts w:eastAsiaTheme="majorEastAsia" w:cstheme="majorBidi"/>
      <w:color w:val="272727" w:themeColor="text1" w:themeTint="D8"/>
    </w:rPr>
  </w:style>
  <w:style w:type="paragraph" w:styleId="Title">
    <w:name w:val="Title"/>
    <w:basedOn w:val="Normal"/>
    <w:next w:val="Normal"/>
    <w:link w:val="TitleChar"/>
    <w:uiPriority w:val="10"/>
    <w:qFormat/>
    <w:rsid w:val="00AB3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F60"/>
    <w:pPr>
      <w:spacing w:before="160"/>
      <w:jc w:val="center"/>
    </w:pPr>
    <w:rPr>
      <w:i/>
      <w:iCs/>
      <w:color w:val="404040" w:themeColor="text1" w:themeTint="BF"/>
    </w:rPr>
  </w:style>
  <w:style w:type="character" w:customStyle="1" w:styleId="QuoteChar">
    <w:name w:val="Quote Char"/>
    <w:basedOn w:val="DefaultParagraphFont"/>
    <w:link w:val="Quote"/>
    <w:uiPriority w:val="29"/>
    <w:rsid w:val="00AB3F60"/>
    <w:rPr>
      <w:i/>
      <w:iCs/>
      <w:color w:val="404040" w:themeColor="text1" w:themeTint="BF"/>
    </w:rPr>
  </w:style>
  <w:style w:type="paragraph" w:styleId="ListParagraph">
    <w:name w:val="List Paragraph"/>
    <w:basedOn w:val="Normal"/>
    <w:uiPriority w:val="34"/>
    <w:qFormat/>
    <w:rsid w:val="00AB3F60"/>
    <w:pPr>
      <w:ind w:left="720"/>
      <w:contextualSpacing/>
    </w:pPr>
  </w:style>
  <w:style w:type="character" w:styleId="IntenseEmphasis">
    <w:name w:val="Intense Emphasis"/>
    <w:basedOn w:val="DefaultParagraphFont"/>
    <w:uiPriority w:val="21"/>
    <w:qFormat/>
    <w:rsid w:val="00AB3F60"/>
    <w:rPr>
      <w:i/>
      <w:iCs/>
      <w:color w:val="2F5496" w:themeColor="accent1" w:themeShade="BF"/>
    </w:rPr>
  </w:style>
  <w:style w:type="paragraph" w:styleId="IntenseQuote">
    <w:name w:val="Intense Quote"/>
    <w:basedOn w:val="Normal"/>
    <w:next w:val="Normal"/>
    <w:link w:val="IntenseQuoteChar"/>
    <w:uiPriority w:val="30"/>
    <w:qFormat/>
    <w:rsid w:val="00AB3F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3F60"/>
    <w:rPr>
      <w:i/>
      <w:iCs/>
      <w:color w:val="2F5496" w:themeColor="accent1" w:themeShade="BF"/>
    </w:rPr>
  </w:style>
  <w:style w:type="character" w:styleId="IntenseReference">
    <w:name w:val="Intense Reference"/>
    <w:basedOn w:val="DefaultParagraphFont"/>
    <w:uiPriority w:val="32"/>
    <w:qFormat/>
    <w:rsid w:val="00AB3F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587</Words>
  <Characters>3349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5</cp:revision>
  <dcterms:created xsi:type="dcterms:W3CDTF">2026-02-27T10:09:00Z</dcterms:created>
  <dcterms:modified xsi:type="dcterms:W3CDTF">2026-03-28T20:30:00Z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6e133c78-d970-4bab-a8e1-60301c8581c6</vt:lpwstr>
  </property>
</Properties>
</file>