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607AA" w14:textId="77777777" w:rsidR="00AC40DB" w:rsidRDefault="00AC40DB" w:rsidP="00EA5A8C">
      <w:r w:rsidRPr="00AC40DB">
        <w:t>Space Tourism: The Beginning of a New Era?</w:t>
      </w:r>
    </w:p>
    <w:p w14:paraId="5C046E17" w14:textId="5DA0CF85" w:rsidR="00EA5A8C" w:rsidRDefault="00EA5A8C" w:rsidP="00EA5A8C">
      <w:r w:rsidRPr="00EA5A8C">
        <w:t xml:space="preserve">For centuries, humans looked at the stars with wonder. In the 20th century, astronauts </w:t>
      </w:r>
      <w:r w:rsidR="00CD5A21" w:rsidRPr="00EA5A8C">
        <w:t>travelled</w:t>
      </w:r>
      <w:r w:rsidRPr="00EA5A8C">
        <w:t xml:space="preserve"> to space. Now, in the 21st century, private citizens may also experience space travel. Space tourism is becoming a reality, with companies like SpaceX and Blue Origin developing spacecraft for commercial travel. What was once science fiction is slowly turning into a luxury service for wealthy individuals.</w:t>
      </w:r>
      <w:r w:rsidR="00EC74D7">
        <w:t xml:space="preserve"> </w:t>
      </w:r>
      <w:r w:rsidRPr="00EA5A8C">
        <w:t>Supporters argue that space tourism encourages innovation and reduces the cost of space travel over time. Private investment can accelerate research and create new industries. It also inspires young students to pursue careers in science and engineering. However, critics question whether spending millions on short space trips is ethical when many people on Earth lack food, water, and healthcare. Rocket launches also produce carbon emissions, which may harm the environment.</w:t>
      </w:r>
      <w:r w:rsidR="00EC74D7">
        <w:t xml:space="preserve"> </w:t>
      </w:r>
      <w:r w:rsidRPr="00EA5A8C">
        <w:t>Space tourism raises an important question: Should space exploration focus on scientific research and global benefit, or become a commercial adventure for a few? As technology develops, governments will need to create international laws to regulate private space travel. The dream of touching the stars is beautiful, but it must be balanced with responsibility toward our planet.</w:t>
      </w:r>
    </w:p>
    <w:p w14:paraId="5A3E26DB" w14:textId="77777777" w:rsidR="00AC40DB" w:rsidRDefault="00FF5E4D" w:rsidP="00EA5A8C">
      <w:pPr>
        <w:rPr>
          <w:b/>
          <w:bCs/>
        </w:rPr>
      </w:pPr>
      <w:r w:rsidRPr="00FF5E4D">
        <w:rPr>
          <w:b/>
          <w:bCs/>
        </w:rPr>
        <w:t>Utpatti Vidhi –</w:t>
      </w:r>
      <w:r>
        <w:rPr>
          <w:b/>
          <w:bCs/>
        </w:rPr>
        <w:t xml:space="preserve"> </w:t>
      </w:r>
      <w:r w:rsidR="00AC40DB" w:rsidRPr="00AC40DB">
        <w:t>Space Tourism: The Beginning of a New Era?</w:t>
      </w:r>
      <w:r w:rsidR="00CD5A21">
        <w:rPr>
          <w:b/>
          <w:bCs/>
        </w:rPr>
        <w:t xml:space="preserve"> </w:t>
      </w:r>
    </w:p>
    <w:p w14:paraId="04947879" w14:textId="08B671F3" w:rsidR="00CD5A21" w:rsidRPr="00FF5E4D" w:rsidRDefault="00FF5E4D" w:rsidP="00EA5A8C">
      <w:pPr>
        <w:rPr>
          <w:b/>
          <w:bCs/>
        </w:rPr>
      </w:pPr>
      <w:proofErr w:type="spellStart"/>
      <w:r w:rsidRPr="00FF5E4D">
        <w:rPr>
          <w:b/>
          <w:bCs/>
        </w:rPr>
        <w:t>Viniyog</w:t>
      </w:r>
      <w:proofErr w:type="spellEnd"/>
      <w:r w:rsidRPr="00FF5E4D">
        <w:rPr>
          <w:b/>
          <w:bCs/>
        </w:rPr>
        <w:t xml:space="preserve"> Vidhi –</w:t>
      </w:r>
      <w:r w:rsidR="00CD5A21">
        <w:rPr>
          <w:b/>
          <w:bCs/>
        </w:rPr>
        <w:t xml:space="preserve"> </w:t>
      </w:r>
      <w:r w:rsidR="00CD5A21" w:rsidRPr="00EA5A8C">
        <w:t xml:space="preserve">Supporters argue that space tourism encourages innovation and reduces the cost of space travel over time. </w:t>
      </w:r>
    </w:p>
    <w:p w14:paraId="16FB42D5" w14:textId="3EB9A9F8" w:rsidR="00FF5E4D" w:rsidRDefault="00FF5E4D" w:rsidP="00EA5A8C">
      <w:r w:rsidRPr="00FF5E4D">
        <w:rPr>
          <w:b/>
          <w:bCs/>
        </w:rPr>
        <w:t>Prayog Vidhi –</w:t>
      </w:r>
      <w:r w:rsidR="00CD5A21">
        <w:rPr>
          <w:b/>
          <w:bCs/>
        </w:rPr>
        <w:t xml:space="preserve"> </w:t>
      </w:r>
      <w:r w:rsidR="00CD5A21" w:rsidRPr="00EA5A8C">
        <w:t xml:space="preserve">Private investment can accelerate research and create new industries. </w:t>
      </w:r>
    </w:p>
    <w:p w14:paraId="16C3B2F7" w14:textId="6CB5768F" w:rsidR="00593A19" w:rsidRPr="00FF5E4D" w:rsidRDefault="00593A19" w:rsidP="00EA5A8C">
      <w:pPr>
        <w:rPr>
          <w:b/>
          <w:bCs/>
        </w:rPr>
      </w:pPr>
      <w:r w:rsidRPr="00EA5A8C">
        <w:t xml:space="preserve">As technology develops, governments will need to create international laws to regulate private space travel. </w:t>
      </w:r>
    </w:p>
    <w:p w14:paraId="0E4D5F87" w14:textId="70492660" w:rsidR="00FF5E4D" w:rsidRDefault="00FF5E4D" w:rsidP="00EA5A8C">
      <w:r w:rsidRPr="00FF5E4D">
        <w:rPr>
          <w:b/>
          <w:bCs/>
        </w:rPr>
        <w:t>Adhikar Vidhi –</w:t>
      </w:r>
      <w:r w:rsidR="00CD5A21">
        <w:rPr>
          <w:b/>
          <w:bCs/>
        </w:rPr>
        <w:t xml:space="preserve"> </w:t>
      </w:r>
      <w:r w:rsidR="00CD5A21" w:rsidRPr="00EA5A8C">
        <w:t>It also inspires young students to pursue careers in science and engineering.</w:t>
      </w:r>
    </w:p>
    <w:p w14:paraId="379D323C" w14:textId="57D2AD7D" w:rsidR="00593A19" w:rsidRPr="00593A19" w:rsidRDefault="00593A19" w:rsidP="00EA5A8C">
      <w:r w:rsidRPr="00EA5A8C">
        <w:t>The dream of touching the stars is beautiful, but it must be balanced with responsibility toward our planet.</w:t>
      </w:r>
    </w:p>
    <w:p w14:paraId="3F1A4784" w14:textId="58DA6B6D" w:rsidR="00FF5E4D" w:rsidRPr="00593A19" w:rsidRDefault="00FF5E4D" w:rsidP="00EA5A8C">
      <w:proofErr w:type="spellStart"/>
      <w:r w:rsidRPr="00FF5E4D">
        <w:rPr>
          <w:b/>
          <w:bCs/>
        </w:rPr>
        <w:t>Anuvad</w:t>
      </w:r>
      <w:proofErr w:type="spellEnd"/>
      <w:r w:rsidRPr="00FF5E4D">
        <w:rPr>
          <w:b/>
          <w:bCs/>
        </w:rPr>
        <w:t xml:space="preserve"> –</w:t>
      </w:r>
      <w:r w:rsidR="00CD5A21">
        <w:rPr>
          <w:b/>
          <w:bCs/>
        </w:rPr>
        <w:t xml:space="preserve"> </w:t>
      </w:r>
      <w:r w:rsidR="00CD5A21" w:rsidRPr="00EA5A8C">
        <w:t>What was once science fiction is slowly turning into a luxury service for wealthy individuals.</w:t>
      </w:r>
    </w:p>
    <w:p w14:paraId="059A35F7" w14:textId="787398D6" w:rsidR="00FF5E4D" w:rsidRPr="006818E3" w:rsidRDefault="00FF5E4D" w:rsidP="00EA5A8C">
      <w:r w:rsidRPr="00FF5E4D">
        <w:rPr>
          <w:b/>
          <w:bCs/>
        </w:rPr>
        <w:t>Stuti –</w:t>
      </w:r>
      <w:r w:rsidR="006818E3">
        <w:rPr>
          <w:b/>
          <w:bCs/>
        </w:rPr>
        <w:t xml:space="preserve"> </w:t>
      </w:r>
      <w:r w:rsidR="006818E3" w:rsidRPr="006818E3">
        <w:t>Null</w:t>
      </w:r>
    </w:p>
    <w:p w14:paraId="24A43EF0" w14:textId="3F2B58E1" w:rsidR="00FF5E4D" w:rsidRDefault="00FF5E4D" w:rsidP="00EA5A8C">
      <w:proofErr w:type="spellStart"/>
      <w:r w:rsidRPr="00FF5E4D">
        <w:rPr>
          <w:b/>
          <w:bCs/>
        </w:rPr>
        <w:t>Ninda</w:t>
      </w:r>
      <w:proofErr w:type="spellEnd"/>
      <w:r w:rsidRPr="00FF5E4D">
        <w:rPr>
          <w:b/>
          <w:bCs/>
        </w:rPr>
        <w:t xml:space="preserve"> –</w:t>
      </w:r>
      <w:r w:rsidR="00CD5A21">
        <w:rPr>
          <w:b/>
          <w:bCs/>
        </w:rPr>
        <w:t xml:space="preserve"> </w:t>
      </w:r>
      <w:r w:rsidR="00CD5A21" w:rsidRPr="00EA5A8C">
        <w:t>However, critics question whether spending millions on short space trips is ethical when many people on Earth lack food, water, and healthcare.</w:t>
      </w:r>
    </w:p>
    <w:p w14:paraId="2D7D9FE3" w14:textId="4CB6FFD2" w:rsidR="00CD5A21" w:rsidRPr="00CD5A21" w:rsidRDefault="00CD5A21" w:rsidP="00EA5A8C">
      <w:r w:rsidRPr="00EA5A8C">
        <w:t>Rocket launches also produce carbon emissions, which may harm the environment.</w:t>
      </w:r>
    </w:p>
    <w:p w14:paraId="1D658683" w14:textId="77777777" w:rsidR="00AC40DB" w:rsidRPr="00CD5A21" w:rsidRDefault="00FF5E4D" w:rsidP="00AC40DB">
      <w:proofErr w:type="spellStart"/>
      <w:r w:rsidRPr="00FF5E4D">
        <w:rPr>
          <w:b/>
          <w:bCs/>
        </w:rPr>
        <w:t>Purakalp</w:t>
      </w:r>
      <w:proofErr w:type="spellEnd"/>
      <w:r w:rsidRPr="00FF5E4D">
        <w:rPr>
          <w:b/>
          <w:bCs/>
        </w:rPr>
        <w:t xml:space="preserve"> –</w:t>
      </w:r>
      <w:r>
        <w:rPr>
          <w:b/>
          <w:bCs/>
        </w:rPr>
        <w:t xml:space="preserve"> </w:t>
      </w:r>
      <w:r w:rsidR="00AC40DB" w:rsidRPr="00EA5A8C">
        <w:t xml:space="preserve">Space tourism is becoming a reality, with companies like SpaceX and Blue Origin developing spacecraft for commercial travel. </w:t>
      </w:r>
    </w:p>
    <w:p w14:paraId="35162B68" w14:textId="5AE61918" w:rsidR="00FF5E4D" w:rsidRDefault="00FF5E4D" w:rsidP="00EA5A8C">
      <w:r w:rsidRPr="00EA5A8C">
        <w:t xml:space="preserve">For centuries, humans looked at the stars with wonder. </w:t>
      </w:r>
    </w:p>
    <w:p w14:paraId="4C173295" w14:textId="75C8B28B" w:rsidR="00FF5E4D" w:rsidRDefault="00FF5E4D" w:rsidP="00EA5A8C">
      <w:r w:rsidRPr="00EA5A8C">
        <w:lastRenderedPageBreak/>
        <w:t xml:space="preserve">In the 20th century, astronauts </w:t>
      </w:r>
      <w:r w:rsidR="00CD5A21" w:rsidRPr="00EA5A8C">
        <w:t>travelled</w:t>
      </w:r>
      <w:r w:rsidRPr="00EA5A8C">
        <w:t xml:space="preserve"> to space. </w:t>
      </w:r>
    </w:p>
    <w:p w14:paraId="688F67A8" w14:textId="6994AE95" w:rsidR="00CD5A21" w:rsidRPr="00CD5A21" w:rsidRDefault="00FF5E4D" w:rsidP="00EA5A8C">
      <w:r w:rsidRPr="00EA5A8C">
        <w:t xml:space="preserve">Now, in the 21st century, private citizens may also experience space travel. </w:t>
      </w:r>
    </w:p>
    <w:p w14:paraId="413823A3" w14:textId="0F2E5C2F" w:rsidR="00FF5E4D" w:rsidRPr="00FF5E4D" w:rsidRDefault="00FF5E4D" w:rsidP="00EA5A8C">
      <w:pPr>
        <w:rPr>
          <w:b/>
          <w:bCs/>
        </w:rPr>
      </w:pPr>
      <w:proofErr w:type="spellStart"/>
      <w:r w:rsidRPr="00FF5E4D">
        <w:rPr>
          <w:b/>
          <w:bCs/>
        </w:rPr>
        <w:t>Parakruti</w:t>
      </w:r>
      <w:proofErr w:type="spellEnd"/>
      <w:r w:rsidRPr="00FF5E4D">
        <w:rPr>
          <w:b/>
          <w:bCs/>
        </w:rPr>
        <w:t xml:space="preserve"> –</w:t>
      </w:r>
      <w:r w:rsidR="00593A19">
        <w:rPr>
          <w:b/>
          <w:bCs/>
        </w:rPr>
        <w:t xml:space="preserve"> </w:t>
      </w:r>
      <w:r w:rsidR="00593A19" w:rsidRPr="00EA5A8C">
        <w:t xml:space="preserve">Space tourism raises an important question: Should space exploration focus on scientific research and global benefit, or become a commercial adventure for a few? </w:t>
      </w:r>
    </w:p>
    <w:p w14:paraId="5CF5F661" w14:textId="77777777" w:rsidR="00FF5E4D" w:rsidRPr="00EA5A8C" w:rsidRDefault="00FF5E4D" w:rsidP="00EA5A8C"/>
    <w:p w14:paraId="533B3887"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A8C"/>
    <w:rsid w:val="00593A19"/>
    <w:rsid w:val="006818E3"/>
    <w:rsid w:val="007841A8"/>
    <w:rsid w:val="00822F91"/>
    <w:rsid w:val="009D7654"/>
    <w:rsid w:val="00A019DB"/>
    <w:rsid w:val="00A47FC4"/>
    <w:rsid w:val="00AC40DB"/>
    <w:rsid w:val="00C94130"/>
    <w:rsid w:val="00CD5A21"/>
    <w:rsid w:val="00EA5A8C"/>
    <w:rsid w:val="00EC74D7"/>
    <w:rsid w:val="00FB7C81"/>
    <w:rsid w:val="00FF5E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03013"/>
  <w15:chartTrackingRefBased/>
  <w15:docId w15:val="{3696B5F9-1F2F-49B6-87E6-327AA637C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A19"/>
  </w:style>
  <w:style w:type="paragraph" w:styleId="Heading1">
    <w:name w:val="heading 1"/>
    <w:basedOn w:val="Normal"/>
    <w:next w:val="Normal"/>
    <w:link w:val="Heading1Char"/>
    <w:uiPriority w:val="9"/>
    <w:qFormat/>
    <w:rsid w:val="00EA5A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5A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5A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5A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5A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5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A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5A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5A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5A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5A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5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A8C"/>
    <w:rPr>
      <w:rFonts w:eastAsiaTheme="majorEastAsia" w:cstheme="majorBidi"/>
      <w:color w:val="272727" w:themeColor="text1" w:themeTint="D8"/>
    </w:rPr>
  </w:style>
  <w:style w:type="paragraph" w:styleId="Title">
    <w:name w:val="Title"/>
    <w:basedOn w:val="Normal"/>
    <w:next w:val="Normal"/>
    <w:link w:val="TitleChar"/>
    <w:uiPriority w:val="10"/>
    <w:qFormat/>
    <w:rsid w:val="00EA5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A8C"/>
    <w:pPr>
      <w:spacing w:before="160"/>
      <w:jc w:val="center"/>
    </w:pPr>
    <w:rPr>
      <w:i/>
      <w:iCs/>
      <w:color w:val="404040" w:themeColor="text1" w:themeTint="BF"/>
    </w:rPr>
  </w:style>
  <w:style w:type="character" w:customStyle="1" w:styleId="QuoteChar">
    <w:name w:val="Quote Char"/>
    <w:basedOn w:val="DefaultParagraphFont"/>
    <w:link w:val="Quote"/>
    <w:uiPriority w:val="29"/>
    <w:rsid w:val="00EA5A8C"/>
    <w:rPr>
      <w:i/>
      <w:iCs/>
      <w:color w:val="404040" w:themeColor="text1" w:themeTint="BF"/>
    </w:rPr>
  </w:style>
  <w:style w:type="paragraph" w:styleId="ListParagraph">
    <w:name w:val="List Paragraph"/>
    <w:basedOn w:val="Normal"/>
    <w:uiPriority w:val="34"/>
    <w:qFormat/>
    <w:rsid w:val="00EA5A8C"/>
    <w:pPr>
      <w:ind w:left="720"/>
      <w:contextualSpacing/>
    </w:pPr>
  </w:style>
  <w:style w:type="character" w:styleId="IntenseEmphasis">
    <w:name w:val="Intense Emphasis"/>
    <w:basedOn w:val="DefaultParagraphFont"/>
    <w:uiPriority w:val="21"/>
    <w:qFormat/>
    <w:rsid w:val="00EA5A8C"/>
    <w:rPr>
      <w:i/>
      <w:iCs/>
      <w:color w:val="2F5496" w:themeColor="accent1" w:themeShade="BF"/>
    </w:rPr>
  </w:style>
  <w:style w:type="paragraph" w:styleId="IntenseQuote">
    <w:name w:val="Intense Quote"/>
    <w:basedOn w:val="Normal"/>
    <w:next w:val="Normal"/>
    <w:link w:val="IntenseQuoteChar"/>
    <w:uiPriority w:val="30"/>
    <w:qFormat/>
    <w:rsid w:val="00EA5A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5A8C"/>
    <w:rPr>
      <w:i/>
      <w:iCs/>
      <w:color w:val="2F5496" w:themeColor="accent1" w:themeShade="BF"/>
    </w:rPr>
  </w:style>
  <w:style w:type="character" w:styleId="IntenseReference">
    <w:name w:val="Intense Reference"/>
    <w:basedOn w:val="DefaultParagraphFont"/>
    <w:uiPriority w:val="32"/>
    <w:qFormat/>
    <w:rsid w:val="00EA5A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2026-03-04T21:15:00Z</dcterms:created>
  <dcterms:modified xsi:type="dcterms:W3CDTF">2026-03-28T19:54:00Z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03d0c4f1-5a4a-4681-a2ee-6d571d36fa2d</vt:lpwstr>
  </property>
</Properties>
</file>