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SENTINEL</w:t>
      </w:r>
    </w:p>
    <w:p>
      <w:pPr>
        <w:jc w:val="center"/>
      </w:pPr>
      <w:r>
        <w:rPr>
          <w:b/>
          <w:sz w:val="40"/>
        </w:rPr>
        <w:t>Product Requirements Document</w:t>
      </w:r>
    </w:p>
    <w:p>
      <w:pPr>
        <w:jc w:val="center"/>
      </w:pPr>
      <w:r>
        <w:rPr>
          <w:i/>
        </w:rPr>
        <w:t>Context-Aware Intelligent Border Surveillance &amp; Anomaly Detection Platform</w:t>
      </w:r>
    </w:p>
    <w:p>
      <w:pPr>
        <w:jc w:val="center"/>
      </w:pPr>
      <w:r>
        <w:t>Build With Bharat — Round 1 | Prototype / Product Concept</w:t>
      </w:r>
    </w:p>
    <w:p>
      <w:pPr>
        <w:pStyle w:val="Heading1"/>
      </w:pPr>
      <w:r>
        <w:t>1. Executive Summary</w:t>
      </w:r>
    </w:p>
    <w:p>
      <w:r>
        <w:t>SENTINEL is an AI-powered, context-aware border surveillance platform designed to work with existing CCTV and progressively integrate thermal, radar, acoustic and environmental data. Traditional surveillance mainly answers “What object is visible?” SENTINEL is designed to answer “What is happening, is it normal for this location and time, and is there an unusual sequence of events that deserves human attention?”</w:t>
      </w:r>
    </w:p>
    <w:p>
      <w:r>
        <w:t>The central pipeline is: Object Detection → Tracking → Behaviour Analysis → Local Behavioural Baseline → Anomaly / Odd-One-Out Detection → Context → Event Correlation → Multi-Sensor Evidence → Explainable Priority → Human Review.</w:t>
      </w:r>
    </w:p>
    <w:p>
      <w:pPr>
        <w:pStyle w:val="Heading1"/>
      </w:pPr>
      <w:r>
        <w:t>2. Problem Statement</w:t>
      </w:r>
    </w:p>
    <w:p>
      <w:r>
        <w:t>Border regions can contain civilian settlements, roads, farms, animals, birds, vehicles, patrol personnel, sensitive areas and natural environmental activity. Simple object detection cannot reliably distinguish meaningful anomalies from normal activity.</w:t>
      </w:r>
    </w:p>
    <w:p>
      <w:r>
        <w:t>The product challenge is to continuously observe a complex environment, learn its local normal patterns, correlate events and sensor observations, and highlight unusual activity with understandable evidence for a human operator.</w:t>
      </w:r>
    </w:p>
    <w:p>
      <w:pPr>
        <w:pStyle w:val="Heading1"/>
      </w:pPr>
      <w:r>
        <w:t>3. Product Vision</w:t>
      </w:r>
    </w:p>
    <w:p>
      <w:r>
        <w:t>Build an intelligent surveillance layer that understands the context surrounding an event rather than merely detecting the event itself.</w:t>
      </w:r>
    </w:p>
    <w:p>
      <w:r>
        <w:t>SENTINEL evolves surveillance from Camera → Detection into Camera → Perception → Understanding → Context → Anomaly → Evidence → Human Decision.</w:t>
      </w:r>
    </w:p>
    <w:p>
      <w:pPr>
        <w:pStyle w:val="Heading1"/>
      </w:pPr>
      <w:r>
        <w:t>4. Product Principles</w:t>
      </w:r>
    </w:p>
    <w:p>
      <w:pPr>
        <w:pStyle w:val="ListBullet"/>
      </w:pPr>
      <w:r>
        <w:t>Context over isolated detection.</w:t>
      </w:r>
    </w:p>
    <w:p>
      <w:pPr>
        <w:pStyle w:val="ListBullet"/>
      </w:pPr>
      <w:r>
        <w:t>Observable behaviour over psychological inference.</w:t>
      </w:r>
    </w:p>
    <w:p>
      <w:pPr>
        <w:pStyle w:val="ListBullet"/>
      </w:pPr>
      <w:r>
        <w:t>Human-in-the-loop decision making.</w:t>
      </w:r>
    </w:p>
    <w:p>
      <w:pPr>
        <w:pStyle w:val="ListBullet"/>
      </w:pPr>
      <w:r>
        <w:t>Explainable alerts and evidence.</w:t>
      </w:r>
    </w:p>
    <w:p>
      <w:pPr>
        <w:pStyle w:val="ListBullet"/>
      </w:pPr>
      <w:r>
        <w:t>Explicit uncertainty when evidence conflicts.</w:t>
      </w:r>
    </w:p>
    <w:p>
      <w:pPr>
        <w:pStyle w:val="ListBullet"/>
      </w:pPr>
      <w:r>
        <w:t>Offline-first operation for poor-connectivity environments.</w:t>
      </w:r>
    </w:p>
    <w:p>
      <w:pPr>
        <w:pStyle w:val="Heading1"/>
      </w:pPr>
      <w:r>
        <w:t>5. Target Users</w:t>
      </w:r>
    </w:p>
    <w:tbl>
      <w:tblPr>
        <w:tblStyle w:val="TableGrid"/>
        <w:tblW w:type="auto" w:w="0"/>
        <w:tblLook w:firstColumn="1" w:firstRow="1" w:lastColumn="0" w:lastRow="0" w:noHBand="0" w:noVBand="1" w:val="04A0"/>
      </w:tblPr>
      <w:tblGrid>
        <w:gridCol w:w="4968"/>
        <w:gridCol w:w="4968"/>
      </w:tblGrid>
      <w:tr>
        <w:tc>
          <w:tcPr>
            <w:tcW w:type="dxa" w:w="4968"/>
          </w:tcPr>
          <w:p>
            <w:r>
              <w:t>User</w:t>
            </w:r>
          </w:p>
        </w:tc>
        <w:tc>
          <w:tcPr>
            <w:tcW w:type="dxa" w:w="4968"/>
          </w:tcPr>
          <w:p>
            <w:r>
              <w:t>Primary Needs</w:t>
            </w:r>
          </w:p>
        </w:tc>
      </w:tr>
      <w:tr>
        <w:tc>
          <w:tcPr>
            <w:tcW w:type="dxa" w:w="4968"/>
          </w:tcPr>
          <w:p>
            <w:r>
              <w:t>Surveillance Operator</w:t>
            </w:r>
          </w:p>
        </w:tc>
        <w:tc>
          <w:tcPr>
            <w:tcW w:type="dxa" w:w="4968"/>
          </w:tcPr>
          <w:p>
            <w:r>
              <w:t>Monitor many feeds, prioritize events, understand alerts, inspect evidence.</w:t>
            </w:r>
          </w:p>
        </w:tc>
      </w:tr>
      <w:tr>
        <w:tc>
          <w:tcPr>
            <w:tcW w:type="dxa" w:w="4968"/>
          </w:tcPr>
          <w:p>
            <w:r>
              <w:t>Supervisor</w:t>
            </w:r>
          </w:p>
        </w:tc>
        <w:tc>
          <w:tcPr>
            <w:tcW w:type="dxa" w:w="4968"/>
          </w:tcPr>
          <w:p>
            <w:r>
              <w:t>Review incidents, sector trends, priority events and historical patterns.</w:t>
            </w:r>
          </w:p>
        </w:tc>
      </w:tr>
      <w:tr>
        <w:tc>
          <w:tcPr>
            <w:tcW w:type="dxa" w:w="4968"/>
          </w:tcPr>
          <w:p>
            <w:r>
              <w:t>Technical Administrator</w:t>
            </w:r>
          </w:p>
        </w:tc>
        <w:tc>
          <w:tcPr>
            <w:tcW w:type="dxa" w:w="4968"/>
          </w:tcPr>
          <w:p>
            <w:r>
              <w:t>Configure cameras/zones, models, thresholds, sensors and system health.</w:t>
            </w:r>
          </w:p>
        </w:tc>
      </w:tr>
    </w:tbl>
    <w:p>
      <w:pPr>
        <w:pStyle w:val="Heading1"/>
      </w:pPr>
      <w:r>
        <w:t>6. Core Product Modules</w:t>
      </w:r>
    </w:p>
    <w:p>
      <w:pPr>
        <w:pStyle w:val="ListNumber"/>
      </w:pPr>
      <w:r>
        <w:t>Perception Engine</w:t>
      </w:r>
    </w:p>
    <w:p>
      <w:pPr>
        <w:pStyle w:val="ListNumber"/>
      </w:pPr>
      <w:r>
        <w:t>Tracking Engine</w:t>
      </w:r>
    </w:p>
    <w:p>
      <w:pPr>
        <w:pStyle w:val="ListNumber"/>
      </w:pPr>
      <w:r>
        <w:t>Spatial Context Engine</w:t>
      </w:r>
    </w:p>
    <w:p>
      <w:pPr>
        <w:pStyle w:val="ListNumber"/>
      </w:pPr>
      <w:r>
        <w:t>Behaviour Analysis Engine</w:t>
      </w:r>
    </w:p>
    <w:p>
      <w:pPr>
        <w:pStyle w:val="ListNumber"/>
      </w:pPr>
      <w:r>
        <w:t>Behavioural Baseline Engine</w:t>
      </w:r>
    </w:p>
    <w:p>
      <w:pPr>
        <w:pStyle w:val="ListNumber"/>
      </w:pPr>
      <w:r>
        <w:t>Odd-One-Out Engine</w:t>
      </w:r>
    </w:p>
    <w:p>
      <w:pPr>
        <w:pStyle w:val="ListNumber"/>
      </w:pPr>
      <w:r>
        <w:t>Object Lifecycle Engine</w:t>
      </w:r>
    </w:p>
    <w:p>
      <w:pPr>
        <w:pStyle w:val="ListNumber"/>
      </w:pPr>
      <w:r>
        <w:t>Event Sequence Engine</w:t>
      </w:r>
    </w:p>
    <w:p>
      <w:pPr>
        <w:pStyle w:val="ListNumber"/>
      </w:pPr>
      <w:r>
        <w:t>Ecological Context Engine</w:t>
      </w:r>
    </w:p>
    <w:p>
      <w:pPr>
        <w:pStyle w:val="ListNumber"/>
      </w:pPr>
      <w:r>
        <w:t>Thermal Intelligence</w:t>
      </w:r>
    </w:p>
    <w:p>
      <w:pPr>
        <w:pStyle w:val="ListNumber"/>
      </w:pPr>
      <w:r>
        <w:t>Sensor Fusion Engine</w:t>
      </w:r>
    </w:p>
    <w:p>
      <w:pPr>
        <w:pStyle w:val="ListNumber"/>
      </w:pPr>
      <w:r>
        <w:t>Contradiction Engine</w:t>
      </w:r>
    </w:p>
    <w:p>
      <w:pPr>
        <w:pStyle w:val="ListNumber"/>
      </w:pPr>
      <w:r>
        <w:t>Cross-Camera Correlation</w:t>
      </w:r>
    </w:p>
    <w:p>
      <w:pPr>
        <w:pStyle w:val="ListNumber"/>
      </w:pPr>
      <w:r>
        <w:t>Risk/Priority Engine</w:t>
      </w:r>
    </w:p>
    <w:p>
      <w:pPr>
        <w:pStyle w:val="ListNumber"/>
      </w:pPr>
      <w:r>
        <w:t>Evidence Engine</w:t>
      </w:r>
    </w:p>
    <w:p>
      <w:pPr>
        <w:pStyle w:val="ListNumber"/>
      </w:pPr>
      <w:r>
        <w:t>Alert Engine</w:t>
      </w:r>
    </w:p>
    <w:p>
      <w:pPr>
        <w:pStyle w:val="ListNumber"/>
      </w:pPr>
      <w:r>
        <w:t>Operator Dashboard</w:t>
      </w:r>
    </w:p>
    <w:p>
      <w:pPr>
        <w:pStyle w:val="ListNumber"/>
      </w:pPr>
      <w:r>
        <w:t>Offline/Edge Engine</w:t>
      </w:r>
    </w:p>
    <w:p>
      <w:pPr>
        <w:pStyle w:val="Heading1"/>
      </w:pPr>
      <w:r>
        <w:t>7. Functional Features</w:t>
      </w:r>
    </w:p>
    <w:p>
      <w:pPr>
        <w:pStyle w:val="Heading2"/>
      </w:pPr>
      <w:r>
        <w:t>7.1 AI Perception</w:t>
      </w:r>
    </w:p>
    <w:p>
      <w:r>
        <w:t>Detect configured classes such as person, vehicle, bird, animal, drone, bag/object and unknown object from RTSP or recorded video.</w:t>
      </w:r>
    </w:p>
    <w:p>
      <w:r>
        <w:t>Suggested technology: Python, OpenCV, FFmpeg, YOLO/Ultralytics, PyTorch.</w:t>
      </w:r>
    </w:p>
    <w:p>
      <w:pPr>
        <w:pStyle w:val="Heading2"/>
      </w:pPr>
      <w:r>
        <w:t>7.2 Object Tracking</w:t>
      </w:r>
    </w:p>
    <w:p>
      <w:r>
        <w:t>Maintain track IDs across frames and record position, timestamp, velocity and camera association. Suggested technology: ByteTrack or BoT-SORT.</w:t>
      </w:r>
    </w:p>
    <w:p>
      <w:pPr>
        <w:pStyle w:val="Heading2"/>
      </w:pPr>
      <w:r>
        <w:t>7.3 Spatial Intelligence</w:t>
      </w:r>
    </w:p>
    <w:p>
      <w:r>
        <w:t>Support configurable logical zones such as village, road, sensitive zone and restricted zone. Record zone entry, exit, dwell time, route and proximity to sensitive areas.</w:t>
      </w:r>
    </w:p>
    <w:p>
      <w:pPr>
        <w:pStyle w:val="Heading2"/>
      </w:pPr>
      <w:r>
        <w:t>7.4 Human Behaviour Analysis</w:t>
      </w:r>
    </w:p>
    <w:p>
      <w:r>
        <w:t>Extract observable movement, spatial, pose and interaction features including speed, direction, acceleration, stop/start patterns, dwell time, route deviation, zone visits, sensitive-zone proximity and person/person-object/vehicle interactions.</w:t>
      </w:r>
    </w:p>
    <w:p>
      <w:r>
        <w:t>The system must not claim to determine psychological states, emotions, criminal personality or intent from facial expressions.</w:t>
      </w:r>
    </w:p>
    <w:p>
      <w:pPr>
        <w:pStyle w:val="Heading2"/>
      </w:pPr>
      <w:r>
        <w:t>7.5 Behavioural Baseline</w:t>
      </w:r>
    </w:p>
    <w:p>
      <w:r>
        <w:t>Learn what normal activity looks like for a specific location and time. Baselines can cover common routes, activity by hour/day/season, typical speed, dwell time, zone usage and interaction patterns.</w:t>
      </w:r>
    </w:p>
    <w:p>
      <w:r>
        <w:t>Baseline confidence must be tracked, especially during cold start. Strong anomalies should not automatically contaminate the baseline.</w:t>
      </w:r>
    </w:p>
    <w:p>
      <w:pPr>
        <w:pStyle w:val="Heading2"/>
      </w:pPr>
      <w:r>
        <w:t>7.6 Odd-One-Out Detection</w:t>
      </w:r>
    </w:p>
    <w:p>
      <w:r>
        <w:t>Compare observed entities with the local population and historical baseline to identify statistically unusual behaviour. The output is a behavioural anomaly/outlier score, not a criminality score.</w:t>
      </w:r>
    </w:p>
    <w:p>
      <w:r>
        <w:t>Example: if most people follow House → Road → Shop → Home while one track follows Road → unusual route → sensitive-zone proximity → long dwell → direction changes → unusual exit, SENTINEL flags a behavioural outlier for review.</w:t>
      </w:r>
    </w:p>
    <w:p>
      <w:pPr>
        <w:pStyle w:val="Heading2"/>
      </w:pPr>
      <w:r>
        <w:t>7.7 Event Sequence Intelligence</w:t>
      </w:r>
    </w:p>
    <w:p>
      <w:r>
        <w:t>Connect related events over time rather than treating each detection as an isolated alert. Events may include entry, route deviation, zone proximity, dwell, object interaction and exit.</w:t>
      </w:r>
    </w:p>
    <w:p>
      <w:pPr>
        <w:pStyle w:val="Heading2"/>
      </w:pPr>
      <w:r>
        <w:t>7.8 Person–Object Relationships</w:t>
      </w:r>
    </w:p>
    <w:p>
      <w:r>
        <w:t>Track an object's lifecycle: person approaches → carries/interacts → places object → leaves → another entity interacts. This produces relationships such as Person ↔ Object, Person ↔ Person and Person ↔ Vehicle.</w:t>
      </w:r>
    </w:p>
    <w:p>
      <w:pPr>
        <w:pStyle w:val="Heading2"/>
      </w:pPr>
      <w:r>
        <w:t>7.9 Bird / Animal / Drone Intelligence</w:t>
      </w:r>
    </w:p>
    <w:p>
      <w:r>
        <w:t>Aerial objects should be assessed using appearance, motion, trajectory, size estimates where available, thermal characteristics and environmental context. Outputs should be likely biological, likely artificial or uncertain.</w:t>
      </w:r>
    </w:p>
    <w:p>
      <w:pPr>
        <w:pStyle w:val="Heading2"/>
      </w:pPr>
      <w:r>
        <w:t>7.10 Thermal Intelligence</w:t>
      </w:r>
    </w:p>
    <w:p>
      <w:r>
        <w:t>Use thermal/IR observations as complementary evidence. If RGB, thermal and motion evidence disagree, surface the disagreement rather than forcing a classification.</w:t>
      </w:r>
    </w:p>
    <w:p>
      <w:pPr>
        <w:pStyle w:val="Heading2"/>
      </w:pPr>
      <w:r>
        <w:t>7.11 Ecological Context</w:t>
      </w:r>
    </w:p>
    <w:p>
      <w:r>
        <w:t>For bird/animal observations, evaluate species, region, season, time of day and habitat where reliable data exists. Produce an ecological consistency signal, not a definitive biological/artificial verdict.</w:t>
      </w:r>
    </w:p>
    <w:p>
      <w:pPr>
        <w:pStyle w:val="Heading2"/>
      </w:pPr>
      <w:r>
        <w:t>7.12 Sensor Fusion</w:t>
      </w:r>
    </w:p>
    <w:p>
      <w:r>
        <w:t>Future deployments may combine RGB, thermal, radar, acoustic and environmental sensors. MVP fusion can use configurable evidence weights/rules; future versions may use learned fusion.</w:t>
      </w:r>
    </w:p>
    <w:p>
      <w:pPr>
        <w:pStyle w:val="Heading2"/>
      </w:pPr>
      <w:r>
        <w:t>7.13 Contradiction Engine</w:t>
      </w:r>
    </w:p>
    <w:p>
      <w:r>
        <w:t>Identify meaningful disagreement between models or sensors, e.g., RGB bird-like, thermal uncertain, radar unusual trajectory and ecological context inconsistent. Output: evidence conflict detected / review recommended.</w:t>
      </w:r>
    </w:p>
    <w:p>
      <w:pPr>
        <w:pStyle w:val="Heading2"/>
      </w:pPr>
      <w:r>
        <w:t>7.14 Context Engine</w:t>
      </w:r>
    </w:p>
    <w:p>
      <w:r>
        <w:t>Attach location, zone, time, date, season, weather/environmental information and historical baseline information to events.</w:t>
      </w:r>
    </w:p>
    <w:p>
      <w:pPr>
        <w:pStyle w:val="Heading2"/>
      </w:pPr>
      <w:r>
        <w:t>7.15 Cross-Camera Correlation</w:t>
      </w:r>
    </w:p>
    <w:p>
      <w:r>
        <w:t>Where technically feasible, correlate tracks across cameras using appearance embeddings, time, spatial feasibility and camera topology. Face recognition is not required for the core concept.</w:t>
      </w:r>
    </w:p>
    <w:p>
      <w:pPr>
        <w:pStyle w:val="Heading2"/>
      </w:pPr>
      <w:r>
        <w:t>7.16 Risk / Priority Engine</w:t>
      </w:r>
    </w:p>
    <w:p>
      <w:r>
        <w:t>Combine evidence such as behaviour deviation, location, time, zone proximity, interactions, event sequences, environmental context and sensor agreement/contradiction into a configurable operational priority score.</w:t>
      </w:r>
    </w:p>
    <w:p>
      <w:r>
        <w:t>A priority score is not a probability that a person is criminal or dangerous. It is a mechanism for deciding which events deserve human review first.</w:t>
      </w:r>
    </w:p>
    <w:p>
      <w:pPr>
        <w:pStyle w:val="Heading2"/>
      </w:pPr>
      <w:r>
        <w:t>7.17 Explainable Alerts</w:t>
      </w:r>
    </w:p>
    <w:p>
      <w:r>
        <w:t>Every significant alert should show camera, track, time, priority, contributing factors, confidence/uncertainty, trajectory and relevant snapshot/video evidence.</w:t>
      </w:r>
    </w:p>
    <w:p>
      <w:pPr>
        <w:pStyle w:val="Heading2"/>
      </w:pPr>
      <w:r>
        <w:t>7.18 Offline-First Operation</w:t>
      </w:r>
    </w:p>
    <w:p>
      <w:r>
        <w:t>Edge processing should continue during network interruptions using local inference, event queues, buffering and delayed synchronization. Bandwidth-aware upload can prioritize evidence and high-value events.</w:t>
      </w:r>
    </w:p>
    <w:p>
      <w:pPr>
        <w:pStyle w:val="Heading1"/>
      </w:pPr>
      <w:r>
        <w:t>8. Technical Architecture</w:t>
      </w:r>
    </w:p>
    <w:p>
      <w:r>
        <w:t>CCTV / RTSP → OpenCV + FFmpeg → YOLO / PyTorch → ByteTrack / BoT-SORT → Object + Pose Data → Behaviour Features → Local Behaviour Baseline → Isolation Forest → Event Sequence Engine → Context / Ecology → Sensor Fusion → Contradiction Engine → Risk Engine → Evidence Engine → FastAPI / WebSocket → React Dashboard.</w:t>
      </w:r>
    </w:p>
    <w:p>
      <w:pPr>
        <w:pStyle w:val="Heading1"/>
      </w:pPr>
      <w:r>
        <w:t>9. Recommended Technology Stack</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Technology</w:t>
            </w:r>
          </w:p>
        </w:tc>
      </w:tr>
      <w:tr>
        <w:tc>
          <w:tcPr>
            <w:tcW w:type="dxa" w:w="4968"/>
          </w:tcPr>
          <w:p>
            <w:r>
              <w:t>Language</w:t>
            </w:r>
          </w:p>
        </w:tc>
        <w:tc>
          <w:tcPr>
            <w:tcW w:type="dxa" w:w="4968"/>
          </w:tcPr>
          <w:p>
            <w:r>
              <w:t>Python</w:t>
            </w:r>
          </w:p>
        </w:tc>
      </w:tr>
      <w:tr>
        <w:tc>
          <w:tcPr>
            <w:tcW w:type="dxa" w:w="4968"/>
          </w:tcPr>
          <w:p>
            <w:r>
              <w:t>Computer Vision</w:t>
            </w:r>
          </w:p>
        </w:tc>
        <w:tc>
          <w:tcPr>
            <w:tcW w:type="dxa" w:w="4968"/>
          </w:tcPr>
          <w:p>
            <w:r>
              <w:t>OpenCV</w:t>
            </w:r>
          </w:p>
        </w:tc>
      </w:tr>
      <w:tr>
        <w:tc>
          <w:tcPr>
            <w:tcW w:type="dxa" w:w="4968"/>
          </w:tcPr>
          <w:p>
            <w:r>
              <w:t>Video</w:t>
            </w:r>
          </w:p>
        </w:tc>
        <w:tc>
          <w:tcPr>
            <w:tcW w:type="dxa" w:w="4968"/>
          </w:tcPr>
          <w:p>
            <w:r>
              <w:t>FFmpeg</w:t>
            </w:r>
          </w:p>
        </w:tc>
      </w:tr>
      <w:tr>
        <w:tc>
          <w:tcPr>
            <w:tcW w:type="dxa" w:w="4968"/>
          </w:tcPr>
          <w:p>
            <w:r>
              <w:t>Detection</w:t>
            </w:r>
          </w:p>
        </w:tc>
        <w:tc>
          <w:tcPr>
            <w:tcW w:type="dxa" w:w="4968"/>
          </w:tcPr>
          <w:p>
            <w:r>
              <w:t>YOLO / Ultralytics</w:t>
            </w:r>
          </w:p>
        </w:tc>
      </w:tr>
      <w:tr>
        <w:tc>
          <w:tcPr>
            <w:tcW w:type="dxa" w:w="4968"/>
          </w:tcPr>
          <w:p>
            <w:r>
              <w:t>Deep Learning</w:t>
            </w:r>
          </w:p>
        </w:tc>
        <w:tc>
          <w:tcPr>
            <w:tcW w:type="dxa" w:w="4968"/>
          </w:tcPr>
          <w:p>
            <w:r>
              <w:t>PyTorch</w:t>
            </w:r>
          </w:p>
        </w:tc>
      </w:tr>
      <w:tr>
        <w:tc>
          <w:tcPr>
            <w:tcW w:type="dxa" w:w="4968"/>
          </w:tcPr>
          <w:p>
            <w:r>
              <w:t>Tracking</w:t>
            </w:r>
          </w:p>
        </w:tc>
        <w:tc>
          <w:tcPr>
            <w:tcW w:type="dxa" w:w="4968"/>
          </w:tcPr>
          <w:p>
            <w:r>
              <w:t>ByteTrack / BoT-SORT</w:t>
            </w:r>
          </w:p>
        </w:tc>
      </w:tr>
      <w:tr>
        <w:tc>
          <w:tcPr>
            <w:tcW w:type="dxa" w:w="4968"/>
          </w:tcPr>
          <w:p>
            <w:r>
              <w:t>Pose</w:t>
            </w:r>
          </w:p>
        </w:tc>
        <w:tc>
          <w:tcPr>
            <w:tcW w:type="dxa" w:w="4968"/>
          </w:tcPr>
          <w:p>
            <w:r>
              <w:t>YOLO-Pose / MediaPipe</w:t>
            </w:r>
          </w:p>
        </w:tc>
      </w:tr>
      <w:tr>
        <w:tc>
          <w:tcPr>
            <w:tcW w:type="dxa" w:w="4968"/>
          </w:tcPr>
          <w:p>
            <w:r>
              <w:t>Data Processing</w:t>
            </w:r>
          </w:p>
        </w:tc>
        <w:tc>
          <w:tcPr>
            <w:tcW w:type="dxa" w:w="4968"/>
          </w:tcPr>
          <w:p>
            <w:r>
              <w:t>NumPy / Pandas</w:t>
            </w:r>
          </w:p>
        </w:tc>
      </w:tr>
      <w:tr>
        <w:tc>
          <w:tcPr>
            <w:tcW w:type="dxa" w:w="4968"/>
          </w:tcPr>
          <w:p>
            <w:r>
              <w:t>Anomaly Detection</w:t>
            </w:r>
          </w:p>
        </w:tc>
        <w:tc>
          <w:tcPr>
            <w:tcW w:type="dxa" w:w="4968"/>
          </w:tcPr>
          <w:p>
            <w:r>
              <w:t>scikit-learn / Isolation Forest</w:t>
            </w:r>
          </w:p>
        </w:tc>
      </w:tr>
      <w:tr>
        <w:tc>
          <w:tcPr>
            <w:tcW w:type="dxa" w:w="4968"/>
          </w:tcPr>
          <w:p>
            <w:r>
              <w:t>Event Graph</w:t>
            </w:r>
          </w:p>
        </w:tc>
        <w:tc>
          <w:tcPr>
            <w:tcW w:type="dxa" w:w="4968"/>
          </w:tcPr>
          <w:p>
            <w:r>
              <w:t>NetworkX</w:t>
            </w:r>
          </w:p>
        </w:tc>
      </w:tr>
      <w:tr>
        <w:tc>
          <w:tcPr>
            <w:tcW w:type="dxa" w:w="4968"/>
          </w:tcPr>
          <w:p>
            <w:r>
              <w:t>Backend</w:t>
            </w:r>
          </w:p>
        </w:tc>
        <w:tc>
          <w:tcPr>
            <w:tcW w:type="dxa" w:w="4968"/>
          </w:tcPr>
          <w:p>
            <w:r>
              <w:t>FastAPI</w:t>
            </w:r>
          </w:p>
        </w:tc>
      </w:tr>
      <w:tr>
        <w:tc>
          <w:tcPr>
            <w:tcW w:type="dxa" w:w="4968"/>
          </w:tcPr>
          <w:p>
            <w:r>
              <w:t>Real-time</w:t>
            </w:r>
          </w:p>
        </w:tc>
        <w:tc>
          <w:tcPr>
            <w:tcW w:type="dxa" w:w="4968"/>
          </w:tcPr>
          <w:p>
            <w:r>
              <w:t>WebSocket</w:t>
            </w:r>
          </w:p>
        </w:tc>
      </w:tr>
      <w:tr>
        <w:tc>
          <w:tcPr>
            <w:tcW w:type="dxa" w:w="4968"/>
          </w:tcPr>
          <w:p>
            <w:r>
              <w:t>Database</w:t>
            </w:r>
          </w:p>
        </w:tc>
        <w:tc>
          <w:tcPr>
            <w:tcW w:type="dxa" w:w="4968"/>
          </w:tcPr>
          <w:p>
            <w:r>
              <w:t>PostgreSQL + PostGIS</w:t>
            </w:r>
          </w:p>
        </w:tc>
      </w:tr>
      <w:tr>
        <w:tc>
          <w:tcPr>
            <w:tcW w:type="dxa" w:w="4968"/>
          </w:tcPr>
          <w:p>
            <w:r>
              <w:t>Frontend</w:t>
            </w:r>
          </w:p>
        </w:tc>
        <w:tc>
          <w:tcPr>
            <w:tcW w:type="dxa" w:w="4968"/>
          </w:tcPr>
          <w:p>
            <w:r>
              <w:t>React + TypeScript + Tailwind CSS</w:t>
            </w:r>
          </w:p>
        </w:tc>
      </w:tr>
      <w:tr>
        <w:tc>
          <w:tcPr>
            <w:tcW w:type="dxa" w:w="4968"/>
          </w:tcPr>
          <w:p>
            <w:r>
              <w:t>Maps</w:t>
            </w:r>
          </w:p>
        </w:tc>
        <w:tc>
          <w:tcPr>
            <w:tcW w:type="dxa" w:w="4968"/>
          </w:tcPr>
          <w:p>
            <w:r>
              <w:t>MapLibre / OpenStreetMap</w:t>
            </w:r>
          </w:p>
        </w:tc>
      </w:tr>
      <w:tr>
        <w:tc>
          <w:tcPr>
            <w:tcW w:type="dxa" w:w="4968"/>
          </w:tcPr>
          <w:p>
            <w:r>
              <w:t>Deployment</w:t>
            </w:r>
          </w:p>
        </w:tc>
        <w:tc>
          <w:tcPr>
            <w:tcW w:type="dxa" w:w="4968"/>
          </w:tcPr>
          <w:p>
            <w:r>
              <w:t>Docker</w:t>
            </w:r>
          </w:p>
        </w:tc>
      </w:tr>
      <w:tr>
        <w:tc>
          <w:tcPr>
            <w:tcW w:type="dxa" w:w="4968"/>
          </w:tcPr>
          <w:p>
            <w:r>
              <w:t>GPU</w:t>
            </w:r>
          </w:p>
        </w:tc>
        <w:tc>
          <w:tcPr>
            <w:tcW w:type="dxa" w:w="4968"/>
          </w:tcPr>
          <w:p>
            <w:r>
              <w:t>CUDA / NVIDIA</w:t>
            </w:r>
          </w:p>
        </w:tc>
      </w:tr>
      <w:tr>
        <w:tc>
          <w:tcPr>
            <w:tcW w:type="dxa" w:w="4968"/>
          </w:tcPr>
          <w:p>
            <w:r>
              <w:t>Future Edge</w:t>
            </w:r>
          </w:p>
        </w:tc>
        <w:tc>
          <w:tcPr>
            <w:tcW w:type="dxa" w:w="4968"/>
          </w:tcPr>
          <w:p>
            <w:r>
              <w:t>NVIDIA Jetson</w:t>
            </w:r>
          </w:p>
        </w:tc>
      </w:tr>
    </w:tbl>
    <w:p>
      <w:pPr>
        <w:pStyle w:val="Heading1"/>
      </w:pPr>
      <w:r>
        <w:t>10. Behavioural Baseline Specification</w:t>
      </w:r>
    </w:p>
    <w:p>
      <w:r>
        <w:t>A baseline is a location- and context-specific model of normal activity. Features may include speed, dwell time, direction changes, route deviation, zone visits, sensitive-zone time, interaction count and time anomaly.</w:t>
      </w:r>
    </w:p>
    <w:p>
      <w:r>
        <w:t>The baseline should support time-of-day, day-of-week, seasonal and zone-specific patterns. Baseline confidence should increase with sufficient observations and decrease when data quality or stability is poor.</w:t>
      </w:r>
    </w:p>
    <w:p>
      <w:r>
        <w:t>Initial anomaly detection can use Isolation Forest. It is appropriate for a prototype where normal observations are easier to obtain than comprehensive labelled threat examples.</w:t>
      </w:r>
    </w:p>
    <w:p>
      <w:pPr>
        <w:pStyle w:val="Heading1"/>
      </w:pPr>
      <w:r>
        <w:t>11. Cold Start and Baseline Contamination</w:t>
      </w:r>
    </w:p>
    <w:p>
      <w:pPr>
        <w:pStyle w:val="ListBullet"/>
      </w:pPr>
      <w:r>
        <w:t>Deployment begins in observation/cold-start mode.</w:t>
      </w:r>
    </w:p>
    <w:p>
      <w:pPr>
        <w:pStyle w:val="ListBullet"/>
      </w:pPr>
      <w:r>
        <w:t>Initial activity is used to form candidate baselines.</w:t>
      </w:r>
    </w:p>
    <w:p>
      <w:pPr>
        <w:pStyle w:val="ListBullet"/>
      </w:pPr>
      <w:r>
        <w:t>Strong anomalies should be excluded or down-weighted from baseline updates.</w:t>
      </w:r>
    </w:p>
    <w:p>
      <w:pPr>
        <w:pStyle w:val="ListBullet"/>
      </w:pPr>
      <w:r>
        <w:t>Baselines should be versioned.</w:t>
      </w:r>
    </w:p>
    <w:p>
      <w:pPr>
        <w:pStyle w:val="ListBullet"/>
      </w:pPr>
      <w:r>
        <w:t>Operator feedback can help validate benign or anomalous events.</w:t>
      </w:r>
    </w:p>
    <w:p>
      <w:pPr>
        <w:pStyle w:val="ListBullet"/>
      </w:pPr>
      <w:r>
        <w:t>Drift detection should identify persistent changes in normal activity.</w:t>
      </w:r>
    </w:p>
    <w:p>
      <w:pPr>
        <w:pStyle w:val="Heading1"/>
      </w:pPr>
      <w:r>
        <w:t>12. Example Behaviour Feature Vector</w:t>
      </w:r>
    </w:p>
    <w:p>
      <w:r>
        <w:t>[speed, dwell_time, direction_changes, route_deviation, zone_visits, sensitive_zone_time, interaction_count, time_anomaly]</w:t>
      </w:r>
    </w:p>
    <w:p>
      <w:pPr>
        <w:pStyle w:val="Heading1"/>
      </w:pPr>
      <w:r>
        <w:t>13. Event Graph</w:t>
      </w:r>
    </w:p>
    <w:p>
      <w:r>
        <w:t>Events can be represented as nodes connected by temporal and spatial relationships. Example: Person #27 → entered Zone B → interacted with Object #4 → left Zone B → Person #31 → interacted with Object #4.</w:t>
      </w:r>
    </w:p>
    <w:p>
      <w:r>
        <w:t>Prototype technology: NetworkX. Production implementations may use relational event structures or a graph database where justified.</w:t>
      </w:r>
    </w:p>
    <w:p>
      <w:pPr>
        <w:pStyle w:val="Heading1"/>
      </w:pPr>
      <w:r>
        <w:t>14. Database Design</w:t>
      </w:r>
    </w:p>
    <w:tbl>
      <w:tblPr>
        <w:tblStyle w:val="TableGrid"/>
        <w:tblW w:type="auto" w:w="0"/>
        <w:tblLook w:firstColumn="1" w:firstRow="1" w:lastColumn="0" w:lastRow="0" w:noHBand="0" w:noVBand="1" w:val="04A0"/>
      </w:tblPr>
      <w:tblGrid>
        <w:gridCol w:w="4968"/>
        <w:gridCol w:w="4968"/>
      </w:tblGrid>
      <w:tr>
        <w:tc>
          <w:tcPr>
            <w:tcW w:type="dxa" w:w="4968"/>
          </w:tcPr>
          <w:p>
            <w:r>
              <w:t>Entity</w:t>
            </w:r>
          </w:p>
        </w:tc>
        <w:tc>
          <w:tcPr>
            <w:tcW w:type="dxa" w:w="4968"/>
          </w:tcPr>
          <w:p>
            <w:r>
              <w:t>Representative Fields</w:t>
            </w:r>
          </w:p>
        </w:tc>
      </w:tr>
      <w:tr>
        <w:tc>
          <w:tcPr>
            <w:tcW w:type="dxa" w:w="4968"/>
          </w:tcPr>
          <w:p>
            <w:r>
              <w:t>Camera</w:t>
            </w:r>
          </w:p>
        </w:tc>
        <w:tc>
          <w:tcPr>
            <w:tcW w:type="dxa" w:w="4968"/>
          </w:tcPr>
          <w:p>
            <w:r>
              <w:t>camera_id, name, location, stream_url, status, zone_id</w:t>
            </w:r>
          </w:p>
        </w:tc>
      </w:tr>
      <w:tr>
        <w:tc>
          <w:tcPr>
            <w:tcW w:type="dxa" w:w="4968"/>
          </w:tcPr>
          <w:p>
            <w:r>
              <w:t>Zone</w:t>
            </w:r>
          </w:p>
        </w:tc>
        <w:tc>
          <w:tcPr>
            <w:tcW w:type="dxa" w:w="4968"/>
          </w:tcPr>
          <w:p>
            <w:r>
              <w:t>zone_id, name, geometry, sensitivity_level</w:t>
            </w:r>
          </w:p>
        </w:tc>
      </w:tr>
      <w:tr>
        <w:tc>
          <w:tcPr>
            <w:tcW w:type="dxa" w:w="4968"/>
          </w:tcPr>
          <w:p>
            <w:r>
              <w:t>Track</w:t>
            </w:r>
          </w:p>
        </w:tc>
        <w:tc>
          <w:tcPr>
            <w:tcW w:type="dxa" w:w="4968"/>
          </w:tcPr>
          <w:p>
            <w:r>
              <w:t>track_id, camera_id, entity_type, start_time, end_time</w:t>
            </w:r>
          </w:p>
        </w:tc>
      </w:tr>
      <w:tr>
        <w:tc>
          <w:tcPr>
            <w:tcW w:type="dxa" w:w="4968"/>
          </w:tcPr>
          <w:p>
            <w:r>
              <w:t>Trajectory</w:t>
            </w:r>
          </w:p>
        </w:tc>
        <w:tc>
          <w:tcPr>
            <w:tcW w:type="dxa" w:w="4968"/>
          </w:tcPr>
          <w:p>
            <w:r>
              <w:t>trajectory_id, track_id, timestamp, x, y, speed, direction</w:t>
            </w:r>
          </w:p>
        </w:tc>
      </w:tr>
      <w:tr>
        <w:tc>
          <w:tcPr>
            <w:tcW w:type="dxa" w:w="4968"/>
          </w:tcPr>
          <w:p>
            <w:r>
              <w:t>BehaviourFeature</w:t>
            </w:r>
          </w:p>
        </w:tc>
        <w:tc>
          <w:tcPr>
            <w:tcW w:type="dxa" w:w="4968"/>
          </w:tcPr>
          <w:p>
            <w:r>
              <w:t>feature_id, track_id, feature values, timestamp</w:t>
            </w:r>
          </w:p>
        </w:tc>
      </w:tr>
      <w:tr>
        <w:tc>
          <w:tcPr>
            <w:tcW w:type="dxa" w:w="4968"/>
          </w:tcPr>
          <w:p>
            <w:r>
              <w:t>Baseline</w:t>
            </w:r>
          </w:p>
        </w:tc>
        <w:tc>
          <w:tcPr>
            <w:tcW w:type="dxa" w:w="4968"/>
          </w:tcPr>
          <w:p>
            <w:r>
              <w:t>baseline_id, zone_id, time_window, feature, statistics, version</w:t>
            </w:r>
          </w:p>
        </w:tc>
      </w:tr>
      <w:tr>
        <w:tc>
          <w:tcPr>
            <w:tcW w:type="dxa" w:w="4968"/>
          </w:tcPr>
          <w:p>
            <w:r>
              <w:t>Event</w:t>
            </w:r>
          </w:p>
        </w:tc>
        <w:tc>
          <w:tcPr>
            <w:tcW w:type="dxa" w:w="4968"/>
          </w:tcPr>
          <w:p>
            <w:r>
              <w:t>event_id, track_id, event_type, timestamp, zone_id, confidence</w:t>
            </w:r>
          </w:p>
        </w:tc>
      </w:tr>
      <w:tr>
        <w:tc>
          <w:tcPr>
            <w:tcW w:type="dxa" w:w="4968"/>
          </w:tcPr>
          <w:p>
            <w:r>
              <w:t>EventSequence</w:t>
            </w:r>
          </w:p>
        </w:tc>
        <w:tc>
          <w:tcPr>
            <w:tcW w:type="dxa" w:w="4968"/>
          </w:tcPr>
          <w:p>
            <w:r>
              <w:t>sequence_id, event_ids, start_time, end_time</w:t>
            </w:r>
          </w:p>
        </w:tc>
      </w:tr>
      <w:tr>
        <w:tc>
          <w:tcPr>
            <w:tcW w:type="dxa" w:w="4968"/>
          </w:tcPr>
          <w:p>
            <w:r>
              <w:t>Interaction</w:t>
            </w:r>
          </w:p>
        </w:tc>
        <w:tc>
          <w:tcPr>
            <w:tcW w:type="dxa" w:w="4968"/>
          </w:tcPr>
          <w:p>
            <w:r>
              <w:t>interaction_id, source_entity, target_entity, type, timestamp</w:t>
            </w:r>
          </w:p>
        </w:tc>
      </w:tr>
      <w:tr>
        <w:tc>
          <w:tcPr>
            <w:tcW w:type="dxa" w:w="4968"/>
          </w:tcPr>
          <w:p>
            <w:r>
              <w:t>SensorReading</w:t>
            </w:r>
          </w:p>
        </w:tc>
        <w:tc>
          <w:tcPr>
            <w:tcW w:type="dxa" w:w="4968"/>
          </w:tcPr>
          <w:p>
            <w:r>
              <w:t>sensor_id, event_id, modality, reading, confidence</w:t>
            </w:r>
          </w:p>
        </w:tc>
      </w:tr>
      <w:tr>
        <w:tc>
          <w:tcPr>
            <w:tcW w:type="dxa" w:w="4968"/>
          </w:tcPr>
          <w:p>
            <w:r>
              <w:t>RiskScore</w:t>
            </w:r>
          </w:p>
        </w:tc>
        <w:tc>
          <w:tcPr>
            <w:tcW w:type="dxa" w:w="4968"/>
          </w:tcPr>
          <w:p>
            <w:r>
              <w:t>event_id, score, factors, model_version</w:t>
            </w:r>
          </w:p>
        </w:tc>
      </w:tr>
      <w:tr>
        <w:tc>
          <w:tcPr>
            <w:tcW w:type="dxa" w:w="4968"/>
          </w:tcPr>
          <w:p>
            <w:r>
              <w:t>Evidence</w:t>
            </w:r>
          </w:p>
        </w:tc>
        <w:tc>
          <w:tcPr>
            <w:tcW w:type="dxa" w:w="4968"/>
          </w:tcPr>
          <w:p>
            <w:r>
              <w:t>evidence_id, event_id, media_reference, metadata</w:t>
            </w:r>
          </w:p>
        </w:tc>
      </w:tr>
      <w:tr>
        <w:tc>
          <w:tcPr>
            <w:tcW w:type="dxa" w:w="4968"/>
          </w:tcPr>
          <w:p>
            <w:r>
              <w:t>Alert</w:t>
            </w:r>
          </w:p>
        </w:tc>
        <w:tc>
          <w:tcPr>
            <w:tcW w:type="dxa" w:w="4968"/>
          </w:tcPr>
          <w:p>
            <w:r>
              <w:t>alert_id, event_sequence_id, priority, reason, status</w:t>
            </w:r>
          </w:p>
        </w:tc>
      </w:tr>
      <w:tr>
        <w:tc>
          <w:tcPr>
            <w:tcW w:type="dxa" w:w="4968"/>
          </w:tcPr>
          <w:p>
            <w:r>
              <w:t>User</w:t>
            </w:r>
          </w:p>
        </w:tc>
        <w:tc>
          <w:tcPr>
            <w:tcW w:type="dxa" w:w="4968"/>
          </w:tcPr>
          <w:p>
            <w:r>
              <w:t>user_id, role, permissions, audit metadata</w:t>
            </w:r>
          </w:p>
        </w:tc>
      </w:tr>
    </w:tbl>
    <w:p>
      <w:pPr>
        <w:pStyle w:val="Heading1"/>
      </w:pPr>
      <w:r>
        <w:t>15. API Architecture</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/cameras</w:t>
            </w:r>
          </w:p>
        </w:tc>
        <w:tc>
          <w:tcPr>
            <w:tcW w:type="dxa" w:w="3312"/>
          </w:tcPr>
          <w:p>
            <w:r>
              <w:t>List cameras</w:t>
            </w:r>
          </w:p>
        </w:tc>
      </w:tr>
      <w:tr>
        <w:tc>
          <w:tcPr>
            <w:tcW w:type="dxa" w:w="3312"/>
          </w:tcPr>
          <w:p>
            <w:r>
              <w:t>POST</w:t>
            </w:r>
          </w:p>
        </w:tc>
        <w:tc>
          <w:tcPr>
            <w:tcW w:type="dxa" w:w="3312"/>
          </w:tcPr>
          <w:p>
            <w:r>
              <w:t>/cameras</w:t>
            </w:r>
          </w:p>
        </w:tc>
        <w:tc>
          <w:tcPr>
            <w:tcW w:type="dxa" w:w="3312"/>
          </w:tcPr>
          <w:p>
            <w:r>
              <w:t>Create/configure camera</w:t>
            </w:r>
          </w:p>
        </w:tc>
      </w:tr>
      <w:tr>
        <w:tc>
          <w:tcPr>
            <w:tcW w:type="dxa" w:w="3312"/>
          </w:tcPr>
          <w:p>
            <w:r>
              <w:t>GET</w:t>
            </w:r>
          </w:p>
        </w:tc>
        <w:tc>
          <w:tcPr>
            <w:tcW w:type="dxa" w:w="3312"/>
          </w:tcPr>
          <w:p>
            <w:r>
              <w:t>/tracks</w:t>
            </w:r>
          </w:p>
        </w:tc>
        <w:tc>
          <w:tcPr>
            <w:tcW w:type="dxa" w:w="3312"/>
          </w:tcPr>
          <w:p>
            <w:r>
              <w:t>List active/historical tracks</w:t>
            </w:r>
          </w:p>
        </w:tc>
      </w:tr>
      <w:tr>
        <w:tc>
          <w:tcPr>
            <w:tcW w:type="dxa" w:w="3312"/>
          </w:tcPr>
          <w:p>
            <w:r>
              <w:t>GET</w:t>
            </w:r>
          </w:p>
        </w:tc>
        <w:tc>
          <w:tcPr>
            <w:tcW w:type="dxa" w:w="3312"/>
          </w:tcPr>
          <w:p>
            <w:r>
              <w:t>/tracks/{id}</w:t>
            </w:r>
          </w:p>
        </w:tc>
        <w:tc>
          <w:tcPr>
            <w:tcW w:type="dxa" w:w="3312"/>
          </w:tcPr>
          <w:p>
            <w:r>
              <w:t>Track details</w:t>
            </w:r>
          </w:p>
        </w:tc>
      </w:tr>
      <w:tr>
        <w:tc>
          <w:tcPr>
            <w:tcW w:type="dxa" w:w="3312"/>
          </w:tcPr>
          <w:p>
            <w:r>
              <w:t>GET</w:t>
            </w:r>
          </w:p>
        </w:tc>
        <w:tc>
          <w:tcPr>
            <w:tcW w:type="dxa" w:w="3312"/>
          </w:tcPr>
          <w:p>
            <w:r>
              <w:t>/events</w:t>
            </w:r>
          </w:p>
        </w:tc>
        <w:tc>
          <w:tcPr>
            <w:tcW w:type="dxa" w:w="3312"/>
          </w:tcPr>
          <w:p>
            <w:r>
              <w:t>List events</w:t>
            </w:r>
          </w:p>
        </w:tc>
      </w:tr>
      <w:tr>
        <w:tc>
          <w:tcPr>
            <w:tcW w:type="dxa" w:w="3312"/>
          </w:tcPr>
          <w:p>
            <w:r>
              <w:t>GET</w:t>
            </w:r>
          </w:p>
        </w:tc>
        <w:tc>
          <w:tcPr>
            <w:tcW w:type="dxa" w:w="3312"/>
          </w:tcPr>
          <w:p>
            <w:r>
              <w:t>/events/{id}</w:t>
            </w:r>
          </w:p>
        </w:tc>
        <w:tc>
          <w:tcPr>
            <w:tcW w:type="dxa" w:w="3312"/>
          </w:tcPr>
          <w:p>
            <w:r>
              <w:t>Event details</w:t>
            </w:r>
          </w:p>
        </w:tc>
      </w:tr>
      <w:tr>
        <w:tc>
          <w:tcPr>
            <w:tcW w:type="dxa" w:w="3312"/>
          </w:tcPr>
          <w:p>
            <w:r>
              <w:t>POST</w:t>
            </w:r>
          </w:p>
        </w:tc>
        <w:tc>
          <w:tcPr>
            <w:tcW w:type="dxa" w:w="3312"/>
          </w:tcPr>
          <w:p>
            <w:r>
              <w:t>/events</w:t>
            </w:r>
          </w:p>
        </w:tc>
        <w:tc>
          <w:tcPr>
            <w:tcW w:type="dxa" w:w="3312"/>
          </w:tcPr>
          <w:p>
            <w:r>
              <w:t>Create event</w:t>
            </w:r>
          </w:p>
        </w:tc>
      </w:tr>
      <w:tr>
        <w:tc>
          <w:tcPr>
            <w:tcW w:type="dxa" w:w="3312"/>
          </w:tcPr>
          <w:p>
            <w:r>
              <w:t>GET</w:t>
            </w:r>
          </w:p>
        </w:tc>
        <w:tc>
          <w:tcPr>
            <w:tcW w:type="dxa" w:w="3312"/>
          </w:tcPr>
          <w:p>
            <w:r>
              <w:t>/alerts</w:t>
            </w:r>
          </w:p>
        </w:tc>
        <w:tc>
          <w:tcPr>
            <w:tcW w:type="dxa" w:w="3312"/>
          </w:tcPr>
          <w:p>
            <w:r>
              <w:t>List alerts</w:t>
            </w:r>
          </w:p>
        </w:tc>
      </w:tr>
      <w:tr>
        <w:tc>
          <w:tcPr>
            <w:tcW w:type="dxa" w:w="3312"/>
          </w:tcPr>
          <w:p>
            <w:r>
              <w:t>GET</w:t>
            </w:r>
          </w:p>
        </w:tc>
        <w:tc>
          <w:tcPr>
            <w:tcW w:type="dxa" w:w="3312"/>
          </w:tcPr>
          <w:p>
            <w:r>
              <w:t>/alerts/{id}</w:t>
            </w:r>
          </w:p>
        </w:tc>
        <w:tc>
          <w:tcPr>
            <w:tcW w:type="dxa" w:w="3312"/>
          </w:tcPr>
          <w:p>
            <w:r>
              <w:t>Alert details</w:t>
            </w:r>
          </w:p>
        </w:tc>
      </w:tr>
      <w:tr>
        <w:tc>
          <w:tcPr>
            <w:tcW w:type="dxa" w:w="3312"/>
          </w:tcPr>
          <w:p>
            <w:r>
              <w:t>PATCH</w:t>
            </w:r>
          </w:p>
        </w:tc>
        <w:tc>
          <w:tcPr>
            <w:tcW w:type="dxa" w:w="3312"/>
          </w:tcPr>
          <w:p>
            <w:r>
              <w:t>/alerts/{id}</w:t>
            </w:r>
          </w:p>
        </w:tc>
        <w:tc>
          <w:tcPr>
            <w:tcW w:type="dxa" w:w="3312"/>
          </w:tcPr>
          <w:p>
            <w:r>
              <w:t>Update alert status</w:t>
            </w:r>
          </w:p>
        </w:tc>
      </w:tr>
      <w:tr>
        <w:tc>
          <w:tcPr>
            <w:tcW w:type="dxa" w:w="3312"/>
          </w:tcPr>
          <w:p>
            <w:r>
              <w:t>GET</w:t>
            </w:r>
          </w:p>
        </w:tc>
        <w:tc>
          <w:tcPr>
            <w:tcW w:type="dxa" w:w="3312"/>
          </w:tcPr>
          <w:p>
            <w:r>
              <w:t>/zones</w:t>
            </w:r>
          </w:p>
        </w:tc>
        <w:tc>
          <w:tcPr>
            <w:tcW w:type="dxa" w:w="3312"/>
          </w:tcPr>
          <w:p>
            <w:r>
              <w:t>List zones</w:t>
            </w:r>
          </w:p>
        </w:tc>
      </w:tr>
      <w:tr>
        <w:tc>
          <w:tcPr>
            <w:tcW w:type="dxa" w:w="3312"/>
          </w:tcPr>
          <w:p>
            <w:r>
              <w:t>POST</w:t>
            </w:r>
          </w:p>
        </w:tc>
        <w:tc>
          <w:tcPr>
            <w:tcW w:type="dxa" w:w="3312"/>
          </w:tcPr>
          <w:p>
            <w:r>
              <w:t>/zones</w:t>
            </w:r>
          </w:p>
        </w:tc>
        <w:tc>
          <w:tcPr>
            <w:tcW w:type="dxa" w:w="3312"/>
          </w:tcPr>
          <w:p>
            <w:r>
              <w:t>Create zone</w:t>
            </w:r>
          </w:p>
        </w:tc>
      </w:tr>
      <w:tr>
        <w:tc>
          <w:tcPr>
            <w:tcW w:type="dxa" w:w="3312"/>
          </w:tcPr>
          <w:p>
            <w:r>
              <w:t>GET</w:t>
            </w:r>
          </w:p>
        </w:tc>
        <w:tc>
          <w:tcPr>
            <w:tcW w:type="dxa" w:w="3312"/>
          </w:tcPr>
          <w:p>
            <w:r>
              <w:t>/baseline</w:t>
            </w:r>
          </w:p>
        </w:tc>
        <w:tc>
          <w:tcPr>
            <w:tcW w:type="dxa" w:w="3312"/>
          </w:tcPr>
          <w:p>
            <w:r>
              <w:t>Baseline information</w:t>
            </w:r>
          </w:p>
        </w:tc>
      </w:tr>
      <w:tr>
        <w:tc>
          <w:tcPr>
            <w:tcW w:type="dxa" w:w="3312"/>
          </w:tcPr>
          <w:p>
            <w:r>
              <w:t>GET</w:t>
            </w:r>
          </w:p>
        </w:tc>
        <w:tc>
          <w:tcPr>
            <w:tcW w:type="dxa" w:w="3312"/>
          </w:tcPr>
          <w:p>
            <w:r>
              <w:t>/baseline/{zone_id}</w:t>
            </w:r>
          </w:p>
        </w:tc>
        <w:tc>
          <w:tcPr>
            <w:tcW w:type="dxa" w:w="3312"/>
          </w:tcPr>
          <w:p>
            <w:r>
              <w:t>Zone baseline</w:t>
            </w:r>
          </w:p>
        </w:tc>
      </w:tr>
      <w:tr>
        <w:tc>
          <w:tcPr>
            <w:tcW w:type="dxa" w:w="3312"/>
          </w:tcPr>
          <w:p>
            <w:r>
              <w:t>GET</w:t>
            </w:r>
          </w:p>
        </w:tc>
        <w:tc>
          <w:tcPr>
            <w:tcW w:type="dxa" w:w="3312"/>
          </w:tcPr>
          <w:p>
            <w:r>
              <w:t>/evidence/{id}</w:t>
            </w:r>
          </w:p>
        </w:tc>
        <w:tc>
          <w:tcPr>
            <w:tcW w:type="dxa" w:w="3312"/>
          </w:tcPr>
          <w:p>
            <w:r>
              <w:t>Evidence metadata/media reference</w:t>
            </w:r>
          </w:p>
        </w:tc>
      </w:tr>
    </w:tbl>
    <w:p>
      <w:pPr>
        <w:pStyle w:val="Heading1"/>
      </w:pPr>
      <w:r>
        <w:t>16. Real-Time Events</w:t>
      </w:r>
    </w:p>
    <w:p>
      <w:r>
        <w:t>Suggested WebSocket events: track.created, track.updated, zone.entered, zone.exited, behaviour.anomaly, event.created, sensor.conflict, alert.created, alert.updated and camera.status_changed.</w:t>
      </w:r>
    </w:p>
    <w:p>
      <w:pPr>
        <w:pStyle w:val="Heading1"/>
      </w:pPr>
      <w:r>
        <w:t>17. 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ID</w:t>
            </w:r>
          </w:p>
        </w:tc>
        <w:tc>
          <w:tcPr>
            <w:tcW w:type="dxa" w:w="4968"/>
          </w:tcPr>
          <w:p>
            <w:r>
              <w:t>Requirement</w:t>
            </w:r>
          </w:p>
        </w:tc>
      </w:tr>
      <w:tr>
        <w:tc>
          <w:tcPr>
            <w:tcW w:type="dxa" w:w="4968"/>
          </w:tcPr>
          <w:p>
            <w:r>
              <w:t>FR-001</w:t>
            </w:r>
          </w:p>
        </w:tc>
        <w:tc>
          <w:tcPr>
            <w:tcW w:type="dxa" w:w="4968"/>
          </w:tcPr>
          <w:p>
            <w:r>
              <w:t>Detect configured object classes from supported video feeds.</w:t>
            </w:r>
          </w:p>
        </w:tc>
      </w:tr>
      <w:tr>
        <w:tc>
          <w:tcPr>
            <w:tcW w:type="dxa" w:w="4968"/>
          </w:tcPr>
          <w:p>
            <w:r>
              <w:t>FR-002</w:t>
            </w:r>
          </w:p>
        </w:tc>
        <w:tc>
          <w:tcPr>
            <w:tcW w:type="dxa" w:w="4968"/>
          </w:tcPr>
          <w:p>
            <w:r>
              <w:t>Maintain object track IDs across frames.</w:t>
            </w:r>
          </w:p>
        </w:tc>
      </w:tr>
      <w:tr>
        <w:tc>
          <w:tcPr>
            <w:tcW w:type="dxa" w:w="4968"/>
          </w:tcPr>
          <w:p>
            <w:r>
              <w:t>FR-003</w:t>
            </w:r>
          </w:p>
        </w:tc>
        <w:tc>
          <w:tcPr>
            <w:tcW w:type="dxa" w:w="4968"/>
          </w:tcPr>
          <w:p>
            <w:r>
              <w:t>Record trajectories and timestamps.</w:t>
            </w:r>
          </w:p>
        </w:tc>
      </w:tr>
      <w:tr>
        <w:tc>
          <w:tcPr>
            <w:tcW w:type="dxa" w:w="4968"/>
          </w:tcPr>
          <w:p>
            <w:r>
              <w:t>FR-004</w:t>
            </w:r>
          </w:p>
        </w:tc>
        <w:tc>
          <w:tcPr>
            <w:tcW w:type="dxa" w:w="4968"/>
          </w:tcPr>
          <w:p>
            <w:r>
              <w:t>Support configurable spatial zones and entry/exit events.</w:t>
            </w:r>
          </w:p>
        </w:tc>
      </w:tr>
      <w:tr>
        <w:tc>
          <w:tcPr>
            <w:tcW w:type="dxa" w:w="4968"/>
          </w:tcPr>
          <w:p>
            <w:r>
              <w:t>FR-005</w:t>
            </w:r>
          </w:p>
        </w:tc>
        <w:tc>
          <w:tcPr>
            <w:tcW w:type="dxa" w:w="4968"/>
          </w:tcPr>
          <w:p>
            <w:r>
              <w:t>Calculate observable behaviour features.</w:t>
            </w:r>
          </w:p>
        </w:tc>
      </w:tr>
      <w:tr>
        <w:tc>
          <w:tcPr>
            <w:tcW w:type="dxa" w:w="4968"/>
          </w:tcPr>
          <w:p>
            <w:r>
              <w:t>FR-006</w:t>
            </w:r>
          </w:p>
        </w:tc>
        <w:tc>
          <w:tcPr>
            <w:tcW w:type="dxa" w:w="4968"/>
          </w:tcPr>
          <w:p>
            <w:r>
              <w:t>Maintain context-aware behavioural baselines.</w:t>
            </w:r>
          </w:p>
        </w:tc>
      </w:tr>
      <w:tr>
        <w:tc>
          <w:tcPr>
            <w:tcW w:type="dxa" w:w="4968"/>
          </w:tcPr>
          <w:p>
            <w:r>
              <w:t>FR-007</w:t>
            </w:r>
          </w:p>
        </w:tc>
        <w:tc>
          <w:tcPr>
            <w:tcW w:type="dxa" w:w="4968"/>
          </w:tcPr>
          <w:p>
            <w:r>
              <w:t>Calculate anomaly scores for sufficiently observed tracks.</w:t>
            </w:r>
          </w:p>
        </w:tc>
      </w:tr>
      <w:tr>
        <w:tc>
          <w:tcPr>
            <w:tcW w:type="dxa" w:w="4968"/>
          </w:tcPr>
          <w:p>
            <w:r>
              <w:t>FR-008</w:t>
            </w:r>
          </w:p>
        </w:tc>
        <w:tc>
          <w:tcPr>
            <w:tcW w:type="dxa" w:w="4968"/>
          </w:tcPr>
          <w:p>
            <w:r>
              <w:t>Connect related events into temporal sequences.</w:t>
            </w:r>
          </w:p>
        </w:tc>
      </w:tr>
      <w:tr>
        <w:tc>
          <w:tcPr>
            <w:tcW w:type="dxa" w:w="4968"/>
          </w:tcPr>
          <w:p>
            <w:r>
              <w:t>FR-009</w:t>
            </w:r>
          </w:p>
        </w:tc>
        <w:tc>
          <w:tcPr>
            <w:tcW w:type="dxa" w:w="4968"/>
          </w:tcPr>
          <w:p>
            <w:r>
              <w:t>Track person-object interactions where technically supported.</w:t>
            </w:r>
          </w:p>
        </w:tc>
      </w:tr>
      <w:tr>
        <w:tc>
          <w:tcPr>
            <w:tcW w:type="dxa" w:w="4968"/>
          </w:tcPr>
          <w:p>
            <w:r>
              <w:t>FR-010</w:t>
            </w:r>
          </w:p>
        </w:tc>
        <w:tc>
          <w:tcPr>
            <w:tcW w:type="dxa" w:w="4968"/>
          </w:tcPr>
          <w:p>
            <w:r>
              <w:t>Attach contextual information to events.</w:t>
            </w:r>
          </w:p>
        </w:tc>
      </w:tr>
      <w:tr>
        <w:tc>
          <w:tcPr>
            <w:tcW w:type="dxa" w:w="4968"/>
          </w:tcPr>
          <w:p>
            <w:r>
              <w:t>FR-011</w:t>
            </w:r>
          </w:p>
        </w:tc>
        <w:tc>
          <w:tcPr>
            <w:tcW w:type="dxa" w:w="4968"/>
          </w:tcPr>
          <w:p>
            <w:r>
              <w:t>Support multiple evidence sources.</w:t>
            </w:r>
          </w:p>
        </w:tc>
      </w:tr>
      <w:tr>
        <w:tc>
          <w:tcPr>
            <w:tcW w:type="dxa" w:w="4968"/>
          </w:tcPr>
          <w:p>
            <w:r>
              <w:t>FR-012</w:t>
            </w:r>
          </w:p>
        </w:tc>
        <w:tc>
          <w:tcPr>
            <w:tcW w:type="dxa" w:w="4968"/>
          </w:tcPr>
          <w:p>
            <w:r>
              <w:t>Detect meaningful sensor/model contradictions.</w:t>
            </w:r>
          </w:p>
        </w:tc>
      </w:tr>
      <w:tr>
        <w:tc>
          <w:tcPr>
            <w:tcW w:type="dxa" w:w="4968"/>
          </w:tcPr>
          <w:p>
            <w:r>
              <w:t>FR-013</w:t>
            </w:r>
          </w:p>
        </w:tc>
        <w:tc>
          <w:tcPr>
            <w:tcW w:type="dxa" w:w="4968"/>
          </w:tcPr>
          <w:p>
            <w:r>
              <w:t>Rank events using configurable priority logic.</w:t>
            </w:r>
          </w:p>
        </w:tc>
      </w:tr>
      <w:tr>
        <w:tc>
          <w:tcPr>
            <w:tcW w:type="dxa" w:w="4968"/>
          </w:tcPr>
          <w:p>
            <w:r>
              <w:t>FR-014</w:t>
            </w:r>
          </w:p>
        </w:tc>
        <w:tc>
          <w:tcPr>
            <w:tcW w:type="dxa" w:w="4968"/>
          </w:tcPr>
          <w:p>
            <w:r>
              <w:t>Explain contributing factors for alerts.</w:t>
            </w:r>
          </w:p>
        </w:tc>
      </w:tr>
      <w:tr>
        <w:tc>
          <w:tcPr>
            <w:tcW w:type="dxa" w:w="4968"/>
          </w:tcPr>
          <w:p>
            <w:r>
              <w:t>FR-015</w:t>
            </w:r>
          </w:p>
        </w:tc>
        <w:tc>
          <w:tcPr>
            <w:tcW w:type="dxa" w:w="4968"/>
          </w:tcPr>
          <w:p>
            <w:r>
              <w:t>Associate alerts with relevant evidence.</w:t>
            </w:r>
          </w:p>
        </w:tc>
      </w:tr>
      <w:tr>
        <w:tc>
          <w:tcPr>
            <w:tcW w:type="dxa" w:w="4968"/>
          </w:tcPr>
          <w:p>
            <w:r>
              <w:t>FR-016</w:t>
            </w:r>
          </w:p>
        </w:tc>
        <w:tc>
          <w:tcPr>
            <w:tcW w:type="dxa" w:w="4968"/>
          </w:tcPr>
          <w:p>
            <w:r>
              <w:t>Provide a real-time operator dashboard.</w:t>
            </w:r>
          </w:p>
        </w:tc>
      </w:tr>
      <w:tr>
        <w:tc>
          <w:tcPr>
            <w:tcW w:type="dxa" w:w="4968"/>
          </w:tcPr>
          <w:p>
            <w:r>
              <w:t>FR-017</w:t>
            </w:r>
          </w:p>
        </w:tc>
        <w:tc>
          <w:tcPr>
            <w:tcW w:type="dxa" w:w="4968"/>
          </w:tcPr>
          <w:p>
            <w:r>
              <w:t>Support local processing and buffering during network loss.</w:t>
            </w:r>
          </w:p>
        </w:tc>
      </w:tr>
    </w:tbl>
    <w:p>
      <w:pPr>
        <w:pStyle w:val="Heading1"/>
      </w:pPr>
      <w:r>
        <w:t>18.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ID</w:t>
            </w:r>
          </w:p>
        </w:tc>
        <w:tc>
          <w:tcPr>
            <w:tcW w:type="dxa" w:w="4968"/>
          </w:tcPr>
          <w:p>
            <w:r>
              <w:t>Requirement</w:t>
            </w:r>
          </w:p>
        </w:tc>
      </w:tr>
      <w:tr>
        <w:tc>
          <w:tcPr>
            <w:tcW w:type="dxa" w:w="4968"/>
          </w:tcPr>
          <w:p>
            <w:r>
              <w:t>NFR-001</w:t>
            </w:r>
          </w:p>
        </w:tc>
        <w:tc>
          <w:tcPr>
            <w:tcW w:type="dxa" w:w="4968"/>
          </w:tcPr>
          <w:p>
            <w:r>
              <w:t>Continue local processing during temporary network loss, subject to edge capacity.</w:t>
            </w:r>
          </w:p>
        </w:tc>
      </w:tr>
      <w:tr>
        <w:tc>
          <w:tcPr>
            <w:tcW w:type="dxa" w:w="4968"/>
          </w:tcPr>
          <w:p>
            <w:r>
              <w:t>NFR-002</w:t>
            </w:r>
          </w:p>
        </w:tc>
        <w:tc>
          <w:tcPr>
            <w:tcW w:type="dxa" w:w="4968"/>
          </w:tcPr>
          <w:p>
            <w:r>
              <w:t>Provide contributing factors for high-priority alerts.</w:t>
            </w:r>
          </w:p>
        </w:tc>
      </w:tr>
      <w:tr>
        <w:tc>
          <w:tcPr>
            <w:tcW w:type="dxa" w:w="4968"/>
          </w:tcPr>
          <w:p>
            <w:r>
              <w:t>NFR-003</w:t>
            </w:r>
          </w:p>
        </w:tc>
        <w:tc>
          <w:tcPr>
            <w:tcW w:type="dxa" w:w="4968"/>
          </w:tcPr>
          <w:p>
            <w:r>
              <w:t>Allow configurable zones, thresholds and priorities.</w:t>
            </w:r>
          </w:p>
        </w:tc>
      </w:tr>
      <w:tr>
        <w:tc>
          <w:tcPr>
            <w:tcW w:type="dxa" w:w="4968"/>
          </w:tcPr>
          <w:p>
            <w:r>
              <w:t>NFR-004</w:t>
            </w:r>
          </w:p>
        </w:tc>
        <w:tc>
          <w:tcPr>
            <w:tcW w:type="dxa" w:w="4968"/>
          </w:tcPr>
          <w:p>
            <w:r>
              <w:t>Support a scalable multi-camera architecture.</w:t>
            </w:r>
          </w:p>
        </w:tc>
      </w:tr>
      <w:tr>
        <w:tc>
          <w:tcPr>
            <w:tcW w:type="dxa" w:w="4968"/>
          </w:tcPr>
          <w:p>
            <w:r>
              <w:t>NFR-005</w:t>
            </w:r>
          </w:p>
        </w:tc>
        <w:tc>
          <w:tcPr>
            <w:tcW w:type="dxa" w:w="4968"/>
          </w:tcPr>
          <w:p>
            <w:r>
              <w:t>Protect communications and stored evidence.</w:t>
            </w:r>
          </w:p>
        </w:tc>
      </w:tr>
      <w:tr>
        <w:tc>
          <w:tcPr>
            <w:tcW w:type="dxa" w:w="4968"/>
          </w:tcPr>
          <w:p>
            <w:r>
              <w:t>NFR-006</w:t>
            </w:r>
          </w:p>
        </w:tc>
        <w:tc>
          <w:tcPr>
            <w:tcW w:type="dxa" w:w="4968"/>
          </w:tcPr>
          <w:p>
            <w:r>
              <w:t>Maintain audit logs for alerts and operator actions.</w:t>
            </w:r>
          </w:p>
        </w:tc>
      </w:tr>
      <w:tr>
        <w:tc>
          <w:tcPr>
            <w:tcW w:type="dxa" w:w="4968"/>
          </w:tcPr>
          <w:p>
            <w:r>
              <w:t>NFR-007</w:t>
            </w:r>
          </w:p>
        </w:tc>
        <w:tc>
          <w:tcPr>
            <w:tcW w:type="dxa" w:w="4968"/>
          </w:tcPr>
          <w:p>
            <w:r>
              <w:t>Minimize unnecessary personal data and support configurable retention.</w:t>
            </w:r>
          </w:p>
        </w:tc>
      </w:tr>
    </w:tbl>
    <w:p>
      <w:pPr>
        <w:pStyle w:val="Heading1"/>
      </w:pPr>
      <w:r>
        <w:t>19. Responsible AI, Privacy and Safety</w:t>
      </w:r>
    </w:p>
    <w:p>
      <w:r>
        <w:t>SENTINEL must not declare a person to be a criminal, infer psychological states, infer emotions as evidence of wrongdoing, or use protected characteristics for threat scoring. It should use observable, measurable and contextual signals.</w:t>
      </w:r>
    </w:p>
    <w:p>
      <w:pPr>
        <w:pStyle w:val="ListBullet"/>
      </w:pPr>
      <w:r>
        <w:t>Human review remains part of the decision loop.</w:t>
      </w:r>
    </w:p>
    <w:p>
      <w:pPr>
        <w:pStyle w:val="ListBullet"/>
      </w:pPr>
      <w:r>
        <w:t>Alerts should expose uncertainty and contributing factors.</w:t>
      </w:r>
    </w:p>
    <w:p>
      <w:pPr>
        <w:pStyle w:val="ListBullet"/>
      </w:pPr>
      <w:r>
        <w:t>Access to evidence should be role controlled.</w:t>
      </w:r>
    </w:p>
    <w:p>
      <w:pPr>
        <w:pStyle w:val="ListBullet"/>
      </w:pPr>
      <w:r>
        <w:t>Retention should be configurable and limited to operational needs.</w:t>
      </w:r>
    </w:p>
    <w:p>
      <w:pPr>
        <w:pStyle w:val="ListBullet"/>
      </w:pPr>
      <w:r>
        <w:t>Models and alert logic should be versioned and auditable.</w:t>
      </w:r>
    </w:p>
    <w:p>
      <w:pPr>
        <w:pStyle w:val="ListBullet"/>
      </w:pPr>
      <w:r>
        <w:t>False-positive analysis should be part of evaluation.</w:t>
      </w:r>
    </w:p>
    <w:p>
      <w:pPr>
        <w:pStyle w:val="Heading1"/>
      </w:pPr>
      <w:r>
        <w:t>20. False Positive Handling</w:t>
      </w:r>
    </w:p>
    <w:p>
      <w:r>
        <w:t>Potential benign anomalies include children running, unusual civilian movement, temporary gatherings, festivals, animals, weather effects and camera artifacts.</w:t>
      </w:r>
    </w:p>
    <w:p>
      <w:r>
        <w:t>The system should therefore prefer multi-factor evidence, configurable thresholds, contextual baselines and operator feedback over single-signal conclusions.</w:t>
      </w:r>
    </w:p>
    <w:p>
      <w:pPr>
        <w:pStyle w:val="Heading1"/>
      </w:pPr>
      <w:r>
        <w:t>21. MVP Scope — Build With Bharat Prototype</w:t>
      </w:r>
    </w:p>
    <w:p>
      <w:r>
        <w:t>The MVP should demonstrate the core innovation without pretending that the complete multi-sensor system is already deployed.</w:t>
      </w:r>
    </w:p>
    <w:p>
      <w:pPr>
        <w:pStyle w:val="ListNumber"/>
      </w:pPr>
      <w:r>
        <w:t>Video input</w:t>
      </w:r>
    </w:p>
    <w:p>
      <w:pPr>
        <w:pStyle w:val="ListNumber"/>
      </w:pPr>
      <w:r>
        <w:t>YOLO object detection</w:t>
      </w:r>
    </w:p>
    <w:p>
      <w:pPr>
        <w:pStyle w:val="ListNumber"/>
      </w:pPr>
      <w:r>
        <w:t>ByteTrack/BoT-SORT tracking</w:t>
      </w:r>
    </w:p>
    <w:p>
      <w:pPr>
        <w:pStyle w:val="ListNumber"/>
      </w:pPr>
      <w:r>
        <w:t>Virtual zones</w:t>
      </w:r>
    </w:p>
    <w:p>
      <w:pPr>
        <w:pStyle w:val="ListNumber"/>
      </w:pPr>
      <w:r>
        <w:t>Trajectory extraction</w:t>
      </w:r>
    </w:p>
    <w:p>
      <w:pPr>
        <w:pStyle w:val="ListNumber"/>
      </w:pPr>
      <w:r>
        <w:t>Behaviour feature extraction</w:t>
      </w:r>
    </w:p>
    <w:p>
      <w:pPr>
        <w:pStyle w:val="ListNumber"/>
      </w:pPr>
      <w:r>
        <w:t>Local behavioural baseline</w:t>
      </w:r>
    </w:p>
    <w:p>
      <w:pPr>
        <w:pStyle w:val="ListNumber"/>
      </w:pPr>
      <w:r>
        <w:t>Isolation Forest anomaly detection</w:t>
      </w:r>
    </w:p>
    <w:p>
      <w:pPr>
        <w:pStyle w:val="ListNumber"/>
      </w:pPr>
      <w:r>
        <w:t>Odd-one-out identification</w:t>
      </w:r>
    </w:p>
    <w:p>
      <w:pPr>
        <w:pStyle w:val="ListNumber"/>
      </w:pPr>
      <w:r>
        <w:t>Explainable priority score</w:t>
      </w:r>
    </w:p>
    <w:p>
      <w:pPr>
        <w:pStyle w:val="ListNumber"/>
      </w:pPr>
      <w:r>
        <w:t>Operator dashboard</w:t>
      </w:r>
    </w:p>
    <w:p>
      <w:pPr>
        <w:pStyle w:val="Heading1"/>
      </w:pPr>
      <w:r>
        <w:t>22. Phase 2</w:t>
      </w:r>
    </w:p>
    <w:p>
      <w:pPr>
        <w:pStyle w:val="ListBullet"/>
      </w:pPr>
      <w:r>
        <w:t>Pose analysis</w:t>
      </w:r>
    </w:p>
    <w:p>
      <w:pPr>
        <w:pStyle w:val="ListBullet"/>
      </w:pPr>
      <w:r>
        <w:t>Event graphs</w:t>
      </w:r>
    </w:p>
    <w:p>
      <w:pPr>
        <w:pStyle w:val="ListBullet"/>
      </w:pPr>
      <w:r>
        <w:t>Person-object lifecycle</w:t>
      </w:r>
    </w:p>
    <w:p>
      <w:pPr>
        <w:pStyle w:val="ListBullet"/>
      </w:pPr>
      <w:r>
        <w:t>Cross-camera correlation</w:t>
      </w:r>
    </w:p>
    <w:p>
      <w:pPr>
        <w:pStyle w:val="ListBullet"/>
      </w:pPr>
      <w:r>
        <w:t>Thermal integration</w:t>
      </w:r>
    </w:p>
    <w:p>
      <w:pPr>
        <w:pStyle w:val="ListBullet"/>
      </w:pPr>
      <w:r>
        <w:t>Bird/animal classification</w:t>
      </w:r>
    </w:p>
    <w:p>
      <w:pPr>
        <w:pStyle w:val="ListBullet"/>
      </w:pPr>
      <w:r>
        <w:t>Ecological context</w:t>
      </w:r>
    </w:p>
    <w:p>
      <w:pPr>
        <w:pStyle w:val="ListBullet"/>
      </w:pPr>
      <w:r>
        <w:t>Contradiction engine</w:t>
      </w:r>
    </w:p>
    <w:p>
      <w:pPr>
        <w:pStyle w:val="Heading1"/>
      </w:pPr>
      <w:r>
        <w:t>23. Phase 3 / Long-Term</w:t>
      </w:r>
    </w:p>
    <w:p>
      <w:pPr>
        <w:pStyle w:val="ListBullet"/>
      </w:pPr>
      <w:r>
        <w:t>Radar integration</w:t>
      </w:r>
    </w:p>
    <w:p>
      <w:pPr>
        <w:pStyle w:val="ListBullet"/>
      </w:pPr>
      <w:r>
        <w:t>Acoustic sensing</w:t>
      </w:r>
    </w:p>
    <w:p>
      <w:pPr>
        <w:pStyle w:val="ListBullet"/>
      </w:pPr>
      <w:r>
        <w:t>Advanced learned sensor fusion</w:t>
      </w:r>
    </w:p>
    <w:p>
      <w:pPr>
        <w:pStyle w:val="ListBullet"/>
      </w:pPr>
      <w:r>
        <w:t>Edge hardware deployment</w:t>
      </w:r>
    </w:p>
    <w:p>
      <w:pPr>
        <w:pStyle w:val="ListBullet"/>
      </w:pPr>
      <w:r>
        <w:t>Long-term seasonal learning</w:t>
      </w:r>
    </w:p>
    <w:p>
      <w:pPr>
        <w:pStyle w:val="ListBullet"/>
      </w:pPr>
      <w:r>
        <w:t>Large-scale multi-site deployment</w:t>
      </w:r>
    </w:p>
    <w:p>
      <w:pPr>
        <w:pStyle w:val="Heading1"/>
      </w:pPr>
      <w:r>
        <w:t>24. Demo Scenario</w:t>
      </w:r>
    </w:p>
    <w:p>
      <w:r>
        <w:t>Simulate a civilian border village with many normal tracks, vehicles and a sensitive zone. Most people follow ordinary local movement. One tracked individual becomes a statistical outlier.</w:t>
      </w:r>
    </w:p>
    <w:p>
      <w:r>
        <w:t>Example normal pattern: House → Road → Shop → Home.</w:t>
      </w:r>
    </w:p>
    <w:p>
      <w:r>
        <w:t>Outlier pattern: Road → unusual route → sensitive-zone proximity → long dwell → direction changes → unusual exit.</w:t>
      </w:r>
    </w:p>
    <w:p>
      <w:r>
        <w:t>The dashboard should show: BEHAVIOURAL OUTLIER DETECTED, followed by route deviation, dwell deviation, temporal deviation, zone proximity and movement deviation.</w:t>
      </w:r>
    </w:p>
    <w:p>
      <w:r>
        <w:t>Judge takeaway: SENTINEL does not need to declare the person a criminal. It detects that the observed behaviour is significantly different from the local pattern and gives a human operator the evidence needed to investigate.</w:t>
      </w:r>
    </w:p>
    <w:p>
      <w:pPr>
        <w:pStyle w:val="Heading1"/>
      </w:pPr>
      <w:r>
        <w:t>25. Optional Aerial Demo</w:t>
      </w:r>
    </w:p>
    <w:p>
      <w:r>
        <w:t>Show an object that is visually bird-like but has conflicting trajectory/thermal/contextual evidence. The system produces MULTI-SENSOR INCONSISTENCY / REVIEW REQUIRED rather than a forced classification.</w:t>
      </w:r>
    </w:p>
    <w:p>
      <w:pPr>
        <w:pStyle w:val="Heading1"/>
      </w:pPr>
      <w:r>
        <w:t>26. Evaluation Metrics</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Metrics</w:t>
            </w:r>
          </w:p>
        </w:tc>
      </w:tr>
      <w:tr>
        <w:tc>
          <w:tcPr>
            <w:tcW w:type="dxa" w:w="4968"/>
          </w:tcPr>
          <w:p>
            <w:r>
              <w:t>Computer Vision</w:t>
            </w:r>
          </w:p>
        </w:tc>
        <w:tc>
          <w:tcPr>
            <w:tcW w:type="dxa" w:w="4968"/>
          </w:tcPr>
          <w:p>
            <w:r>
              <w:t>Precision, recall, tracking consistency, false detection rate</w:t>
            </w:r>
          </w:p>
        </w:tc>
      </w:tr>
      <w:tr>
        <w:tc>
          <w:tcPr>
            <w:tcW w:type="dxa" w:w="4968"/>
          </w:tcPr>
          <w:p>
            <w:r>
              <w:t>Behaviour</w:t>
            </w:r>
          </w:p>
        </w:tc>
        <w:tc>
          <w:tcPr>
            <w:tcW w:type="dxa" w:w="4968"/>
          </w:tcPr>
          <w:p>
            <w:r>
              <w:t>Anomaly precision, false-positive rate, baseline stability, ranking quality</w:t>
            </w:r>
          </w:p>
        </w:tc>
      </w:tr>
      <w:tr>
        <w:tc>
          <w:tcPr>
            <w:tcW w:type="dxa" w:w="4968"/>
          </w:tcPr>
          <w:p>
            <w:r>
              <w:t>System</w:t>
            </w:r>
          </w:p>
        </w:tc>
        <w:tc>
          <w:tcPr>
            <w:tcW w:type="dxa" w:w="4968"/>
          </w:tcPr>
          <w:p>
            <w:r>
              <w:t>Latency, camera throughput, events/second, uptime, synchronization reliability</w:t>
            </w:r>
          </w:p>
        </w:tc>
      </w:tr>
      <w:tr>
        <w:tc>
          <w:tcPr>
            <w:tcW w:type="dxa" w:w="4968"/>
          </w:tcPr>
          <w:p>
            <w:r>
              <w:t>Human Factors</w:t>
            </w:r>
          </w:p>
        </w:tc>
        <w:tc>
          <w:tcPr>
            <w:tcW w:type="dxa" w:w="4968"/>
          </w:tcPr>
          <w:p>
            <w:r>
              <w:t>Time to understand alert, investigation time, evidence usefulness</w:t>
            </w:r>
          </w:p>
        </w:tc>
      </w:tr>
    </w:tbl>
    <w:p>
      <w:pPr>
        <w:pStyle w:val="Heading1"/>
      </w:pPr>
      <w:r>
        <w:t>27. Risks and Mitigations</w:t>
      </w:r>
    </w:p>
    <w:tbl>
      <w:tblPr>
        <w:tblStyle w:val="TableGrid"/>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False positives</w:t>
            </w:r>
          </w:p>
        </w:tc>
        <w:tc>
          <w:tcPr>
            <w:tcW w:type="dxa" w:w="4968"/>
          </w:tcPr>
          <w:p>
            <w:r>
              <w:t>Multi-factor scoring and human review</w:t>
            </w:r>
          </w:p>
        </w:tc>
      </w:tr>
      <w:tr>
        <w:tc>
          <w:tcPr>
            <w:tcW w:type="dxa" w:w="4968"/>
          </w:tcPr>
          <w:p>
            <w:r>
              <w:t>Poor initial baseline</w:t>
            </w:r>
          </w:p>
        </w:tc>
        <w:tc>
          <w:tcPr>
            <w:tcW w:type="dxa" w:w="4968"/>
          </w:tcPr>
          <w:p>
            <w:r>
              <w:t>Cold-start mode and confidence tracking</w:t>
            </w:r>
          </w:p>
        </w:tc>
      </w:tr>
      <w:tr>
        <w:tc>
          <w:tcPr>
            <w:tcW w:type="dxa" w:w="4968"/>
          </w:tcPr>
          <w:p>
            <w:r>
              <w:t>Environmental variation</w:t>
            </w:r>
          </w:p>
        </w:tc>
        <w:tc>
          <w:tcPr>
            <w:tcW w:type="dxa" w:w="4968"/>
          </w:tcPr>
          <w:p>
            <w:r>
              <w:t>Time/season/context-aware baselines</w:t>
            </w:r>
          </w:p>
        </w:tc>
      </w:tr>
      <w:tr>
        <w:tc>
          <w:tcPr>
            <w:tcW w:type="dxa" w:w="4968"/>
          </w:tcPr>
          <w:p>
            <w:r>
              <w:t>Camera quality</w:t>
            </w:r>
          </w:p>
        </w:tc>
        <w:tc>
          <w:tcPr>
            <w:tcW w:type="dxa" w:w="4968"/>
          </w:tcPr>
          <w:p>
            <w:r>
              <w:t>Confidence thresholds and quality checks</w:t>
            </w:r>
          </w:p>
        </w:tc>
      </w:tr>
      <w:tr>
        <w:tc>
          <w:tcPr>
            <w:tcW w:type="dxa" w:w="4968"/>
          </w:tcPr>
          <w:p>
            <w:r>
              <w:t>Occlusion</w:t>
            </w:r>
          </w:p>
        </w:tc>
        <w:tc>
          <w:tcPr>
            <w:tcW w:type="dxa" w:w="4968"/>
          </w:tcPr>
          <w:p>
            <w:r>
              <w:t>Tracking and multi-camera correlation</w:t>
            </w:r>
          </w:p>
        </w:tc>
      </w:tr>
      <w:tr>
        <w:tc>
          <w:tcPr>
            <w:tcW w:type="dxa" w:w="4968"/>
          </w:tcPr>
          <w:p>
            <w:r>
              <w:t>Sensor disagreement</w:t>
            </w:r>
          </w:p>
        </w:tc>
        <w:tc>
          <w:tcPr>
            <w:tcW w:type="dxa" w:w="4968"/>
          </w:tcPr>
          <w:p>
            <w:r>
              <w:t>Contradiction engine</w:t>
            </w:r>
          </w:p>
        </w:tc>
      </w:tr>
      <w:tr>
        <w:tc>
          <w:tcPr>
            <w:tcW w:type="dxa" w:w="4968"/>
          </w:tcPr>
          <w:p>
            <w:r>
              <w:t>Model bias</w:t>
            </w:r>
          </w:p>
        </w:tc>
        <w:tc>
          <w:tcPr>
            <w:tcW w:type="dxa" w:w="4968"/>
          </w:tcPr>
          <w:p>
            <w:r>
              <w:t>Observable features, testing and review</w:t>
            </w:r>
          </w:p>
        </w:tc>
      </w:tr>
      <w:tr>
        <w:tc>
          <w:tcPr>
            <w:tcW w:type="dxa" w:w="4968"/>
          </w:tcPr>
          <w:p>
            <w:r>
              <w:t>Network outage</w:t>
            </w:r>
          </w:p>
        </w:tc>
        <w:tc>
          <w:tcPr>
            <w:tcW w:type="dxa" w:w="4968"/>
          </w:tcPr>
          <w:p>
            <w:r>
              <w:t>Edge processing and local queues</w:t>
            </w:r>
          </w:p>
        </w:tc>
      </w:tr>
      <w:tr>
        <w:tc>
          <w:tcPr>
            <w:tcW w:type="dxa" w:w="4968"/>
          </w:tcPr>
          <w:p>
            <w:r>
              <w:t>Alert overload</w:t>
            </w:r>
          </w:p>
        </w:tc>
        <w:tc>
          <w:tcPr>
            <w:tcW w:type="dxa" w:w="4968"/>
          </w:tcPr>
          <w:p>
            <w:r>
              <w:t>Priority ranking</w:t>
            </w:r>
          </w:p>
        </w:tc>
      </w:tr>
      <w:tr>
        <w:tc>
          <w:tcPr>
            <w:tcW w:type="dxa" w:w="4968"/>
          </w:tcPr>
          <w:p>
            <w:r>
              <w:t>Unclear alerts</w:t>
            </w:r>
          </w:p>
        </w:tc>
        <w:tc>
          <w:tcPr>
            <w:tcW w:type="dxa" w:w="4968"/>
          </w:tcPr>
          <w:p>
            <w:r>
              <w:t>Explainability and evidence</w:t>
            </w:r>
          </w:p>
        </w:tc>
      </w:tr>
    </w:tbl>
    <w:p>
      <w:pPr>
        <w:pStyle w:val="Heading1"/>
      </w:pPr>
      <w:r>
        <w:t>28. Competitive Differentiation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Capability</w:t>
            </w:r>
          </w:p>
        </w:tc>
        <w:tc>
          <w:tcPr>
            <w:tcW w:type="dxa" w:w="2484"/>
          </w:tcPr>
          <w:p>
            <w:r>
              <w:t>Traditional CCTV</w:t>
            </w:r>
          </w:p>
        </w:tc>
        <w:tc>
          <w:tcPr>
            <w:tcW w:type="dxa" w:w="2484"/>
          </w:tcPr>
          <w:p>
            <w:r>
              <w:t>Basic AI CCTV</w:t>
            </w:r>
          </w:p>
        </w:tc>
        <w:tc>
          <w:tcPr>
            <w:tcW w:type="dxa" w:w="2484"/>
          </w:tcPr>
          <w:p>
            <w:r>
              <w:t>SENTINEL</w:t>
            </w:r>
          </w:p>
        </w:tc>
      </w:tr>
      <w:tr>
        <w:tc>
          <w:tcPr>
            <w:tcW w:type="dxa" w:w="2484"/>
          </w:tcPr>
          <w:p>
            <w:r>
              <w:t>Object detection</w:t>
            </w:r>
          </w:p>
        </w:tc>
        <w:tc>
          <w:tcPr>
            <w:tcW w:type="dxa" w:w="2484"/>
          </w:tcPr>
          <w:p>
            <w:r>
              <w:t>✓</w:t>
            </w:r>
          </w:p>
        </w:tc>
        <w:tc>
          <w:tcPr>
            <w:tcW w:type="dxa" w:w="2484"/>
          </w:tcPr>
          <w:p>
            <w:r>
              <w:t>✓</w:t>
            </w:r>
          </w:p>
        </w:tc>
        <w:tc>
          <w:tcPr>
            <w:tcW w:type="dxa" w:w="2484"/>
          </w:tcPr>
          <w:p>
            <w:r>
              <w:t>✓</w:t>
            </w:r>
          </w:p>
        </w:tc>
      </w:tr>
      <w:tr>
        <w:tc>
          <w:tcPr>
            <w:tcW w:type="dxa" w:w="2484"/>
          </w:tcPr>
          <w:p>
            <w:r>
              <w:t>Tracking</w:t>
            </w:r>
          </w:p>
        </w:tc>
        <w:tc>
          <w:tcPr>
            <w:tcW w:type="dxa" w:w="2484"/>
          </w:tcPr>
          <w:p>
            <w:r>
              <w:t>Limited</w:t>
            </w:r>
          </w:p>
        </w:tc>
        <w:tc>
          <w:tcPr>
            <w:tcW w:type="dxa" w:w="2484"/>
          </w:tcPr>
          <w:p>
            <w:r>
              <w:t>✓</w:t>
            </w:r>
          </w:p>
        </w:tc>
        <w:tc>
          <w:tcPr>
            <w:tcW w:type="dxa" w:w="2484"/>
          </w:tcPr>
          <w:p>
            <w:r>
              <w:t>✓</w:t>
            </w:r>
          </w:p>
        </w:tc>
      </w:tr>
      <w:tr>
        <w:tc>
          <w:tcPr>
            <w:tcW w:type="dxa" w:w="2484"/>
          </w:tcPr>
          <w:p>
            <w:r>
              <w:t>Behaviour features</w:t>
            </w:r>
          </w:p>
        </w:tc>
        <w:tc>
          <w:tcPr>
            <w:tcW w:type="dxa" w:w="2484"/>
          </w:tcPr>
          <w:p>
            <w:r>
              <w:t>Limited</w:t>
            </w:r>
          </w:p>
        </w:tc>
        <w:tc>
          <w:tcPr>
            <w:tcW w:type="dxa" w:w="2484"/>
          </w:tcPr>
          <w:p>
            <w:r>
              <w:t>Limited</w:t>
            </w:r>
          </w:p>
        </w:tc>
        <w:tc>
          <w:tcPr>
            <w:tcW w:type="dxa" w:w="2484"/>
          </w:tcPr>
          <w:p>
            <w:r>
              <w:t>✓</w:t>
            </w:r>
          </w:p>
        </w:tc>
      </w:tr>
      <w:tr>
        <w:tc>
          <w:tcPr>
            <w:tcW w:type="dxa" w:w="2484"/>
          </w:tcPr>
          <w:p>
            <w:r>
              <w:t>Local behavioural baseline</w:t>
            </w:r>
          </w:p>
        </w:tc>
        <w:tc>
          <w:tcPr>
            <w:tcW w:type="dxa" w:w="2484"/>
          </w:tcPr>
          <w:p>
            <w:r>
              <w:t>—</w:t>
            </w:r>
          </w:p>
        </w:tc>
        <w:tc>
          <w:tcPr>
            <w:tcW w:type="dxa" w:w="2484"/>
          </w:tcPr>
          <w:p>
            <w:r>
              <w:t>Limited</w:t>
            </w:r>
          </w:p>
        </w:tc>
        <w:tc>
          <w:tcPr>
            <w:tcW w:type="dxa" w:w="2484"/>
          </w:tcPr>
          <w:p>
            <w:r>
              <w:t>✓</w:t>
            </w:r>
          </w:p>
        </w:tc>
      </w:tr>
      <w:tr>
        <w:tc>
          <w:tcPr>
            <w:tcW w:type="dxa" w:w="2484"/>
          </w:tcPr>
          <w:p>
            <w:r>
              <w:t>Odd-one-out analysis</w:t>
            </w:r>
          </w:p>
        </w:tc>
        <w:tc>
          <w:tcPr>
            <w:tcW w:type="dxa" w:w="2484"/>
          </w:tcPr>
          <w:p>
            <w:r>
              <w:t>—</w:t>
            </w:r>
          </w:p>
        </w:tc>
        <w:tc>
          <w:tcPr>
            <w:tcW w:type="dxa" w:w="2484"/>
          </w:tcPr>
          <w:p>
            <w:r>
              <w:t>—</w:t>
            </w:r>
          </w:p>
        </w:tc>
        <w:tc>
          <w:tcPr>
            <w:tcW w:type="dxa" w:w="2484"/>
          </w:tcPr>
          <w:p>
            <w:r>
              <w:t>✓</w:t>
            </w:r>
          </w:p>
        </w:tc>
      </w:tr>
      <w:tr>
        <w:tc>
          <w:tcPr>
            <w:tcW w:type="dxa" w:w="2484"/>
          </w:tcPr>
          <w:p>
            <w:r>
              <w:t>Event sequences</w:t>
            </w:r>
          </w:p>
        </w:tc>
        <w:tc>
          <w:tcPr>
            <w:tcW w:type="dxa" w:w="2484"/>
          </w:tcPr>
          <w:p>
            <w:r>
              <w:t>—</w:t>
            </w:r>
          </w:p>
        </w:tc>
        <w:tc>
          <w:tcPr>
            <w:tcW w:type="dxa" w:w="2484"/>
          </w:tcPr>
          <w:p>
            <w:r>
              <w:t>Limited</w:t>
            </w:r>
          </w:p>
        </w:tc>
        <w:tc>
          <w:tcPr>
            <w:tcW w:type="dxa" w:w="2484"/>
          </w:tcPr>
          <w:p>
            <w:r>
              <w:t>✓</w:t>
            </w:r>
          </w:p>
        </w:tc>
      </w:tr>
      <w:tr>
        <w:tc>
          <w:tcPr>
            <w:tcW w:type="dxa" w:w="2484"/>
          </w:tcPr>
          <w:p>
            <w:r>
              <w:t>Object lifecycle</w:t>
            </w:r>
          </w:p>
        </w:tc>
        <w:tc>
          <w:tcPr>
            <w:tcW w:type="dxa" w:w="2484"/>
          </w:tcPr>
          <w:p>
            <w:r>
              <w:t>—</w:t>
            </w:r>
          </w:p>
        </w:tc>
        <w:tc>
          <w:tcPr>
            <w:tcW w:type="dxa" w:w="2484"/>
          </w:tcPr>
          <w:p>
            <w:r>
              <w:t>Limited</w:t>
            </w:r>
          </w:p>
        </w:tc>
        <w:tc>
          <w:tcPr>
            <w:tcW w:type="dxa" w:w="2484"/>
          </w:tcPr>
          <w:p>
            <w:r>
              <w:t>✓</w:t>
            </w:r>
          </w:p>
        </w:tc>
      </w:tr>
      <w:tr>
        <w:tc>
          <w:tcPr>
            <w:tcW w:type="dxa" w:w="2484"/>
          </w:tcPr>
          <w:p>
            <w:r>
              <w:t>Ecological context</w:t>
            </w:r>
          </w:p>
        </w:tc>
        <w:tc>
          <w:tcPr>
            <w:tcW w:type="dxa" w:w="2484"/>
          </w:tcPr>
          <w:p>
            <w:r>
              <w:t>—</w:t>
            </w:r>
          </w:p>
        </w:tc>
        <w:tc>
          <w:tcPr>
            <w:tcW w:type="dxa" w:w="2484"/>
          </w:tcPr>
          <w:p>
            <w:r>
              <w:t>—</w:t>
            </w:r>
          </w:p>
        </w:tc>
        <w:tc>
          <w:tcPr>
            <w:tcW w:type="dxa" w:w="2484"/>
          </w:tcPr>
          <w:p>
            <w:r>
              <w:t>✓</w:t>
            </w:r>
          </w:p>
        </w:tc>
      </w:tr>
      <w:tr>
        <w:tc>
          <w:tcPr>
            <w:tcW w:type="dxa" w:w="2484"/>
          </w:tcPr>
          <w:p>
            <w:r>
              <w:t>Multi-sensor contradiction</w:t>
            </w:r>
          </w:p>
        </w:tc>
        <w:tc>
          <w:tcPr>
            <w:tcW w:type="dxa" w:w="2484"/>
          </w:tcPr>
          <w:p>
            <w:r>
              <w:t>—</w:t>
            </w:r>
          </w:p>
        </w:tc>
        <w:tc>
          <w:tcPr>
            <w:tcW w:type="dxa" w:w="2484"/>
          </w:tcPr>
          <w:p>
            <w:r>
              <w:t>Limited</w:t>
            </w:r>
          </w:p>
        </w:tc>
        <w:tc>
          <w:tcPr>
            <w:tcW w:type="dxa" w:w="2484"/>
          </w:tcPr>
          <w:p>
            <w:r>
              <w:t>✓</w:t>
            </w:r>
          </w:p>
        </w:tc>
      </w:tr>
      <w:tr>
        <w:tc>
          <w:tcPr>
            <w:tcW w:type="dxa" w:w="2484"/>
          </w:tcPr>
          <w:p>
            <w:r>
              <w:t>Explainable priority</w:t>
            </w:r>
          </w:p>
        </w:tc>
        <w:tc>
          <w:tcPr>
            <w:tcW w:type="dxa" w:w="2484"/>
          </w:tcPr>
          <w:p>
            <w:r>
              <w:t>Limited</w:t>
            </w:r>
          </w:p>
        </w:tc>
        <w:tc>
          <w:tcPr>
            <w:tcW w:type="dxa" w:w="2484"/>
          </w:tcPr>
          <w:p>
            <w:r>
              <w:t>Limited</w:t>
            </w:r>
          </w:p>
        </w:tc>
        <w:tc>
          <w:tcPr>
            <w:tcW w:type="dxa" w:w="2484"/>
          </w:tcPr>
          <w:p>
            <w:r>
              <w:t>✓</w:t>
            </w:r>
          </w:p>
        </w:tc>
      </w:tr>
      <w:tr>
        <w:tc>
          <w:tcPr>
            <w:tcW w:type="dxa" w:w="2484"/>
          </w:tcPr>
          <w:p>
            <w:r>
              <w:t>Offline-first architecture</w:t>
            </w:r>
          </w:p>
        </w:tc>
        <w:tc>
          <w:tcPr>
            <w:tcW w:type="dxa" w:w="2484"/>
          </w:tcPr>
          <w:p>
            <w:r>
              <w:t>Varies</w:t>
            </w:r>
          </w:p>
        </w:tc>
        <w:tc>
          <w:tcPr>
            <w:tcW w:type="dxa" w:w="2484"/>
          </w:tcPr>
          <w:p>
            <w:r>
              <w:t>Varies</w:t>
            </w:r>
          </w:p>
        </w:tc>
        <w:tc>
          <w:tcPr>
            <w:tcW w:type="dxa" w:w="2484"/>
          </w:tcPr>
          <w:p>
            <w:r>
              <w:t>✓</w:t>
            </w:r>
          </w:p>
        </w:tc>
      </w:tr>
    </w:tbl>
    <w:p>
      <w:pPr>
        <w:pStyle w:val="Heading1"/>
      </w:pPr>
      <w:r>
        <w:t>29. Core Innovation</w:t>
      </w:r>
    </w:p>
    <w:p>
      <w:pPr>
        <w:pStyle w:val="ListNumber"/>
      </w:pPr>
      <w:r>
        <w:t>Local Behavioural Baseline — learn what normal looks like for a specific environment.</w:t>
      </w:r>
    </w:p>
    <w:p>
      <w:pPr>
        <w:pStyle w:val="ListNumber"/>
      </w:pPr>
      <w:r>
        <w:t>Odd-One-Out Intelligence — identify entities whose combined observable behaviour significantly deviates from the surrounding pattern.</w:t>
      </w:r>
    </w:p>
    <w:p>
      <w:pPr>
        <w:pStyle w:val="ListNumber"/>
      </w:pPr>
      <w:r>
        <w:t>Context + Multi-Modal Reasoning — combine time, location, ecology, behaviour and multiple sensor evidence rather than relying on a single detection.</w:t>
      </w:r>
    </w:p>
    <w:p>
      <w:pPr>
        <w:pStyle w:val="Heading1"/>
      </w:pPr>
      <w:r>
        <w:t>30. Product Roadmap</w:t>
      </w:r>
    </w:p>
    <w:p>
      <w:r>
        <w:t>Phase 1: CCTV → YOLO → Tracking → Zones → Behaviour → Baseline → Isolation Forest → Dashboard → Explainable alerts.</w:t>
      </w:r>
    </w:p>
    <w:p>
      <w:r>
        <w:t>Phase 2: Pose → Event Graph → Object Lifecycle → Cross-camera → Thermal → Bird/Animal → Ecological Context.</w:t>
      </w:r>
    </w:p>
    <w:p>
      <w:r>
        <w:t>Phase 3: Radar → Acoustic → Advanced Sensor Fusion → Edge Deployment → Seasonal Learning → Large-scale Deployment.</w:t>
      </w:r>
    </w:p>
    <w:p>
      <w:pPr>
        <w:pStyle w:val="Heading1"/>
      </w:pPr>
      <w:r>
        <w:t>31. One-Line Product Definition</w:t>
      </w:r>
    </w:p>
    <w:p>
      <w:r>
        <w:t>SENTINEL is a context-aware border intelligence platform that identifies meaningful deviations from local normal activity by combining computer vision, behavioural analysis, environmental context and multi-sensor evidence.</w:t>
      </w:r>
    </w:p>
    <w:p>
      <w:pPr>
        <w:pStyle w:val="Heading1"/>
      </w:pPr>
      <w:r>
        <w:t>32. 30-Second Pitch</w:t>
      </w:r>
    </w:p>
    <w:p>
      <w:r>
        <w:t>Today, surveillance systems can tell us that a person, vehicle, bird or drone is present—but presence alone does not tell us whether something is unusual. SENTINEL builds a behavioural baseline for each environment and identifies the odd one out. It combines movement, routes, dwell time, interactions, location, time and eventually thermal, radar and ecological information to detect unusual event sequences. Instead of declaring someone a threat, SENTINEL explains why an activity deviates from normal and gives the human operator the evidence needed to investigate.</w:t>
      </w:r>
    </w:p>
    <w:p>
      <w:pPr>
        <w:pStyle w:val="Heading1"/>
      </w:pPr>
      <w:r>
        <w:t>33. Final Product Principle</w:t>
      </w:r>
    </w:p>
    <w:p>
      <w:r>
        <w:t>SENTINEL does not try to predict who is dangerous. It identifies what is unusual, explains why it is unusual, connects seemingly unrelated events, and helps a human operator decide what deserves attention.</w:t>
      </w:r>
    </w:p>
    <w:p>
      <w:pPr>
        <w:pStyle w:val="Heading1"/>
      </w:pPr>
      <w:r>
        <w:t>34. Implementation Priority</w:t>
      </w:r>
    </w:p>
    <w:p>
      <w:pPr>
        <w:pStyle w:val="ListNumber"/>
      </w:pPr>
      <w:r>
        <w:t>Build the video ingestion and detection layer.</w:t>
      </w:r>
    </w:p>
    <w:p>
      <w:pPr>
        <w:pStyle w:val="ListNumber"/>
      </w:pPr>
      <w:r>
        <w:t>Add tracking and zone logic.</w:t>
      </w:r>
    </w:p>
    <w:p>
      <w:pPr>
        <w:pStyle w:val="ListNumber"/>
      </w:pPr>
      <w:r>
        <w:t>Extract trajectory and behaviour features.</w:t>
      </w:r>
    </w:p>
    <w:p>
      <w:pPr>
        <w:pStyle w:val="ListNumber"/>
      </w:pPr>
      <w:r>
        <w:t>Create a baseline dataset from normal simulated activity.</w:t>
      </w:r>
    </w:p>
    <w:p>
      <w:pPr>
        <w:pStyle w:val="ListNumber"/>
      </w:pPr>
      <w:r>
        <w:t>Implement Isolation Forest anomaly scoring.</w:t>
      </w:r>
    </w:p>
    <w:p>
      <w:pPr>
        <w:pStyle w:val="ListNumber"/>
      </w:pPr>
      <w:r>
        <w:t>Implement odd-one-out ranking.</w:t>
      </w:r>
    </w:p>
    <w:p>
      <w:pPr>
        <w:pStyle w:val="ListNumber"/>
      </w:pPr>
      <w:r>
        <w:t>Create explainable alert objects.</w:t>
      </w:r>
    </w:p>
    <w:p>
      <w:pPr>
        <w:pStyle w:val="ListNumber"/>
      </w:pPr>
      <w:r>
        <w:t>Build the dashboard.</w:t>
      </w:r>
    </w:p>
    <w:p>
      <w:pPr>
        <w:pStyle w:val="ListNumber"/>
      </w:pPr>
      <w:r>
        <w:t>Add event-sequence visualization.</w:t>
      </w:r>
    </w:p>
    <w:p>
      <w:pPr>
        <w:pStyle w:val="ListNumber"/>
      </w:pPr>
      <w:r>
        <w:t>Only then integrate advanced modules such as thermal, ecology and multi-sensor fusion.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SENTINEL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