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6B94" w:rsidRPr="00F322CB" w:rsidRDefault="007D5BF4" w:rsidP="00F06B94">
      <w:pPr>
        <w:spacing w:line="480" w:lineRule="auto"/>
        <w:jc w:val="center"/>
        <w:rPr>
          <w:rFonts w:ascii="Times New Roman" w:hAnsi="Times New Roman" w:cs="Times New Roman"/>
          <w:sz w:val="24"/>
          <w:szCs w:val="24"/>
        </w:rPr>
      </w:pPr>
      <w:r w:rsidRPr="00FE22C9">
        <w:rPr>
          <w:rFonts w:ascii="Times New Roman" w:eastAsia="Times New Roman" w:hAnsi="Times New Roman" w:cs="Times New Roman"/>
          <w:sz w:val="24"/>
          <w:szCs w:val="24"/>
          <w:lang w:eastAsia="en-GB"/>
        </w:rPr>
        <w:br/>
      </w:r>
      <w:r w:rsidRPr="00FE22C9">
        <w:rPr>
          <w:rFonts w:ascii="Times New Roman" w:hAnsi="Times New Roman" w:cs="Times New Roman"/>
          <w:sz w:val="24"/>
          <w:szCs w:val="24"/>
          <w:shd w:val="clear" w:color="auto" w:fill="FFFFFF"/>
        </w:rPr>
        <w:t>COMP-699-A Professional Seminar</w:t>
      </w:r>
      <w:r w:rsidRPr="00FE22C9">
        <w:rPr>
          <w:rFonts w:ascii="Times New Roman" w:eastAsia="Times New Roman" w:hAnsi="Times New Roman" w:cs="Times New Roman"/>
          <w:sz w:val="24"/>
          <w:szCs w:val="24"/>
          <w:lang w:eastAsia="en-GB"/>
        </w:rPr>
        <w:br/>
      </w:r>
      <w:r w:rsidR="00F06B94">
        <w:rPr>
          <w:rFonts w:ascii="Times New Roman" w:eastAsia="Times New Roman" w:hAnsi="Times New Roman" w:cs="Times New Roman"/>
          <w:sz w:val="24"/>
          <w:szCs w:val="24"/>
          <w:lang w:eastAsia="en-GB"/>
        </w:rPr>
        <w:t xml:space="preserve">Structural and Behavioural Model   </w:t>
      </w:r>
      <w:r w:rsidR="00F06B94" w:rsidRPr="00FE22C9">
        <w:rPr>
          <w:rFonts w:ascii="Times New Roman" w:eastAsia="Times New Roman" w:hAnsi="Times New Roman" w:cs="Times New Roman"/>
          <w:sz w:val="24"/>
          <w:szCs w:val="24"/>
          <w:lang w:eastAsia="en-GB"/>
        </w:rPr>
        <w:br/>
      </w:r>
      <w:r w:rsidR="00F06B94" w:rsidRPr="00F322CB">
        <w:rPr>
          <w:rFonts w:ascii="Times New Roman" w:hAnsi="Times New Roman" w:cs="Times New Roman"/>
          <w:sz w:val="24"/>
          <w:szCs w:val="24"/>
        </w:rPr>
        <w:t>Employee Leave Request &amp; Approval System</w:t>
      </w:r>
      <w:r w:rsidRPr="00FE22C9">
        <w:rPr>
          <w:rFonts w:ascii="Times New Roman" w:eastAsia="Times New Roman" w:hAnsi="Times New Roman" w:cs="Times New Roman"/>
          <w:sz w:val="24"/>
          <w:szCs w:val="24"/>
          <w:lang w:eastAsia="en-GB"/>
        </w:rPr>
        <w:br/>
      </w:r>
      <w:r w:rsidR="00F06B94" w:rsidRPr="00F322CB">
        <w:rPr>
          <w:rFonts w:ascii="Times New Roman" w:hAnsi="Times New Roman" w:cs="Times New Roman"/>
          <w:sz w:val="24"/>
          <w:szCs w:val="24"/>
        </w:rPr>
        <w:t>By</w:t>
      </w:r>
    </w:p>
    <w:p w:rsidR="00F06B94" w:rsidRPr="00F322CB" w:rsidRDefault="00F06B94" w:rsidP="00F06B94">
      <w:pPr>
        <w:spacing w:line="480" w:lineRule="auto"/>
        <w:jc w:val="center"/>
        <w:rPr>
          <w:rFonts w:ascii="Times New Roman" w:hAnsi="Times New Roman" w:cs="Times New Roman"/>
          <w:sz w:val="24"/>
          <w:szCs w:val="24"/>
        </w:rPr>
      </w:pPr>
      <w:r w:rsidRPr="00F322CB">
        <w:rPr>
          <w:rFonts w:ascii="Times New Roman" w:hAnsi="Times New Roman" w:cs="Times New Roman"/>
          <w:sz w:val="24"/>
          <w:szCs w:val="24"/>
        </w:rPr>
        <w:t>Dharani Manupati</w:t>
      </w:r>
      <w:r w:rsidR="00E45089">
        <w:rPr>
          <w:rFonts w:ascii="Times New Roman" w:hAnsi="Times New Roman" w:cs="Times New Roman"/>
          <w:sz w:val="24"/>
          <w:szCs w:val="24"/>
        </w:rPr>
        <w:t xml:space="preserve"> </w:t>
      </w:r>
    </w:p>
    <w:p w:rsidR="007D5BF4" w:rsidRPr="00F06B94" w:rsidRDefault="007D5BF4" w:rsidP="00F06B94">
      <w:pPr>
        <w:spacing w:line="480" w:lineRule="auto"/>
        <w:jc w:val="center"/>
        <w:rPr>
          <w:rFonts w:ascii="Times New Roman" w:hAnsi="Times New Roman" w:cs="Times New Roman"/>
          <w:sz w:val="24"/>
          <w:szCs w:val="24"/>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7D5BF4" w:rsidRDefault="007D5BF4" w:rsidP="005E282B">
      <w:pPr>
        <w:rPr>
          <w:rFonts w:ascii="Times New Roman" w:hAnsi="Times New Roman" w:cs="Times New Roman"/>
          <w:sz w:val="24"/>
          <w:szCs w:val="24"/>
          <w:lang w:eastAsia="en-GB"/>
        </w:rPr>
      </w:pPr>
    </w:p>
    <w:p w:rsidR="00F06B94" w:rsidRPr="009B5C02" w:rsidRDefault="00F06B94"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sz w:val="24"/>
          <w:szCs w:val="24"/>
          <w:lang w:eastAsia="en-GB"/>
        </w:rPr>
      </w:pPr>
    </w:p>
    <w:p w:rsidR="005E282B" w:rsidRPr="009B5C02" w:rsidRDefault="005E282B" w:rsidP="005E282B">
      <w:pPr>
        <w:rPr>
          <w:rFonts w:ascii="Times New Roman" w:hAnsi="Times New Roman" w:cs="Times New Roman"/>
          <w:b/>
          <w:sz w:val="24"/>
          <w:szCs w:val="24"/>
          <w:lang w:eastAsia="en-GB"/>
        </w:rPr>
      </w:pPr>
      <w:r w:rsidRPr="009B5C02">
        <w:rPr>
          <w:rFonts w:ascii="Times New Roman" w:hAnsi="Times New Roman" w:cs="Times New Roman"/>
          <w:b/>
          <w:sz w:val="24"/>
          <w:szCs w:val="24"/>
          <w:lang w:eastAsia="en-GB"/>
        </w:rPr>
        <w:lastRenderedPageBreak/>
        <w:t xml:space="preserve">1. Use Case Diagram </w:t>
      </w:r>
    </w:p>
    <w:p w:rsidR="00055646" w:rsidRPr="009B5C02" w:rsidRDefault="00055646">
      <w:pPr>
        <w:rPr>
          <w:rFonts w:ascii="Times New Roman" w:hAnsi="Times New Roman" w:cs="Times New Roman"/>
          <w:sz w:val="24"/>
          <w:szCs w:val="24"/>
        </w:rPr>
      </w:pPr>
    </w:p>
    <w:p w:rsidR="005E282B" w:rsidRPr="009B5C02" w:rsidRDefault="005E282B" w:rsidP="005E282B">
      <w:pPr>
        <w:rPr>
          <w:rFonts w:ascii="Times New Roman" w:hAnsi="Times New Roman" w:cs="Times New Roman"/>
          <w:sz w:val="24"/>
          <w:szCs w:val="24"/>
        </w:rPr>
      </w:pPr>
      <w:r w:rsidRPr="009B5C02">
        <w:rPr>
          <w:rFonts w:ascii="Times New Roman" w:hAnsi="Times New Roman" w:cs="Times New Roman"/>
          <w:noProof/>
          <w:sz w:val="24"/>
          <w:szCs w:val="24"/>
          <w:lang w:eastAsia="en-GB"/>
        </w:rPr>
        <w:drawing>
          <wp:inline distT="0" distB="0" distL="0" distR="0" wp14:anchorId="7984FA55" wp14:editId="7D847B26">
            <wp:extent cx="5731510" cy="7758224"/>
            <wp:effectExtent l="0" t="0" r="2540" b="0"/>
            <wp:docPr id="2" name="Picture 2" descr="C:\Users\hello\Downloads\TPDHRzem4CVV_IbEF7JjGocXGEbKLMN0nYHQLQHCU_MIWxfrxCo-iB5fttsnSSB8oXC-__xtl-DykRF43HMPP19N1AJ1YFKpGIeC9YIqOlPLg9mRda7EarU-nfYs4i5XhjOI_n6akEA5f8zQKIn-8KH3ndX2si0qowNU8eQm5HSvcesmsbpSSrMQcXPm2-5SgMOB6AMPKCAIuQHtcjc2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TPDHRzem4CVV_IbEF7JjGocXGEbKLMN0nYHQLQHCU_MIWxfrxCo-iB5fttsnSSB8oXC-__xtl-DykRF43HMPP19N1AJ1YFKpGIeC9YIqOlPLg9mRda7EarU-nfYs4i5XhjOI_n6akEA5f8zQKIn-8KH3ndX2si0qowNU8eQm5HSvcesmsbpSSrMQcXPm2-5SgMOB6AMPKCAIuQHtcjc2iR.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7758224"/>
                    </a:xfrm>
                    <a:prstGeom prst="rect">
                      <a:avLst/>
                    </a:prstGeom>
                    <a:noFill/>
                    <a:ln>
                      <a:noFill/>
                    </a:ln>
                  </pic:spPr>
                </pic:pic>
              </a:graphicData>
            </a:graphic>
          </wp:inline>
        </w:drawing>
      </w:r>
    </w:p>
    <w:p w:rsidR="00914FA4" w:rsidRPr="009B5C02" w:rsidRDefault="005E282B" w:rsidP="005E282B">
      <w:pPr>
        <w:jc w:val="center"/>
        <w:rPr>
          <w:rFonts w:ascii="Times New Roman" w:hAnsi="Times New Roman" w:cs="Times New Roman"/>
          <w:sz w:val="24"/>
          <w:szCs w:val="24"/>
        </w:rPr>
      </w:pPr>
      <w:r w:rsidRPr="009B5C02">
        <w:rPr>
          <w:rFonts w:ascii="Times New Roman" w:hAnsi="Times New Roman" w:cs="Times New Roman"/>
          <w:sz w:val="24"/>
          <w:szCs w:val="24"/>
        </w:rPr>
        <w:t xml:space="preserve">Figure.1 Use Case Diagram </w:t>
      </w:r>
    </w:p>
    <w:p w:rsidR="00914FA4" w:rsidRPr="009B5C02" w:rsidRDefault="00914FA4">
      <w:pPr>
        <w:rPr>
          <w:rFonts w:ascii="Times New Roman" w:hAnsi="Times New Roman" w:cs="Times New Roman"/>
          <w:b/>
          <w:sz w:val="24"/>
          <w:szCs w:val="24"/>
        </w:rPr>
      </w:pPr>
      <w:r w:rsidRPr="009B5C02">
        <w:rPr>
          <w:rFonts w:ascii="Times New Roman" w:hAnsi="Times New Roman" w:cs="Times New Roman"/>
          <w:b/>
          <w:sz w:val="24"/>
          <w:szCs w:val="24"/>
        </w:rPr>
        <w:lastRenderedPageBreak/>
        <w:t xml:space="preserve">2. Class Diagram </w:t>
      </w:r>
    </w:p>
    <w:p w:rsidR="00914FA4" w:rsidRPr="009B5C02" w:rsidRDefault="00914FA4">
      <w:pPr>
        <w:rPr>
          <w:rFonts w:ascii="Times New Roman" w:hAnsi="Times New Roman" w:cs="Times New Roman"/>
          <w:sz w:val="24"/>
          <w:szCs w:val="24"/>
        </w:rPr>
      </w:pPr>
      <w:r w:rsidRPr="009B5C02">
        <w:rPr>
          <w:rFonts w:ascii="Times New Roman" w:hAnsi="Times New Roman" w:cs="Times New Roman"/>
          <w:noProof/>
          <w:sz w:val="24"/>
          <w:szCs w:val="24"/>
          <w:lang w:eastAsia="en-GB"/>
        </w:rPr>
        <w:drawing>
          <wp:inline distT="0" distB="0" distL="0" distR="0">
            <wp:extent cx="5731271" cy="7360920"/>
            <wp:effectExtent l="0" t="0" r="3175" b="0"/>
            <wp:docPr id="1" name="Picture 1" descr="C:\Users\hello\Downloads\ZLLTJyCs57tFhx3wCjW4WZrMcqJNPcgaDgsIe8b7azmMWsDdlWwiO_llI-tRuBHe2a_sYSyzzzmF-e2M6zlMCi8teHfkUCqgsF5Msj-rihdu6zZFTy77KdB4cRL6FBSMab8hz-OkYdvWlnx_MFwK5_6QpLUpFFTGv4WihXkf3m0huE-GmPyje9qrZT7lNEO7j52ppuYn6uRkal8QtBL5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llo\Downloads\ZLLTJyCs57tFhx3wCjW4WZrMcqJNPcgaDgsIe8b7azmMWsDdlWwiO_llI-tRuBHe2a_sYSyzzzmF-e2M6zlMCi8teHfkUCqgsF5Msj-rihdu6zZFTy77KdB4cRL6FBSMab8hz-OkYdvWlnx_MFwK5_6QpLUpFFTGv4WihXkf3m0huE-GmPyje9qrZT7lNEO7j52ppuYn6uRkal8QtBL5C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46" cy="7369365"/>
                    </a:xfrm>
                    <a:prstGeom prst="rect">
                      <a:avLst/>
                    </a:prstGeom>
                    <a:noFill/>
                    <a:ln>
                      <a:noFill/>
                    </a:ln>
                  </pic:spPr>
                </pic:pic>
              </a:graphicData>
            </a:graphic>
          </wp:inline>
        </w:drawing>
      </w:r>
    </w:p>
    <w:p w:rsidR="005E282B" w:rsidRPr="009B5C02" w:rsidRDefault="005E282B" w:rsidP="005E282B">
      <w:pPr>
        <w:jc w:val="center"/>
        <w:rPr>
          <w:rFonts w:ascii="Times New Roman" w:hAnsi="Times New Roman" w:cs="Times New Roman"/>
          <w:sz w:val="24"/>
          <w:szCs w:val="24"/>
        </w:rPr>
      </w:pPr>
      <w:r w:rsidRPr="009B5C02">
        <w:rPr>
          <w:rFonts w:ascii="Times New Roman" w:hAnsi="Times New Roman" w:cs="Times New Roman"/>
          <w:sz w:val="24"/>
          <w:szCs w:val="24"/>
        </w:rPr>
        <w:t xml:space="preserve">Figure.2 Class Diagram </w:t>
      </w:r>
    </w:p>
    <w:p w:rsidR="005E282B" w:rsidRPr="009B5C02" w:rsidRDefault="005E282B" w:rsidP="005E282B">
      <w:pPr>
        <w:rPr>
          <w:rFonts w:ascii="Times New Roman" w:hAnsi="Times New Roman" w:cs="Times New Roman"/>
          <w:sz w:val="24"/>
          <w:szCs w:val="24"/>
        </w:rPr>
      </w:pPr>
    </w:p>
    <w:p w:rsidR="005E282B" w:rsidRPr="009B5C02" w:rsidRDefault="005E282B" w:rsidP="005E282B">
      <w:pPr>
        <w:rPr>
          <w:rFonts w:ascii="Times New Roman" w:hAnsi="Times New Roman" w:cs="Times New Roman"/>
          <w:sz w:val="24"/>
          <w:szCs w:val="24"/>
        </w:rPr>
      </w:pPr>
    </w:p>
    <w:p w:rsidR="005E282B" w:rsidRPr="009B5C02" w:rsidRDefault="005E282B" w:rsidP="005E282B">
      <w:pPr>
        <w:rPr>
          <w:rFonts w:ascii="Times New Roman" w:hAnsi="Times New Roman" w:cs="Times New Roman"/>
          <w:sz w:val="24"/>
          <w:szCs w:val="24"/>
        </w:rPr>
      </w:pPr>
    </w:p>
    <w:p w:rsidR="005E282B" w:rsidRPr="009B5C02" w:rsidRDefault="005E282B" w:rsidP="005E282B">
      <w:pPr>
        <w:rPr>
          <w:rFonts w:ascii="Times New Roman" w:hAnsi="Times New Roman" w:cs="Times New Roman"/>
          <w:b/>
          <w:sz w:val="24"/>
          <w:szCs w:val="24"/>
        </w:rPr>
      </w:pPr>
      <w:r w:rsidRPr="009B5C02">
        <w:rPr>
          <w:rFonts w:ascii="Times New Roman" w:hAnsi="Times New Roman" w:cs="Times New Roman"/>
          <w:b/>
          <w:sz w:val="24"/>
          <w:szCs w:val="24"/>
        </w:rPr>
        <w:lastRenderedPageBreak/>
        <w:t xml:space="preserve">3. Object Diagram </w:t>
      </w:r>
    </w:p>
    <w:p w:rsidR="005E282B" w:rsidRPr="009B5C02" w:rsidRDefault="007C2428" w:rsidP="005E282B">
      <w:pPr>
        <w:rPr>
          <w:rFonts w:ascii="Times New Roman" w:hAnsi="Times New Roman" w:cs="Times New Roman"/>
          <w:sz w:val="24"/>
          <w:szCs w:val="24"/>
        </w:rPr>
      </w:pPr>
      <w:r w:rsidRPr="009B5C02">
        <w:rPr>
          <w:rFonts w:ascii="Times New Roman" w:hAnsi="Times New Roman" w:cs="Times New Roman"/>
          <w:noProof/>
          <w:sz w:val="24"/>
          <w:szCs w:val="24"/>
          <w:lang w:eastAsia="en-GB"/>
        </w:rPr>
        <w:drawing>
          <wp:inline distT="0" distB="0" distL="0" distR="0">
            <wp:extent cx="5730240" cy="5356860"/>
            <wp:effectExtent l="0" t="0" r="3810" b="0"/>
            <wp:docPr id="3" name="Picture 3" descr="C:\Users\hello\Downloads\TLHTRzCm57tFhx3w0ZmK9Pt6HAL9wzR0ojfkIeeGZxVnRMFcZs8xWuBuxpYsKz9MzAMvvzZtd7lY-CPOqBOHF37FJEv0Wo0KDz1m-q59Mx9VI4PfZrJhRrZPYRMQhHkBiqf9loXDabVaklsHyckvoXVayVPJVhSYhylPykCyNpqktmG-2It80Ba6Coxtng8O4334-4VoEo5a68ib22JN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TLHTRzCm57tFhx3w0ZmK9Pt6HAL9wzR0ojfkIeeGZxVnRMFcZs8xWuBuxpYsKz9MzAMvvzZtd7lY-CPOqBOHF37FJEv0Wo0KDz1m-q59Mx9VI4PfZrJhRrZPYRMQhHkBiqf9loXDabVaklsHyckvoXVayVPJVhSYhylPykCyNpqktmG-2It80Ba6Coxtng8O4334-4VoEo5a68ib22JNP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1806" cy="5367672"/>
                    </a:xfrm>
                    <a:prstGeom prst="rect">
                      <a:avLst/>
                    </a:prstGeom>
                    <a:noFill/>
                    <a:ln>
                      <a:noFill/>
                    </a:ln>
                  </pic:spPr>
                </pic:pic>
              </a:graphicData>
            </a:graphic>
          </wp:inline>
        </w:drawing>
      </w:r>
    </w:p>
    <w:p w:rsidR="007C2428" w:rsidRPr="009B5C02" w:rsidRDefault="007C2428" w:rsidP="007C2428">
      <w:pPr>
        <w:jc w:val="center"/>
        <w:rPr>
          <w:rFonts w:ascii="Times New Roman" w:hAnsi="Times New Roman" w:cs="Times New Roman"/>
          <w:sz w:val="24"/>
          <w:szCs w:val="24"/>
        </w:rPr>
      </w:pPr>
      <w:r w:rsidRPr="009B5C02">
        <w:rPr>
          <w:rFonts w:ascii="Times New Roman" w:hAnsi="Times New Roman" w:cs="Times New Roman"/>
          <w:sz w:val="24"/>
          <w:szCs w:val="24"/>
        </w:rPr>
        <w:t xml:space="preserve">Figure.3 Object Diagram </w:t>
      </w:r>
    </w:p>
    <w:p w:rsidR="00331809" w:rsidRPr="009B5C02" w:rsidRDefault="00331809" w:rsidP="007C2428">
      <w:pPr>
        <w:jc w:val="center"/>
        <w:rPr>
          <w:rFonts w:ascii="Times New Roman" w:hAnsi="Times New Roman" w:cs="Times New Roman"/>
          <w:sz w:val="24"/>
          <w:szCs w:val="24"/>
        </w:rPr>
      </w:pPr>
    </w:p>
    <w:p w:rsidR="00331809" w:rsidRPr="009B5C02" w:rsidRDefault="00331809" w:rsidP="007C2428">
      <w:pPr>
        <w:jc w:val="cente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b/>
          <w:sz w:val="24"/>
          <w:szCs w:val="24"/>
        </w:rPr>
      </w:pPr>
      <w:r w:rsidRPr="009B5C02">
        <w:rPr>
          <w:rFonts w:ascii="Times New Roman" w:hAnsi="Times New Roman" w:cs="Times New Roman"/>
          <w:b/>
          <w:sz w:val="24"/>
          <w:szCs w:val="24"/>
        </w:rPr>
        <w:lastRenderedPageBreak/>
        <w:t xml:space="preserve">4. Sequence Diagram </w:t>
      </w:r>
    </w:p>
    <w:p w:rsidR="00331809" w:rsidRPr="009B5C02" w:rsidRDefault="00331809" w:rsidP="00331809">
      <w:pPr>
        <w:rPr>
          <w:rFonts w:ascii="Times New Roman" w:hAnsi="Times New Roman" w:cs="Times New Roman"/>
          <w:b/>
          <w:sz w:val="24"/>
          <w:szCs w:val="24"/>
        </w:rPr>
      </w:pPr>
      <w:r w:rsidRPr="009B5C02">
        <w:rPr>
          <w:rFonts w:ascii="Times New Roman" w:hAnsi="Times New Roman" w:cs="Times New Roman"/>
          <w:b/>
          <w:noProof/>
          <w:sz w:val="24"/>
          <w:szCs w:val="24"/>
          <w:lang w:eastAsia="en-GB"/>
        </w:rPr>
        <w:drawing>
          <wp:inline distT="0" distB="0" distL="0" distR="0">
            <wp:extent cx="5731115" cy="5730240"/>
            <wp:effectExtent l="0" t="0" r="3175" b="3810"/>
            <wp:docPr id="5" name="Picture 5" descr="C:\Users\hello\Downloads\nLKninCX4Exv5PHQf76iB9pt77Kir28PxLVOF54EJbZEYR_U9JT4u7aZIMEws_ts-tO_M78N2GAboOhutRWP0anIun6IfRVUqS7yGldikH2S8QFC38xacscs_eJur-1xX0Nt-2DXfFjv3du1UpX5mgc1rx0cyTghDA5hWn_0mGE69lPkVwyduqoa0EJRt4TFvcWKaF5E255waxkN0ttA5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ello\Downloads\nLKninCX4Exv5PHQf76iB9pt77Kir28PxLVOF54EJbZEYR_U9JT4u7aZIMEws_ts-tO_M78N2GAboOhutRWP0anIun6IfRVUqS7yGldikH2S8QFC38xacscs_eJur-1xX0Nt-2DXfFjv3du1UpX5mgc1rx0cyTghDA5hWn_0mGE69lPkVwyduqoa0EJRt4TFvcWKaF5E255waxkN0ttA5z.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6070" cy="5735194"/>
                    </a:xfrm>
                    <a:prstGeom prst="rect">
                      <a:avLst/>
                    </a:prstGeom>
                    <a:noFill/>
                    <a:ln>
                      <a:noFill/>
                    </a:ln>
                  </pic:spPr>
                </pic:pic>
              </a:graphicData>
            </a:graphic>
          </wp:inline>
        </w:drawing>
      </w:r>
    </w:p>
    <w:p w:rsidR="00331809" w:rsidRPr="009B5C02" w:rsidRDefault="006E0501" w:rsidP="00331809">
      <w:pPr>
        <w:jc w:val="center"/>
        <w:rPr>
          <w:rFonts w:ascii="Times New Roman" w:hAnsi="Times New Roman" w:cs="Times New Roman"/>
          <w:sz w:val="24"/>
          <w:szCs w:val="24"/>
        </w:rPr>
      </w:pPr>
      <w:r>
        <w:rPr>
          <w:rFonts w:ascii="Times New Roman" w:hAnsi="Times New Roman" w:cs="Times New Roman"/>
          <w:sz w:val="24"/>
          <w:szCs w:val="24"/>
        </w:rPr>
        <w:t>Figure.3</w:t>
      </w:r>
      <w:r w:rsidR="00331809" w:rsidRPr="009B5C02">
        <w:rPr>
          <w:rFonts w:ascii="Times New Roman" w:hAnsi="Times New Roman" w:cs="Times New Roman"/>
          <w:sz w:val="24"/>
          <w:szCs w:val="24"/>
        </w:rPr>
        <w:t xml:space="preserve"> Sequence Diagram </w:t>
      </w:r>
    </w:p>
    <w:p w:rsidR="006E0501" w:rsidRPr="006E0501" w:rsidRDefault="006E0501" w:rsidP="006E0501">
      <w:pPr>
        <w:spacing w:before="100" w:beforeAutospacing="1" w:after="100" w:afterAutospacing="1" w:line="480" w:lineRule="auto"/>
        <w:rPr>
          <w:rFonts w:ascii="Times New Roman" w:eastAsia="Times New Roman" w:hAnsi="Times New Roman" w:cs="Times New Roman"/>
          <w:sz w:val="24"/>
          <w:szCs w:val="24"/>
          <w:lang w:eastAsia="en-GB"/>
        </w:rPr>
      </w:pPr>
      <w:r w:rsidRPr="006E0501">
        <w:rPr>
          <w:rFonts w:ascii="Times New Roman" w:eastAsia="Times New Roman" w:hAnsi="Times New Roman" w:cs="Times New Roman"/>
          <w:sz w:val="24"/>
          <w:szCs w:val="24"/>
          <w:lang w:eastAsia="en-GB"/>
        </w:rPr>
        <w:t>Figure 3 shows</w:t>
      </w:r>
      <w:r>
        <w:rPr>
          <w:rFonts w:ascii="Times New Roman" w:eastAsia="Times New Roman" w:hAnsi="Times New Roman" w:cs="Times New Roman"/>
          <w:sz w:val="24"/>
          <w:szCs w:val="24"/>
          <w:lang w:eastAsia="en-GB"/>
        </w:rPr>
        <w:t xml:space="preserve"> sequence diagram</w:t>
      </w:r>
      <w:bookmarkStart w:id="0" w:name="_GoBack"/>
      <w:bookmarkEnd w:id="0"/>
      <w:r w:rsidRPr="006E0501">
        <w:rPr>
          <w:rFonts w:ascii="Times New Roman" w:eastAsia="Times New Roman" w:hAnsi="Times New Roman" w:cs="Times New Roman"/>
          <w:sz w:val="24"/>
          <w:szCs w:val="24"/>
          <w:lang w:eastAsia="en-GB"/>
        </w:rPr>
        <w:t xml:space="preserve"> how different system components interact step by step when an employee submits a leave request. The process begins with the employee logging into the system. Once the login is successful, the employee creates a leave request. The system processes this request and allows the employee to upload supporting documents, which are attached to the leave request.</w:t>
      </w:r>
      <w:r>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 xml:space="preserve">Next, the system checks whether the employee has enough leave balance. If the balance is valid, the request is forwarded to the manager for review. The manager examines the request and makes a decision. If the leave is approved, the </w:t>
      </w:r>
      <w:r w:rsidRPr="006E0501">
        <w:rPr>
          <w:rFonts w:ascii="Times New Roman" w:eastAsia="Times New Roman" w:hAnsi="Times New Roman" w:cs="Times New Roman"/>
          <w:sz w:val="24"/>
          <w:szCs w:val="24"/>
          <w:lang w:eastAsia="en-GB"/>
        </w:rPr>
        <w:lastRenderedPageBreak/>
        <w:t>system updates the request status and sends it to the HR Administrator to update the leave balance. After that, a notification is sent to the employee confirming approval.</w:t>
      </w:r>
      <w:r>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If the manager rejects the request, a rejection reason is provided. The system then sends a rejection notification to the employee. Finally, the employee can view the leave status in the system.</w:t>
      </w:r>
      <w:r>
        <w:rPr>
          <w:rFonts w:ascii="Times New Roman" w:eastAsia="Times New Roman" w:hAnsi="Times New Roman" w:cs="Times New Roman"/>
          <w:sz w:val="24"/>
          <w:szCs w:val="24"/>
          <w:lang w:eastAsia="en-GB"/>
        </w:rPr>
        <w:t xml:space="preserve"> </w:t>
      </w:r>
      <w:r w:rsidRPr="006E0501">
        <w:rPr>
          <w:rFonts w:ascii="Times New Roman" w:eastAsia="Times New Roman" w:hAnsi="Times New Roman" w:cs="Times New Roman"/>
          <w:sz w:val="24"/>
          <w:szCs w:val="24"/>
          <w:lang w:eastAsia="en-GB"/>
        </w:rPr>
        <w:t>Overall, the diagram clearly shows the message flow between objects and how the system handles both approval and rejection scenarios.</w:t>
      </w:r>
    </w:p>
    <w:p w:rsidR="00331809" w:rsidRPr="009B5C02" w:rsidRDefault="00331809"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sz w:val="24"/>
          <w:szCs w:val="24"/>
        </w:rPr>
      </w:pPr>
    </w:p>
    <w:p w:rsidR="00330847" w:rsidRPr="009B5C02" w:rsidRDefault="00330847" w:rsidP="00331809">
      <w:pPr>
        <w:rPr>
          <w:rFonts w:ascii="Times New Roman" w:hAnsi="Times New Roman" w:cs="Times New Roman"/>
          <w:b/>
          <w:sz w:val="24"/>
          <w:szCs w:val="24"/>
        </w:rPr>
      </w:pPr>
      <w:r w:rsidRPr="009B5C02">
        <w:rPr>
          <w:rFonts w:ascii="Times New Roman" w:hAnsi="Times New Roman" w:cs="Times New Roman"/>
          <w:b/>
          <w:sz w:val="24"/>
          <w:szCs w:val="24"/>
        </w:rPr>
        <w:t xml:space="preserve">5. State Machine Diagram </w:t>
      </w:r>
    </w:p>
    <w:p w:rsidR="00330847" w:rsidRPr="009B5C02" w:rsidRDefault="00330847" w:rsidP="00331809">
      <w:pPr>
        <w:rPr>
          <w:rFonts w:ascii="Times New Roman" w:hAnsi="Times New Roman" w:cs="Times New Roman"/>
          <w:b/>
          <w:sz w:val="24"/>
          <w:szCs w:val="24"/>
        </w:rPr>
      </w:pPr>
      <w:r w:rsidRPr="009B5C02">
        <w:rPr>
          <w:rFonts w:ascii="Times New Roman" w:hAnsi="Times New Roman" w:cs="Times New Roman"/>
          <w:b/>
          <w:noProof/>
          <w:sz w:val="24"/>
          <w:szCs w:val="24"/>
          <w:lang w:eastAsia="en-GB"/>
        </w:rPr>
        <w:lastRenderedPageBreak/>
        <w:drawing>
          <wp:inline distT="0" distB="0" distL="0" distR="0">
            <wp:extent cx="5730875" cy="8221980"/>
            <wp:effectExtent l="0" t="0" r="3175" b="7620"/>
            <wp:docPr id="6" name="Picture 6" descr="C:\Users\hello\Downloads\TP8zJyCm48Rt-nKP0QaBOc90BI0af0fGArWGmpM-XAEE7U9paVZr-2D6aBQRyzxpv3qbdZl1GNodmMtPz3XWLobgq6kviqRM_4tL-GN0wzbRDPjTLKlRjgGUlG3y7lyCxarrMMdRiZav1IXP0cu6Gc7JhkZJavF0ER_fM9Q4Enh3A4svw2wK2iaj2R9smIGZD8oFqVa_ZyPphoscqDQ-8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ello\Downloads\TP8zJyCm48Rt-nKP0QaBOc90BI0af0fGArWGmpM-XAEE7U9paVZr-2D6aBQRyzxpv3qbdZl1GNodmMtPz3XWLobgq6kviqRM_4tL-GN0wzbRDPjTLKlRjgGUlG3y7lyCxarrMMdRiZav1IXP0cu6Gc7JhkZJavF0ER_fM9Q4Enh3A4svw2wK2iaj2R9smIGZD8oFqVa_ZyPphoscqDQ-8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798" cy="8226174"/>
                    </a:xfrm>
                    <a:prstGeom prst="rect">
                      <a:avLst/>
                    </a:prstGeom>
                    <a:noFill/>
                    <a:ln>
                      <a:noFill/>
                    </a:ln>
                  </pic:spPr>
                </pic:pic>
              </a:graphicData>
            </a:graphic>
          </wp:inline>
        </w:drawing>
      </w:r>
    </w:p>
    <w:p w:rsidR="00330847" w:rsidRPr="009B5C02" w:rsidRDefault="00330847" w:rsidP="00330847">
      <w:pPr>
        <w:jc w:val="center"/>
        <w:rPr>
          <w:rFonts w:ascii="Times New Roman" w:hAnsi="Times New Roman" w:cs="Times New Roman"/>
          <w:sz w:val="24"/>
          <w:szCs w:val="24"/>
        </w:rPr>
      </w:pPr>
      <w:r w:rsidRPr="009B5C02">
        <w:rPr>
          <w:rFonts w:ascii="Times New Roman" w:hAnsi="Times New Roman" w:cs="Times New Roman"/>
          <w:sz w:val="24"/>
          <w:szCs w:val="24"/>
        </w:rPr>
        <w:t xml:space="preserve">Figure.5 State Machine Diagram </w:t>
      </w:r>
    </w:p>
    <w:p w:rsidR="0055694F" w:rsidRPr="009B5C02" w:rsidRDefault="008453E9" w:rsidP="0055694F">
      <w:pPr>
        <w:rPr>
          <w:rFonts w:ascii="Times New Roman" w:hAnsi="Times New Roman" w:cs="Times New Roman"/>
          <w:b/>
          <w:sz w:val="24"/>
          <w:szCs w:val="24"/>
        </w:rPr>
      </w:pPr>
      <w:r w:rsidRPr="009B5C02">
        <w:rPr>
          <w:rFonts w:ascii="Times New Roman" w:hAnsi="Times New Roman" w:cs="Times New Roman"/>
          <w:b/>
          <w:sz w:val="24"/>
          <w:szCs w:val="24"/>
        </w:rPr>
        <w:t xml:space="preserve">6. Relationships between functional and structural and behavioural Model </w:t>
      </w:r>
    </w:p>
    <w:p w:rsidR="008453E9" w:rsidRPr="009B5C02" w:rsidRDefault="008453E9" w:rsidP="008453E9">
      <w:pPr>
        <w:pStyle w:val="NormalWeb"/>
        <w:spacing w:line="480" w:lineRule="auto"/>
      </w:pPr>
      <w:r w:rsidRPr="009B5C02">
        <w:lastRenderedPageBreak/>
        <w:t>The system design was developed step by step by first understanding the functional model, mainly the use case diagram. The use cases clearly showed what actions each actor performs, such as submitting a leave request, approving it, or managing policies. Based on these actions, the important system objects were identified. For example, when the employee submits a leave request, it naturally leads to classes like LeaveRequest, Employee, and Document. Similarly, approval actions helped identify Manager and Notification classes.</w:t>
      </w:r>
    </w:p>
    <w:p w:rsidR="008453E9" w:rsidRPr="009B5C02" w:rsidRDefault="008453E9" w:rsidP="008453E9">
      <w:pPr>
        <w:pStyle w:val="NormalWeb"/>
        <w:spacing w:line="480" w:lineRule="auto"/>
      </w:pPr>
      <w:r w:rsidRPr="009B5C02">
        <w:t>The structural model, especially the class diagram, was created by grouping these objects and defining how they are connected. A common parent class called User was introduced to represent shared properties of Employee, Manager, and HR Administrator. This helped reduce repetition and improve clarity. The system class was added to show that all operations are controlled centrally.</w:t>
      </w:r>
    </w:p>
    <w:p w:rsidR="008453E9" w:rsidRPr="009B5C02" w:rsidRDefault="008453E9" w:rsidP="008453E9">
      <w:pPr>
        <w:pStyle w:val="NormalWeb"/>
        <w:spacing w:line="480" w:lineRule="auto"/>
      </w:pPr>
      <w:r w:rsidRPr="009B5C02">
        <w:t>After that, behavioral models were designed to show how the system works internally. The sequence diagram was built using the same classes and methods, showing how messages move between objects during a leave request. The activity diagram explained the step-by-step process across different roles, while the state machine diagram focused on how a leave request changes its state from creation to completion.</w:t>
      </w:r>
    </w:p>
    <w:p w:rsidR="008453E9" w:rsidRPr="009B5C02" w:rsidRDefault="008453E9" w:rsidP="008453E9">
      <w:pPr>
        <w:pStyle w:val="NormalWeb"/>
        <w:spacing w:line="480" w:lineRule="auto"/>
      </w:pPr>
      <w:r w:rsidRPr="009B5C02">
        <w:t>Overall, each model is connected. The use cases guided the identification of classes, and those classes were used again to build dynamic behavior diagrams. This ensures consistency and a clear understanding of the system.</w:t>
      </w:r>
    </w:p>
    <w:p w:rsidR="008453E9" w:rsidRPr="009B5C02" w:rsidRDefault="008453E9" w:rsidP="0055694F">
      <w:pPr>
        <w:rPr>
          <w:rFonts w:ascii="Times New Roman" w:hAnsi="Times New Roman" w:cs="Times New Roman"/>
          <w:b/>
          <w:sz w:val="24"/>
          <w:szCs w:val="24"/>
        </w:rPr>
      </w:pPr>
    </w:p>
    <w:p w:rsidR="00330847" w:rsidRPr="009B5C02" w:rsidRDefault="00330847" w:rsidP="00331809">
      <w:pPr>
        <w:rPr>
          <w:rFonts w:ascii="Times New Roman" w:hAnsi="Times New Roman" w:cs="Times New Roman"/>
          <w:sz w:val="24"/>
          <w:szCs w:val="24"/>
        </w:rPr>
      </w:pPr>
    </w:p>
    <w:p w:rsidR="00331809" w:rsidRPr="009B5C02" w:rsidRDefault="00331809" w:rsidP="00331809">
      <w:pPr>
        <w:rPr>
          <w:rFonts w:ascii="Times New Roman" w:hAnsi="Times New Roman" w:cs="Times New Roman"/>
          <w:sz w:val="24"/>
          <w:szCs w:val="24"/>
        </w:rPr>
      </w:pPr>
    </w:p>
    <w:p w:rsidR="008453E9" w:rsidRPr="009B5C02" w:rsidRDefault="008453E9" w:rsidP="00331809">
      <w:pPr>
        <w:rPr>
          <w:rFonts w:ascii="Times New Roman" w:hAnsi="Times New Roman" w:cs="Times New Roman"/>
          <w:sz w:val="24"/>
          <w:szCs w:val="24"/>
        </w:rPr>
      </w:pPr>
    </w:p>
    <w:p w:rsidR="008453E9" w:rsidRPr="009B5C02" w:rsidRDefault="008453E9" w:rsidP="00331809">
      <w:pPr>
        <w:rPr>
          <w:rFonts w:ascii="Times New Roman" w:hAnsi="Times New Roman" w:cs="Times New Roman"/>
          <w:b/>
          <w:sz w:val="24"/>
          <w:szCs w:val="24"/>
        </w:rPr>
      </w:pPr>
      <w:r w:rsidRPr="009B5C02">
        <w:rPr>
          <w:rFonts w:ascii="Times New Roman" w:hAnsi="Times New Roman" w:cs="Times New Roman"/>
          <w:b/>
          <w:sz w:val="24"/>
          <w:szCs w:val="24"/>
        </w:rPr>
        <w:t xml:space="preserve">7. </w:t>
      </w:r>
      <w:r w:rsidR="009B5C02" w:rsidRPr="009B5C02">
        <w:rPr>
          <w:rFonts w:ascii="Times New Roman" w:hAnsi="Times New Roman" w:cs="Times New Roman"/>
          <w:b/>
          <w:sz w:val="24"/>
          <w:szCs w:val="24"/>
        </w:rPr>
        <w:t>Traceability Table (Use Case to Class Mapping)</w:t>
      </w:r>
    </w:p>
    <w:tbl>
      <w:tblPr>
        <w:tblStyle w:val="TableGrid"/>
        <w:tblW w:w="0" w:type="auto"/>
        <w:tblLook w:val="04A0" w:firstRow="1" w:lastRow="0" w:firstColumn="1" w:lastColumn="0" w:noHBand="0" w:noVBand="1"/>
      </w:tblPr>
      <w:tblGrid>
        <w:gridCol w:w="1114"/>
        <w:gridCol w:w="2372"/>
        <w:gridCol w:w="5530"/>
      </w:tblGrid>
      <w:tr w:rsidR="009B5C02" w:rsidRPr="009B5C02" w:rsidTr="009B5C02">
        <w:tc>
          <w:tcPr>
            <w:tcW w:w="0" w:type="auto"/>
            <w:hideMark/>
          </w:tcPr>
          <w:p w:rsidR="009B5C02" w:rsidRPr="009B5C02" w:rsidRDefault="009B5C02" w:rsidP="009B5C02">
            <w:pPr>
              <w:spacing w:line="360" w:lineRule="auto"/>
              <w:jc w:val="center"/>
              <w:rPr>
                <w:rFonts w:ascii="Times New Roman" w:eastAsia="Times New Roman" w:hAnsi="Times New Roman" w:cs="Times New Roman"/>
                <w:b/>
                <w:bCs/>
                <w:sz w:val="24"/>
                <w:szCs w:val="24"/>
                <w:lang w:eastAsia="en-GB"/>
              </w:rPr>
            </w:pPr>
            <w:r w:rsidRPr="009B5C02">
              <w:rPr>
                <w:rFonts w:ascii="Times New Roman" w:eastAsia="Times New Roman" w:hAnsi="Times New Roman" w:cs="Times New Roman"/>
                <w:b/>
                <w:bCs/>
                <w:sz w:val="24"/>
                <w:szCs w:val="24"/>
                <w:lang w:eastAsia="en-GB"/>
              </w:rPr>
              <w:lastRenderedPageBreak/>
              <w:t>Use Case ID</w:t>
            </w:r>
          </w:p>
        </w:tc>
        <w:tc>
          <w:tcPr>
            <w:tcW w:w="0" w:type="auto"/>
            <w:hideMark/>
          </w:tcPr>
          <w:p w:rsidR="009B5C02" w:rsidRPr="009B5C02" w:rsidRDefault="009B5C02" w:rsidP="009B5C02">
            <w:pPr>
              <w:spacing w:line="360" w:lineRule="auto"/>
              <w:jc w:val="center"/>
              <w:rPr>
                <w:rFonts w:ascii="Times New Roman" w:eastAsia="Times New Roman" w:hAnsi="Times New Roman" w:cs="Times New Roman"/>
                <w:b/>
                <w:bCs/>
                <w:sz w:val="24"/>
                <w:szCs w:val="24"/>
                <w:lang w:eastAsia="en-GB"/>
              </w:rPr>
            </w:pPr>
            <w:r w:rsidRPr="009B5C02">
              <w:rPr>
                <w:rFonts w:ascii="Times New Roman" w:eastAsia="Times New Roman" w:hAnsi="Times New Roman" w:cs="Times New Roman"/>
                <w:b/>
                <w:bCs/>
                <w:sz w:val="24"/>
                <w:szCs w:val="24"/>
                <w:lang w:eastAsia="en-GB"/>
              </w:rPr>
              <w:t>Use Case Name</w:t>
            </w:r>
          </w:p>
        </w:tc>
        <w:tc>
          <w:tcPr>
            <w:tcW w:w="0" w:type="auto"/>
            <w:hideMark/>
          </w:tcPr>
          <w:p w:rsidR="009B5C02" w:rsidRPr="009B5C02" w:rsidRDefault="009B5C02" w:rsidP="009B5C02">
            <w:pPr>
              <w:spacing w:line="360" w:lineRule="auto"/>
              <w:jc w:val="center"/>
              <w:rPr>
                <w:rFonts w:ascii="Times New Roman" w:eastAsia="Times New Roman" w:hAnsi="Times New Roman" w:cs="Times New Roman"/>
                <w:b/>
                <w:bCs/>
                <w:sz w:val="24"/>
                <w:szCs w:val="24"/>
                <w:lang w:eastAsia="en-GB"/>
              </w:rPr>
            </w:pPr>
            <w:r w:rsidRPr="009B5C02">
              <w:rPr>
                <w:rFonts w:ascii="Times New Roman" w:eastAsia="Times New Roman" w:hAnsi="Times New Roman" w:cs="Times New Roman"/>
                <w:b/>
                <w:bCs/>
                <w:sz w:val="24"/>
                <w:szCs w:val="24"/>
                <w:lang w:eastAsia="en-GB"/>
              </w:rPr>
              <w:t>Related Classes</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UC-01</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Login</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User, EmployeeLeaveRequestApprovalSystem</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UC-02</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Register Account</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User, EmployeeLeaveRequestApprovalSystem</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UC-03</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Submit Leave Request</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Employee, LeaveRequest, EmployeeLeaveRequestApprovalSystem</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UC-04</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View Leave Balance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Employee, LeaveBalance</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UC-05</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Track Leave Status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Employee,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UC-06</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Modify/Cancel Request</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Employee,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UC-07</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Upload Documents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Employee, Document,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UC-08</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Review Leave Request</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Manager,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UC-09</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Approve Leave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Manager, LeaveRequest, LeaveBalance, Notification</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UC-10</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Reject Leave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Manager, LeaveRequest, Notification</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UC-11</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Provide Rejection Reason</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Manager,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UC-12</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View Team Leave Details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Manager, Employee, LeaveRequest</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UC-13</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 Leave Policies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HRAdministrator, LeavePolicy</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UC-14</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Adjust Leave Balance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HRAdministrator, LeaveBalance</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UC-15</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Generate Reports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HRAdministrator, LeaveRequest, LeavePolicy</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UC-16</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Manage Employee Accounts</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HRAdministrator, User</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UC-17</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Validate Leave Balance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LeaveRequest, LeaveBalance</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UC-18</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Auto Update Leave Balance</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LeaveBalance, EmployeeLeaveRequestApprovalSystem</w:t>
            </w:r>
          </w:p>
        </w:tc>
      </w:tr>
      <w:tr w:rsidR="009B5C02" w:rsidRPr="009B5C02" w:rsidTr="009B5C02">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UC-19</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Send Notification</w:t>
            </w:r>
          </w:p>
        </w:tc>
        <w:tc>
          <w:tcPr>
            <w:tcW w:w="0" w:type="auto"/>
            <w:hideMark/>
          </w:tcPr>
          <w:p w:rsidR="009B5C02" w:rsidRPr="009B5C02" w:rsidRDefault="009B5C02" w:rsidP="009B5C02">
            <w:pPr>
              <w:spacing w:line="360" w:lineRule="auto"/>
              <w:rPr>
                <w:rFonts w:ascii="Times New Roman" w:eastAsia="Times New Roman" w:hAnsi="Times New Roman" w:cs="Times New Roman"/>
                <w:sz w:val="24"/>
                <w:szCs w:val="24"/>
                <w:lang w:eastAsia="en-GB"/>
              </w:rPr>
            </w:pPr>
            <w:r w:rsidRPr="009B5C02">
              <w:rPr>
                <w:rFonts w:ascii="Times New Roman" w:eastAsia="Times New Roman" w:hAnsi="Times New Roman" w:cs="Times New Roman"/>
                <w:sz w:val="24"/>
                <w:szCs w:val="24"/>
                <w:lang w:eastAsia="en-GB"/>
              </w:rPr>
              <w:t>Notification, EmployeeLeaveRequestApprovalSystem</w:t>
            </w:r>
          </w:p>
        </w:tc>
      </w:tr>
    </w:tbl>
    <w:p w:rsidR="007C2428" w:rsidRPr="009B5C02" w:rsidRDefault="007C2428" w:rsidP="009B5C02">
      <w:pPr>
        <w:rPr>
          <w:rFonts w:ascii="Times New Roman" w:hAnsi="Times New Roman" w:cs="Times New Roman"/>
          <w:b/>
          <w:sz w:val="24"/>
          <w:szCs w:val="24"/>
        </w:rPr>
      </w:pPr>
    </w:p>
    <w:sectPr w:rsidR="007C2428" w:rsidRPr="009B5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FA4"/>
    <w:rsid w:val="00055646"/>
    <w:rsid w:val="00330847"/>
    <w:rsid w:val="00331809"/>
    <w:rsid w:val="0055694F"/>
    <w:rsid w:val="005E282B"/>
    <w:rsid w:val="006E0501"/>
    <w:rsid w:val="007C2428"/>
    <w:rsid w:val="007D5BF4"/>
    <w:rsid w:val="008453E9"/>
    <w:rsid w:val="00914FA4"/>
    <w:rsid w:val="009B5C02"/>
    <w:rsid w:val="00E45089"/>
    <w:rsid w:val="00F06B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7088D-6F31-4844-8417-827033EDE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E28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82B"/>
    <w:rPr>
      <w:rFonts w:ascii="Times New Roman" w:eastAsia="Times New Roman" w:hAnsi="Times New Roman" w:cs="Times New Roman"/>
      <w:b/>
      <w:bCs/>
      <w:kern w:val="36"/>
      <w:sz w:val="48"/>
      <w:szCs w:val="48"/>
      <w:lang w:eastAsia="en-GB"/>
    </w:rPr>
  </w:style>
  <w:style w:type="paragraph" w:styleId="ListParagraph">
    <w:name w:val="List Paragraph"/>
    <w:basedOn w:val="Normal"/>
    <w:uiPriority w:val="34"/>
    <w:qFormat/>
    <w:rsid w:val="005E282B"/>
    <w:pPr>
      <w:ind w:left="720"/>
      <w:contextualSpacing/>
    </w:pPr>
  </w:style>
  <w:style w:type="paragraph" w:styleId="NormalWeb">
    <w:name w:val="Normal (Web)"/>
    <w:basedOn w:val="Normal"/>
    <w:uiPriority w:val="99"/>
    <w:semiHidden/>
    <w:unhideWhenUsed/>
    <w:rsid w:val="008453E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9B5C0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7D5B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44981">
      <w:bodyDiv w:val="1"/>
      <w:marLeft w:val="0"/>
      <w:marRight w:val="0"/>
      <w:marTop w:val="0"/>
      <w:marBottom w:val="0"/>
      <w:divBdr>
        <w:top w:val="none" w:sz="0" w:space="0" w:color="auto"/>
        <w:left w:val="none" w:sz="0" w:space="0" w:color="auto"/>
        <w:bottom w:val="none" w:sz="0" w:space="0" w:color="auto"/>
        <w:right w:val="none" w:sz="0" w:space="0" w:color="auto"/>
      </w:divBdr>
    </w:div>
    <w:div w:id="209270840">
      <w:bodyDiv w:val="1"/>
      <w:marLeft w:val="0"/>
      <w:marRight w:val="0"/>
      <w:marTop w:val="0"/>
      <w:marBottom w:val="0"/>
      <w:divBdr>
        <w:top w:val="none" w:sz="0" w:space="0" w:color="auto"/>
        <w:left w:val="none" w:sz="0" w:space="0" w:color="auto"/>
        <w:bottom w:val="none" w:sz="0" w:space="0" w:color="auto"/>
        <w:right w:val="none" w:sz="0" w:space="0" w:color="auto"/>
      </w:divBdr>
    </w:div>
    <w:div w:id="1079719775">
      <w:bodyDiv w:val="1"/>
      <w:marLeft w:val="0"/>
      <w:marRight w:val="0"/>
      <w:marTop w:val="0"/>
      <w:marBottom w:val="0"/>
      <w:divBdr>
        <w:top w:val="none" w:sz="0" w:space="0" w:color="auto"/>
        <w:left w:val="none" w:sz="0" w:space="0" w:color="auto"/>
        <w:bottom w:val="none" w:sz="0" w:space="0" w:color="auto"/>
        <w:right w:val="none" w:sz="0" w:space="0" w:color="auto"/>
      </w:divBdr>
    </w:div>
    <w:div w:id="1657605362">
      <w:bodyDiv w:val="1"/>
      <w:marLeft w:val="0"/>
      <w:marRight w:val="0"/>
      <w:marTop w:val="0"/>
      <w:marBottom w:val="0"/>
      <w:divBdr>
        <w:top w:val="none" w:sz="0" w:space="0" w:color="auto"/>
        <w:left w:val="none" w:sz="0" w:space="0" w:color="auto"/>
        <w:bottom w:val="none" w:sz="0" w:space="0" w:color="auto"/>
        <w:right w:val="none" w:sz="0" w:space="0" w:color="auto"/>
      </w:divBdr>
    </w:div>
    <w:div w:id="1998879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12</cp:revision>
  <dcterms:created xsi:type="dcterms:W3CDTF">2026-03-24T02:31:00Z</dcterms:created>
  <dcterms:modified xsi:type="dcterms:W3CDTF">2026-03-27T04:27:00Z</dcterms:modified>
</cp:coreProperties>
</file>