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B182CEF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>Exercise 1:</w:t>
      </w:r>
      <w:r w:rsidR="007E56D6"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 Inventory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22C7AF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0F7681B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05A37F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302208AD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B397B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8CEEF51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ProductName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5BFA8A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int Quantity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34B4F6C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Price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D6C761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 id, string name, int quantity, double price)</w:t>
      </w:r>
    </w:p>
    <w:p w14:paraId="64FBB1A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6DBA80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53C9727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2388D2D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Quantity = quantity;</w:t>
      </w:r>
    </w:p>
    <w:p w14:paraId="7E8CEAA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Price = price;</w:t>
      </w:r>
    </w:p>
    <w:p w14:paraId="7F13443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12CBE5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C8EA0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6A90A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}, Name: {ProductName}, Qty: {Quantity}, Price: ₹{Price}";</w:t>
      </w:r>
    </w:p>
    <w:p w14:paraId="6DFD4C1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95D14E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2F8AAA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Inventory</w:t>
      </w:r>
    </w:p>
    <w:p w14:paraId="48B6B6D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491DDC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private Dictionary&lt;int, Product&gt; products = new Dictionary&lt;int, Product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&gt;(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AF5FC8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AddProduct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 product)</w:t>
      </w:r>
    </w:p>
    <w:p w14:paraId="19E67E3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8511B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products[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product.ProductId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] = product;</w:t>
      </w:r>
    </w:p>
    <w:p w14:paraId="1E069957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Added");</w:t>
      </w:r>
    </w:p>
    <w:p w14:paraId="7E3566F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1BCBD3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UpdateProduct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 id, int quantity, double price)</w:t>
      </w:r>
    </w:p>
    <w:p w14:paraId="20B3E7E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0D5867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products.ContainsKey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14:paraId="0A93E6B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05998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].Quantity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quantity;</w:t>
      </w:r>
    </w:p>
    <w:p w14:paraId="5CE05EC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    products[id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].Price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6A01C9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Updated");</w:t>
      </w:r>
    </w:p>
    <w:p w14:paraId="67754D61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A26667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4E36CAF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7151B6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14:paraId="6FC8342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86775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9C37A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DeleteProduct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int id)</w:t>
      </w:r>
    </w:p>
    <w:p w14:paraId="7F105B7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1927F0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products.Remove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(id))</w:t>
      </w:r>
    </w:p>
    <w:p w14:paraId="5C1F5D58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Deleted");</w:t>
      </w:r>
    </w:p>
    <w:p w14:paraId="3A4CEF3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34818FD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("Product Not Found");</w:t>
      </w:r>
    </w:p>
    <w:p w14:paraId="6978A8F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4F6CE7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DisplayProducts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5C8B8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862302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nInventory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:");</w:t>
      </w:r>
    </w:p>
    <w:p w14:paraId="79DF48F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foreach (var product in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products.Values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6005B3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6B9360F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>(product);</w:t>
      </w:r>
    </w:p>
    <w:p w14:paraId="1A5BC3CE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D736DF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4E2BB7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1EFF1E9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D2036BC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37E0A1E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FAF684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73FDAA2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Inventory </w:t>
      </w:r>
      <w:proofErr w:type="spell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</w:t>
      </w:r>
      <w:proofErr w:type="spell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7B36233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1, "Laptop", 10, 50000));</w:t>
      </w:r>
    </w:p>
    <w:p w14:paraId="37CB2734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inventory.AddProduct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(new </w:t>
      </w:r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2, "Mouse", 50, 500));</w:t>
      </w:r>
    </w:p>
    <w:p w14:paraId="07ABC64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E2DAE6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inventory.UpdateProduct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(1, 15, 52000);</w:t>
      </w:r>
    </w:p>
    <w:p w14:paraId="10F4977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1263E8B5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inventory.DeleteProduct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(2);</w:t>
      </w:r>
    </w:p>
    <w:p w14:paraId="1DE322E0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7E56D6">
        <w:rPr>
          <w:rFonts w:ascii="Times New Roman" w:hAnsi="Times New Roman" w:cs="Times New Roman"/>
          <w:sz w:val="28"/>
          <w:szCs w:val="28"/>
          <w:lang w:val="en-IN"/>
        </w:rPr>
        <w:t>inventory.DisplayProducts</w:t>
      </w:r>
      <w:proofErr w:type="spellEnd"/>
      <w:proofErr w:type="gramEnd"/>
      <w:r w:rsidRPr="007E56D6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DBDAAEA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52AE0B" w14:textId="77777777" w:rsidR="007E56D6" w:rsidRPr="007E56D6" w:rsidRDefault="007E56D6" w:rsidP="007E56D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5F4D07EF" w:rsidR="007E56D6" w:rsidRPr="00475123" w:rsidRDefault="007E56D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29364C12" wp14:editId="231105C3">
            <wp:extent cx="4419983" cy="2720576"/>
            <wp:effectExtent l="0" t="0" r="0" b="3810"/>
            <wp:docPr id="10284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05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38C0"/>
    <w:rsid w:val="00475123"/>
    <w:rsid w:val="006D3DDF"/>
    <w:rsid w:val="007E56D6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2</cp:revision>
  <dcterms:created xsi:type="dcterms:W3CDTF">2026-06-21T11:59:00Z</dcterms:created>
  <dcterms:modified xsi:type="dcterms:W3CDTF">2026-06-21T11:59:00Z</dcterms:modified>
</cp:coreProperties>
</file>