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CAEA" w14:textId="77777777" w:rsidR="003E11AB" w:rsidRPr="003E11AB" w:rsidRDefault="003E11AB" w:rsidP="003E11AB">
      <w:pPr>
        <w:rPr>
          <w:b/>
          <w:bCs/>
        </w:rPr>
      </w:pPr>
      <w:r w:rsidRPr="003E11AB">
        <w:rPr>
          <w:rFonts w:ascii="Segoe UI Emoji" w:hAnsi="Segoe UI Emoji" w:cs="Segoe UI Emoji"/>
          <w:b/>
          <w:bCs/>
        </w:rPr>
        <w:t>✅</w:t>
      </w:r>
      <w:r w:rsidRPr="003E11AB">
        <w:rPr>
          <w:b/>
          <w:bCs/>
        </w:rPr>
        <w:t xml:space="preserve"> Project Design Phase-II</w:t>
      </w:r>
    </w:p>
    <w:p w14:paraId="12CC4176" w14:textId="77777777" w:rsidR="003E11AB" w:rsidRPr="003E11AB" w:rsidRDefault="003E11AB" w:rsidP="003E11AB">
      <w:r w:rsidRPr="003E11AB">
        <w:rPr>
          <w:b/>
          <w:bCs/>
        </w:rPr>
        <w:t>Solution Requirements (Functional &amp; Non-Functional)</w:t>
      </w:r>
    </w:p>
    <w:p w14:paraId="5FC6BE69" w14:textId="6A9CA8B0" w:rsidR="00335ECD" w:rsidRPr="00335ECD" w:rsidRDefault="00770FF3" w:rsidP="00335ECD">
      <w:pPr>
        <w:rPr>
          <w:b/>
          <w:bCs/>
        </w:rPr>
      </w:pPr>
      <w:r>
        <w:pict w14:anchorId="1D58E0F2">
          <v:rect id="_x0000_i1026" style="width:0;height:1.5pt" o:hralign="center" o:hrstd="t" o:hr="t" fillcolor="#a0a0a0" stroked="f"/>
        </w:pict>
      </w:r>
      <w:r w:rsidR="00335ECD" w:rsidRPr="00335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335ECD" w:rsidRPr="00335ECD">
        <w:rPr>
          <w:b/>
          <w:bCs/>
        </w:rPr>
        <w:t>Date</w:t>
      </w:r>
    </w:p>
    <w:p w14:paraId="66839936" w14:textId="77777777" w:rsidR="00335ECD" w:rsidRPr="00335ECD" w:rsidRDefault="00335ECD" w:rsidP="00335ECD">
      <w:r w:rsidRPr="00335ECD">
        <w:t>31 January 2025</w:t>
      </w:r>
    </w:p>
    <w:p w14:paraId="61998901" w14:textId="77777777" w:rsidR="00335ECD" w:rsidRPr="00335ECD" w:rsidRDefault="00335ECD" w:rsidP="00335ECD">
      <w:pPr>
        <w:rPr>
          <w:b/>
          <w:bCs/>
        </w:rPr>
      </w:pPr>
      <w:r w:rsidRPr="00335ECD">
        <w:rPr>
          <w:b/>
          <w:bCs/>
        </w:rPr>
        <w:t>Team ID</w:t>
      </w:r>
    </w:p>
    <w:p w14:paraId="5A29C3C7" w14:textId="77777777" w:rsidR="00335ECD" w:rsidRPr="00335ECD" w:rsidRDefault="00335ECD" w:rsidP="00335ECD">
      <w:r w:rsidRPr="00335ECD">
        <w:t>LTVIP2025TMID49959</w:t>
      </w:r>
    </w:p>
    <w:p w14:paraId="0F489006" w14:textId="77777777" w:rsidR="00335ECD" w:rsidRPr="00335ECD" w:rsidRDefault="00335ECD" w:rsidP="00335ECD">
      <w:pPr>
        <w:rPr>
          <w:b/>
          <w:bCs/>
        </w:rPr>
      </w:pPr>
      <w:r w:rsidRPr="00335ECD">
        <w:rPr>
          <w:b/>
          <w:bCs/>
        </w:rPr>
        <w:t>Project Name</w:t>
      </w:r>
    </w:p>
    <w:p w14:paraId="6DC9EAC7" w14:textId="77777777" w:rsidR="00335ECD" w:rsidRPr="00335ECD" w:rsidRDefault="00335ECD" w:rsidP="00335ECD">
      <w:r w:rsidRPr="00335ECD">
        <w:t>Your Center for Skill Enhancement (Online Learning Platform)</w:t>
      </w:r>
    </w:p>
    <w:p w14:paraId="7640C1C3" w14:textId="77777777" w:rsidR="00335ECD" w:rsidRPr="00335ECD" w:rsidRDefault="00335ECD" w:rsidP="00335ECD">
      <w:pPr>
        <w:rPr>
          <w:b/>
          <w:bCs/>
        </w:rPr>
      </w:pPr>
      <w:r w:rsidRPr="00335ECD">
        <w:rPr>
          <w:b/>
          <w:bCs/>
        </w:rPr>
        <w:t>Maximum Marks</w:t>
      </w:r>
    </w:p>
    <w:p w14:paraId="2D563E37" w14:textId="77777777" w:rsidR="00335ECD" w:rsidRPr="00335ECD" w:rsidRDefault="00335ECD" w:rsidP="00335ECD">
      <w:r w:rsidRPr="00335ECD">
        <w:t>4 Marks</w:t>
      </w:r>
    </w:p>
    <w:p w14:paraId="27205CDB" w14:textId="77777777" w:rsidR="006A77DF" w:rsidRPr="006A77DF" w:rsidRDefault="00770FF3" w:rsidP="006A77DF">
      <w:pPr>
        <w:rPr>
          <w:b/>
          <w:bCs/>
        </w:rPr>
      </w:pPr>
      <w:r>
        <w:pict w14:anchorId="69518660">
          <v:rect id="_x0000_i1034" style="width:0;height:1.5pt" o:hralign="center" o:hrstd="t" o:hr="t" fillcolor="#a0a0a0" stroked="f"/>
        </w:pict>
      </w:r>
      <w:r w:rsidR="006A77DF" w:rsidRPr="006A77DF">
        <w:rPr>
          <w:rFonts w:ascii="Segoe UI Emoji" w:hAnsi="Segoe UI Emoji" w:cs="Segoe UI Emoji"/>
          <w:b/>
          <w:bCs/>
        </w:rPr>
        <w:t>✅</w:t>
      </w:r>
      <w:r w:rsidR="006A77DF" w:rsidRPr="006A77DF">
        <w:rPr>
          <w:b/>
          <w:bCs/>
        </w:rPr>
        <w:t xml:space="preserve"> Functional Requirements</w:t>
      </w:r>
    </w:p>
    <w:p w14:paraId="1F970544" w14:textId="77777777" w:rsidR="006A77DF" w:rsidRPr="006A77DF" w:rsidRDefault="006A77DF" w:rsidP="006A77DF">
      <w:r w:rsidRPr="006A77DF">
        <w:t>Following are the functional requirements of the proposed solution.</w:t>
      </w:r>
    </w:p>
    <w:tbl>
      <w:tblPr>
        <w:tblW w:w="0" w:type="auto"/>
        <w:tblCellSpacing w:w="1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30"/>
        <w:gridCol w:w="1602"/>
        <w:gridCol w:w="1602"/>
        <w:gridCol w:w="2520"/>
        <w:gridCol w:w="2535"/>
      </w:tblGrid>
      <w:tr w:rsidR="005B1FCE" w:rsidRPr="006A77DF" w14:paraId="20CFBB8C" w14:textId="77777777" w:rsidTr="00A338E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B1D505" w14:textId="77777777" w:rsidR="006A77DF" w:rsidRPr="006A77DF" w:rsidRDefault="006A77DF" w:rsidP="006A77DF">
            <w:pPr>
              <w:rPr>
                <w:b/>
                <w:bCs/>
              </w:rPr>
            </w:pPr>
            <w:r w:rsidRPr="006A77DF">
              <w:rPr>
                <w:b/>
                <w:bCs/>
              </w:rPr>
              <w:t>FR No.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46206B" w14:textId="77777777" w:rsidR="006A77DF" w:rsidRPr="006A77DF" w:rsidRDefault="006A77DF" w:rsidP="006A77DF">
            <w:pPr>
              <w:rPr>
                <w:b/>
                <w:bCs/>
              </w:rPr>
            </w:pPr>
            <w:r w:rsidRPr="006A77D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568F98" w14:textId="77777777" w:rsidR="006A77DF" w:rsidRPr="006A77DF" w:rsidRDefault="006A77DF" w:rsidP="006A77DF">
            <w:pPr>
              <w:rPr>
                <w:b/>
                <w:bCs/>
              </w:rPr>
            </w:pPr>
            <w:r w:rsidRPr="006A77DF">
              <w:rPr>
                <w:b/>
                <w:bCs/>
              </w:rPr>
              <w:t>Sub Requirement (Story / Sub-Task)</w:t>
            </w:r>
          </w:p>
        </w:tc>
      </w:tr>
      <w:tr w:rsidR="005B1FCE" w:rsidRPr="006A77DF" w14:paraId="0B7233D0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5AB11D" w14:textId="77777777" w:rsidR="006A77DF" w:rsidRPr="006A77DF" w:rsidRDefault="006A77DF" w:rsidP="006A77DF">
            <w:r w:rsidRPr="006A77DF">
              <w:t>FR-1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499BC6" w14:textId="77777777" w:rsidR="006A77DF" w:rsidRPr="006A77DF" w:rsidRDefault="006A77DF" w:rsidP="006A77DF">
            <w:r w:rsidRPr="006A77DF">
              <w:t>User Registration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9C689" w14:textId="77777777" w:rsidR="006A77DF" w:rsidRPr="006A77DF" w:rsidRDefault="006A77DF" w:rsidP="006A77DF">
            <w:r w:rsidRPr="006A77DF">
              <w:t>- Registration through Form</w:t>
            </w:r>
            <w:r w:rsidRPr="006A77DF">
              <w:br/>
              <w:t>- Registration through Gmail</w:t>
            </w:r>
            <w:r w:rsidRPr="006A77DF">
              <w:br/>
              <w:t>- Registration through LinkedIn</w:t>
            </w:r>
          </w:p>
        </w:tc>
      </w:tr>
      <w:tr w:rsidR="005B1FCE" w:rsidRPr="006A77DF" w14:paraId="3D16F329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73A7553" w14:textId="77777777" w:rsidR="006A77DF" w:rsidRPr="006A77DF" w:rsidRDefault="006A77DF" w:rsidP="006A77DF">
            <w:r w:rsidRPr="006A77DF">
              <w:t>FR-2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8B3C4EC" w14:textId="77777777" w:rsidR="006A77DF" w:rsidRPr="006A77DF" w:rsidRDefault="006A77DF" w:rsidP="006A77DF">
            <w:r w:rsidRPr="006A77DF">
              <w:t>User Confirmation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966E6D" w14:textId="77777777" w:rsidR="006A77DF" w:rsidRPr="006A77DF" w:rsidRDefault="006A77DF" w:rsidP="006A77DF">
            <w:r w:rsidRPr="006A77DF">
              <w:t>- Confirmation via Email</w:t>
            </w:r>
            <w:r w:rsidRPr="006A77DF">
              <w:br/>
              <w:t>- Confirmation via OTP</w:t>
            </w:r>
          </w:p>
        </w:tc>
      </w:tr>
      <w:tr w:rsidR="005B1FCE" w:rsidRPr="006A77DF" w14:paraId="56B56E9D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47B4223" w14:textId="77777777" w:rsidR="006A77DF" w:rsidRPr="006A77DF" w:rsidRDefault="006A77DF" w:rsidP="006A77DF">
            <w:r w:rsidRPr="006A77DF">
              <w:t>FR-3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A5152C" w14:textId="77777777" w:rsidR="006A77DF" w:rsidRPr="006A77DF" w:rsidRDefault="006A77DF" w:rsidP="006A77DF">
            <w:r w:rsidRPr="006A77DF">
              <w:t>User Login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2A3EBC" w14:textId="77777777" w:rsidR="006A77DF" w:rsidRPr="006A77DF" w:rsidRDefault="006A77DF" w:rsidP="006A77DF">
            <w:r w:rsidRPr="006A77DF">
              <w:t>- Login with Email &amp; Password</w:t>
            </w:r>
            <w:r w:rsidRPr="006A77DF">
              <w:br/>
              <w:t>- Login with Social Accounts (Gmail, LinkedIn)</w:t>
            </w:r>
          </w:p>
        </w:tc>
      </w:tr>
      <w:tr w:rsidR="005B1FCE" w:rsidRPr="006A77DF" w14:paraId="2042550A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615F58" w14:textId="77777777" w:rsidR="006A77DF" w:rsidRPr="006A77DF" w:rsidRDefault="006A77DF" w:rsidP="006A77DF">
            <w:r w:rsidRPr="006A77DF">
              <w:t>FR-4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93726E" w14:textId="77777777" w:rsidR="006A77DF" w:rsidRPr="006A77DF" w:rsidRDefault="006A77DF" w:rsidP="006A77DF">
            <w:r w:rsidRPr="006A77DF">
              <w:t>Course Management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9E064" w14:textId="77777777" w:rsidR="006A77DF" w:rsidRPr="006A77DF" w:rsidRDefault="006A77DF" w:rsidP="006A77DF">
            <w:r w:rsidRPr="006A77DF">
              <w:t>- Create, Edit, Delete Courses (Teacher)</w:t>
            </w:r>
            <w:r w:rsidRPr="006A77DF">
              <w:br/>
              <w:t>- Browse and View Courses (Student)</w:t>
            </w:r>
            <w:r w:rsidRPr="006A77DF">
              <w:br/>
              <w:t>- Enroll in Free/Paid Courses</w:t>
            </w:r>
          </w:p>
        </w:tc>
      </w:tr>
      <w:tr w:rsidR="005B1FCE" w:rsidRPr="006A77DF" w14:paraId="2B34C109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C52C16" w14:textId="77777777" w:rsidR="006A77DF" w:rsidRPr="006A77DF" w:rsidRDefault="006A77DF" w:rsidP="006A77DF">
            <w:r w:rsidRPr="006A77DF">
              <w:t>FR-5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391E76" w14:textId="77777777" w:rsidR="006A77DF" w:rsidRPr="006A77DF" w:rsidRDefault="006A77DF" w:rsidP="006A77DF">
            <w:r w:rsidRPr="006A77DF">
              <w:t>Payment Integration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525FE0" w14:textId="77777777" w:rsidR="006A77DF" w:rsidRPr="006A77DF" w:rsidRDefault="006A77DF" w:rsidP="006A77DF">
            <w:r w:rsidRPr="006A77DF">
              <w:t>- Process payments through Stripe</w:t>
            </w:r>
            <w:r w:rsidRPr="006A77DF">
              <w:br/>
              <w:t>- Handle successful and failed transactions</w:t>
            </w:r>
          </w:p>
        </w:tc>
      </w:tr>
      <w:tr w:rsidR="005B1FCE" w:rsidRPr="006A77DF" w14:paraId="1FE79F19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1DE33A3" w14:textId="77777777" w:rsidR="006A77DF" w:rsidRPr="006A77DF" w:rsidRDefault="006A77DF" w:rsidP="006A77DF">
            <w:r w:rsidRPr="006A77DF">
              <w:t>FR-6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6FC4FC" w14:textId="77777777" w:rsidR="006A77DF" w:rsidRPr="006A77DF" w:rsidRDefault="006A77DF" w:rsidP="006A77DF">
            <w:r w:rsidRPr="006A77DF">
              <w:t>Progress Tracking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F068" w14:textId="77777777" w:rsidR="006A77DF" w:rsidRPr="006A77DF" w:rsidRDefault="006A77DF" w:rsidP="006A77DF">
            <w:r w:rsidRPr="006A77DF">
              <w:t>- Track learning progress for enrolled courses</w:t>
            </w:r>
            <w:r w:rsidRPr="006A77DF">
              <w:br/>
              <w:t>- Resume courses from last progress point</w:t>
            </w:r>
          </w:p>
        </w:tc>
      </w:tr>
      <w:tr w:rsidR="005B1FCE" w:rsidRPr="006A77DF" w14:paraId="5AA0B4EC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CF4958" w14:textId="77777777" w:rsidR="006A77DF" w:rsidRPr="006A77DF" w:rsidRDefault="006A77DF" w:rsidP="006A77DF">
            <w:r w:rsidRPr="006A77DF">
              <w:lastRenderedPageBreak/>
              <w:t>FR-7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3D5E7B" w14:textId="77777777" w:rsidR="006A77DF" w:rsidRPr="006A77DF" w:rsidRDefault="006A77DF" w:rsidP="006A77DF">
            <w:r w:rsidRPr="006A77DF">
              <w:t>Certificate Generation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E6049" w14:textId="77777777" w:rsidR="006A77DF" w:rsidRPr="006A77DF" w:rsidRDefault="006A77DF" w:rsidP="006A77DF">
            <w:r w:rsidRPr="006A77DF">
              <w:t>- Generate PDF certificates after course completion</w:t>
            </w:r>
          </w:p>
        </w:tc>
      </w:tr>
      <w:tr w:rsidR="006A77DF" w:rsidRPr="006A77DF" w14:paraId="022106D7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6249AADB" w14:textId="77777777" w:rsidR="006A77DF" w:rsidRPr="006A77DF" w:rsidRDefault="006A77DF" w:rsidP="006A77DF">
            <w:r w:rsidRPr="006A77DF">
              <w:t>FR-8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3F2C8DB1" w14:textId="77777777" w:rsidR="006A77DF" w:rsidRPr="006A77DF" w:rsidRDefault="006A77DF" w:rsidP="006A77DF">
            <w:r w:rsidRPr="006A77DF">
              <w:t>Discussion Forums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49BFD" w14:textId="77777777" w:rsidR="006A77DF" w:rsidRPr="006A77DF" w:rsidRDefault="006A77DF" w:rsidP="006A77DF">
            <w:r w:rsidRPr="006A77DF">
              <w:t>- Post and reply to discussions under each course</w:t>
            </w:r>
          </w:p>
        </w:tc>
      </w:tr>
      <w:tr w:rsidR="005B1FCE" w:rsidRPr="006A77DF" w14:paraId="496C9213" w14:textId="77777777" w:rsidTr="00A338E8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1015FC" w14:textId="77777777" w:rsidR="006A77DF" w:rsidRPr="006A77DF" w:rsidRDefault="006A77DF" w:rsidP="006A77DF">
            <w:r w:rsidRPr="006A77DF">
              <w:t>FR-9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C284103" w14:textId="77777777" w:rsidR="006A77DF" w:rsidRPr="006A77DF" w:rsidRDefault="006A77DF" w:rsidP="006A77DF">
            <w:r w:rsidRPr="006A77DF">
              <w:t>Admin Management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E01E" w14:textId="77777777" w:rsidR="006A77DF" w:rsidRPr="006A77DF" w:rsidRDefault="006A77DF" w:rsidP="006A77DF">
            <w:r w:rsidRPr="006A77DF">
              <w:t>- Manage user accounts</w:t>
            </w:r>
            <w:r w:rsidRPr="006A77DF">
              <w:br/>
              <w:t>- Manage courses</w:t>
            </w:r>
            <w:r w:rsidRPr="006A77DF">
              <w:br/>
              <w:t>- View reports and analytics</w:t>
            </w:r>
          </w:p>
        </w:tc>
      </w:tr>
      <w:tr w:rsidR="00A338E8" w:rsidRPr="00A338E8" w14:paraId="5829881C" w14:textId="77777777" w:rsidTr="00A338E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626764" w14:textId="782A67C2" w:rsidR="00A338E8" w:rsidRPr="00A338E8" w:rsidRDefault="00A338E8" w:rsidP="00A338E8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255206" w14:textId="699A84A8" w:rsidR="00A338E8" w:rsidRPr="00A338E8" w:rsidRDefault="00A338E8" w:rsidP="00A338E8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C8A332" w14:textId="050F5C1D" w:rsidR="00A338E8" w:rsidRPr="00A338E8" w:rsidRDefault="00A338E8" w:rsidP="00A338E8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</w:tbl>
    <w:p w14:paraId="4C5776EF" w14:textId="77777777" w:rsidR="00A338E8" w:rsidRPr="00A338E8" w:rsidRDefault="00A338E8" w:rsidP="00A338E8">
      <w:pPr>
        <w:rPr>
          <w:rFonts w:ascii="Segoe UI Emoji" w:hAnsi="Segoe UI Emoji" w:cs="Segoe UI Emoji"/>
          <w:b/>
          <w:bCs/>
        </w:rPr>
      </w:pPr>
      <w:r w:rsidRPr="00A338E8">
        <w:rPr>
          <w:rFonts w:ascii="Segoe UI Emoji" w:hAnsi="Segoe UI Emoji" w:cs="Segoe UI Emoji"/>
          <w:b/>
          <w:bCs/>
        </w:rPr>
        <w:pict w14:anchorId="2EB888BC">
          <v:rect id="_x0000_i1051" style="width:0;height:1.5pt" o:hralign="center" o:hrstd="t" o:hr="t" fillcolor="#a0a0a0" stroked="f"/>
        </w:pict>
      </w:r>
    </w:p>
    <w:p w14:paraId="6727FDE1" w14:textId="24A3CC89" w:rsidR="00EE475F" w:rsidRPr="00EE475F" w:rsidRDefault="00EE475F" w:rsidP="00EE475F">
      <w:pPr>
        <w:rPr>
          <w:rFonts w:ascii="Segoe UI Emoji" w:hAnsi="Segoe UI Emoji" w:cs="Segoe UI Emoji"/>
          <w:b/>
          <w:bCs/>
        </w:rPr>
      </w:pPr>
      <w:r w:rsidRPr="00EE475F">
        <w:rPr>
          <w:rFonts w:ascii="Segoe UI Emoji" w:hAnsi="Segoe UI Emoji" w:cs="Segoe UI Emoji"/>
          <w:b/>
          <w:bCs/>
        </w:rPr>
        <w:t>✅</w:t>
      </w:r>
      <w:r w:rsidRPr="00EE475F">
        <w:rPr>
          <w:b/>
          <w:bCs/>
        </w:rPr>
        <w:t xml:space="preserve"> Non-functional Requirements</w:t>
      </w:r>
    </w:p>
    <w:p w14:paraId="0443945B" w14:textId="77777777" w:rsidR="00EE475F" w:rsidRPr="00EE475F" w:rsidRDefault="00EE475F" w:rsidP="00EE475F">
      <w:r w:rsidRPr="00EE475F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235"/>
        <w:gridCol w:w="6011"/>
      </w:tblGrid>
      <w:tr w:rsidR="00EE475F" w:rsidRPr="00EE475F" w14:paraId="265E5476" w14:textId="77777777" w:rsidTr="00EE475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24F3" w14:textId="77777777" w:rsidR="00EE475F" w:rsidRPr="00EE475F" w:rsidRDefault="00EE475F" w:rsidP="00EE475F">
            <w:pPr>
              <w:rPr>
                <w:b/>
                <w:bCs/>
              </w:rPr>
            </w:pPr>
            <w:r w:rsidRPr="00EE475F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5978" w14:textId="77777777" w:rsidR="00EE475F" w:rsidRPr="00EE475F" w:rsidRDefault="00EE475F" w:rsidP="00EE475F">
            <w:pPr>
              <w:rPr>
                <w:b/>
                <w:bCs/>
              </w:rPr>
            </w:pPr>
            <w:r w:rsidRPr="00EE475F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063F" w14:textId="77777777" w:rsidR="00EE475F" w:rsidRPr="00EE475F" w:rsidRDefault="00EE475F" w:rsidP="00EE475F">
            <w:pPr>
              <w:rPr>
                <w:b/>
                <w:bCs/>
              </w:rPr>
            </w:pPr>
            <w:r w:rsidRPr="00EE475F">
              <w:rPr>
                <w:b/>
                <w:bCs/>
              </w:rPr>
              <w:t>Description</w:t>
            </w:r>
          </w:p>
        </w:tc>
      </w:tr>
      <w:tr w:rsidR="00EE475F" w:rsidRPr="00EE475F" w14:paraId="523085F4" w14:textId="77777777" w:rsidTr="00EE475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07D7" w14:textId="77777777" w:rsidR="00EE475F" w:rsidRPr="00EE475F" w:rsidRDefault="00EE475F" w:rsidP="00EE475F">
            <w:r w:rsidRPr="00EE475F">
              <w:t>NFR-1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75D4" w14:textId="77777777" w:rsidR="00EE475F" w:rsidRPr="00EE475F" w:rsidRDefault="00EE475F" w:rsidP="00EE475F">
            <w:r w:rsidRPr="00EE475F">
              <w:t>Usability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4518" w14:textId="77777777" w:rsidR="00EE475F" w:rsidRPr="00EE475F" w:rsidRDefault="00EE475F" w:rsidP="00EE475F">
            <w:r w:rsidRPr="00EE475F">
              <w:t>The platform should have an intuitive and user-friendly interface, accessible to users of varying technical skill levels.</w:t>
            </w:r>
          </w:p>
        </w:tc>
      </w:tr>
      <w:tr w:rsidR="00EE475F" w:rsidRPr="00EE475F" w14:paraId="34592B41" w14:textId="77777777" w:rsidTr="00EE475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FD27C" w14:textId="77777777" w:rsidR="00EE475F" w:rsidRPr="00EE475F" w:rsidRDefault="00EE475F" w:rsidP="00EE475F">
            <w:r w:rsidRPr="00EE475F">
              <w:t>NFR-2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8AA7A6" w14:textId="77777777" w:rsidR="00EE475F" w:rsidRPr="00EE475F" w:rsidRDefault="00EE475F" w:rsidP="00EE475F">
            <w:r w:rsidRPr="00EE475F">
              <w:t>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4E8BE1" w14:textId="77777777" w:rsidR="00EE475F" w:rsidRPr="00EE475F" w:rsidRDefault="00EE475F" w:rsidP="00EE475F">
            <w:r w:rsidRPr="00EE475F">
              <w:t>Data must be protected through secure authentication (JWT), encryption, and adherence to privacy policies.</w:t>
            </w:r>
          </w:p>
        </w:tc>
      </w:tr>
      <w:tr w:rsidR="00EE475F" w:rsidRPr="00EE475F" w14:paraId="26E1E2E4" w14:textId="77777777" w:rsidTr="00EE475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2165" w14:textId="77777777" w:rsidR="00EE475F" w:rsidRPr="00EE475F" w:rsidRDefault="00EE475F" w:rsidP="00EE475F">
            <w:r w:rsidRPr="00EE475F">
              <w:t>NFR-3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1627" w14:textId="77777777" w:rsidR="00EE475F" w:rsidRPr="00EE475F" w:rsidRDefault="00EE475F" w:rsidP="00EE475F">
            <w:r w:rsidRPr="00EE475F"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B6AE" w14:textId="77777777" w:rsidR="00EE475F" w:rsidRPr="00EE475F" w:rsidRDefault="00EE475F" w:rsidP="00EE475F">
            <w:r w:rsidRPr="00EE475F">
              <w:t>The system should operate consistently with minimal downtime, ensuring user trust.</w:t>
            </w:r>
          </w:p>
        </w:tc>
      </w:tr>
      <w:tr w:rsidR="00EE475F" w:rsidRPr="00EE475F" w14:paraId="10AEA188" w14:textId="77777777" w:rsidTr="00EE475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A08B7" w14:textId="77777777" w:rsidR="00EE475F" w:rsidRPr="00EE475F" w:rsidRDefault="00EE475F" w:rsidP="00EE475F">
            <w:r w:rsidRPr="00EE475F">
              <w:t>NFR-4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BBD1DAF" w14:textId="77777777" w:rsidR="00EE475F" w:rsidRPr="00EE475F" w:rsidRDefault="00EE475F" w:rsidP="00EE475F">
            <w:r w:rsidRPr="00EE475F">
              <w:t>Performance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28AE2D" w14:textId="77777777" w:rsidR="00EE475F" w:rsidRPr="00EE475F" w:rsidRDefault="00EE475F" w:rsidP="00EE475F">
            <w:r w:rsidRPr="00EE475F">
              <w:t>The application should load pages quickly and handle multiple concurrent users without significant delays.</w:t>
            </w:r>
          </w:p>
        </w:tc>
      </w:tr>
      <w:tr w:rsidR="00EE475F" w:rsidRPr="00EE475F" w14:paraId="22C30A2F" w14:textId="77777777" w:rsidTr="00EE475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A631" w14:textId="77777777" w:rsidR="00EE475F" w:rsidRPr="00EE475F" w:rsidRDefault="00EE475F" w:rsidP="00EE475F">
            <w:r w:rsidRPr="00EE475F">
              <w:t>NFR-5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653B" w14:textId="77777777" w:rsidR="00EE475F" w:rsidRPr="00EE475F" w:rsidRDefault="00EE475F" w:rsidP="00EE475F">
            <w:r w:rsidRPr="00EE475F"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45D6" w14:textId="77777777" w:rsidR="00EE475F" w:rsidRPr="00EE475F" w:rsidRDefault="00EE475F" w:rsidP="00EE475F">
            <w:r w:rsidRPr="00EE475F">
              <w:t>The platform should be accessible 24/7, with minimal maintenance windows.</w:t>
            </w:r>
          </w:p>
        </w:tc>
      </w:tr>
      <w:tr w:rsidR="00EE475F" w:rsidRPr="00EE475F" w14:paraId="3EF350EB" w14:textId="77777777" w:rsidTr="00EE475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6A5E" w14:textId="77777777" w:rsidR="00EE475F" w:rsidRPr="00EE475F" w:rsidRDefault="00EE475F" w:rsidP="00EE475F">
            <w:r w:rsidRPr="00EE475F">
              <w:t>NFR-6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61F4" w14:textId="77777777" w:rsidR="00EE475F" w:rsidRPr="00EE475F" w:rsidRDefault="00EE475F" w:rsidP="00EE475F">
            <w:r w:rsidRPr="00EE475F">
              <w:t>Scalability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DA442" w14:textId="77777777" w:rsidR="00EE475F" w:rsidRPr="00EE475F" w:rsidRDefault="00EE475F" w:rsidP="00EE475F">
            <w:r w:rsidRPr="00EE475F">
              <w:t>The system must be scalable to handle increasing users, data, and feature expansion in the future.</w:t>
            </w:r>
          </w:p>
        </w:tc>
      </w:tr>
    </w:tbl>
    <w:p w14:paraId="17741227" w14:textId="77777777" w:rsidR="00EE475F" w:rsidRPr="00EE475F" w:rsidRDefault="00EE475F" w:rsidP="00EE475F">
      <w:r w:rsidRPr="00EE475F">
        <w:pict w14:anchorId="68177673">
          <v:rect id="_x0000_i1043" style="width:0;height:1.5pt" o:hralign="center" o:hrstd="t" o:hr="t" fillcolor="#a0a0a0" stroked="f"/>
        </w:pict>
      </w:r>
    </w:p>
    <w:p w14:paraId="5AE92048" w14:textId="77777777" w:rsidR="00EE475F" w:rsidRPr="00EE475F" w:rsidRDefault="00EE475F" w:rsidP="00EE475F">
      <w:r w:rsidRPr="00EE475F">
        <w:rPr>
          <w:rFonts w:ascii="Segoe UI Emoji" w:hAnsi="Segoe UI Emoji" w:cs="Segoe UI Emoji"/>
        </w:rPr>
        <w:lastRenderedPageBreak/>
        <w:t>✅</w:t>
      </w:r>
      <w:r w:rsidRPr="00EE475F">
        <w:t xml:space="preserve"> </w:t>
      </w:r>
      <w:r w:rsidRPr="00EE475F">
        <w:rPr>
          <w:b/>
          <w:bCs/>
        </w:rPr>
        <w:t>Outcome:</w:t>
      </w:r>
      <w:r w:rsidRPr="00EE475F">
        <w:br/>
        <w:t xml:space="preserve">The above functional and non-functional requirements ensure that the </w:t>
      </w:r>
      <w:r w:rsidRPr="00EE475F">
        <w:rPr>
          <w:b/>
          <w:bCs/>
        </w:rPr>
        <w:t>Online Learning Platform</w:t>
      </w:r>
      <w:r w:rsidRPr="00EE475F">
        <w:t xml:space="preserve"> is robust, secure, and delivers a seamless user experience, supporting learners, educators, and administrators effectively.</w:t>
      </w:r>
    </w:p>
    <w:sectPr w:rsidR="00EE475F" w:rsidRPr="00EE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E5C6E01"/>
    <w:multiLevelType w:val="hybridMultilevel"/>
    <w:tmpl w:val="E2E61254"/>
    <w:lvl w:ilvl="0" w:tplc="826A9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5A5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7AF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26E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328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34B6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748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6B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03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4739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35"/>
    <w:rsid w:val="00123E21"/>
    <w:rsid w:val="00197D39"/>
    <w:rsid w:val="00335ECD"/>
    <w:rsid w:val="00336DF4"/>
    <w:rsid w:val="00342DEE"/>
    <w:rsid w:val="00366B19"/>
    <w:rsid w:val="003E11AB"/>
    <w:rsid w:val="003F23B4"/>
    <w:rsid w:val="004078B1"/>
    <w:rsid w:val="00564E52"/>
    <w:rsid w:val="005B1FCE"/>
    <w:rsid w:val="006A77DF"/>
    <w:rsid w:val="00716D02"/>
    <w:rsid w:val="00770FF3"/>
    <w:rsid w:val="007979BC"/>
    <w:rsid w:val="0084492F"/>
    <w:rsid w:val="008D0380"/>
    <w:rsid w:val="00946C7F"/>
    <w:rsid w:val="009F3F67"/>
    <w:rsid w:val="009F42F1"/>
    <w:rsid w:val="00A338E8"/>
    <w:rsid w:val="00B33150"/>
    <w:rsid w:val="00B767CC"/>
    <w:rsid w:val="00CE4D05"/>
    <w:rsid w:val="00E46554"/>
    <w:rsid w:val="00EE475F"/>
    <w:rsid w:val="00F134E6"/>
    <w:rsid w:val="00F24E45"/>
    <w:rsid w:val="00FB1ADC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9D5DA1"/>
  <w15:chartTrackingRefBased/>
  <w15:docId w15:val="{FF6FE722-4A22-4851-9FA6-67493B32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23</cp:revision>
  <dcterms:created xsi:type="dcterms:W3CDTF">2025-06-30T12:51:00Z</dcterms:created>
  <dcterms:modified xsi:type="dcterms:W3CDTF">2025-07-01T20:37:00Z</dcterms:modified>
</cp:coreProperties>
</file>