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34CBB" w14:textId="01F23194" w:rsidR="00065B96" w:rsidRDefault="00000000">
      <w:pPr>
        <w:spacing w:before="157" w:line="254" w:lineRule="auto"/>
        <w:ind w:left="7" w:right="8"/>
        <w:jc w:val="center"/>
        <w:rPr>
          <w:sz w:val="40"/>
        </w:rPr>
      </w:pPr>
      <w:r>
        <w:rPr>
          <w:color w:val="001F5F"/>
          <w:sz w:val="40"/>
        </w:rPr>
        <w:t>“</w:t>
      </w:r>
      <w:r w:rsidR="00064250" w:rsidRPr="00064250">
        <w:rPr>
          <w:color w:val="001F5F"/>
          <w:sz w:val="40"/>
        </w:rPr>
        <w:t>MARKETHUB – MULTI-VENDOR E-COMMERCE MARKETPLACE</w:t>
      </w:r>
      <w:r>
        <w:rPr>
          <w:color w:val="001F5F"/>
          <w:sz w:val="40"/>
        </w:rPr>
        <w:t>”</w:t>
      </w:r>
    </w:p>
    <w:p w14:paraId="61C365F7" w14:textId="77777777" w:rsidR="00065B96"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202BB23D" w14:textId="77777777" w:rsidR="00065B96" w:rsidRDefault="00065B96">
      <w:pPr>
        <w:pStyle w:val="BodyText"/>
        <w:spacing w:before="179"/>
        <w:rPr>
          <w:sz w:val="24"/>
        </w:rPr>
      </w:pPr>
    </w:p>
    <w:p w14:paraId="47618B27" w14:textId="77777777" w:rsidR="00065B96"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04242B77" w14:textId="77777777" w:rsidR="00065B96" w:rsidRDefault="00000000">
      <w:pPr>
        <w:spacing w:before="190"/>
        <w:ind w:right="238"/>
        <w:jc w:val="center"/>
        <w:rPr>
          <w:b/>
          <w:sz w:val="28"/>
        </w:rPr>
      </w:pPr>
      <w:r>
        <w:rPr>
          <w:b/>
          <w:spacing w:val="-5"/>
          <w:sz w:val="28"/>
        </w:rPr>
        <w:t>In</w:t>
      </w:r>
    </w:p>
    <w:p w14:paraId="7AA434F7" w14:textId="77777777" w:rsidR="00065B96"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0890E58A" w14:textId="77777777" w:rsidR="00065B96" w:rsidRDefault="00000000">
      <w:pPr>
        <w:spacing w:before="247"/>
        <w:ind w:right="168"/>
        <w:jc w:val="center"/>
        <w:rPr>
          <w:b/>
          <w:sz w:val="24"/>
        </w:rPr>
      </w:pPr>
      <w:r>
        <w:rPr>
          <w:b/>
          <w:spacing w:val="-10"/>
          <w:sz w:val="24"/>
        </w:rPr>
        <w:t>&amp;</w:t>
      </w:r>
    </w:p>
    <w:p w14:paraId="39C291B6" w14:textId="77777777" w:rsidR="00065B96" w:rsidRDefault="00000000">
      <w:pPr>
        <w:spacing w:before="247"/>
        <w:ind w:left="286" w:right="18"/>
        <w:jc w:val="center"/>
        <w:rPr>
          <w:b/>
        </w:rPr>
      </w:pPr>
      <w:r>
        <w:rPr>
          <w:b/>
          <w:color w:val="001F5F"/>
          <w:spacing w:val="-2"/>
        </w:rPr>
        <w:t>DEPARTMENT</w:t>
      </w:r>
      <w:r>
        <w:rPr>
          <w:b/>
          <w:color w:val="001F5F"/>
          <w:spacing w:val="-5"/>
        </w:rPr>
        <w:t xml:space="preserve"> </w:t>
      </w:r>
      <w:r>
        <w:rPr>
          <w:b/>
          <w:color w:val="001F5F"/>
          <w:spacing w:val="-2"/>
        </w:rPr>
        <w:t>OF</w:t>
      </w:r>
      <w:r>
        <w:rPr>
          <w:b/>
          <w:color w:val="001F5F"/>
          <w:spacing w:val="-6"/>
        </w:rPr>
        <w:t xml:space="preserve"> </w:t>
      </w:r>
      <w:r>
        <w:rPr>
          <w:b/>
          <w:color w:val="001F5F"/>
          <w:spacing w:val="-2"/>
        </w:rPr>
        <w:t>COMPUTER</w:t>
      </w:r>
      <w:r>
        <w:rPr>
          <w:b/>
          <w:color w:val="001F5F"/>
          <w:spacing w:val="-4"/>
        </w:rPr>
        <w:t xml:space="preserve"> </w:t>
      </w:r>
      <w:r>
        <w:rPr>
          <w:b/>
          <w:color w:val="001F5F"/>
          <w:spacing w:val="-2"/>
        </w:rPr>
        <w:t>SCIENCE</w:t>
      </w:r>
      <w:r>
        <w:rPr>
          <w:b/>
          <w:color w:val="001F5F"/>
          <w:spacing w:val="-3"/>
        </w:rPr>
        <w:t xml:space="preserve"> </w:t>
      </w:r>
      <w:r>
        <w:rPr>
          <w:b/>
          <w:color w:val="001F5F"/>
          <w:spacing w:val="-2"/>
        </w:rPr>
        <w:t>AND</w:t>
      </w:r>
      <w:r>
        <w:rPr>
          <w:b/>
          <w:color w:val="001F5F"/>
        </w:rPr>
        <w:t xml:space="preserve"> </w:t>
      </w:r>
      <w:r>
        <w:rPr>
          <w:b/>
          <w:color w:val="001F5F"/>
          <w:spacing w:val="-2"/>
        </w:rPr>
        <w:t>INFORMATION</w:t>
      </w:r>
      <w:r>
        <w:rPr>
          <w:b/>
          <w:color w:val="001F5F"/>
          <w:spacing w:val="5"/>
        </w:rPr>
        <w:t xml:space="preserve"> </w:t>
      </w:r>
      <w:r>
        <w:rPr>
          <w:b/>
          <w:color w:val="001F5F"/>
          <w:spacing w:val="-2"/>
        </w:rPr>
        <w:t>TECHNOLOGY</w:t>
      </w:r>
    </w:p>
    <w:p w14:paraId="785CBDE4" w14:textId="77777777" w:rsidR="00065B96" w:rsidRDefault="00000000">
      <w:pPr>
        <w:spacing w:before="237"/>
        <w:ind w:right="210"/>
        <w:jc w:val="center"/>
        <w:rPr>
          <w:b/>
          <w:sz w:val="24"/>
        </w:rPr>
      </w:pPr>
      <w:r>
        <w:rPr>
          <w:b/>
          <w:spacing w:val="-5"/>
          <w:sz w:val="24"/>
        </w:rPr>
        <w:t>By</w:t>
      </w:r>
    </w:p>
    <w:p w14:paraId="78843649" w14:textId="5E69A0C0" w:rsidR="00065B96" w:rsidRDefault="00064250">
      <w:pPr>
        <w:pStyle w:val="Heading1"/>
        <w:tabs>
          <w:tab w:val="left" w:pos="3611"/>
        </w:tabs>
        <w:spacing w:before="0"/>
        <w:ind w:right="305"/>
      </w:pPr>
      <w:r>
        <w:rPr>
          <w:b w:val="0"/>
          <w:color w:val="FF0000"/>
        </w:rPr>
        <w:t>THRINADH</w:t>
      </w:r>
      <w:r w:rsidR="00000000">
        <w:rPr>
          <w:b w:val="0"/>
          <w:color w:val="FF0000"/>
        </w:rPr>
        <w:tab/>
      </w:r>
      <w:r>
        <w:rPr>
          <w:color w:val="FF0000"/>
          <w:spacing w:val="-2"/>
        </w:rPr>
        <w:t>2520030529</w:t>
      </w:r>
    </w:p>
    <w:p w14:paraId="03238B81" w14:textId="297FDCA2" w:rsidR="00065B96" w:rsidRDefault="00064250">
      <w:pPr>
        <w:tabs>
          <w:tab w:val="left" w:pos="3611"/>
        </w:tabs>
        <w:spacing w:before="240"/>
        <w:ind w:right="305"/>
        <w:jc w:val="center"/>
        <w:rPr>
          <w:b/>
          <w:sz w:val="24"/>
        </w:rPr>
      </w:pPr>
      <w:r>
        <w:rPr>
          <w:b/>
          <w:color w:val="FF0000"/>
          <w:sz w:val="24"/>
        </w:rPr>
        <w:t>DHARANI DHAR</w:t>
      </w:r>
      <w:r w:rsidR="00000000">
        <w:rPr>
          <w:color w:val="FF0000"/>
          <w:sz w:val="24"/>
        </w:rPr>
        <w:tab/>
      </w:r>
      <w:r>
        <w:rPr>
          <w:b/>
          <w:color w:val="FF0000"/>
          <w:spacing w:val="-2"/>
          <w:sz w:val="24"/>
        </w:rPr>
        <w:t>2520030163</w:t>
      </w:r>
    </w:p>
    <w:p w14:paraId="05AB8672" w14:textId="246F946F" w:rsidR="00065B96" w:rsidRDefault="00064250">
      <w:pPr>
        <w:tabs>
          <w:tab w:val="left" w:pos="3611"/>
        </w:tabs>
        <w:spacing w:before="234"/>
        <w:ind w:right="323"/>
        <w:jc w:val="center"/>
        <w:rPr>
          <w:b/>
          <w:sz w:val="24"/>
        </w:rPr>
      </w:pPr>
      <w:r>
        <w:rPr>
          <w:b/>
          <w:color w:val="FF0000"/>
          <w:position w:val="2"/>
        </w:rPr>
        <w:t>KARTHIK</w:t>
      </w:r>
      <w:r w:rsidR="00000000">
        <w:rPr>
          <w:color w:val="FF0000"/>
          <w:position w:val="2"/>
        </w:rPr>
        <w:tab/>
      </w:r>
      <w:r>
        <w:rPr>
          <w:b/>
          <w:color w:val="FF0000"/>
          <w:spacing w:val="-2"/>
          <w:sz w:val="24"/>
        </w:rPr>
        <w:t>2520030235</w:t>
      </w:r>
    </w:p>
    <w:p w14:paraId="205167D5" w14:textId="77777777" w:rsidR="00065B96" w:rsidRDefault="00065B96">
      <w:pPr>
        <w:pStyle w:val="BodyText"/>
        <w:rPr>
          <w:b/>
          <w:sz w:val="22"/>
        </w:rPr>
      </w:pPr>
    </w:p>
    <w:p w14:paraId="6E092B7C" w14:textId="77777777" w:rsidR="00065B96" w:rsidRDefault="00065B96">
      <w:pPr>
        <w:pStyle w:val="BodyText"/>
        <w:rPr>
          <w:b/>
          <w:sz w:val="22"/>
        </w:rPr>
      </w:pPr>
    </w:p>
    <w:p w14:paraId="70D63230" w14:textId="77777777" w:rsidR="00065B96" w:rsidRDefault="00065B96">
      <w:pPr>
        <w:pStyle w:val="BodyText"/>
        <w:spacing w:before="210"/>
        <w:rPr>
          <w:b/>
          <w:sz w:val="22"/>
        </w:rPr>
      </w:pPr>
    </w:p>
    <w:p w14:paraId="64504084" w14:textId="77777777" w:rsidR="00065B96"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75C7E323" w14:textId="77777777" w:rsidR="00065B96" w:rsidRDefault="00065B96">
      <w:pPr>
        <w:pStyle w:val="BodyText"/>
        <w:spacing w:before="178"/>
        <w:rPr>
          <w:sz w:val="24"/>
        </w:rPr>
      </w:pPr>
    </w:p>
    <w:p w14:paraId="2ACA8829" w14:textId="77777777" w:rsidR="00064250" w:rsidRDefault="00000000">
      <w:pPr>
        <w:spacing w:line="254" w:lineRule="auto"/>
        <w:ind w:left="3148" w:right="3141"/>
        <w:jc w:val="center"/>
        <w:rPr>
          <w:b/>
          <w:color w:val="C00000"/>
          <w:spacing w:val="-2"/>
          <w:sz w:val="24"/>
        </w:rPr>
      </w:pPr>
      <w:r>
        <w:rPr>
          <w:b/>
          <w:color w:val="C00000"/>
          <w:spacing w:val="-2"/>
          <w:sz w:val="24"/>
        </w:rPr>
        <w:t>Dr</w:t>
      </w:r>
      <w:r>
        <w:rPr>
          <w:b/>
          <w:color w:val="C00000"/>
          <w:spacing w:val="-13"/>
          <w:sz w:val="24"/>
        </w:rPr>
        <w:t xml:space="preserve"> </w:t>
      </w:r>
      <w:r w:rsidR="00064250">
        <w:rPr>
          <w:b/>
          <w:color w:val="C00000"/>
          <w:spacing w:val="-2"/>
          <w:sz w:val="24"/>
        </w:rPr>
        <w:t>Y PRASANTHI</w:t>
      </w:r>
    </w:p>
    <w:p w14:paraId="1061B818" w14:textId="7351F901" w:rsidR="00065B96" w:rsidRDefault="00000000">
      <w:pPr>
        <w:spacing w:line="254" w:lineRule="auto"/>
        <w:ind w:left="3148" w:right="3141"/>
        <w:jc w:val="center"/>
        <w:rPr>
          <w:b/>
          <w:sz w:val="24"/>
        </w:rPr>
      </w:pPr>
      <w:r>
        <w:rPr>
          <w:b/>
          <w:color w:val="C00000"/>
          <w:spacing w:val="-2"/>
          <w:sz w:val="24"/>
        </w:rPr>
        <w:t xml:space="preserve"> </w:t>
      </w:r>
      <w:r>
        <w:rPr>
          <w:b/>
          <w:sz w:val="24"/>
        </w:rPr>
        <w:t>Assistant Professor</w:t>
      </w:r>
    </w:p>
    <w:p w14:paraId="0FE0264C" w14:textId="77777777" w:rsidR="00065B96"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2529E037" w14:textId="77777777" w:rsidR="00065B96" w:rsidRDefault="00065B96">
      <w:pPr>
        <w:pStyle w:val="BodyText"/>
        <w:rPr>
          <w:b/>
        </w:rPr>
      </w:pPr>
    </w:p>
    <w:p w14:paraId="528B7712" w14:textId="77777777" w:rsidR="00065B96" w:rsidRDefault="00065B96">
      <w:pPr>
        <w:pStyle w:val="BodyText"/>
        <w:rPr>
          <w:b/>
        </w:rPr>
      </w:pPr>
    </w:p>
    <w:p w14:paraId="4B63C641" w14:textId="77777777" w:rsidR="00065B96" w:rsidRDefault="00000000">
      <w:pPr>
        <w:pStyle w:val="BodyText"/>
        <w:spacing w:before="38"/>
        <w:rPr>
          <w:b/>
        </w:rPr>
      </w:pPr>
      <w:r>
        <w:rPr>
          <w:b/>
          <w:noProof/>
        </w:rPr>
        <w:drawing>
          <wp:anchor distT="0" distB="0" distL="0" distR="0" simplePos="0" relativeHeight="487587840" behindDoc="1" locked="0" layoutInCell="1" allowOverlap="1" wp14:anchorId="0AE09AE7" wp14:editId="65A334DB">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412FA474" wp14:editId="5BC4C962">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15544" cy="960882"/>
                    </a:xfrm>
                    <a:prstGeom prst="rect">
                      <a:avLst/>
                    </a:prstGeom>
                  </pic:spPr>
                </pic:pic>
              </a:graphicData>
            </a:graphic>
          </wp:anchor>
        </w:drawing>
      </w:r>
    </w:p>
    <w:p w14:paraId="4DB987D9" w14:textId="77777777" w:rsidR="00065B96" w:rsidRDefault="00065B96">
      <w:pPr>
        <w:pStyle w:val="BodyText"/>
        <w:spacing w:before="1"/>
        <w:rPr>
          <w:b/>
          <w:sz w:val="17"/>
        </w:rPr>
      </w:pPr>
    </w:p>
    <w:p w14:paraId="619D80AC" w14:textId="77777777" w:rsidR="00065B96" w:rsidRDefault="00065B96">
      <w:pPr>
        <w:pStyle w:val="BodyText"/>
        <w:rPr>
          <w:b/>
          <w:sz w:val="17"/>
        </w:rPr>
        <w:sectPr w:rsidR="00065B96">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25E3573" w14:textId="77777777" w:rsidR="00065B96"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23357D5B" w14:textId="77777777" w:rsidR="00065B96" w:rsidRDefault="00000000">
      <w:pPr>
        <w:spacing w:before="231"/>
        <w:ind w:left="286" w:right="6"/>
        <w:jc w:val="center"/>
        <w:rPr>
          <w:b/>
          <w:sz w:val="24"/>
        </w:rPr>
      </w:pPr>
      <w:r>
        <w:rPr>
          <w:b/>
          <w:spacing w:val="-10"/>
          <w:sz w:val="24"/>
        </w:rPr>
        <w:t>&amp;</w:t>
      </w:r>
    </w:p>
    <w:p w14:paraId="5616DA35" w14:textId="77777777" w:rsidR="00065B96"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45BE0E67" w14:textId="77777777" w:rsidR="00065B96" w:rsidRDefault="00065B96">
      <w:pPr>
        <w:pStyle w:val="BodyText"/>
        <w:rPr>
          <w:b/>
        </w:rPr>
      </w:pPr>
    </w:p>
    <w:p w14:paraId="273B5585" w14:textId="77777777" w:rsidR="00065B96" w:rsidRDefault="00000000">
      <w:pPr>
        <w:pStyle w:val="BodyText"/>
        <w:spacing w:before="161"/>
        <w:rPr>
          <w:b/>
        </w:rPr>
      </w:pPr>
      <w:r>
        <w:rPr>
          <w:b/>
          <w:noProof/>
        </w:rPr>
        <w:drawing>
          <wp:anchor distT="0" distB="0" distL="0" distR="0" simplePos="0" relativeHeight="487588864" behindDoc="1" locked="0" layoutInCell="1" allowOverlap="1" wp14:anchorId="276EAD3D" wp14:editId="5BF8C191">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95" cy="774573"/>
                    </a:xfrm>
                    <a:prstGeom prst="rect">
                      <a:avLst/>
                    </a:prstGeom>
                  </pic:spPr>
                </pic:pic>
              </a:graphicData>
            </a:graphic>
          </wp:anchor>
        </w:drawing>
      </w:r>
    </w:p>
    <w:p w14:paraId="2A4C8976" w14:textId="77777777" w:rsidR="00065B96" w:rsidRDefault="00065B96">
      <w:pPr>
        <w:pStyle w:val="BodyText"/>
        <w:rPr>
          <w:b/>
          <w:sz w:val="24"/>
        </w:rPr>
      </w:pPr>
    </w:p>
    <w:p w14:paraId="55424BE8" w14:textId="77777777" w:rsidR="00065B96" w:rsidRDefault="00065B96">
      <w:pPr>
        <w:pStyle w:val="BodyText"/>
        <w:rPr>
          <w:b/>
          <w:sz w:val="24"/>
        </w:rPr>
      </w:pPr>
    </w:p>
    <w:p w14:paraId="6B66ED87" w14:textId="77777777" w:rsidR="00065B96" w:rsidRDefault="00065B96">
      <w:pPr>
        <w:pStyle w:val="BodyText"/>
        <w:rPr>
          <w:b/>
          <w:sz w:val="24"/>
        </w:rPr>
      </w:pPr>
    </w:p>
    <w:p w14:paraId="66B3439C" w14:textId="77777777" w:rsidR="00065B96" w:rsidRDefault="00065B96">
      <w:pPr>
        <w:pStyle w:val="BodyText"/>
        <w:spacing w:before="148"/>
        <w:rPr>
          <w:b/>
          <w:sz w:val="24"/>
        </w:rPr>
      </w:pPr>
    </w:p>
    <w:p w14:paraId="0635A359" w14:textId="77777777" w:rsidR="00065B96" w:rsidRDefault="00000000">
      <w:pPr>
        <w:ind w:left="286" w:right="36"/>
        <w:jc w:val="center"/>
        <w:rPr>
          <w:b/>
          <w:sz w:val="32"/>
        </w:rPr>
      </w:pPr>
      <w:r>
        <w:rPr>
          <w:b/>
          <w:color w:val="C00000"/>
          <w:spacing w:val="-2"/>
          <w:sz w:val="32"/>
          <w:u w:val="thick" w:color="C00000"/>
        </w:rPr>
        <w:t>Declaration</w:t>
      </w:r>
    </w:p>
    <w:p w14:paraId="52C8417B" w14:textId="77777777" w:rsidR="00065B96" w:rsidRDefault="00065B96">
      <w:pPr>
        <w:pStyle w:val="BodyText"/>
        <w:spacing w:before="218"/>
        <w:rPr>
          <w:b/>
          <w:sz w:val="28"/>
        </w:rPr>
      </w:pPr>
    </w:p>
    <w:p w14:paraId="6784F5B4" w14:textId="106E1D67" w:rsidR="00065B96" w:rsidRDefault="00000000">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00064250" w:rsidRPr="00064250">
        <w:rPr>
          <w:b/>
          <w:color w:val="FF0000"/>
          <w:sz w:val="28"/>
        </w:rPr>
        <w:t>MARKETHUB – MULTI-VENDOR E-COMMERCE MARKETPLACE</w:t>
      </w:r>
      <w:r>
        <w:rPr>
          <w:b/>
          <w:color w:val="FF0000"/>
          <w:sz w:val="28"/>
        </w:rPr>
        <w:t xml:space="preserve">” </w:t>
      </w:r>
      <w:r>
        <w:rPr>
          <w:sz w:val="28"/>
        </w:rPr>
        <w:t xml:space="preserve">is a record of Bonafide work of </w:t>
      </w:r>
      <w:r w:rsidR="00064250">
        <w:rPr>
          <w:b/>
          <w:color w:val="6FAC46"/>
          <w:sz w:val="28"/>
        </w:rPr>
        <w:t>THRINADH</w:t>
      </w:r>
      <w:r>
        <w:rPr>
          <w:b/>
          <w:color w:val="6FAC46"/>
          <w:sz w:val="28"/>
        </w:rPr>
        <w:t xml:space="preserve"> - </w:t>
      </w:r>
      <w:r w:rsidR="00064250">
        <w:rPr>
          <w:b/>
          <w:color w:val="6FAC46"/>
          <w:sz w:val="28"/>
        </w:rPr>
        <w:t>2520030529</w:t>
      </w:r>
      <w:r>
        <w:rPr>
          <w:b/>
          <w:color w:val="6FAC46"/>
          <w:sz w:val="28"/>
        </w:rPr>
        <w:t xml:space="preserve"> , </w:t>
      </w:r>
      <w:r w:rsidR="00064250">
        <w:rPr>
          <w:b/>
          <w:color w:val="6FAC46"/>
          <w:sz w:val="28"/>
        </w:rPr>
        <w:t>DHARANI DHAR</w:t>
      </w:r>
      <w:r>
        <w:rPr>
          <w:b/>
          <w:color w:val="6FAC46"/>
          <w:spacing w:val="46"/>
          <w:sz w:val="28"/>
        </w:rPr>
        <w:t xml:space="preserve"> </w:t>
      </w:r>
      <w:r>
        <w:rPr>
          <w:b/>
          <w:color w:val="6FAC46"/>
          <w:sz w:val="28"/>
        </w:rPr>
        <w:t>-</w:t>
      </w:r>
      <w:r>
        <w:rPr>
          <w:b/>
          <w:color w:val="6FAC46"/>
          <w:spacing w:val="46"/>
          <w:sz w:val="28"/>
        </w:rPr>
        <w:t xml:space="preserve"> </w:t>
      </w:r>
      <w:r w:rsidR="00064250">
        <w:rPr>
          <w:b/>
          <w:color w:val="6FAC46"/>
          <w:sz w:val="28"/>
        </w:rPr>
        <w:t>2520030163</w:t>
      </w:r>
      <w:r>
        <w:rPr>
          <w:b/>
          <w:color w:val="6FAC46"/>
          <w:sz w:val="28"/>
        </w:rPr>
        <w:t>,</w:t>
      </w:r>
      <w:r>
        <w:rPr>
          <w:b/>
          <w:color w:val="6FAC46"/>
          <w:spacing w:val="49"/>
          <w:sz w:val="28"/>
        </w:rPr>
        <w:t xml:space="preserve"> </w:t>
      </w:r>
      <w:r w:rsidR="00064250">
        <w:rPr>
          <w:b/>
          <w:color w:val="6FAC46"/>
          <w:sz w:val="28"/>
        </w:rPr>
        <w:t>KARTHIK</w:t>
      </w:r>
      <w:r>
        <w:rPr>
          <w:b/>
          <w:color w:val="6FAC46"/>
          <w:spacing w:val="45"/>
          <w:sz w:val="28"/>
        </w:rPr>
        <w:t xml:space="preserve"> </w:t>
      </w:r>
      <w:r>
        <w:rPr>
          <w:b/>
          <w:color w:val="6FAC46"/>
          <w:sz w:val="28"/>
        </w:rPr>
        <w:t>-</w:t>
      </w:r>
      <w:r>
        <w:rPr>
          <w:b/>
          <w:color w:val="6FAC46"/>
          <w:spacing w:val="49"/>
          <w:sz w:val="28"/>
        </w:rPr>
        <w:t xml:space="preserve"> </w:t>
      </w:r>
      <w:r w:rsidR="00064250">
        <w:rPr>
          <w:b/>
          <w:color w:val="6FAC46"/>
          <w:sz w:val="28"/>
        </w:rPr>
        <w:t>2520030235</w:t>
      </w:r>
      <w:r>
        <w:rPr>
          <w:b/>
          <w:color w:val="6FAC46"/>
          <w:spacing w:val="45"/>
          <w:sz w:val="28"/>
        </w:rPr>
        <w:t xml:space="preserve"> </w:t>
      </w:r>
      <w:r>
        <w:rPr>
          <w:sz w:val="28"/>
        </w:rPr>
        <w:t>submitted</w:t>
      </w:r>
      <w:r>
        <w:rPr>
          <w:spacing w:val="48"/>
          <w:sz w:val="28"/>
        </w:rPr>
        <w:t xml:space="preserve"> </w:t>
      </w:r>
      <w:r>
        <w:rPr>
          <w:spacing w:val="-5"/>
          <w:sz w:val="28"/>
        </w:rPr>
        <w:t>in</w:t>
      </w:r>
    </w:p>
    <w:p w14:paraId="72D2FB6A" w14:textId="77777777" w:rsidR="00065B96" w:rsidRDefault="00000000">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23040978" w14:textId="77777777" w:rsidR="00065B96" w:rsidRDefault="00065B96">
      <w:pPr>
        <w:pStyle w:val="BodyText"/>
        <w:rPr>
          <w:sz w:val="28"/>
        </w:rPr>
      </w:pPr>
    </w:p>
    <w:p w14:paraId="6CEC1316" w14:textId="77777777" w:rsidR="00065B96" w:rsidRDefault="00065B96">
      <w:pPr>
        <w:pStyle w:val="BodyText"/>
        <w:rPr>
          <w:sz w:val="28"/>
        </w:rPr>
      </w:pPr>
    </w:p>
    <w:p w14:paraId="37A532AC" w14:textId="77777777" w:rsidR="00065B96" w:rsidRDefault="00065B96">
      <w:pPr>
        <w:pStyle w:val="BodyText"/>
        <w:rPr>
          <w:sz w:val="28"/>
        </w:rPr>
      </w:pPr>
    </w:p>
    <w:p w14:paraId="5795B7BD" w14:textId="77777777" w:rsidR="00065B96" w:rsidRDefault="00065B96">
      <w:pPr>
        <w:pStyle w:val="BodyText"/>
        <w:rPr>
          <w:sz w:val="28"/>
        </w:rPr>
      </w:pPr>
    </w:p>
    <w:p w14:paraId="25B6C3E6" w14:textId="77777777" w:rsidR="00065B96" w:rsidRDefault="00065B96">
      <w:pPr>
        <w:pStyle w:val="BodyText"/>
        <w:rPr>
          <w:sz w:val="28"/>
        </w:rPr>
      </w:pPr>
    </w:p>
    <w:p w14:paraId="6F861A28" w14:textId="77777777" w:rsidR="00065B96" w:rsidRDefault="00065B96">
      <w:pPr>
        <w:pStyle w:val="BodyText"/>
        <w:rPr>
          <w:sz w:val="28"/>
        </w:rPr>
      </w:pPr>
    </w:p>
    <w:p w14:paraId="06A654F0" w14:textId="77777777" w:rsidR="00065B96" w:rsidRDefault="00065B96">
      <w:pPr>
        <w:pStyle w:val="BodyText"/>
        <w:rPr>
          <w:sz w:val="28"/>
        </w:rPr>
      </w:pPr>
    </w:p>
    <w:p w14:paraId="36153DF3" w14:textId="77777777" w:rsidR="00065B96" w:rsidRDefault="00065B96">
      <w:pPr>
        <w:pStyle w:val="BodyText"/>
        <w:spacing w:before="195"/>
        <w:rPr>
          <w:sz w:val="28"/>
        </w:rPr>
      </w:pPr>
    </w:p>
    <w:p w14:paraId="7FEE0E91" w14:textId="34934071" w:rsidR="00064250" w:rsidRPr="00064250" w:rsidRDefault="00064250" w:rsidP="00064250">
      <w:pPr>
        <w:pStyle w:val="Heading1"/>
        <w:spacing w:before="0" w:line="448" w:lineRule="auto"/>
        <w:ind w:left="6086" w:right="5"/>
        <w:jc w:val="both"/>
        <w:rPr>
          <w:lang w:val="de-DE"/>
        </w:rPr>
      </w:pPr>
      <w:r w:rsidRPr="00064250">
        <w:rPr>
          <w:lang w:val="de-DE"/>
        </w:rPr>
        <w:t>THRINADH</w:t>
      </w:r>
      <w:r w:rsidR="00000000" w:rsidRPr="00064250">
        <w:rPr>
          <w:spacing w:val="-14"/>
          <w:lang w:val="de-DE"/>
        </w:rPr>
        <w:t xml:space="preserve"> </w:t>
      </w:r>
      <w:r w:rsidRPr="00064250">
        <w:rPr>
          <w:spacing w:val="-14"/>
          <w:lang w:val="de-DE"/>
        </w:rPr>
        <w:t xml:space="preserve">      </w:t>
      </w:r>
      <w:r>
        <w:rPr>
          <w:spacing w:val="-14"/>
          <w:lang w:val="de-DE"/>
        </w:rPr>
        <w:t xml:space="preserve">       </w:t>
      </w:r>
      <w:r w:rsidRPr="00064250">
        <w:rPr>
          <w:spacing w:val="-14"/>
          <w:lang w:val="de-DE"/>
        </w:rPr>
        <w:t xml:space="preserve"> -    </w:t>
      </w:r>
      <w:r w:rsidRPr="00064250">
        <w:rPr>
          <w:lang w:val="de-DE"/>
        </w:rPr>
        <w:t>2520030529</w:t>
      </w:r>
    </w:p>
    <w:p w14:paraId="07E80781" w14:textId="29A462B5" w:rsidR="00064250" w:rsidRDefault="00064250" w:rsidP="00064250">
      <w:pPr>
        <w:pStyle w:val="Heading1"/>
        <w:spacing w:before="0" w:line="448" w:lineRule="auto"/>
        <w:ind w:left="6086" w:right="5"/>
        <w:jc w:val="both"/>
        <w:rPr>
          <w:lang w:val="de-DE"/>
        </w:rPr>
      </w:pPr>
      <w:r w:rsidRPr="00064250">
        <w:rPr>
          <w:lang w:val="de-DE"/>
        </w:rPr>
        <w:t>DHARANIDHAR</w:t>
      </w:r>
      <w:r>
        <w:rPr>
          <w:spacing w:val="-15"/>
          <w:lang w:val="de-DE"/>
        </w:rPr>
        <w:t xml:space="preserve">    -   </w:t>
      </w:r>
      <w:r>
        <w:rPr>
          <w:lang w:val="de-DE"/>
        </w:rPr>
        <w:t>2520030163</w:t>
      </w:r>
    </w:p>
    <w:p w14:paraId="67F6670C" w14:textId="4C7AAAF2" w:rsidR="00065B96" w:rsidRPr="00064250" w:rsidRDefault="00064250" w:rsidP="00064250">
      <w:pPr>
        <w:pStyle w:val="Heading1"/>
        <w:spacing w:before="0" w:line="448" w:lineRule="auto"/>
        <w:ind w:left="6086" w:right="5"/>
        <w:jc w:val="both"/>
        <w:rPr>
          <w:lang w:val="de-DE"/>
        </w:rPr>
      </w:pPr>
      <w:r>
        <w:rPr>
          <w:lang w:val="de-DE"/>
        </w:rPr>
        <w:t xml:space="preserve">KARTHIK               </w:t>
      </w:r>
      <w:r w:rsidR="00000000" w:rsidRPr="00064250">
        <w:rPr>
          <w:spacing w:val="-8"/>
          <w:lang w:val="de-DE"/>
        </w:rPr>
        <w:t xml:space="preserve"> </w:t>
      </w:r>
      <w:r>
        <w:rPr>
          <w:lang w:val="de-DE"/>
        </w:rPr>
        <w:t xml:space="preserve">- </w:t>
      </w:r>
      <w:r w:rsidR="00000000" w:rsidRPr="00064250">
        <w:rPr>
          <w:spacing w:val="-1"/>
          <w:lang w:val="de-DE"/>
        </w:rPr>
        <w:t xml:space="preserve"> </w:t>
      </w:r>
      <w:r>
        <w:rPr>
          <w:spacing w:val="-2"/>
          <w:lang w:val="de-DE"/>
        </w:rPr>
        <w:t>2520030235</w:t>
      </w:r>
    </w:p>
    <w:p w14:paraId="72DC140B" w14:textId="77777777" w:rsidR="00065B96" w:rsidRPr="00064250" w:rsidRDefault="00065B96">
      <w:pPr>
        <w:pStyle w:val="Heading1"/>
        <w:spacing w:line="448" w:lineRule="auto"/>
        <w:jc w:val="both"/>
        <w:rPr>
          <w:lang w:val="de-DE"/>
        </w:rPr>
        <w:sectPr w:rsidR="00065B96" w:rsidRPr="00064250">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FF9DE48" w14:textId="77777777" w:rsidR="00065B96"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2FD16CC3" w14:textId="77777777" w:rsidR="00065B96"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10465161" w14:textId="77777777" w:rsidR="00065B96" w:rsidRDefault="00065B96">
      <w:pPr>
        <w:pStyle w:val="BodyText"/>
        <w:spacing w:before="108"/>
        <w:rPr>
          <w:b/>
          <w:sz w:val="24"/>
        </w:rPr>
      </w:pPr>
    </w:p>
    <w:p w14:paraId="74ACB639" w14:textId="77777777" w:rsidR="00065B96" w:rsidRDefault="00000000">
      <w:pPr>
        <w:ind w:left="286" w:right="6"/>
        <w:jc w:val="center"/>
        <w:rPr>
          <w:b/>
          <w:sz w:val="24"/>
        </w:rPr>
      </w:pPr>
      <w:r>
        <w:rPr>
          <w:b/>
          <w:spacing w:val="-10"/>
          <w:sz w:val="24"/>
        </w:rPr>
        <w:t>&amp;</w:t>
      </w:r>
    </w:p>
    <w:p w14:paraId="20D7AD8F" w14:textId="77777777" w:rsidR="00065B96" w:rsidRDefault="00000000">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0D29FC60" w14:textId="77777777" w:rsidR="00065B96" w:rsidRDefault="00065B96">
      <w:pPr>
        <w:pStyle w:val="BodyText"/>
        <w:rPr>
          <w:b/>
        </w:rPr>
      </w:pPr>
    </w:p>
    <w:p w14:paraId="1EC3B5E9" w14:textId="77777777" w:rsidR="00065B96" w:rsidRDefault="00000000">
      <w:pPr>
        <w:pStyle w:val="BodyText"/>
        <w:spacing w:before="121"/>
        <w:rPr>
          <w:b/>
        </w:rPr>
      </w:pPr>
      <w:r>
        <w:rPr>
          <w:b/>
          <w:noProof/>
        </w:rPr>
        <w:drawing>
          <wp:anchor distT="0" distB="0" distL="0" distR="0" simplePos="0" relativeHeight="487589376" behindDoc="1" locked="0" layoutInCell="1" allowOverlap="1" wp14:anchorId="7126D1A8" wp14:editId="79460F24">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67" cy="803528"/>
                    </a:xfrm>
                    <a:prstGeom prst="rect">
                      <a:avLst/>
                    </a:prstGeom>
                  </pic:spPr>
                </pic:pic>
              </a:graphicData>
            </a:graphic>
          </wp:anchor>
        </w:drawing>
      </w:r>
    </w:p>
    <w:p w14:paraId="5526669D" w14:textId="77777777" w:rsidR="00065B96" w:rsidRDefault="00065B96">
      <w:pPr>
        <w:pStyle w:val="BodyText"/>
        <w:spacing w:before="221"/>
        <w:rPr>
          <w:b/>
          <w:sz w:val="24"/>
        </w:rPr>
      </w:pPr>
    </w:p>
    <w:p w14:paraId="3D3B6D00" w14:textId="77777777" w:rsidR="00065B96" w:rsidRDefault="00000000">
      <w:pPr>
        <w:ind w:left="287" w:right="1"/>
        <w:jc w:val="center"/>
        <w:rPr>
          <w:b/>
          <w:sz w:val="36"/>
        </w:rPr>
      </w:pPr>
      <w:r>
        <w:rPr>
          <w:b/>
          <w:color w:val="C00000"/>
          <w:spacing w:val="-2"/>
          <w:sz w:val="36"/>
        </w:rPr>
        <w:t>CERTIFICATE</w:t>
      </w:r>
    </w:p>
    <w:p w14:paraId="2BD17C48" w14:textId="77777777" w:rsidR="00065B96" w:rsidRDefault="00065B96">
      <w:pPr>
        <w:pStyle w:val="BodyText"/>
        <w:spacing w:before="127"/>
        <w:rPr>
          <w:b/>
          <w:sz w:val="36"/>
        </w:rPr>
      </w:pPr>
    </w:p>
    <w:p w14:paraId="072190E9" w14:textId="216B3ECB" w:rsidR="00065B96" w:rsidRDefault="00000000" w:rsidP="00064250">
      <w:pPr>
        <w:spacing w:line="360" w:lineRule="auto"/>
        <w:ind w:left="136" w:right="3"/>
        <w:jc w:val="both"/>
        <w:rPr>
          <w:b/>
          <w:sz w:val="24"/>
        </w:rPr>
      </w:pPr>
      <w:r>
        <w:rPr>
          <w:sz w:val="24"/>
        </w:rPr>
        <w:t xml:space="preserve">This is certify that the mini project based report </w:t>
      </w:r>
      <w:proofErr w:type="spellStart"/>
      <w:r>
        <w:rPr>
          <w:sz w:val="24"/>
        </w:rPr>
        <w:t>entitled</w:t>
      </w:r>
      <w:r>
        <w:rPr>
          <w:b/>
          <w:color w:val="FF0000"/>
          <w:sz w:val="28"/>
        </w:rPr>
        <w:t>“</w:t>
      </w:r>
      <w:r w:rsidR="00064250" w:rsidRPr="00064250">
        <w:rPr>
          <w:b/>
          <w:color w:val="FF0000"/>
          <w:sz w:val="28"/>
        </w:rPr>
        <w:t>MARKETHUB</w:t>
      </w:r>
      <w:proofErr w:type="spellEnd"/>
      <w:r w:rsidR="00064250" w:rsidRPr="00064250">
        <w:rPr>
          <w:b/>
          <w:color w:val="FF0000"/>
          <w:sz w:val="28"/>
        </w:rPr>
        <w:t xml:space="preserve"> – MULTI-VENDOR E-COMMERCE MARKETPLACE</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sidR="00064250">
        <w:rPr>
          <w:b/>
          <w:color w:val="6FAC46"/>
          <w:sz w:val="28"/>
        </w:rPr>
        <w:t>THRINADH - 2520030529 , DHARANI DHAR</w:t>
      </w:r>
      <w:r w:rsidR="00064250">
        <w:rPr>
          <w:b/>
          <w:color w:val="6FAC46"/>
          <w:spacing w:val="46"/>
          <w:sz w:val="28"/>
        </w:rPr>
        <w:t xml:space="preserve"> </w:t>
      </w:r>
      <w:r w:rsidR="00064250">
        <w:rPr>
          <w:b/>
          <w:color w:val="6FAC46"/>
          <w:sz w:val="28"/>
        </w:rPr>
        <w:t>-</w:t>
      </w:r>
      <w:r w:rsidR="00064250">
        <w:rPr>
          <w:b/>
          <w:color w:val="6FAC46"/>
          <w:spacing w:val="46"/>
          <w:sz w:val="28"/>
        </w:rPr>
        <w:t xml:space="preserve"> </w:t>
      </w:r>
      <w:r w:rsidR="00064250">
        <w:rPr>
          <w:b/>
          <w:color w:val="6FAC46"/>
          <w:sz w:val="28"/>
        </w:rPr>
        <w:t>2520030163,</w:t>
      </w:r>
      <w:r w:rsidR="00064250">
        <w:rPr>
          <w:b/>
          <w:color w:val="6FAC46"/>
          <w:spacing w:val="49"/>
          <w:sz w:val="28"/>
        </w:rPr>
        <w:t xml:space="preserve"> </w:t>
      </w:r>
      <w:r w:rsidR="00064250">
        <w:rPr>
          <w:b/>
          <w:color w:val="6FAC46"/>
          <w:sz w:val="28"/>
        </w:rPr>
        <w:t>KARTHIK</w:t>
      </w:r>
      <w:r w:rsidR="00064250">
        <w:rPr>
          <w:b/>
          <w:color w:val="6FAC46"/>
          <w:spacing w:val="45"/>
          <w:sz w:val="28"/>
        </w:rPr>
        <w:t xml:space="preserve"> </w:t>
      </w:r>
      <w:r w:rsidR="00064250">
        <w:rPr>
          <w:b/>
          <w:color w:val="6FAC46"/>
          <w:sz w:val="28"/>
        </w:rPr>
        <w:t>-</w:t>
      </w:r>
      <w:r w:rsidR="00064250">
        <w:rPr>
          <w:b/>
          <w:color w:val="6FAC46"/>
          <w:spacing w:val="49"/>
          <w:sz w:val="28"/>
        </w:rPr>
        <w:t xml:space="preserve"> </w:t>
      </w:r>
      <w:r w:rsidR="00064250">
        <w:rPr>
          <w:b/>
          <w:color w:val="6FAC46"/>
          <w:sz w:val="28"/>
        </w:rPr>
        <w:t>2520030235</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2024-2025</w:t>
      </w:r>
      <w:r>
        <w:rPr>
          <w:b/>
          <w:sz w:val="24"/>
        </w:rPr>
        <w:t>.</w:t>
      </w:r>
    </w:p>
    <w:p w14:paraId="2DC0EB59" w14:textId="77777777" w:rsidR="00065B96" w:rsidRDefault="00065B96">
      <w:pPr>
        <w:pStyle w:val="BodyText"/>
        <w:rPr>
          <w:b/>
          <w:sz w:val="24"/>
        </w:rPr>
      </w:pPr>
    </w:p>
    <w:p w14:paraId="5D1191B8" w14:textId="77777777" w:rsidR="00065B96" w:rsidRDefault="00065B96">
      <w:pPr>
        <w:pStyle w:val="BodyText"/>
        <w:rPr>
          <w:b/>
          <w:sz w:val="24"/>
        </w:rPr>
      </w:pPr>
    </w:p>
    <w:p w14:paraId="06101843" w14:textId="77777777" w:rsidR="00065B96" w:rsidRDefault="00065B96">
      <w:pPr>
        <w:pStyle w:val="BodyText"/>
        <w:rPr>
          <w:b/>
          <w:sz w:val="24"/>
        </w:rPr>
      </w:pPr>
    </w:p>
    <w:p w14:paraId="327F82B4" w14:textId="77777777" w:rsidR="00065B96" w:rsidRDefault="00065B96">
      <w:pPr>
        <w:pStyle w:val="BodyText"/>
        <w:rPr>
          <w:b/>
          <w:sz w:val="24"/>
        </w:rPr>
      </w:pPr>
    </w:p>
    <w:p w14:paraId="60C60E5A" w14:textId="77777777" w:rsidR="00065B96" w:rsidRDefault="00065B96">
      <w:pPr>
        <w:pStyle w:val="BodyText"/>
        <w:rPr>
          <w:b/>
          <w:sz w:val="24"/>
        </w:rPr>
      </w:pPr>
    </w:p>
    <w:p w14:paraId="2921802B" w14:textId="77777777" w:rsidR="00065B96" w:rsidRDefault="00065B96">
      <w:pPr>
        <w:pStyle w:val="BodyText"/>
        <w:rPr>
          <w:b/>
          <w:sz w:val="24"/>
        </w:rPr>
      </w:pPr>
    </w:p>
    <w:p w14:paraId="053EB390" w14:textId="77777777" w:rsidR="00065B96" w:rsidRDefault="00065B96">
      <w:pPr>
        <w:pStyle w:val="BodyText"/>
        <w:spacing w:before="212"/>
        <w:rPr>
          <w:b/>
          <w:sz w:val="24"/>
        </w:rPr>
      </w:pPr>
    </w:p>
    <w:p w14:paraId="517B48CB" w14:textId="77777777" w:rsidR="00065B96"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01A47768" w14:textId="77777777" w:rsidR="00065B96" w:rsidRDefault="00065B96">
      <w:pPr>
        <w:pStyle w:val="BodyText"/>
        <w:rPr>
          <w:b/>
          <w:sz w:val="24"/>
        </w:rPr>
      </w:pPr>
    </w:p>
    <w:p w14:paraId="1D85743A" w14:textId="77777777" w:rsidR="00065B96" w:rsidRDefault="00065B96">
      <w:pPr>
        <w:pStyle w:val="BodyText"/>
        <w:rPr>
          <w:b/>
          <w:sz w:val="24"/>
        </w:rPr>
      </w:pPr>
    </w:p>
    <w:p w14:paraId="23C88554" w14:textId="77777777" w:rsidR="00065B96" w:rsidRDefault="00065B96">
      <w:pPr>
        <w:pStyle w:val="BodyText"/>
        <w:rPr>
          <w:b/>
          <w:sz w:val="24"/>
        </w:rPr>
      </w:pPr>
    </w:p>
    <w:p w14:paraId="5EAFA598" w14:textId="77777777" w:rsidR="00065B96" w:rsidRDefault="00065B96">
      <w:pPr>
        <w:pStyle w:val="BodyText"/>
        <w:rPr>
          <w:b/>
          <w:sz w:val="24"/>
        </w:rPr>
      </w:pPr>
    </w:p>
    <w:p w14:paraId="137091A6" w14:textId="77777777" w:rsidR="00065B96" w:rsidRDefault="00065B96">
      <w:pPr>
        <w:pStyle w:val="BodyText"/>
        <w:rPr>
          <w:b/>
          <w:sz w:val="24"/>
        </w:rPr>
      </w:pPr>
    </w:p>
    <w:p w14:paraId="60904BCB" w14:textId="77777777" w:rsidR="00065B96" w:rsidRDefault="00065B96">
      <w:pPr>
        <w:pStyle w:val="BodyText"/>
        <w:rPr>
          <w:b/>
          <w:sz w:val="24"/>
        </w:rPr>
      </w:pPr>
    </w:p>
    <w:p w14:paraId="1AB89752" w14:textId="77777777" w:rsidR="00065B96" w:rsidRDefault="00065B96">
      <w:pPr>
        <w:pStyle w:val="BodyText"/>
        <w:rPr>
          <w:b/>
          <w:sz w:val="24"/>
        </w:rPr>
      </w:pPr>
    </w:p>
    <w:p w14:paraId="3691DFD5" w14:textId="77777777" w:rsidR="00065B96" w:rsidRDefault="00065B96">
      <w:pPr>
        <w:pStyle w:val="BodyText"/>
        <w:rPr>
          <w:b/>
          <w:sz w:val="24"/>
        </w:rPr>
      </w:pPr>
    </w:p>
    <w:p w14:paraId="1544CD51" w14:textId="77777777" w:rsidR="00065B96" w:rsidRDefault="00065B96">
      <w:pPr>
        <w:pStyle w:val="BodyText"/>
        <w:rPr>
          <w:b/>
          <w:sz w:val="24"/>
        </w:rPr>
      </w:pPr>
    </w:p>
    <w:p w14:paraId="0B85553A" w14:textId="77777777" w:rsidR="00065B96" w:rsidRDefault="00065B96">
      <w:pPr>
        <w:pStyle w:val="BodyText"/>
        <w:rPr>
          <w:b/>
          <w:sz w:val="24"/>
        </w:rPr>
      </w:pPr>
    </w:p>
    <w:p w14:paraId="15233969" w14:textId="77777777" w:rsidR="00065B96" w:rsidRDefault="00065B96">
      <w:pPr>
        <w:pStyle w:val="BodyText"/>
        <w:spacing w:before="93"/>
        <w:rPr>
          <w:b/>
          <w:sz w:val="24"/>
        </w:rPr>
      </w:pPr>
    </w:p>
    <w:p w14:paraId="035E327C" w14:textId="77777777" w:rsidR="00065B96"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4FC38182" w14:textId="77777777" w:rsidR="00065B96" w:rsidRDefault="00065B96">
      <w:pPr>
        <w:jc w:val="right"/>
        <w:rPr>
          <w:b/>
          <w:sz w:val="24"/>
        </w:rPr>
        <w:sectPr w:rsidR="00065B96">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A4C367D" w14:textId="77777777" w:rsidR="00065B96" w:rsidRDefault="00000000">
      <w:pPr>
        <w:spacing w:before="59"/>
        <w:ind w:left="7" w:right="2"/>
        <w:jc w:val="center"/>
        <w:rPr>
          <w:b/>
          <w:sz w:val="32"/>
        </w:rPr>
      </w:pPr>
      <w:r>
        <w:rPr>
          <w:b/>
          <w:color w:val="C00000"/>
          <w:spacing w:val="-2"/>
          <w:sz w:val="32"/>
        </w:rPr>
        <w:lastRenderedPageBreak/>
        <w:t>ACKNOWLEDGEMENT</w:t>
      </w:r>
    </w:p>
    <w:p w14:paraId="78D32037" w14:textId="77777777" w:rsidR="00065B96"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5687D0C5" w14:textId="77777777" w:rsidR="00065B96" w:rsidRDefault="00065B96">
      <w:pPr>
        <w:pStyle w:val="BodyText"/>
        <w:spacing w:before="160"/>
        <w:rPr>
          <w:sz w:val="24"/>
        </w:rPr>
      </w:pPr>
    </w:p>
    <w:p w14:paraId="3360F9E5" w14:textId="0A64914C" w:rsidR="00065B96" w:rsidRDefault="00000000">
      <w:pPr>
        <w:spacing w:line="256" w:lineRule="auto"/>
        <w:ind w:left="38" w:right="39"/>
        <w:jc w:val="both"/>
        <w:rPr>
          <w:sz w:val="24"/>
        </w:rPr>
      </w:pPr>
      <w:r>
        <w:rPr>
          <w:sz w:val="24"/>
        </w:rPr>
        <w:t xml:space="preserve">Our greatest appreciation to my Course Coordinator </w:t>
      </w:r>
      <w:r>
        <w:rPr>
          <w:color w:val="ED0000"/>
          <w:sz w:val="24"/>
        </w:rPr>
        <w:t xml:space="preserve">Dr </w:t>
      </w:r>
      <w:proofErr w:type="spellStart"/>
      <w:r>
        <w:rPr>
          <w:b/>
          <w:color w:val="ED0000"/>
          <w:sz w:val="24"/>
        </w:rPr>
        <w:t>Yerragudipadu</w:t>
      </w:r>
      <w:proofErr w:type="spellEnd"/>
      <w:r>
        <w:rPr>
          <w:b/>
          <w:color w:val="ED0000"/>
          <w:sz w:val="24"/>
        </w:rPr>
        <w:t xml:space="preserve"> Subbarayudu</w:t>
      </w:r>
      <w:r>
        <w:rPr>
          <w:sz w:val="24"/>
        </w:rPr>
        <w:t xml:space="preserve">, and my guide </w:t>
      </w:r>
      <w:r>
        <w:rPr>
          <w:color w:val="ED0000"/>
          <w:sz w:val="24"/>
        </w:rPr>
        <w:t xml:space="preserve">Dr </w:t>
      </w:r>
      <w:r w:rsidR="008F0548">
        <w:rPr>
          <w:b/>
          <w:color w:val="ED0000"/>
          <w:sz w:val="24"/>
        </w:rPr>
        <w:t>Y PRASANTHI</w:t>
      </w:r>
      <w:r>
        <w:rPr>
          <w:b/>
          <w:color w:val="C00000"/>
          <w:sz w:val="24"/>
        </w:rPr>
        <w:t xml:space="preserve"> </w:t>
      </w:r>
      <w:r>
        <w:rPr>
          <w:sz w:val="24"/>
        </w:rPr>
        <w:t>Department of Computer Science which cannot be expressed in words for his/her tremendous support, encouragement and guidance for this project.</w:t>
      </w:r>
    </w:p>
    <w:p w14:paraId="2A5FA859" w14:textId="77777777" w:rsidR="00065B96" w:rsidRDefault="00065B96">
      <w:pPr>
        <w:pStyle w:val="BodyText"/>
        <w:spacing w:before="158"/>
        <w:rPr>
          <w:sz w:val="24"/>
        </w:rPr>
      </w:pPr>
    </w:p>
    <w:p w14:paraId="32CA3639" w14:textId="77777777" w:rsidR="00065B96"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(CSE)/Dr. Kaja Shareef</w:t>
      </w:r>
      <w:r>
        <w:rPr>
          <w:b/>
          <w:color w:val="0B0B0B"/>
          <w:spacing w:val="40"/>
          <w:sz w:val="24"/>
        </w:rPr>
        <w:t xml:space="preserve"> </w:t>
      </w:r>
      <w:r>
        <w:rPr>
          <w:b/>
          <w:color w:val="0B0B0B"/>
          <w:sz w:val="24"/>
        </w:rPr>
        <w:t>(CSIT)</w:t>
      </w:r>
      <w:r>
        <w:rPr>
          <w:color w:val="0B0B0B"/>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Department for Computer Science and Information Technology</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128F0506" w14:textId="77777777" w:rsidR="00065B96" w:rsidRDefault="00065B96">
      <w:pPr>
        <w:pStyle w:val="BodyText"/>
        <w:spacing w:before="161"/>
        <w:rPr>
          <w:sz w:val="24"/>
        </w:rPr>
      </w:pPr>
    </w:p>
    <w:p w14:paraId="13C06244" w14:textId="77777777" w:rsidR="00065B96"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56868F30" w14:textId="77777777" w:rsidR="00065B96" w:rsidRDefault="00065B96">
      <w:pPr>
        <w:pStyle w:val="BodyText"/>
        <w:rPr>
          <w:sz w:val="24"/>
        </w:rPr>
      </w:pPr>
    </w:p>
    <w:p w14:paraId="032FFF08" w14:textId="77777777" w:rsidR="00065B96" w:rsidRDefault="00065B96">
      <w:pPr>
        <w:pStyle w:val="BodyText"/>
        <w:rPr>
          <w:sz w:val="24"/>
        </w:rPr>
      </w:pPr>
    </w:p>
    <w:p w14:paraId="63577A2B" w14:textId="77777777" w:rsidR="00065B96" w:rsidRDefault="00065B96">
      <w:pPr>
        <w:pStyle w:val="BodyText"/>
        <w:rPr>
          <w:sz w:val="24"/>
        </w:rPr>
      </w:pPr>
    </w:p>
    <w:p w14:paraId="2DF6C088" w14:textId="77777777" w:rsidR="00065B96" w:rsidRDefault="00065B96">
      <w:pPr>
        <w:pStyle w:val="BodyText"/>
        <w:rPr>
          <w:sz w:val="24"/>
        </w:rPr>
      </w:pPr>
    </w:p>
    <w:p w14:paraId="6E44E404" w14:textId="77777777" w:rsidR="00065B96" w:rsidRDefault="00065B96">
      <w:pPr>
        <w:pStyle w:val="BodyText"/>
        <w:rPr>
          <w:sz w:val="24"/>
        </w:rPr>
      </w:pPr>
    </w:p>
    <w:p w14:paraId="63EC59A6" w14:textId="77777777" w:rsidR="00065B96" w:rsidRDefault="00065B96">
      <w:pPr>
        <w:pStyle w:val="BodyText"/>
        <w:rPr>
          <w:sz w:val="24"/>
        </w:rPr>
      </w:pPr>
    </w:p>
    <w:p w14:paraId="7D381A3B" w14:textId="77777777" w:rsidR="00065B96" w:rsidRDefault="00065B96">
      <w:pPr>
        <w:pStyle w:val="BodyText"/>
        <w:rPr>
          <w:sz w:val="24"/>
        </w:rPr>
      </w:pPr>
    </w:p>
    <w:p w14:paraId="6C533CF8" w14:textId="77777777" w:rsidR="00065B96" w:rsidRDefault="00065B96">
      <w:pPr>
        <w:pStyle w:val="BodyText"/>
        <w:rPr>
          <w:sz w:val="24"/>
        </w:rPr>
      </w:pPr>
    </w:p>
    <w:p w14:paraId="5056F9E4" w14:textId="77777777" w:rsidR="00065B96" w:rsidRDefault="00065B96">
      <w:pPr>
        <w:pStyle w:val="BodyText"/>
        <w:rPr>
          <w:sz w:val="24"/>
        </w:rPr>
      </w:pPr>
    </w:p>
    <w:p w14:paraId="33BD8D26" w14:textId="77777777" w:rsidR="00065B96" w:rsidRDefault="00065B96">
      <w:pPr>
        <w:pStyle w:val="BodyText"/>
        <w:spacing w:before="21"/>
        <w:rPr>
          <w:sz w:val="24"/>
        </w:rPr>
      </w:pPr>
    </w:p>
    <w:p w14:paraId="48D893AA" w14:textId="77777777" w:rsidR="008F0548" w:rsidRPr="00064250" w:rsidRDefault="008F0548" w:rsidP="008F0548">
      <w:pPr>
        <w:pStyle w:val="Heading1"/>
        <w:spacing w:before="0" w:line="448" w:lineRule="auto"/>
        <w:ind w:left="6086" w:right="5"/>
        <w:jc w:val="both"/>
        <w:rPr>
          <w:lang w:val="de-DE"/>
        </w:rPr>
      </w:pPr>
      <w:r w:rsidRPr="00064250">
        <w:rPr>
          <w:lang w:val="de-DE"/>
        </w:rPr>
        <w:t>THRINADH</w:t>
      </w:r>
      <w:r w:rsidRPr="00064250">
        <w:rPr>
          <w:spacing w:val="-14"/>
          <w:lang w:val="de-DE"/>
        </w:rPr>
        <w:t xml:space="preserve">       </w:t>
      </w:r>
      <w:r>
        <w:rPr>
          <w:spacing w:val="-14"/>
          <w:lang w:val="de-DE"/>
        </w:rPr>
        <w:t xml:space="preserve">       </w:t>
      </w:r>
      <w:r w:rsidRPr="00064250">
        <w:rPr>
          <w:spacing w:val="-14"/>
          <w:lang w:val="de-DE"/>
        </w:rPr>
        <w:t xml:space="preserve"> -    </w:t>
      </w:r>
      <w:r w:rsidRPr="00064250">
        <w:rPr>
          <w:lang w:val="de-DE"/>
        </w:rPr>
        <w:t>2520030529</w:t>
      </w:r>
    </w:p>
    <w:p w14:paraId="37A5B13B" w14:textId="77777777" w:rsidR="008F0548" w:rsidRDefault="008F0548" w:rsidP="008F0548">
      <w:pPr>
        <w:pStyle w:val="Heading1"/>
        <w:spacing w:before="0" w:line="448" w:lineRule="auto"/>
        <w:ind w:left="6086" w:right="5"/>
        <w:jc w:val="both"/>
        <w:rPr>
          <w:lang w:val="de-DE"/>
        </w:rPr>
      </w:pPr>
      <w:r w:rsidRPr="00064250">
        <w:rPr>
          <w:lang w:val="de-DE"/>
        </w:rPr>
        <w:t>DHARANIDHAR</w:t>
      </w:r>
      <w:r>
        <w:rPr>
          <w:spacing w:val="-15"/>
          <w:lang w:val="de-DE"/>
        </w:rPr>
        <w:t xml:space="preserve">    -   </w:t>
      </w:r>
      <w:r>
        <w:rPr>
          <w:lang w:val="de-DE"/>
        </w:rPr>
        <w:t>2520030163</w:t>
      </w:r>
    </w:p>
    <w:p w14:paraId="6A8D016B" w14:textId="77777777" w:rsidR="008F0548" w:rsidRPr="00064250" w:rsidRDefault="008F0548" w:rsidP="008F0548">
      <w:pPr>
        <w:pStyle w:val="Heading1"/>
        <w:spacing w:before="0" w:line="448" w:lineRule="auto"/>
        <w:ind w:left="6086" w:right="5"/>
        <w:jc w:val="both"/>
        <w:rPr>
          <w:lang w:val="de-DE"/>
        </w:rPr>
      </w:pPr>
      <w:r>
        <w:rPr>
          <w:lang w:val="de-DE"/>
        </w:rPr>
        <w:t xml:space="preserve">KARTHIK               </w:t>
      </w:r>
      <w:r w:rsidRPr="00064250">
        <w:rPr>
          <w:spacing w:val="-8"/>
          <w:lang w:val="de-DE"/>
        </w:rPr>
        <w:t xml:space="preserve"> </w:t>
      </w:r>
      <w:r>
        <w:rPr>
          <w:lang w:val="de-DE"/>
        </w:rPr>
        <w:t xml:space="preserve">- </w:t>
      </w:r>
      <w:r w:rsidRPr="00064250">
        <w:rPr>
          <w:spacing w:val="-1"/>
          <w:lang w:val="de-DE"/>
        </w:rPr>
        <w:t xml:space="preserve"> </w:t>
      </w:r>
      <w:r>
        <w:rPr>
          <w:spacing w:val="-2"/>
          <w:lang w:val="de-DE"/>
        </w:rPr>
        <w:t>2520030235</w:t>
      </w:r>
    </w:p>
    <w:p w14:paraId="7584DEB4" w14:textId="77777777" w:rsidR="00065B96" w:rsidRDefault="00065B96">
      <w:pPr>
        <w:pStyle w:val="Heading1"/>
        <w:spacing w:line="448" w:lineRule="auto"/>
        <w:jc w:val="both"/>
        <w:sectPr w:rsidR="00065B96">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560A8AA" w14:textId="77777777" w:rsidR="00065B96" w:rsidRDefault="00065B96">
      <w:pPr>
        <w:pStyle w:val="BodyText"/>
        <w:spacing w:before="4"/>
        <w:rPr>
          <w:b/>
          <w:sz w:val="17"/>
        </w:rPr>
      </w:pPr>
    </w:p>
    <w:p w14:paraId="68332C3D" w14:textId="77777777" w:rsidR="00065B96" w:rsidRDefault="00065B96">
      <w:pPr>
        <w:pStyle w:val="BodyText"/>
        <w:rPr>
          <w:b/>
          <w:sz w:val="17"/>
        </w:rPr>
        <w:sectPr w:rsidR="00065B96">
          <w:pgSz w:w="11910" w:h="16840"/>
          <w:pgMar w:top="1920" w:right="1275" w:bottom="280" w:left="1275" w:header="720" w:footer="720" w:gutter="0"/>
          <w:cols w:space="720"/>
        </w:sectPr>
      </w:pPr>
    </w:p>
    <w:p w14:paraId="0E351FFE" w14:textId="77777777" w:rsidR="00065B96" w:rsidRDefault="00000000">
      <w:pPr>
        <w:tabs>
          <w:tab w:val="left" w:pos="340"/>
        </w:tabs>
        <w:spacing w:before="62"/>
        <w:ind w:right="592"/>
        <w:jc w:val="center"/>
        <w:rPr>
          <w:b/>
          <w:sz w:val="24"/>
        </w:rPr>
      </w:pPr>
      <w:r>
        <w:rPr>
          <w:color w:val="000000"/>
          <w:sz w:val="24"/>
          <w:shd w:val="clear" w:color="auto" w:fill="F8F8F8"/>
        </w:rPr>
        <w:lastRenderedPageBreak/>
        <w:tab/>
      </w:r>
      <w:r>
        <w:rPr>
          <w:b/>
          <w:color w:val="000000"/>
          <w:spacing w:val="-2"/>
          <w:sz w:val="24"/>
          <w:shd w:val="clear" w:color="auto" w:fill="F8F8F8"/>
        </w:rPr>
        <w:t>Abstract</w:t>
      </w:r>
    </w:p>
    <w:p w14:paraId="2719021B" w14:textId="77777777" w:rsidR="00065B96" w:rsidRDefault="00065B96">
      <w:pPr>
        <w:pStyle w:val="BodyText"/>
        <w:spacing w:before="236"/>
        <w:rPr>
          <w:b/>
          <w:sz w:val="24"/>
        </w:rPr>
      </w:pPr>
    </w:p>
    <w:p w14:paraId="77E27F10" w14:textId="77777777" w:rsidR="008F0548" w:rsidRPr="008F0548" w:rsidRDefault="008F0548" w:rsidP="008F0548">
      <w:pPr>
        <w:pStyle w:val="BodyText"/>
        <w:spacing w:line="360" w:lineRule="auto"/>
        <w:jc w:val="both"/>
        <w:rPr>
          <w:b/>
          <w:bCs/>
          <w:lang w:val="en-IN"/>
        </w:rPr>
      </w:pPr>
      <w:r w:rsidRPr="008F0548">
        <w:rPr>
          <w:b/>
          <w:bCs/>
          <w:lang w:val="en-IN"/>
        </w:rPr>
        <w:t>ABSTRACT</w:t>
      </w:r>
    </w:p>
    <w:p w14:paraId="473192D5" w14:textId="77777777" w:rsidR="008F0548" w:rsidRPr="008F0548" w:rsidRDefault="008F0548" w:rsidP="008F0548">
      <w:pPr>
        <w:pStyle w:val="BodyText"/>
        <w:spacing w:line="360" w:lineRule="auto"/>
        <w:jc w:val="both"/>
        <w:rPr>
          <w:lang w:val="en-IN"/>
        </w:rPr>
      </w:pPr>
      <w:r w:rsidRPr="008F0548">
        <w:rPr>
          <w:lang w:val="en-IN"/>
        </w:rPr>
        <w:t xml:space="preserve">The rapid growth of online shopping has increased the demand for efficient and user-friendly e-commerce platforms. Traditional online stores generally focus on selling products through a single business, whereas multi-vendor marketplaces allow multiple sellers to offer their products through one common platform. To address this need, </w:t>
      </w:r>
      <w:proofErr w:type="spellStart"/>
      <w:r w:rsidRPr="008F0548">
        <w:rPr>
          <w:b/>
          <w:bCs/>
          <w:lang w:val="en-IN"/>
        </w:rPr>
        <w:t>MarketHub</w:t>
      </w:r>
      <w:proofErr w:type="spellEnd"/>
      <w:r w:rsidRPr="008F0548">
        <w:rPr>
          <w:b/>
          <w:bCs/>
          <w:lang w:val="en-IN"/>
        </w:rPr>
        <w:t xml:space="preserve"> – Multi-Vendor E-Commerce Marketplace</w:t>
      </w:r>
      <w:r w:rsidRPr="008F0548">
        <w:rPr>
          <w:lang w:val="en-IN"/>
        </w:rPr>
        <w:t xml:space="preserve"> is developed as a web-based application that connects customers, vendors, and administrators in a unified system.</w:t>
      </w:r>
    </w:p>
    <w:p w14:paraId="53DABF55" w14:textId="77777777" w:rsidR="008F0548" w:rsidRPr="008F0548" w:rsidRDefault="008F0548" w:rsidP="008F0548">
      <w:pPr>
        <w:pStyle w:val="BodyText"/>
        <w:spacing w:line="360" w:lineRule="auto"/>
        <w:jc w:val="both"/>
        <w:rPr>
          <w:lang w:val="en-IN"/>
        </w:rPr>
      </w:pPr>
      <w:r w:rsidRPr="008F0548">
        <w:rPr>
          <w:lang w:val="en-IN"/>
        </w:rPr>
        <w:t>The application provides three major modules: Customer, Vendor, and Admin. Customers can register, log in, browse products, search and filter items, view product details, manage their shopping cart, proceed to checkout, and view their orders. Vendors can register their businesses, receive administrator approval, manage their products and inventory, and handle their associated orders. Administrators can manage vendors, customers, products, inventory, and orders to maintain effective marketplace operations.</w:t>
      </w:r>
    </w:p>
    <w:p w14:paraId="09EB0470" w14:textId="77777777" w:rsidR="008F0548" w:rsidRPr="008F0548" w:rsidRDefault="008F0548" w:rsidP="008F0548">
      <w:pPr>
        <w:pStyle w:val="BodyText"/>
        <w:spacing w:line="360" w:lineRule="auto"/>
        <w:jc w:val="both"/>
        <w:rPr>
          <w:lang w:val="en-IN"/>
        </w:rPr>
      </w:pPr>
      <w:r w:rsidRPr="008F0548">
        <w:rPr>
          <w:lang w:val="en-IN"/>
        </w:rPr>
        <w:t xml:space="preserve">The project uses </w:t>
      </w:r>
      <w:r w:rsidRPr="008F0548">
        <w:rPr>
          <w:b/>
          <w:bCs/>
          <w:lang w:val="en-IN"/>
        </w:rPr>
        <w:t>React with TypeScript and Vite</w:t>
      </w:r>
      <w:r w:rsidRPr="008F0548">
        <w:rPr>
          <w:lang w:val="en-IN"/>
        </w:rPr>
        <w:t xml:space="preserve"> for frontend development, </w:t>
      </w:r>
      <w:r w:rsidRPr="008F0548">
        <w:rPr>
          <w:b/>
          <w:bCs/>
          <w:lang w:val="en-IN"/>
        </w:rPr>
        <w:t>Python Flask</w:t>
      </w:r>
      <w:r w:rsidRPr="008F0548">
        <w:rPr>
          <w:lang w:val="en-IN"/>
        </w:rPr>
        <w:t xml:space="preserve"> for backend services and REST API communication, </w:t>
      </w:r>
      <w:proofErr w:type="spellStart"/>
      <w:r w:rsidRPr="008F0548">
        <w:rPr>
          <w:b/>
          <w:bCs/>
          <w:lang w:val="en-IN"/>
        </w:rPr>
        <w:t>PyMySQL</w:t>
      </w:r>
      <w:proofErr w:type="spellEnd"/>
      <w:r w:rsidRPr="008F0548">
        <w:rPr>
          <w:lang w:val="en-IN"/>
        </w:rPr>
        <w:t xml:space="preserve"> for database connectivity, and </w:t>
      </w:r>
      <w:r w:rsidRPr="008F0548">
        <w:rPr>
          <w:b/>
          <w:bCs/>
          <w:lang w:val="en-IN"/>
        </w:rPr>
        <w:t>MySQL</w:t>
      </w:r>
      <w:r w:rsidRPr="008F0548">
        <w:rPr>
          <w:lang w:val="en-IN"/>
        </w:rPr>
        <w:t xml:space="preserve"> as the relational database management system. The database consists of eight main tables: Admin, Vendor, Customer, Product, Inventory, Cart Items, Orders, and Vendor Order Details. Primary keys and foreign keys establish relationships between these tables and help maintain data integrity.</w:t>
      </w:r>
    </w:p>
    <w:p w14:paraId="1815E706" w14:textId="77777777" w:rsidR="008F0548" w:rsidRPr="008F0548" w:rsidRDefault="008F0548" w:rsidP="008F0548">
      <w:pPr>
        <w:pStyle w:val="BodyText"/>
        <w:spacing w:line="360" w:lineRule="auto"/>
        <w:jc w:val="both"/>
        <w:rPr>
          <w:lang w:val="en-IN"/>
        </w:rPr>
      </w:pPr>
      <w:r w:rsidRPr="008F0548">
        <w:rPr>
          <w:lang w:val="en-IN"/>
        </w:rPr>
        <w:t xml:space="preserve">The project demonstrates the practical application of database management concepts, including relational database design, CRUD operations, primary and foreign keys, and structured data management. </w:t>
      </w:r>
      <w:proofErr w:type="spellStart"/>
      <w:r w:rsidRPr="008F0548">
        <w:rPr>
          <w:lang w:val="en-IN"/>
        </w:rPr>
        <w:t>MarketHub</w:t>
      </w:r>
      <w:proofErr w:type="spellEnd"/>
      <w:r w:rsidRPr="008F0548">
        <w:rPr>
          <w:lang w:val="en-IN"/>
        </w:rPr>
        <w:t xml:space="preserve"> provides a foundation for a multi-vendor e-commerce platform while demonstrating the integration of frontend technologies, backend services, and database operations in a single web application.</w:t>
      </w:r>
    </w:p>
    <w:p w14:paraId="057A276C" w14:textId="77777777" w:rsidR="00065B96" w:rsidRPr="008F0548" w:rsidRDefault="00065B96">
      <w:pPr>
        <w:pStyle w:val="BodyText"/>
        <w:spacing w:line="360" w:lineRule="auto"/>
        <w:jc w:val="both"/>
        <w:rPr>
          <w:lang w:val="en-IN"/>
        </w:rPr>
        <w:sectPr w:rsidR="00065B96" w:rsidRPr="008F0548">
          <w:pgSz w:w="11910" w:h="16840"/>
          <w:pgMar w:top="1360" w:right="1275" w:bottom="280" w:left="1275" w:header="720" w:footer="720" w:gutter="0"/>
          <w:cols w:space="720"/>
        </w:sectPr>
      </w:pPr>
    </w:p>
    <w:p w14:paraId="3A4719ED" w14:textId="77777777" w:rsidR="00065B96" w:rsidRDefault="00000000">
      <w:pPr>
        <w:spacing w:before="55"/>
        <w:ind w:left="1441" w:right="592"/>
        <w:jc w:val="center"/>
        <w:rPr>
          <w:b/>
          <w:sz w:val="36"/>
        </w:rPr>
      </w:pPr>
      <w:r>
        <w:rPr>
          <w:b/>
          <w:color w:val="C00000"/>
          <w:spacing w:val="-2"/>
          <w:sz w:val="36"/>
        </w:rPr>
        <w:lastRenderedPageBreak/>
        <w:t>Index</w:t>
      </w:r>
    </w:p>
    <w:p w14:paraId="54BA5BB5" w14:textId="77777777" w:rsidR="00065B96" w:rsidRDefault="00065B96">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065B96" w14:paraId="37876595" w14:textId="77777777">
        <w:trPr>
          <w:trHeight w:val="535"/>
        </w:trPr>
        <w:tc>
          <w:tcPr>
            <w:tcW w:w="715" w:type="dxa"/>
          </w:tcPr>
          <w:p w14:paraId="0C5D1AF4" w14:textId="77777777" w:rsidR="00065B96" w:rsidRDefault="00000000">
            <w:pPr>
              <w:pStyle w:val="TableParagraph"/>
              <w:spacing w:line="252" w:lineRule="exact"/>
              <w:ind w:left="9"/>
              <w:jc w:val="center"/>
              <w:rPr>
                <w:b/>
              </w:rPr>
            </w:pPr>
            <w:r>
              <w:rPr>
                <w:b/>
                <w:spacing w:val="-5"/>
              </w:rPr>
              <w:t>S.</w:t>
            </w:r>
          </w:p>
          <w:p w14:paraId="6ADFC134" w14:textId="77777777" w:rsidR="00065B96" w:rsidRDefault="00000000">
            <w:pPr>
              <w:pStyle w:val="TableParagraph"/>
              <w:spacing w:before="13" w:line="250" w:lineRule="exact"/>
              <w:ind w:left="9" w:right="2"/>
              <w:jc w:val="center"/>
              <w:rPr>
                <w:b/>
              </w:rPr>
            </w:pPr>
            <w:r>
              <w:rPr>
                <w:b/>
                <w:spacing w:val="-5"/>
              </w:rPr>
              <w:t>No.</w:t>
            </w:r>
          </w:p>
        </w:tc>
        <w:tc>
          <w:tcPr>
            <w:tcW w:w="2272" w:type="dxa"/>
          </w:tcPr>
          <w:p w14:paraId="2503DB6F" w14:textId="77777777" w:rsidR="00065B96" w:rsidRDefault="00000000">
            <w:pPr>
              <w:pStyle w:val="TableParagraph"/>
              <w:spacing w:before="131"/>
              <w:ind w:left="700"/>
              <w:rPr>
                <w:b/>
              </w:rPr>
            </w:pPr>
            <w:r>
              <w:rPr>
                <w:b/>
                <w:spacing w:val="-2"/>
              </w:rPr>
              <w:t>Chapters</w:t>
            </w:r>
          </w:p>
        </w:tc>
        <w:tc>
          <w:tcPr>
            <w:tcW w:w="5299" w:type="dxa"/>
          </w:tcPr>
          <w:p w14:paraId="2005E866" w14:textId="77777777" w:rsidR="00065B96" w:rsidRDefault="00000000">
            <w:pPr>
              <w:pStyle w:val="TableParagraph"/>
              <w:spacing w:before="131"/>
              <w:ind w:left="11"/>
              <w:jc w:val="center"/>
              <w:rPr>
                <w:b/>
              </w:rPr>
            </w:pPr>
            <w:r>
              <w:rPr>
                <w:b/>
                <w:spacing w:val="-2"/>
              </w:rPr>
              <w:t>Topics</w:t>
            </w:r>
          </w:p>
        </w:tc>
        <w:tc>
          <w:tcPr>
            <w:tcW w:w="956" w:type="dxa"/>
          </w:tcPr>
          <w:p w14:paraId="1DB157F0" w14:textId="77777777" w:rsidR="00065B96" w:rsidRDefault="00000000">
            <w:pPr>
              <w:pStyle w:val="TableParagraph"/>
              <w:spacing w:before="131"/>
              <w:ind w:left="106"/>
              <w:rPr>
                <w:b/>
              </w:rPr>
            </w:pPr>
            <w:r>
              <w:rPr>
                <w:b/>
                <w:spacing w:val="-2"/>
              </w:rPr>
              <w:t>Page.no</w:t>
            </w:r>
          </w:p>
        </w:tc>
      </w:tr>
      <w:tr w:rsidR="00065B96" w14:paraId="1A77A19C" w14:textId="77777777">
        <w:trPr>
          <w:trHeight w:val="292"/>
        </w:trPr>
        <w:tc>
          <w:tcPr>
            <w:tcW w:w="715" w:type="dxa"/>
          </w:tcPr>
          <w:p w14:paraId="6050E556" w14:textId="77777777" w:rsidR="00065B96" w:rsidRDefault="00065B96">
            <w:pPr>
              <w:pStyle w:val="TableParagraph"/>
              <w:ind w:left="0"/>
              <w:rPr>
                <w:sz w:val="20"/>
              </w:rPr>
            </w:pPr>
          </w:p>
        </w:tc>
        <w:tc>
          <w:tcPr>
            <w:tcW w:w="2272" w:type="dxa"/>
          </w:tcPr>
          <w:p w14:paraId="1A7AF6C7" w14:textId="77777777" w:rsidR="00065B96" w:rsidRDefault="00065B96">
            <w:pPr>
              <w:pStyle w:val="TableParagraph"/>
              <w:ind w:left="0"/>
              <w:rPr>
                <w:sz w:val="20"/>
              </w:rPr>
            </w:pPr>
          </w:p>
        </w:tc>
        <w:tc>
          <w:tcPr>
            <w:tcW w:w="5299" w:type="dxa"/>
          </w:tcPr>
          <w:p w14:paraId="7A59DE4C" w14:textId="77777777" w:rsidR="00065B96" w:rsidRDefault="00000000">
            <w:pPr>
              <w:pStyle w:val="TableParagraph"/>
              <w:spacing w:line="272" w:lineRule="exact"/>
              <w:ind w:left="108"/>
              <w:rPr>
                <w:sz w:val="24"/>
              </w:rPr>
            </w:pPr>
            <w:r>
              <w:rPr>
                <w:spacing w:val="-2"/>
                <w:sz w:val="24"/>
              </w:rPr>
              <w:t>Acknowledgement</w:t>
            </w:r>
          </w:p>
        </w:tc>
        <w:tc>
          <w:tcPr>
            <w:tcW w:w="956" w:type="dxa"/>
          </w:tcPr>
          <w:p w14:paraId="64B1F7AD" w14:textId="77777777" w:rsidR="00065B96" w:rsidRDefault="00065B96">
            <w:pPr>
              <w:pStyle w:val="TableParagraph"/>
              <w:ind w:left="0"/>
              <w:rPr>
                <w:sz w:val="20"/>
              </w:rPr>
            </w:pPr>
          </w:p>
        </w:tc>
      </w:tr>
      <w:tr w:rsidR="00065B96" w14:paraId="5F4E04FA" w14:textId="77777777">
        <w:trPr>
          <w:trHeight w:val="292"/>
        </w:trPr>
        <w:tc>
          <w:tcPr>
            <w:tcW w:w="715" w:type="dxa"/>
          </w:tcPr>
          <w:p w14:paraId="7A7F9783" w14:textId="77777777" w:rsidR="00065B96" w:rsidRDefault="00065B96">
            <w:pPr>
              <w:pStyle w:val="TableParagraph"/>
              <w:ind w:left="0"/>
            </w:pPr>
          </w:p>
        </w:tc>
        <w:tc>
          <w:tcPr>
            <w:tcW w:w="2272" w:type="dxa"/>
          </w:tcPr>
          <w:p w14:paraId="0BE4857D" w14:textId="77777777" w:rsidR="00065B96" w:rsidRDefault="00065B96">
            <w:pPr>
              <w:pStyle w:val="TableParagraph"/>
              <w:ind w:left="0"/>
            </w:pPr>
          </w:p>
        </w:tc>
        <w:tc>
          <w:tcPr>
            <w:tcW w:w="5299" w:type="dxa"/>
          </w:tcPr>
          <w:p w14:paraId="58E1BA7D" w14:textId="77777777" w:rsidR="00065B96" w:rsidRDefault="00000000">
            <w:pPr>
              <w:pStyle w:val="TableParagraph"/>
              <w:spacing w:line="273" w:lineRule="exact"/>
              <w:ind w:left="108"/>
              <w:rPr>
                <w:sz w:val="24"/>
              </w:rPr>
            </w:pPr>
            <w:r>
              <w:rPr>
                <w:spacing w:val="-2"/>
                <w:sz w:val="24"/>
              </w:rPr>
              <w:t>Abstract</w:t>
            </w:r>
          </w:p>
        </w:tc>
        <w:tc>
          <w:tcPr>
            <w:tcW w:w="956" w:type="dxa"/>
          </w:tcPr>
          <w:p w14:paraId="66BC4272" w14:textId="77777777" w:rsidR="00065B96" w:rsidRDefault="00065B96">
            <w:pPr>
              <w:pStyle w:val="TableParagraph"/>
              <w:ind w:left="0"/>
            </w:pPr>
          </w:p>
        </w:tc>
      </w:tr>
      <w:tr w:rsidR="00065B96" w14:paraId="091B9DFA" w14:textId="77777777">
        <w:trPr>
          <w:trHeight w:val="1606"/>
        </w:trPr>
        <w:tc>
          <w:tcPr>
            <w:tcW w:w="715" w:type="dxa"/>
          </w:tcPr>
          <w:p w14:paraId="4F21C46F" w14:textId="77777777" w:rsidR="00065B96" w:rsidRDefault="00000000">
            <w:pPr>
              <w:pStyle w:val="TableParagraph"/>
              <w:spacing w:line="251" w:lineRule="exact"/>
            </w:pPr>
            <w:r>
              <w:rPr>
                <w:spacing w:val="-10"/>
              </w:rPr>
              <w:t>1</w:t>
            </w:r>
          </w:p>
        </w:tc>
        <w:tc>
          <w:tcPr>
            <w:tcW w:w="2272" w:type="dxa"/>
          </w:tcPr>
          <w:p w14:paraId="5D79B974" w14:textId="77777777" w:rsidR="00065B96" w:rsidRDefault="00000000">
            <w:pPr>
              <w:pStyle w:val="TableParagraph"/>
              <w:spacing w:line="251" w:lineRule="exact"/>
            </w:pPr>
            <w:r>
              <w:rPr>
                <w:spacing w:val="-2"/>
              </w:rPr>
              <w:t>Introduction</w:t>
            </w:r>
          </w:p>
        </w:tc>
        <w:tc>
          <w:tcPr>
            <w:tcW w:w="5299" w:type="dxa"/>
          </w:tcPr>
          <w:p w14:paraId="21CC7CE5" w14:textId="77777777" w:rsidR="00065B96" w:rsidRDefault="00000000">
            <w:pPr>
              <w:pStyle w:val="TableParagraph"/>
              <w:numPr>
                <w:ilvl w:val="1"/>
                <w:numId w:val="30"/>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3CE02A4B" w14:textId="77777777" w:rsidR="00065B96" w:rsidRDefault="00000000">
            <w:pPr>
              <w:pStyle w:val="TableParagraph"/>
              <w:numPr>
                <w:ilvl w:val="1"/>
                <w:numId w:val="30"/>
              </w:numPr>
              <w:tabs>
                <w:tab w:val="left" w:pos="434"/>
              </w:tabs>
              <w:spacing w:before="13"/>
              <w:ind w:left="434" w:hanging="326"/>
            </w:pPr>
            <w:r>
              <w:t>Problem</w:t>
            </w:r>
            <w:r>
              <w:rPr>
                <w:spacing w:val="-9"/>
              </w:rPr>
              <w:t xml:space="preserve"> </w:t>
            </w:r>
            <w:r>
              <w:rPr>
                <w:spacing w:val="-2"/>
              </w:rPr>
              <w:t>statement</w:t>
            </w:r>
          </w:p>
          <w:p w14:paraId="7EC3558F" w14:textId="77777777" w:rsidR="00065B96" w:rsidRDefault="00000000">
            <w:pPr>
              <w:pStyle w:val="TableParagraph"/>
              <w:numPr>
                <w:ilvl w:val="1"/>
                <w:numId w:val="30"/>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26B658BF" w14:textId="77777777" w:rsidR="00065B96" w:rsidRDefault="00000000">
            <w:pPr>
              <w:pStyle w:val="TableParagraph"/>
              <w:numPr>
                <w:ilvl w:val="1"/>
                <w:numId w:val="30"/>
              </w:numPr>
              <w:tabs>
                <w:tab w:val="left" w:pos="434"/>
              </w:tabs>
              <w:spacing w:before="16"/>
              <w:ind w:left="434" w:hanging="326"/>
            </w:pPr>
            <w:r>
              <w:rPr>
                <w:spacing w:val="-2"/>
              </w:rPr>
              <w:t>Objective(s)</w:t>
            </w:r>
          </w:p>
          <w:p w14:paraId="3C774C5D" w14:textId="77777777" w:rsidR="00065B96" w:rsidRDefault="00000000">
            <w:pPr>
              <w:pStyle w:val="TableParagraph"/>
              <w:numPr>
                <w:ilvl w:val="1"/>
                <w:numId w:val="30"/>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47B94F5F" w14:textId="77777777" w:rsidR="00065B96" w:rsidRDefault="00000000">
            <w:pPr>
              <w:pStyle w:val="TableParagraph"/>
              <w:numPr>
                <w:ilvl w:val="1"/>
                <w:numId w:val="30"/>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2B26C335" w14:textId="77777777" w:rsidR="00065B96" w:rsidRDefault="00000000">
            <w:pPr>
              <w:pStyle w:val="TableParagraph"/>
              <w:spacing w:line="251" w:lineRule="exact"/>
              <w:ind w:left="106"/>
            </w:pPr>
            <w:r>
              <w:rPr>
                <w:spacing w:val="-2"/>
              </w:rPr>
              <w:t>5-</w:t>
            </w:r>
            <w:r>
              <w:rPr>
                <w:spacing w:val="-5"/>
              </w:rPr>
              <w:t>15</w:t>
            </w:r>
          </w:p>
        </w:tc>
      </w:tr>
      <w:tr w:rsidR="00065B96" w14:paraId="63DBBA9A" w14:textId="77777777">
        <w:trPr>
          <w:trHeight w:val="802"/>
        </w:trPr>
        <w:tc>
          <w:tcPr>
            <w:tcW w:w="715" w:type="dxa"/>
          </w:tcPr>
          <w:p w14:paraId="03882B82" w14:textId="77777777" w:rsidR="00065B96" w:rsidRDefault="00000000">
            <w:pPr>
              <w:pStyle w:val="TableParagraph"/>
              <w:spacing w:line="251" w:lineRule="exact"/>
            </w:pPr>
            <w:r>
              <w:rPr>
                <w:spacing w:val="-10"/>
              </w:rPr>
              <w:t>2</w:t>
            </w:r>
          </w:p>
        </w:tc>
        <w:tc>
          <w:tcPr>
            <w:tcW w:w="2272" w:type="dxa"/>
          </w:tcPr>
          <w:p w14:paraId="19F9C9BC" w14:textId="77777777" w:rsidR="00065B96" w:rsidRDefault="00000000">
            <w:pPr>
              <w:pStyle w:val="TableParagraph"/>
              <w:spacing w:line="251" w:lineRule="exact"/>
            </w:pPr>
            <w:r>
              <w:t>System</w:t>
            </w:r>
            <w:r>
              <w:rPr>
                <w:spacing w:val="-7"/>
              </w:rPr>
              <w:t xml:space="preserve"> </w:t>
            </w:r>
            <w:r>
              <w:rPr>
                <w:spacing w:val="-2"/>
              </w:rPr>
              <w:t>Requirements</w:t>
            </w:r>
          </w:p>
        </w:tc>
        <w:tc>
          <w:tcPr>
            <w:tcW w:w="5299" w:type="dxa"/>
          </w:tcPr>
          <w:p w14:paraId="1EBCEAEB" w14:textId="77777777" w:rsidR="00065B96" w:rsidRDefault="00000000">
            <w:pPr>
              <w:pStyle w:val="TableParagraph"/>
              <w:numPr>
                <w:ilvl w:val="1"/>
                <w:numId w:val="29"/>
              </w:numPr>
              <w:tabs>
                <w:tab w:val="left" w:pos="434"/>
              </w:tabs>
              <w:spacing w:line="251" w:lineRule="exact"/>
              <w:ind w:left="434" w:hanging="326"/>
            </w:pPr>
            <w:r>
              <w:t>Hardware</w:t>
            </w:r>
            <w:r>
              <w:rPr>
                <w:spacing w:val="-9"/>
              </w:rPr>
              <w:t xml:space="preserve"> </w:t>
            </w:r>
            <w:r>
              <w:rPr>
                <w:spacing w:val="-2"/>
              </w:rPr>
              <w:t>requirements</w:t>
            </w:r>
          </w:p>
          <w:p w14:paraId="508D06FF" w14:textId="77777777" w:rsidR="00065B96" w:rsidRDefault="00000000">
            <w:pPr>
              <w:pStyle w:val="TableParagraph"/>
              <w:numPr>
                <w:ilvl w:val="1"/>
                <w:numId w:val="29"/>
              </w:numPr>
              <w:tabs>
                <w:tab w:val="left" w:pos="434"/>
              </w:tabs>
              <w:spacing w:before="16"/>
              <w:ind w:left="434" w:hanging="326"/>
            </w:pPr>
            <w:r>
              <w:t>Software</w:t>
            </w:r>
            <w:r>
              <w:rPr>
                <w:spacing w:val="-8"/>
              </w:rPr>
              <w:t xml:space="preserve"> </w:t>
            </w:r>
            <w:r>
              <w:rPr>
                <w:spacing w:val="-2"/>
              </w:rPr>
              <w:t>requirements</w:t>
            </w:r>
          </w:p>
          <w:p w14:paraId="4D52455E" w14:textId="77777777" w:rsidR="00065B96" w:rsidRDefault="00000000">
            <w:pPr>
              <w:pStyle w:val="TableParagraph"/>
              <w:numPr>
                <w:ilvl w:val="1"/>
                <w:numId w:val="29"/>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683C1418" w14:textId="77777777" w:rsidR="00065B96" w:rsidRDefault="00000000">
            <w:pPr>
              <w:pStyle w:val="TableParagraph"/>
              <w:spacing w:line="251" w:lineRule="exact"/>
              <w:ind w:left="106"/>
            </w:pPr>
            <w:r>
              <w:rPr>
                <w:spacing w:val="-2"/>
              </w:rPr>
              <w:t>16-</w:t>
            </w:r>
            <w:r>
              <w:rPr>
                <w:spacing w:val="-7"/>
              </w:rPr>
              <w:t>21</w:t>
            </w:r>
          </w:p>
        </w:tc>
      </w:tr>
      <w:tr w:rsidR="00065B96" w14:paraId="0DEE9288" w14:textId="77777777">
        <w:trPr>
          <w:trHeight w:val="1339"/>
        </w:trPr>
        <w:tc>
          <w:tcPr>
            <w:tcW w:w="715" w:type="dxa"/>
          </w:tcPr>
          <w:p w14:paraId="7F9296A2" w14:textId="77777777" w:rsidR="00065B96" w:rsidRDefault="00000000">
            <w:pPr>
              <w:pStyle w:val="TableParagraph"/>
            </w:pPr>
            <w:r>
              <w:rPr>
                <w:spacing w:val="-10"/>
              </w:rPr>
              <w:t>3</w:t>
            </w:r>
          </w:p>
        </w:tc>
        <w:tc>
          <w:tcPr>
            <w:tcW w:w="2272" w:type="dxa"/>
          </w:tcPr>
          <w:p w14:paraId="35A9CC3F" w14:textId="77777777" w:rsidR="00065B96" w:rsidRDefault="00000000">
            <w:pPr>
              <w:pStyle w:val="TableParagraph"/>
            </w:pPr>
            <w:r>
              <w:t>Technology</w:t>
            </w:r>
            <w:r>
              <w:rPr>
                <w:spacing w:val="-14"/>
              </w:rPr>
              <w:t xml:space="preserve"> </w:t>
            </w:r>
            <w:r>
              <w:rPr>
                <w:spacing w:val="-4"/>
              </w:rPr>
              <w:t>Stack</w:t>
            </w:r>
          </w:p>
        </w:tc>
        <w:tc>
          <w:tcPr>
            <w:tcW w:w="5299" w:type="dxa"/>
          </w:tcPr>
          <w:p w14:paraId="4E0D6F6B" w14:textId="77777777" w:rsidR="00065B96" w:rsidRDefault="00000000">
            <w:pPr>
              <w:pStyle w:val="TableParagraph"/>
              <w:numPr>
                <w:ilvl w:val="1"/>
                <w:numId w:val="28"/>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7478303D" w14:textId="77777777" w:rsidR="00065B96" w:rsidRDefault="00000000">
            <w:pPr>
              <w:pStyle w:val="TableParagraph"/>
              <w:numPr>
                <w:ilvl w:val="1"/>
                <w:numId w:val="28"/>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41DF823B" w14:textId="77777777" w:rsidR="00065B96" w:rsidRDefault="00000000">
            <w:pPr>
              <w:pStyle w:val="TableParagraph"/>
              <w:numPr>
                <w:ilvl w:val="1"/>
                <w:numId w:val="28"/>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3693E4D4" w14:textId="77777777" w:rsidR="00065B96" w:rsidRDefault="00000000">
            <w:pPr>
              <w:pStyle w:val="TableParagraph"/>
              <w:numPr>
                <w:ilvl w:val="1"/>
                <w:numId w:val="28"/>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62BE7939" w14:textId="77777777" w:rsidR="00065B96" w:rsidRDefault="00000000">
            <w:pPr>
              <w:pStyle w:val="TableParagraph"/>
              <w:numPr>
                <w:ilvl w:val="1"/>
                <w:numId w:val="28"/>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403D623D" w14:textId="77777777" w:rsidR="00065B96" w:rsidRDefault="00000000">
            <w:pPr>
              <w:pStyle w:val="TableParagraph"/>
              <w:ind w:left="106"/>
            </w:pPr>
            <w:r>
              <w:rPr>
                <w:spacing w:val="-2"/>
              </w:rPr>
              <w:t>22-</w:t>
            </w:r>
            <w:r>
              <w:rPr>
                <w:spacing w:val="-7"/>
              </w:rPr>
              <w:t>32</w:t>
            </w:r>
          </w:p>
        </w:tc>
      </w:tr>
      <w:tr w:rsidR="00065B96" w14:paraId="66DAD52E" w14:textId="77777777">
        <w:trPr>
          <w:trHeight w:val="1338"/>
        </w:trPr>
        <w:tc>
          <w:tcPr>
            <w:tcW w:w="715" w:type="dxa"/>
          </w:tcPr>
          <w:p w14:paraId="1478331E" w14:textId="77777777" w:rsidR="00065B96" w:rsidRDefault="00000000">
            <w:pPr>
              <w:pStyle w:val="TableParagraph"/>
              <w:spacing w:line="251" w:lineRule="exact"/>
            </w:pPr>
            <w:r>
              <w:rPr>
                <w:spacing w:val="-10"/>
              </w:rPr>
              <w:t>4</w:t>
            </w:r>
          </w:p>
        </w:tc>
        <w:tc>
          <w:tcPr>
            <w:tcW w:w="2272" w:type="dxa"/>
          </w:tcPr>
          <w:p w14:paraId="624DB2DB" w14:textId="77777777" w:rsidR="00065B96" w:rsidRDefault="00000000">
            <w:pPr>
              <w:pStyle w:val="TableParagraph"/>
              <w:spacing w:line="251" w:lineRule="exact"/>
            </w:pPr>
            <w:r>
              <w:t>System</w:t>
            </w:r>
            <w:r>
              <w:rPr>
                <w:spacing w:val="-7"/>
              </w:rPr>
              <w:t xml:space="preserve"> </w:t>
            </w:r>
            <w:r>
              <w:rPr>
                <w:spacing w:val="-2"/>
              </w:rPr>
              <w:t>Architecture</w:t>
            </w:r>
          </w:p>
        </w:tc>
        <w:tc>
          <w:tcPr>
            <w:tcW w:w="5299" w:type="dxa"/>
          </w:tcPr>
          <w:p w14:paraId="59D354CC" w14:textId="77777777" w:rsidR="00065B96" w:rsidRDefault="00000000">
            <w:pPr>
              <w:pStyle w:val="TableParagraph"/>
              <w:numPr>
                <w:ilvl w:val="1"/>
                <w:numId w:val="27"/>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1B68FCC4" w14:textId="77777777" w:rsidR="00065B96" w:rsidRDefault="00000000">
            <w:pPr>
              <w:pStyle w:val="TableParagraph"/>
              <w:numPr>
                <w:ilvl w:val="1"/>
                <w:numId w:val="27"/>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25B598D6" w14:textId="77777777" w:rsidR="00065B96" w:rsidRDefault="00000000">
            <w:pPr>
              <w:pStyle w:val="TableParagraph"/>
              <w:numPr>
                <w:ilvl w:val="1"/>
                <w:numId w:val="27"/>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42B514F8" w14:textId="77777777" w:rsidR="00065B96" w:rsidRDefault="00000000">
            <w:pPr>
              <w:pStyle w:val="TableParagraph"/>
              <w:spacing w:before="14" w:line="251" w:lineRule="exact"/>
              <w:ind w:left="108"/>
            </w:pPr>
            <w:r>
              <w:rPr>
                <w:spacing w:val="-2"/>
              </w:rPr>
              <w:t>pipelines)</w:t>
            </w:r>
          </w:p>
        </w:tc>
        <w:tc>
          <w:tcPr>
            <w:tcW w:w="956" w:type="dxa"/>
          </w:tcPr>
          <w:p w14:paraId="37F25605" w14:textId="77777777" w:rsidR="00065B96" w:rsidRDefault="00000000">
            <w:pPr>
              <w:pStyle w:val="TableParagraph"/>
              <w:spacing w:line="251" w:lineRule="exact"/>
              <w:ind w:left="106"/>
            </w:pPr>
            <w:r>
              <w:rPr>
                <w:spacing w:val="-2"/>
              </w:rPr>
              <w:t>33-</w:t>
            </w:r>
            <w:r>
              <w:rPr>
                <w:spacing w:val="-7"/>
              </w:rPr>
              <w:t>36</w:t>
            </w:r>
          </w:p>
        </w:tc>
      </w:tr>
      <w:tr w:rsidR="00065B96" w14:paraId="33565BA0" w14:textId="77777777">
        <w:trPr>
          <w:trHeight w:val="267"/>
        </w:trPr>
        <w:tc>
          <w:tcPr>
            <w:tcW w:w="715" w:type="dxa"/>
          </w:tcPr>
          <w:p w14:paraId="74313DF8" w14:textId="77777777" w:rsidR="00065B96" w:rsidRDefault="00000000">
            <w:pPr>
              <w:pStyle w:val="TableParagraph"/>
              <w:spacing w:line="247" w:lineRule="exact"/>
            </w:pPr>
            <w:r>
              <w:rPr>
                <w:spacing w:val="-10"/>
              </w:rPr>
              <w:t>5</w:t>
            </w:r>
          </w:p>
        </w:tc>
        <w:tc>
          <w:tcPr>
            <w:tcW w:w="2272" w:type="dxa"/>
          </w:tcPr>
          <w:p w14:paraId="20234164" w14:textId="77777777" w:rsidR="00065B96" w:rsidRDefault="00000000">
            <w:pPr>
              <w:pStyle w:val="TableParagraph"/>
              <w:spacing w:line="247" w:lineRule="exact"/>
            </w:pPr>
            <w:r>
              <w:rPr>
                <w:spacing w:val="-2"/>
              </w:rPr>
              <w:t>Design</w:t>
            </w:r>
          </w:p>
        </w:tc>
        <w:tc>
          <w:tcPr>
            <w:tcW w:w="5299" w:type="dxa"/>
          </w:tcPr>
          <w:p w14:paraId="03905B32" w14:textId="77777777" w:rsidR="00065B96" w:rsidRDefault="00000000">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540733AD" w14:textId="77777777" w:rsidR="00065B96" w:rsidRDefault="00000000">
            <w:pPr>
              <w:pStyle w:val="TableParagraph"/>
              <w:spacing w:line="247" w:lineRule="exact"/>
              <w:ind w:left="106"/>
            </w:pPr>
            <w:r>
              <w:rPr>
                <w:spacing w:val="-5"/>
              </w:rPr>
              <w:t>37</w:t>
            </w:r>
          </w:p>
        </w:tc>
      </w:tr>
      <w:tr w:rsidR="00065B96" w14:paraId="11D966B7" w14:textId="77777777">
        <w:trPr>
          <w:trHeight w:val="1071"/>
        </w:trPr>
        <w:tc>
          <w:tcPr>
            <w:tcW w:w="715" w:type="dxa"/>
          </w:tcPr>
          <w:p w14:paraId="1305D28F" w14:textId="77777777" w:rsidR="00065B96" w:rsidRDefault="00000000">
            <w:pPr>
              <w:pStyle w:val="TableParagraph"/>
              <w:spacing w:line="252" w:lineRule="exact"/>
            </w:pPr>
            <w:r>
              <w:rPr>
                <w:spacing w:val="-10"/>
              </w:rPr>
              <w:t>6</w:t>
            </w:r>
          </w:p>
        </w:tc>
        <w:tc>
          <w:tcPr>
            <w:tcW w:w="2272" w:type="dxa"/>
          </w:tcPr>
          <w:p w14:paraId="616B6BB9" w14:textId="77777777" w:rsidR="00065B96" w:rsidRDefault="00000000">
            <w:pPr>
              <w:pStyle w:val="TableParagraph"/>
              <w:spacing w:line="252" w:lineRule="exact"/>
            </w:pPr>
            <w:r>
              <w:rPr>
                <w:spacing w:val="-2"/>
              </w:rPr>
              <w:t>Implementation</w:t>
            </w:r>
          </w:p>
        </w:tc>
        <w:tc>
          <w:tcPr>
            <w:tcW w:w="5299" w:type="dxa"/>
          </w:tcPr>
          <w:p w14:paraId="711085C0" w14:textId="77777777" w:rsidR="00065B96" w:rsidRDefault="00000000">
            <w:pPr>
              <w:pStyle w:val="TableParagraph"/>
              <w:numPr>
                <w:ilvl w:val="1"/>
                <w:numId w:val="26"/>
              </w:numPr>
              <w:tabs>
                <w:tab w:val="left" w:pos="434"/>
              </w:tabs>
              <w:spacing w:line="252" w:lineRule="exact"/>
              <w:ind w:left="434" w:hanging="326"/>
            </w:pPr>
            <w:r>
              <w:t>Module-wise</w:t>
            </w:r>
            <w:r>
              <w:rPr>
                <w:spacing w:val="-12"/>
              </w:rPr>
              <w:t xml:space="preserve"> </w:t>
            </w:r>
            <w:r>
              <w:rPr>
                <w:spacing w:val="-2"/>
              </w:rPr>
              <w:t>implementation</w:t>
            </w:r>
          </w:p>
          <w:p w14:paraId="21E80605" w14:textId="77777777" w:rsidR="00065B96" w:rsidRDefault="00000000">
            <w:pPr>
              <w:pStyle w:val="TableParagraph"/>
              <w:numPr>
                <w:ilvl w:val="1"/>
                <w:numId w:val="26"/>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5D3BBD9D" w14:textId="77777777" w:rsidR="00065B96" w:rsidRDefault="00000000">
            <w:pPr>
              <w:pStyle w:val="TableParagraph"/>
              <w:numPr>
                <w:ilvl w:val="1"/>
                <w:numId w:val="26"/>
              </w:numPr>
              <w:tabs>
                <w:tab w:val="left" w:pos="435"/>
              </w:tabs>
              <w:spacing w:before="16"/>
              <w:ind w:left="435" w:hanging="327"/>
            </w:pPr>
            <w:r>
              <w:t>API</w:t>
            </w:r>
            <w:r>
              <w:rPr>
                <w:spacing w:val="-7"/>
              </w:rPr>
              <w:t xml:space="preserve"> </w:t>
            </w:r>
            <w:r>
              <w:rPr>
                <w:spacing w:val="-2"/>
              </w:rPr>
              <w:t>integration</w:t>
            </w:r>
          </w:p>
          <w:p w14:paraId="57E61B08" w14:textId="77777777" w:rsidR="00065B96" w:rsidRDefault="00000000">
            <w:pPr>
              <w:pStyle w:val="TableParagraph"/>
              <w:numPr>
                <w:ilvl w:val="1"/>
                <w:numId w:val="26"/>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31A7EA6F" w14:textId="77777777" w:rsidR="00065B96" w:rsidRDefault="00000000">
            <w:pPr>
              <w:pStyle w:val="TableParagraph"/>
              <w:spacing w:line="252" w:lineRule="exact"/>
              <w:ind w:left="106"/>
            </w:pPr>
            <w:r>
              <w:rPr>
                <w:spacing w:val="-2"/>
              </w:rPr>
              <w:t>38-</w:t>
            </w:r>
            <w:r>
              <w:rPr>
                <w:spacing w:val="-7"/>
              </w:rPr>
              <w:t>47</w:t>
            </w:r>
          </w:p>
        </w:tc>
      </w:tr>
      <w:tr w:rsidR="00065B96" w14:paraId="28058A01" w14:textId="77777777">
        <w:trPr>
          <w:trHeight w:val="802"/>
        </w:trPr>
        <w:tc>
          <w:tcPr>
            <w:tcW w:w="715" w:type="dxa"/>
          </w:tcPr>
          <w:p w14:paraId="5C462B68" w14:textId="77777777" w:rsidR="00065B96" w:rsidRDefault="00000000">
            <w:pPr>
              <w:pStyle w:val="TableParagraph"/>
            </w:pPr>
            <w:r>
              <w:rPr>
                <w:spacing w:val="-10"/>
              </w:rPr>
              <w:t>7</w:t>
            </w:r>
          </w:p>
        </w:tc>
        <w:tc>
          <w:tcPr>
            <w:tcW w:w="2272" w:type="dxa"/>
          </w:tcPr>
          <w:p w14:paraId="0AFC2614" w14:textId="77777777" w:rsidR="00065B96" w:rsidRDefault="00000000">
            <w:pPr>
              <w:pStyle w:val="TableParagraph"/>
            </w:pPr>
            <w:r>
              <w:rPr>
                <w:spacing w:val="-2"/>
              </w:rPr>
              <w:t>Features</w:t>
            </w:r>
          </w:p>
        </w:tc>
        <w:tc>
          <w:tcPr>
            <w:tcW w:w="5299" w:type="dxa"/>
          </w:tcPr>
          <w:p w14:paraId="064D72F5" w14:textId="77777777" w:rsidR="00065B96" w:rsidRDefault="00000000">
            <w:pPr>
              <w:pStyle w:val="TableParagraph"/>
              <w:numPr>
                <w:ilvl w:val="1"/>
                <w:numId w:val="25"/>
              </w:numPr>
              <w:tabs>
                <w:tab w:val="left" w:pos="434"/>
              </w:tabs>
              <w:ind w:left="434" w:hanging="326"/>
            </w:pPr>
            <w:r>
              <w:t>List</w:t>
            </w:r>
            <w:r>
              <w:rPr>
                <w:spacing w:val="-6"/>
              </w:rPr>
              <w:t xml:space="preserve"> </w:t>
            </w:r>
            <w:r>
              <w:t>of main</w:t>
            </w:r>
            <w:r>
              <w:rPr>
                <w:spacing w:val="-1"/>
              </w:rPr>
              <w:t xml:space="preserve"> </w:t>
            </w:r>
            <w:r>
              <w:rPr>
                <w:spacing w:val="-2"/>
              </w:rPr>
              <w:t>features</w:t>
            </w:r>
          </w:p>
          <w:p w14:paraId="643FE27D" w14:textId="77777777" w:rsidR="00065B96" w:rsidRDefault="00000000">
            <w:pPr>
              <w:pStyle w:val="TableParagraph"/>
              <w:numPr>
                <w:ilvl w:val="1"/>
                <w:numId w:val="25"/>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01E0CC2D" w14:textId="77777777" w:rsidR="00065B96" w:rsidRDefault="00000000">
            <w:pPr>
              <w:pStyle w:val="TableParagraph"/>
              <w:ind w:left="106"/>
            </w:pPr>
            <w:r>
              <w:rPr>
                <w:spacing w:val="-2"/>
              </w:rPr>
              <w:t>48-</w:t>
            </w:r>
            <w:r>
              <w:rPr>
                <w:spacing w:val="-7"/>
              </w:rPr>
              <w:t>55</w:t>
            </w:r>
          </w:p>
        </w:tc>
      </w:tr>
      <w:tr w:rsidR="00065B96" w14:paraId="2C5AA880" w14:textId="77777777">
        <w:trPr>
          <w:trHeight w:val="1071"/>
        </w:trPr>
        <w:tc>
          <w:tcPr>
            <w:tcW w:w="715" w:type="dxa"/>
          </w:tcPr>
          <w:p w14:paraId="778C0FEB" w14:textId="77777777" w:rsidR="00065B96" w:rsidRDefault="00000000">
            <w:pPr>
              <w:pStyle w:val="TableParagraph"/>
              <w:spacing w:line="252" w:lineRule="exact"/>
            </w:pPr>
            <w:r>
              <w:rPr>
                <w:spacing w:val="-10"/>
              </w:rPr>
              <w:t>8</w:t>
            </w:r>
          </w:p>
        </w:tc>
        <w:tc>
          <w:tcPr>
            <w:tcW w:w="2272" w:type="dxa"/>
          </w:tcPr>
          <w:p w14:paraId="534BAD1F" w14:textId="77777777" w:rsidR="00065B96" w:rsidRDefault="00000000">
            <w:pPr>
              <w:pStyle w:val="TableParagraph"/>
              <w:spacing w:line="252" w:lineRule="exact"/>
            </w:pPr>
            <w:r>
              <w:rPr>
                <w:spacing w:val="-2"/>
              </w:rPr>
              <w:t>Testing</w:t>
            </w:r>
          </w:p>
        </w:tc>
        <w:tc>
          <w:tcPr>
            <w:tcW w:w="5299" w:type="dxa"/>
          </w:tcPr>
          <w:p w14:paraId="193D56C1" w14:textId="77777777" w:rsidR="00065B96" w:rsidRDefault="00000000">
            <w:pPr>
              <w:pStyle w:val="TableParagraph"/>
              <w:numPr>
                <w:ilvl w:val="1"/>
                <w:numId w:val="24"/>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6135F171" w14:textId="77777777" w:rsidR="00065B96" w:rsidRDefault="00000000">
            <w:pPr>
              <w:pStyle w:val="TableParagraph"/>
              <w:numPr>
                <w:ilvl w:val="1"/>
                <w:numId w:val="24"/>
              </w:numPr>
              <w:tabs>
                <w:tab w:val="left" w:pos="434"/>
              </w:tabs>
              <w:spacing w:before="16"/>
              <w:ind w:left="434" w:hanging="326"/>
            </w:pPr>
            <w:r>
              <w:t>Integration</w:t>
            </w:r>
            <w:r>
              <w:rPr>
                <w:spacing w:val="-10"/>
              </w:rPr>
              <w:t xml:space="preserve"> </w:t>
            </w:r>
            <w:r>
              <w:rPr>
                <w:spacing w:val="-2"/>
              </w:rPr>
              <w:t>testing</w:t>
            </w:r>
          </w:p>
          <w:p w14:paraId="6D7C7941" w14:textId="77777777" w:rsidR="00065B96" w:rsidRDefault="00000000">
            <w:pPr>
              <w:pStyle w:val="TableParagraph"/>
              <w:numPr>
                <w:ilvl w:val="1"/>
                <w:numId w:val="24"/>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5B44A075" w14:textId="77777777" w:rsidR="00065B96" w:rsidRDefault="00000000">
            <w:pPr>
              <w:pStyle w:val="TableParagraph"/>
              <w:numPr>
                <w:ilvl w:val="1"/>
                <w:numId w:val="24"/>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72CC8D6E" w14:textId="77777777" w:rsidR="00065B96" w:rsidRDefault="00000000">
            <w:pPr>
              <w:pStyle w:val="TableParagraph"/>
              <w:spacing w:line="252" w:lineRule="exact"/>
              <w:ind w:left="106"/>
            </w:pPr>
            <w:r>
              <w:rPr>
                <w:spacing w:val="-2"/>
              </w:rPr>
              <w:t>56-</w:t>
            </w:r>
            <w:r>
              <w:rPr>
                <w:spacing w:val="-7"/>
              </w:rPr>
              <w:t>64</w:t>
            </w:r>
          </w:p>
        </w:tc>
      </w:tr>
      <w:tr w:rsidR="00065B96" w14:paraId="33195828" w14:textId="77777777">
        <w:trPr>
          <w:trHeight w:val="803"/>
        </w:trPr>
        <w:tc>
          <w:tcPr>
            <w:tcW w:w="715" w:type="dxa"/>
          </w:tcPr>
          <w:p w14:paraId="2CFF13F0" w14:textId="77777777" w:rsidR="00065B96" w:rsidRDefault="00000000">
            <w:pPr>
              <w:pStyle w:val="TableParagraph"/>
            </w:pPr>
            <w:r>
              <w:rPr>
                <w:spacing w:val="-10"/>
              </w:rPr>
              <w:t>9</w:t>
            </w:r>
          </w:p>
        </w:tc>
        <w:tc>
          <w:tcPr>
            <w:tcW w:w="2272" w:type="dxa"/>
          </w:tcPr>
          <w:p w14:paraId="50ACA512" w14:textId="77777777" w:rsidR="00065B96" w:rsidRDefault="00000000">
            <w:pPr>
              <w:pStyle w:val="TableParagraph"/>
            </w:pPr>
            <w:r>
              <w:rPr>
                <w:spacing w:val="-2"/>
              </w:rPr>
              <w:t>Deployment</w:t>
            </w:r>
          </w:p>
        </w:tc>
        <w:tc>
          <w:tcPr>
            <w:tcW w:w="5299" w:type="dxa"/>
          </w:tcPr>
          <w:p w14:paraId="0A4576F0" w14:textId="77777777" w:rsidR="00065B96" w:rsidRDefault="00000000">
            <w:pPr>
              <w:pStyle w:val="TableParagraph"/>
              <w:numPr>
                <w:ilvl w:val="1"/>
                <w:numId w:val="23"/>
              </w:numPr>
              <w:tabs>
                <w:tab w:val="left" w:pos="434"/>
              </w:tabs>
              <w:ind w:left="434" w:hanging="326"/>
            </w:pPr>
            <w:r>
              <w:t>Steps</w:t>
            </w:r>
            <w:r>
              <w:rPr>
                <w:spacing w:val="-5"/>
              </w:rPr>
              <w:t xml:space="preserve"> </w:t>
            </w:r>
            <w:r>
              <w:t>to</w:t>
            </w:r>
            <w:r>
              <w:rPr>
                <w:spacing w:val="-4"/>
              </w:rPr>
              <w:t xml:space="preserve"> </w:t>
            </w:r>
            <w:r>
              <w:rPr>
                <w:spacing w:val="-2"/>
              </w:rPr>
              <w:t>deploy</w:t>
            </w:r>
          </w:p>
          <w:p w14:paraId="25F08F09" w14:textId="77777777" w:rsidR="00065B96" w:rsidRDefault="00000000">
            <w:pPr>
              <w:pStyle w:val="TableParagraph"/>
              <w:numPr>
                <w:ilvl w:val="1"/>
                <w:numId w:val="23"/>
              </w:numPr>
              <w:tabs>
                <w:tab w:val="left" w:pos="434"/>
              </w:tabs>
              <w:spacing w:before="13"/>
              <w:ind w:left="434" w:hanging="326"/>
            </w:pPr>
            <w:r>
              <w:t>Environment</w:t>
            </w:r>
            <w:r>
              <w:rPr>
                <w:spacing w:val="-13"/>
              </w:rPr>
              <w:t xml:space="preserve"> </w:t>
            </w:r>
            <w:r>
              <w:rPr>
                <w:spacing w:val="-2"/>
              </w:rPr>
              <w:t>configuration</w:t>
            </w:r>
          </w:p>
          <w:p w14:paraId="18AC0871" w14:textId="77777777" w:rsidR="00065B96" w:rsidRDefault="00000000">
            <w:pPr>
              <w:pStyle w:val="TableParagraph"/>
              <w:numPr>
                <w:ilvl w:val="1"/>
                <w:numId w:val="23"/>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1ACC850F" w14:textId="77777777" w:rsidR="00065B96" w:rsidRDefault="00000000">
            <w:pPr>
              <w:pStyle w:val="TableParagraph"/>
              <w:ind w:left="106"/>
            </w:pPr>
            <w:r>
              <w:rPr>
                <w:spacing w:val="-2"/>
              </w:rPr>
              <w:t>65-</w:t>
            </w:r>
            <w:r>
              <w:rPr>
                <w:spacing w:val="-7"/>
              </w:rPr>
              <w:t>73</w:t>
            </w:r>
          </w:p>
        </w:tc>
      </w:tr>
      <w:tr w:rsidR="00065B96" w14:paraId="73A21B74" w14:textId="77777777">
        <w:trPr>
          <w:trHeight w:val="802"/>
        </w:trPr>
        <w:tc>
          <w:tcPr>
            <w:tcW w:w="715" w:type="dxa"/>
          </w:tcPr>
          <w:p w14:paraId="6E57C9D9" w14:textId="77777777" w:rsidR="00065B96" w:rsidRDefault="00000000">
            <w:pPr>
              <w:pStyle w:val="TableParagraph"/>
            </w:pPr>
            <w:r>
              <w:rPr>
                <w:spacing w:val="-5"/>
              </w:rPr>
              <w:t>10</w:t>
            </w:r>
          </w:p>
        </w:tc>
        <w:tc>
          <w:tcPr>
            <w:tcW w:w="2272" w:type="dxa"/>
          </w:tcPr>
          <w:p w14:paraId="38E78970" w14:textId="77777777" w:rsidR="00065B96" w:rsidRDefault="00000000">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25904E0E" w14:textId="77777777" w:rsidR="00065B96" w:rsidRDefault="00000000">
            <w:pPr>
              <w:pStyle w:val="TableParagraph"/>
              <w:numPr>
                <w:ilvl w:val="1"/>
                <w:numId w:val="22"/>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2C0F23B0" w14:textId="77777777" w:rsidR="00065B96" w:rsidRDefault="00000000">
            <w:pPr>
              <w:pStyle w:val="TableParagraph"/>
              <w:numPr>
                <w:ilvl w:val="1"/>
                <w:numId w:val="22"/>
              </w:numPr>
              <w:tabs>
                <w:tab w:val="left" w:pos="543"/>
              </w:tabs>
              <w:spacing w:before="13"/>
              <w:ind w:left="543" w:hanging="435"/>
            </w:pPr>
            <w:r>
              <w:t>Solutions</w:t>
            </w:r>
            <w:r>
              <w:rPr>
                <w:spacing w:val="-10"/>
              </w:rPr>
              <w:t xml:space="preserve"> </w:t>
            </w:r>
            <w:r>
              <w:rPr>
                <w:spacing w:val="-2"/>
              </w:rPr>
              <w:t>applied</w:t>
            </w:r>
          </w:p>
          <w:p w14:paraId="5BD8DE0B" w14:textId="77777777" w:rsidR="00065B96" w:rsidRDefault="00000000">
            <w:pPr>
              <w:pStyle w:val="TableParagraph"/>
              <w:numPr>
                <w:ilvl w:val="1"/>
                <w:numId w:val="22"/>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29CB344C" w14:textId="77777777" w:rsidR="00065B96" w:rsidRDefault="00000000">
            <w:pPr>
              <w:pStyle w:val="TableParagraph"/>
              <w:ind w:left="106"/>
            </w:pPr>
            <w:r>
              <w:rPr>
                <w:spacing w:val="-2"/>
              </w:rPr>
              <w:t>74-</w:t>
            </w:r>
            <w:r>
              <w:rPr>
                <w:spacing w:val="-7"/>
              </w:rPr>
              <w:t>82</w:t>
            </w:r>
          </w:p>
        </w:tc>
      </w:tr>
      <w:tr w:rsidR="00065B96" w14:paraId="4D5A5EDB" w14:textId="77777777">
        <w:trPr>
          <w:trHeight w:val="535"/>
        </w:trPr>
        <w:tc>
          <w:tcPr>
            <w:tcW w:w="715" w:type="dxa"/>
          </w:tcPr>
          <w:p w14:paraId="2D0414CC" w14:textId="77777777" w:rsidR="00065B96" w:rsidRDefault="00000000">
            <w:pPr>
              <w:pStyle w:val="TableParagraph"/>
              <w:spacing w:line="251" w:lineRule="exact"/>
            </w:pPr>
            <w:r>
              <w:rPr>
                <w:spacing w:val="-5"/>
              </w:rPr>
              <w:t>11</w:t>
            </w:r>
          </w:p>
        </w:tc>
        <w:tc>
          <w:tcPr>
            <w:tcW w:w="2272" w:type="dxa"/>
          </w:tcPr>
          <w:p w14:paraId="109EA011" w14:textId="77777777" w:rsidR="00065B96" w:rsidRDefault="00000000">
            <w:pPr>
              <w:pStyle w:val="TableParagraph"/>
              <w:spacing w:line="251" w:lineRule="exact"/>
            </w:pPr>
            <w:r>
              <w:t>Future</w:t>
            </w:r>
            <w:r>
              <w:rPr>
                <w:spacing w:val="-6"/>
              </w:rPr>
              <w:t xml:space="preserve"> </w:t>
            </w:r>
            <w:r>
              <w:rPr>
                <w:spacing w:val="-2"/>
              </w:rPr>
              <w:t>Enhancements</w:t>
            </w:r>
          </w:p>
        </w:tc>
        <w:tc>
          <w:tcPr>
            <w:tcW w:w="5299" w:type="dxa"/>
          </w:tcPr>
          <w:p w14:paraId="306F6A5E" w14:textId="77777777" w:rsidR="00065B96" w:rsidRDefault="00000000">
            <w:pPr>
              <w:pStyle w:val="TableParagraph"/>
              <w:numPr>
                <w:ilvl w:val="1"/>
                <w:numId w:val="21"/>
              </w:numPr>
              <w:tabs>
                <w:tab w:val="left" w:pos="543"/>
              </w:tabs>
              <w:spacing w:line="251" w:lineRule="exact"/>
              <w:ind w:left="543" w:hanging="435"/>
            </w:pPr>
            <w:r>
              <w:t>Planned</w:t>
            </w:r>
            <w:r>
              <w:rPr>
                <w:spacing w:val="-7"/>
              </w:rPr>
              <w:t xml:space="preserve"> </w:t>
            </w:r>
            <w:r>
              <w:rPr>
                <w:spacing w:val="-2"/>
              </w:rPr>
              <w:t>features</w:t>
            </w:r>
          </w:p>
          <w:p w14:paraId="3D5068D9" w14:textId="77777777" w:rsidR="00065B96" w:rsidRDefault="00000000">
            <w:pPr>
              <w:pStyle w:val="TableParagraph"/>
              <w:numPr>
                <w:ilvl w:val="1"/>
                <w:numId w:val="21"/>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50D3185C" w14:textId="77777777" w:rsidR="00065B96" w:rsidRDefault="00000000">
            <w:pPr>
              <w:pStyle w:val="TableParagraph"/>
              <w:spacing w:line="251" w:lineRule="exact"/>
              <w:ind w:left="106"/>
            </w:pPr>
            <w:r>
              <w:rPr>
                <w:spacing w:val="-2"/>
              </w:rPr>
              <w:t>83-</w:t>
            </w:r>
            <w:r>
              <w:rPr>
                <w:spacing w:val="-7"/>
              </w:rPr>
              <w:t>88</w:t>
            </w:r>
          </w:p>
        </w:tc>
      </w:tr>
      <w:tr w:rsidR="00065B96" w14:paraId="723A2D40" w14:textId="77777777">
        <w:trPr>
          <w:trHeight w:val="803"/>
        </w:trPr>
        <w:tc>
          <w:tcPr>
            <w:tcW w:w="715" w:type="dxa"/>
          </w:tcPr>
          <w:p w14:paraId="1EF5E4CE" w14:textId="77777777" w:rsidR="00065B96" w:rsidRDefault="00000000">
            <w:pPr>
              <w:pStyle w:val="TableParagraph"/>
            </w:pPr>
            <w:r>
              <w:rPr>
                <w:spacing w:val="-5"/>
              </w:rPr>
              <w:t>12</w:t>
            </w:r>
          </w:p>
        </w:tc>
        <w:tc>
          <w:tcPr>
            <w:tcW w:w="2272" w:type="dxa"/>
          </w:tcPr>
          <w:p w14:paraId="5A57863B" w14:textId="77777777" w:rsidR="00065B96" w:rsidRDefault="00000000">
            <w:pPr>
              <w:pStyle w:val="TableParagraph"/>
            </w:pPr>
            <w:r>
              <w:rPr>
                <w:spacing w:val="-2"/>
              </w:rPr>
              <w:t>Conclusion</w:t>
            </w:r>
          </w:p>
        </w:tc>
        <w:tc>
          <w:tcPr>
            <w:tcW w:w="5299" w:type="dxa"/>
          </w:tcPr>
          <w:p w14:paraId="6AC565A4" w14:textId="77777777" w:rsidR="00065B96" w:rsidRDefault="00000000">
            <w:pPr>
              <w:pStyle w:val="TableParagraph"/>
              <w:numPr>
                <w:ilvl w:val="1"/>
                <w:numId w:val="20"/>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31D9271C" w14:textId="77777777" w:rsidR="00065B96" w:rsidRDefault="00000000">
            <w:pPr>
              <w:pStyle w:val="TableParagraph"/>
              <w:numPr>
                <w:ilvl w:val="1"/>
                <w:numId w:val="20"/>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72BE319D" w14:textId="77777777" w:rsidR="00065B96" w:rsidRDefault="00000000">
            <w:pPr>
              <w:pStyle w:val="TableParagraph"/>
              <w:numPr>
                <w:ilvl w:val="1"/>
                <w:numId w:val="20"/>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05824914" w14:textId="77777777" w:rsidR="00065B96" w:rsidRDefault="00000000">
            <w:pPr>
              <w:pStyle w:val="TableParagraph"/>
              <w:ind w:left="106"/>
            </w:pPr>
            <w:r>
              <w:rPr>
                <w:spacing w:val="-2"/>
              </w:rPr>
              <w:t>89-</w:t>
            </w:r>
            <w:r>
              <w:rPr>
                <w:spacing w:val="-7"/>
              </w:rPr>
              <w:t>97</w:t>
            </w:r>
          </w:p>
        </w:tc>
      </w:tr>
      <w:tr w:rsidR="00065B96" w14:paraId="6E06E125" w14:textId="77777777">
        <w:trPr>
          <w:trHeight w:val="265"/>
        </w:trPr>
        <w:tc>
          <w:tcPr>
            <w:tcW w:w="715" w:type="dxa"/>
          </w:tcPr>
          <w:p w14:paraId="3CE6D7CD" w14:textId="77777777" w:rsidR="00065B96" w:rsidRDefault="00000000">
            <w:pPr>
              <w:pStyle w:val="TableParagraph"/>
              <w:spacing w:before="1" w:line="245" w:lineRule="exact"/>
            </w:pPr>
            <w:r>
              <w:rPr>
                <w:spacing w:val="-5"/>
              </w:rPr>
              <w:t>13</w:t>
            </w:r>
          </w:p>
        </w:tc>
        <w:tc>
          <w:tcPr>
            <w:tcW w:w="2272" w:type="dxa"/>
          </w:tcPr>
          <w:p w14:paraId="7EF1AE82" w14:textId="77777777" w:rsidR="00065B96" w:rsidRDefault="00000000">
            <w:pPr>
              <w:pStyle w:val="TableParagraph"/>
              <w:spacing w:before="1" w:line="245" w:lineRule="exact"/>
            </w:pPr>
            <w:r>
              <w:rPr>
                <w:spacing w:val="-2"/>
              </w:rPr>
              <w:t>References</w:t>
            </w:r>
          </w:p>
        </w:tc>
        <w:tc>
          <w:tcPr>
            <w:tcW w:w="5299" w:type="dxa"/>
          </w:tcPr>
          <w:p w14:paraId="18C0A5AB" w14:textId="77777777" w:rsidR="00065B96" w:rsidRDefault="00000000">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31A04F17" w14:textId="77777777" w:rsidR="00065B96" w:rsidRDefault="00000000">
            <w:pPr>
              <w:pStyle w:val="TableParagraph"/>
              <w:spacing w:before="1" w:line="245" w:lineRule="exact"/>
              <w:ind w:left="106"/>
            </w:pPr>
            <w:r>
              <w:rPr>
                <w:spacing w:val="-2"/>
              </w:rPr>
              <w:t>98-</w:t>
            </w:r>
            <w:r>
              <w:rPr>
                <w:spacing w:val="-7"/>
              </w:rPr>
              <w:t>99</w:t>
            </w:r>
          </w:p>
        </w:tc>
      </w:tr>
    </w:tbl>
    <w:p w14:paraId="18F846B3" w14:textId="77777777" w:rsidR="00065B96" w:rsidRDefault="00065B96">
      <w:pPr>
        <w:pStyle w:val="TableParagraph"/>
        <w:spacing w:line="245" w:lineRule="exact"/>
        <w:sectPr w:rsidR="00065B96">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065B96" w14:paraId="78C0BED4" w14:textId="77777777">
        <w:trPr>
          <w:trHeight w:val="1605"/>
        </w:trPr>
        <w:tc>
          <w:tcPr>
            <w:tcW w:w="715" w:type="dxa"/>
          </w:tcPr>
          <w:p w14:paraId="07BCF70E" w14:textId="77777777" w:rsidR="00065B96" w:rsidRDefault="00000000">
            <w:pPr>
              <w:pStyle w:val="TableParagraph"/>
              <w:spacing w:line="252" w:lineRule="exact"/>
            </w:pPr>
            <w:r>
              <w:rPr>
                <w:spacing w:val="-5"/>
              </w:rPr>
              <w:lastRenderedPageBreak/>
              <w:t>14</w:t>
            </w:r>
          </w:p>
        </w:tc>
        <w:tc>
          <w:tcPr>
            <w:tcW w:w="2272" w:type="dxa"/>
          </w:tcPr>
          <w:p w14:paraId="775E8623" w14:textId="77777777" w:rsidR="00065B96" w:rsidRDefault="00000000">
            <w:pPr>
              <w:pStyle w:val="TableParagraph"/>
              <w:spacing w:line="252" w:lineRule="exact"/>
            </w:pPr>
            <w:r>
              <w:rPr>
                <w:spacing w:val="-2"/>
              </w:rPr>
              <w:t>Appendices</w:t>
            </w:r>
          </w:p>
        </w:tc>
        <w:tc>
          <w:tcPr>
            <w:tcW w:w="5299" w:type="dxa"/>
          </w:tcPr>
          <w:p w14:paraId="004CD372" w14:textId="77777777" w:rsidR="00065B96" w:rsidRDefault="00000000">
            <w:pPr>
              <w:pStyle w:val="TableParagraph"/>
              <w:numPr>
                <w:ilvl w:val="0"/>
                <w:numId w:val="19"/>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1E587117" w14:textId="77777777" w:rsidR="00065B96" w:rsidRDefault="00000000">
            <w:pPr>
              <w:pStyle w:val="TableParagraph"/>
              <w:numPr>
                <w:ilvl w:val="0"/>
                <w:numId w:val="19"/>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41F74D6F" w14:textId="77777777" w:rsidR="00065B96" w:rsidRDefault="00000000">
            <w:pPr>
              <w:pStyle w:val="TableParagraph"/>
              <w:numPr>
                <w:ilvl w:val="0"/>
                <w:numId w:val="19"/>
              </w:numPr>
              <w:tabs>
                <w:tab w:val="left" w:pos="234"/>
              </w:tabs>
              <w:spacing w:before="16"/>
              <w:ind w:left="234" w:hanging="126"/>
            </w:pPr>
            <w:r>
              <w:rPr>
                <w:spacing w:val="-2"/>
              </w:rPr>
              <w:t>Installation/setup</w:t>
            </w:r>
            <w:r>
              <w:rPr>
                <w:spacing w:val="19"/>
              </w:rPr>
              <w:t xml:space="preserve"> </w:t>
            </w:r>
            <w:r>
              <w:rPr>
                <w:spacing w:val="-2"/>
              </w:rPr>
              <w:t>instructions</w:t>
            </w:r>
          </w:p>
          <w:p w14:paraId="47626787" w14:textId="77777777" w:rsidR="00065B96" w:rsidRDefault="00000000">
            <w:pPr>
              <w:pStyle w:val="TableParagraph"/>
              <w:numPr>
                <w:ilvl w:val="0"/>
                <w:numId w:val="19"/>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252A7578" w14:textId="77777777" w:rsidR="00065B96" w:rsidRDefault="00000000">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68E944BF" w14:textId="77777777" w:rsidR="00065B96" w:rsidRDefault="00000000">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57FF5084" w14:textId="77777777" w:rsidR="00065B96" w:rsidRDefault="00000000">
            <w:pPr>
              <w:pStyle w:val="TableParagraph"/>
              <w:spacing w:line="252" w:lineRule="exact"/>
              <w:ind w:left="106"/>
            </w:pPr>
            <w:r>
              <w:rPr>
                <w:spacing w:val="-2"/>
              </w:rPr>
              <w:t>100-</w:t>
            </w:r>
            <w:r>
              <w:rPr>
                <w:spacing w:val="-5"/>
              </w:rPr>
              <w:t>105</w:t>
            </w:r>
          </w:p>
        </w:tc>
      </w:tr>
    </w:tbl>
    <w:p w14:paraId="1565B3EB" w14:textId="77777777" w:rsidR="00065B96" w:rsidRDefault="00065B96">
      <w:pPr>
        <w:pStyle w:val="TableParagraph"/>
        <w:spacing w:line="252" w:lineRule="exact"/>
        <w:sectPr w:rsidR="00065B96">
          <w:type w:val="continuous"/>
          <w:pgSz w:w="11910" w:h="16840"/>
          <w:pgMar w:top="1400" w:right="1275" w:bottom="280" w:left="1275" w:header="720" w:footer="720" w:gutter="0"/>
          <w:cols w:space="720"/>
        </w:sectPr>
      </w:pPr>
    </w:p>
    <w:p w14:paraId="79B3FD3C" w14:textId="77777777" w:rsidR="00065B96" w:rsidRDefault="00000000">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0906CFDA" w14:textId="77777777" w:rsidR="00065B96" w:rsidRDefault="00065B96">
      <w:pPr>
        <w:pStyle w:val="BodyText"/>
        <w:rPr>
          <w:b/>
        </w:rPr>
      </w:pPr>
    </w:p>
    <w:p w14:paraId="656084C8" w14:textId="77777777" w:rsidR="00065B96" w:rsidRDefault="00065B96">
      <w:pPr>
        <w:pStyle w:val="BodyText"/>
        <w:spacing w:before="76"/>
        <w:rPr>
          <w:b/>
        </w:rPr>
      </w:pPr>
    </w:p>
    <w:p w14:paraId="42D2DB67" w14:textId="77777777" w:rsidR="00065B96" w:rsidRDefault="00000000">
      <w:pPr>
        <w:pStyle w:val="Heading2"/>
        <w:numPr>
          <w:ilvl w:val="1"/>
          <w:numId w:val="18"/>
        </w:numPr>
        <w:tabs>
          <w:tab w:val="left" w:pos="463"/>
        </w:tabs>
        <w:ind w:left="463" w:hanging="298"/>
      </w:pPr>
      <w:r>
        <w:t>Background</w:t>
      </w:r>
      <w:r>
        <w:rPr>
          <w:spacing w:val="-6"/>
        </w:rPr>
        <w:t xml:space="preserve"> </w:t>
      </w:r>
      <w:r>
        <w:t>of</w:t>
      </w:r>
      <w:r>
        <w:rPr>
          <w:spacing w:val="-4"/>
        </w:rPr>
        <w:t xml:space="preserve"> </w:t>
      </w:r>
      <w:r>
        <w:t>the</w:t>
      </w:r>
      <w:r>
        <w:rPr>
          <w:spacing w:val="-5"/>
        </w:rPr>
        <w:t xml:space="preserve"> </w:t>
      </w:r>
      <w:r>
        <w:rPr>
          <w:spacing w:val="-2"/>
        </w:rPr>
        <w:t>Project</w:t>
      </w:r>
    </w:p>
    <w:p w14:paraId="2E37C3BA" w14:textId="77777777" w:rsidR="00065B96" w:rsidRDefault="00065B96">
      <w:pPr>
        <w:pStyle w:val="BodyText"/>
        <w:spacing w:before="145"/>
        <w:rPr>
          <w:b/>
        </w:rPr>
      </w:pPr>
    </w:p>
    <w:p w14:paraId="7FDA1516" w14:textId="77777777" w:rsidR="008F0548" w:rsidRPr="008F0548" w:rsidRDefault="008F0548" w:rsidP="008F0548">
      <w:pPr>
        <w:pStyle w:val="BodyText"/>
        <w:spacing w:before="50"/>
        <w:rPr>
          <w:b/>
          <w:bCs/>
          <w:lang w:val="en-IN"/>
        </w:rPr>
      </w:pPr>
      <w:r w:rsidRPr="008F0548">
        <w:rPr>
          <w:b/>
          <w:bCs/>
          <w:lang w:val="en-IN"/>
        </w:rPr>
        <w:t>1.1 Background of the Project</w:t>
      </w:r>
    </w:p>
    <w:p w14:paraId="6C67D85D" w14:textId="77777777" w:rsidR="008F0548" w:rsidRPr="008F0548" w:rsidRDefault="008F0548" w:rsidP="008F0548">
      <w:pPr>
        <w:pStyle w:val="BodyText"/>
        <w:spacing w:before="50"/>
        <w:rPr>
          <w:lang w:val="en-IN"/>
        </w:rPr>
      </w:pPr>
      <w:r w:rsidRPr="008F0548">
        <w:rPr>
          <w:lang w:val="en-IN"/>
        </w:rPr>
        <w:t>The rapid development of internet technologies and digital commerce has significantly changed the way people purchase products and how businesses sell their goods. E-commerce platforms allow customers to explore products, compare prices, place orders, and access services conveniently through the internet. These platforms have become an important part of modern business because they provide customers with easy access to products and help businesses reach a wider audience.</w:t>
      </w:r>
    </w:p>
    <w:p w14:paraId="66E44CDD" w14:textId="77777777" w:rsidR="008F0548" w:rsidRPr="008F0548" w:rsidRDefault="008F0548" w:rsidP="008F0548">
      <w:pPr>
        <w:pStyle w:val="BodyText"/>
        <w:spacing w:before="50"/>
        <w:rPr>
          <w:lang w:val="en-IN"/>
        </w:rPr>
      </w:pPr>
      <w:r w:rsidRPr="008F0548">
        <w:rPr>
          <w:lang w:val="en-IN"/>
        </w:rPr>
        <w:t>Traditional e-commerce websites generally operate as individual online stores, where a single business manages its products, inventory, and sales. However, a multi-vendor e-commerce marketplace allows several independent sellers to offer their products through a common platform. Customers can explore products from different vendors in one place, while vendors can manage their own product catalogues and inventory. This model provides a convenient shopping experience and creates opportunities for businesses of different sizes to participate in online commerce.</w:t>
      </w:r>
    </w:p>
    <w:p w14:paraId="5F659579" w14:textId="77777777" w:rsidR="008F0548" w:rsidRPr="008F0548" w:rsidRDefault="008F0548" w:rsidP="008F0548">
      <w:pPr>
        <w:pStyle w:val="BodyText"/>
        <w:spacing w:before="50"/>
        <w:rPr>
          <w:lang w:val="en-IN"/>
        </w:rPr>
      </w:pPr>
      <w:proofErr w:type="spellStart"/>
      <w:r w:rsidRPr="008F0548">
        <w:rPr>
          <w:b/>
          <w:bCs/>
          <w:lang w:val="en-IN"/>
        </w:rPr>
        <w:t>MarketHub</w:t>
      </w:r>
      <w:proofErr w:type="spellEnd"/>
      <w:r w:rsidRPr="008F0548">
        <w:rPr>
          <w:b/>
          <w:bCs/>
          <w:lang w:val="en-IN"/>
        </w:rPr>
        <w:t xml:space="preserve"> – Multi-Vendor E-Commerce Marketplace</w:t>
      </w:r>
      <w:r w:rsidRPr="008F0548">
        <w:rPr>
          <w:lang w:val="en-IN"/>
        </w:rPr>
        <w:t xml:space="preserve"> is developed to provide an integrated platform for customers, vendors, and administrators. The system consists of three major modules: Customer, Vendor, and Admin. Customers can browse products, search and filter items, manage their shopping cart, proceed to checkout, and view their orders. Vendors can register their businesses, receive administrator approval, manage products and inventory, and handle their associated orders. Administrators supervise vendor registrations and manage the overall marketplace.</w:t>
      </w:r>
    </w:p>
    <w:p w14:paraId="57241EF8" w14:textId="77777777" w:rsidR="008F0548" w:rsidRPr="008F0548" w:rsidRDefault="008F0548" w:rsidP="008F0548">
      <w:pPr>
        <w:pStyle w:val="BodyText"/>
        <w:spacing w:before="50"/>
        <w:rPr>
          <w:lang w:val="en-IN"/>
        </w:rPr>
      </w:pPr>
      <w:r w:rsidRPr="008F0548">
        <w:rPr>
          <w:lang w:val="en-IN"/>
        </w:rPr>
        <w:t xml:space="preserve">The project uses modern web development technologies, including React with TypeScript and Vite for the frontend, Python Flask for backend API services, </w:t>
      </w:r>
      <w:proofErr w:type="spellStart"/>
      <w:r w:rsidRPr="008F0548">
        <w:rPr>
          <w:lang w:val="en-IN"/>
        </w:rPr>
        <w:t>PyMySQL</w:t>
      </w:r>
      <w:proofErr w:type="spellEnd"/>
      <w:r w:rsidRPr="008F0548">
        <w:rPr>
          <w:lang w:val="en-IN"/>
        </w:rPr>
        <w:t xml:space="preserve"> for database connectivity, and MySQL for data storage. The application follows a layered architecture in which the frontend communicates with the backend through APIs, while the backend interacts with the relational database.</w:t>
      </w:r>
    </w:p>
    <w:p w14:paraId="1FC4EC08" w14:textId="77777777" w:rsidR="008F0548" w:rsidRPr="008F0548" w:rsidRDefault="008F0548" w:rsidP="008F0548">
      <w:pPr>
        <w:pStyle w:val="BodyText"/>
        <w:spacing w:before="50"/>
        <w:rPr>
          <w:lang w:val="en-IN"/>
        </w:rPr>
      </w:pPr>
      <w:r w:rsidRPr="008F0548">
        <w:rPr>
          <w:lang w:val="en-IN"/>
        </w:rPr>
        <w:t xml:space="preserve">From a database management perspective, </w:t>
      </w:r>
      <w:proofErr w:type="spellStart"/>
      <w:r w:rsidRPr="008F0548">
        <w:rPr>
          <w:lang w:val="en-IN"/>
        </w:rPr>
        <w:t>MarketHub</w:t>
      </w:r>
      <w:proofErr w:type="spellEnd"/>
      <w:r w:rsidRPr="008F0548">
        <w:rPr>
          <w:lang w:val="en-IN"/>
        </w:rPr>
        <w:t xml:space="preserve"> demonstrates the organization of structured information using relational tables, primary keys, foreign keys, and CRUD operations. The database contains eight main tables: Admin, Vendor, Customer, Product, Inventory, Cart Items, Orders, and Vendor Order Details. These tables represent the major entities of the marketplace and establish relationships between users, products, inventory, and orders.</w:t>
      </w:r>
    </w:p>
    <w:p w14:paraId="609FC3E0" w14:textId="77777777" w:rsidR="008F0548" w:rsidRPr="008F0548" w:rsidRDefault="008F0548" w:rsidP="008F0548">
      <w:pPr>
        <w:pStyle w:val="BodyText"/>
        <w:spacing w:before="50"/>
        <w:rPr>
          <w:lang w:val="en-IN"/>
        </w:rPr>
      </w:pPr>
      <w:r w:rsidRPr="008F0548">
        <w:rPr>
          <w:lang w:val="en-IN"/>
        </w:rPr>
        <w:t xml:space="preserve">Therefore, </w:t>
      </w:r>
      <w:proofErr w:type="spellStart"/>
      <w:r w:rsidRPr="008F0548">
        <w:rPr>
          <w:lang w:val="en-IN"/>
        </w:rPr>
        <w:t>MarketHub</w:t>
      </w:r>
      <w:proofErr w:type="spellEnd"/>
      <w:r w:rsidRPr="008F0548">
        <w:rPr>
          <w:lang w:val="en-IN"/>
        </w:rPr>
        <w:t xml:space="preserve"> serves as a practical application of web development and database management concepts. It combines a user-friendly interface, backend processing, and relational data storage to demonstrate how a multi-vendor e-commerce marketplace can be designed and implemented.</w:t>
      </w:r>
    </w:p>
    <w:p w14:paraId="6F6E781A" w14:textId="77777777" w:rsidR="00065B96" w:rsidRPr="008F0548" w:rsidRDefault="00065B96">
      <w:pPr>
        <w:pStyle w:val="BodyText"/>
        <w:spacing w:before="50"/>
        <w:rPr>
          <w:lang w:val="en-IN"/>
        </w:rPr>
      </w:pPr>
    </w:p>
    <w:p w14:paraId="7C026C30" w14:textId="77777777" w:rsidR="00065B96" w:rsidRDefault="00000000">
      <w:pPr>
        <w:pStyle w:val="Heading2"/>
        <w:numPr>
          <w:ilvl w:val="1"/>
          <w:numId w:val="18"/>
        </w:numPr>
        <w:tabs>
          <w:tab w:val="left" w:pos="463"/>
        </w:tabs>
        <w:ind w:left="463" w:hanging="298"/>
      </w:pPr>
      <w:r>
        <w:t>Problem</w:t>
      </w:r>
      <w:r>
        <w:rPr>
          <w:spacing w:val="-9"/>
        </w:rPr>
        <w:t xml:space="preserve"> </w:t>
      </w:r>
      <w:r>
        <w:rPr>
          <w:spacing w:val="-2"/>
        </w:rPr>
        <w:t>Statement</w:t>
      </w:r>
    </w:p>
    <w:p w14:paraId="03FD5943" w14:textId="77777777" w:rsidR="00065B96" w:rsidRDefault="00065B96">
      <w:pPr>
        <w:pStyle w:val="BodyText"/>
        <w:spacing w:before="166"/>
        <w:rPr>
          <w:b/>
        </w:rPr>
      </w:pPr>
    </w:p>
    <w:p w14:paraId="11EA297E" w14:textId="77777777" w:rsidR="008F0548" w:rsidRDefault="008F0548" w:rsidP="008F0548">
      <w:pPr>
        <w:pStyle w:val="Heading2"/>
      </w:pPr>
      <w:r>
        <w:t>1.2 Problem Statement</w:t>
      </w:r>
    </w:p>
    <w:p w14:paraId="5F467F7E" w14:textId="77777777" w:rsidR="008F0548" w:rsidRDefault="008F0548" w:rsidP="008F0548">
      <w:pPr>
        <w:pStyle w:val="NormalWeb"/>
      </w:pPr>
      <w:r>
        <w:t>The growth of online shopping has created a need for e-commerce platforms that can efficiently manage multiple vendors, customers, products, inventory, and orders within a single system. Managing these activities separately can lead to difficulties in maintaining accurate product information, tracking inventory, organizing customer orders, and controlling seller access. A well-structured system is therefore required to coordinate these activities and provide a convenient shopping experience.</w:t>
      </w:r>
    </w:p>
    <w:p w14:paraId="2E95F1DF" w14:textId="77777777" w:rsidR="008F0548" w:rsidRDefault="008F0548" w:rsidP="008F0548">
      <w:pPr>
        <w:pStyle w:val="NormalWeb"/>
      </w:pPr>
      <w:r>
        <w:t>In a multi-vendor marketplace, each vendor must be able to manage their own products and stock, while customers need a simple way to browse products, add items to their cart, and place orders. At the same time, administrators must have control over vendor registrations, approval status, and marketplace records. Without proper role separation and a structured database, it becomes difficult to maintain data consistency, establish relationships between records, and manage the overall marketplace efficiently.</w:t>
      </w:r>
    </w:p>
    <w:p w14:paraId="496CBD78" w14:textId="77777777" w:rsidR="008F0548" w:rsidRDefault="008F0548" w:rsidP="008F0548">
      <w:pPr>
        <w:pStyle w:val="NormalWeb"/>
      </w:pPr>
      <w:r>
        <w:lastRenderedPageBreak/>
        <w:t>Another important challenge is maintaining reliable communication between the user interface, backend application, and database. Customer registrations, vendor approvals, product updates, inventory changes, and order processing must be handled through appropriate application logic and stored in the database. The system must also maintain relationships between customers, vendors, products, inventory, and orders using suitable database keys and constraints.</w:t>
      </w:r>
    </w:p>
    <w:p w14:paraId="6BAD8D0B" w14:textId="77777777" w:rsidR="008F0548" w:rsidRDefault="008F0548" w:rsidP="008F0548">
      <w:pPr>
        <w:pStyle w:val="NormalWeb"/>
      </w:pPr>
      <w:r>
        <w:t xml:space="preserve">To address these challenges, </w:t>
      </w:r>
      <w:proofErr w:type="spellStart"/>
      <w:r>
        <w:rPr>
          <w:rStyle w:val="Strong"/>
        </w:rPr>
        <w:t>MarketHub</w:t>
      </w:r>
      <w:proofErr w:type="spellEnd"/>
      <w:r>
        <w:rPr>
          <w:rStyle w:val="Strong"/>
        </w:rPr>
        <w:t xml:space="preserve"> – Multi-Vendor E-Commerce Marketplace</w:t>
      </w:r>
      <w:r>
        <w:t xml:space="preserve"> is developed as an integrated web application with three major modules: Customer, Vendor, and Admin. The system uses a React-based frontend, a Python Flask backend with REST APIs, and a MySQL relational database. The database is organized into eight main tables connected through primary keys and foreign keys.</w:t>
      </w:r>
    </w:p>
    <w:p w14:paraId="7C08C0C6" w14:textId="77777777" w:rsidR="008F0548" w:rsidRDefault="008F0548" w:rsidP="008F0548">
      <w:pPr>
        <w:pStyle w:val="NormalWeb"/>
      </w:pPr>
      <w:r>
        <w:t>The problem addressed by this project is the design and implementation of a centralized multi-vendor e-commerce platform that supports product management, customer shopping activities, vendor approval, inventory management, and order handling while demonstrating effective relational database design and data management.</w:t>
      </w:r>
    </w:p>
    <w:p w14:paraId="48FA4E92" w14:textId="77777777" w:rsidR="00065B96" w:rsidRDefault="00000000">
      <w:pPr>
        <w:pStyle w:val="Heading2"/>
        <w:numPr>
          <w:ilvl w:val="1"/>
          <w:numId w:val="18"/>
        </w:numPr>
        <w:tabs>
          <w:tab w:val="left" w:pos="463"/>
        </w:tabs>
        <w:ind w:left="463" w:hanging="298"/>
      </w:pPr>
      <w:r>
        <w:t>Scope</w:t>
      </w:r>
      <w:r>
        <w:rPr>
          <w:spacing w:val="-4"/>
        </w:rPr>
        <w:t xml:space="preserve"> </w:t>
      </w:r>
      <w:r>
        <w:t>of</w:t>
      </w:r>
      <w:r>
        <w:rPr>
          <w:spacing w:val="-5"/>
        </w:rPr>
        <w:t xml:space="preserve"> </w:t>
      </w:r>
      <w:r>
        <w:t>the</w:t>
      </w:r>
      <w:r>
        <w:rPr>
          <w:spacing w:val="-4"/>
        </w:rPr>
        <w:t xml:space="preserve"> </w:t>
      </w:r>
      <w:r>
        <w:rPr>
          <w:spacing w:val="-2"/>
        </w:rPr>
        <w:t>Project</w:t>
      </w:r>
    </w:p>
    <w:p w14:paraId="45A50603" w14:textId="77777777" w:rsidR="00065B96" w:rsidRDefault="00065B96">
      <w:pPr>
        <w:pStyle w:val="BodyText"/>
        <w:spacing w:before="167"/>
        <w:rPr>
          <w:b/>
        </w:rPr>
      </w:pPr>
    </w:p>
    <w:p w14:paraId="01886015" w14:textId="77777777" w:rsidR="008F0548" w:rsidRPr="008F0548" w:rsidRDefault="008F0548" w:rsidP="008F0548">
      <w:pPr>
        <w:pStyle w:val="BodyText"/>
        <w:spacing w:before="49"/>
        <w:rPr>
          <w:b/>
          <w:bCs/>
          <w:lang w:val="en-IN"/>
        </w:rPr>
      </w:pPr>
      <w:r w:rsidRPr="008F0548">
        <w:rPr>
          <w:b/>
          <w:bCs/>
          <w:lang w:val="en-IN"/>
        </w:rPr>
        <w:t>1.3 Objectives of the Project</w:t>
      </w:r>
    </w:p>
    <w:p w14:paraId="67DABFFF" w14:textId="77777777" w:rsidR="008F0548" w:rsidRPr="008F0548" w:rsidRDefault="008F0548" w:rsidP="008F0548">
      <w:pPr>
        <w:pStyle w:val="BodyText"/>
        <w:spacing w:before="49"/>
        <w:rPr>
          <w:lang w:val="en-IN"/>
        </w:rPr>
      </w:pPr>
      <w:r w:rsidRPr="008F0548">
        <w:rPr>
          <w:lang w:val="en-IN"/>
        </w:rPr>
        <w:t xml:space="preserve">The main objective of </w:t>
      </w:r>
      <w:proofErr w:type="spellStart"/>
      <w:r w:rsidRPr="008F0548">
        <w:rPr>
          <w:lang w:val="en-IN"/>
        </w:rPr>
        <w:t>MarketHub</w:t>
      </w:r>
      <w:proofErr w:type="spellEnd"/>
      <w:r w:rsidRPr="008F0548">
        <w:rPr>
          <w:lang w:val="en-IN"/>
        </w:rPr>
        <w:t xml:space="preserve"> – Multi-Vendor E-Commerce Marketplace is to develop a centralized web application that allows multiple vendors to sell products and enables customers to purchase products through a single platform. The project aims to provide an organized, user-friendly, and efficient shopping experience while implementing database management concepts.</w:t>
      </w:r>
    </w:p>
    <w:p w14:paraId="4E048695" w14:textId="77777777" w:rsidR="008F0548" w:rsidRPr="008F0548" w:rsidRDefault="008F0548" w:rsidP="008F0548">
      <w:pPr>
        <w:pStyle w:val="BodyText"/>
        <w:spacing w:before="49"/>
        <w:rPr>
          <w:lang w:val="en-IN"/>
        </w:rPr>
      </w:pPr>
      <w:r w:rsidRPr="008F0548">
        <w:rPr>
          <w:lang w:val="en-IN"/>
        </w:rPr>
        <w:t>The specific objectives of the project are as follows:</w:t>
      </w:r>
    </w:p>
    <w:p w14:paraId="1EABEB7B" w14:textId="77777777" w:rsidR="008F0548" w:rsidRPr="008F0548" w:rsidRDefault="008F0548" w:rsidP="008F0548">
      <w:pPr>
        <w:pStyle w:val="BodyText"/>
        <w:numPr>
          <w:ilvl w:val="0"/>
          <w:numId w:val="31"/>
        </w:numPr>
        <w:spacing w:before="49"/>
        <w:rPr>
          <w:lang w:val="en-IN"/>
        </w:rPr>
      </w:pPr>
      <w:r w:rsidRPr="008F0548">
        <w:rPr>
          <w:b/>
          <w:bCs/>
          <w:lang w:val="en-IN"/>
        </w:rPr>
        <w:t>Develop a User-Friendly Interface:</w:t>
      </w:r>
      <w:r w:rsidRPr="008F0548">
        <w:rPr>
          <w:lang w:val="en-IN"/>
        </w:rPr>
        <w:t xml:space="preserve"> To design a responsive and interactive web interface that allows customers, vendors, and administrators to access their respective functionalities conveniently.</w:t>
      </w:r>
    </w:p>
    <w:p w14:paraId="44758FFF" w14:textId="77777777" w:rsidR="008F0548" w:rsidRPr="008F0548" w:rsidRDefault="008F0548" w:rsidP="008F0548">
      <w:pPr>
        <w:pStyle w:val="BodyText"/>
        <w:numPr>
          <w:ilvl w:val="0"/>
          <w:numId w:val="31"/>
        </w:numPr>
        <w:spacing w:before="49"/>
        <w:rPr>
          <w:lang w:val="en-IN"/>
        </w:rPr>
      </w:pPr>
      <w:r w:rsidRPr="008F0548">
        <w:rPr>
          <w:b/>
          <w:bCs/>
          <w:lang w:val="en-IN"/>
        </w:rPr>
        <w:t>Implement Customer Management:</w:t>
      </w:r>
      <w:r w:rsidRPr="008F0548">
        <w:rPr>
          <w:lang w:val="en-IN"/>
        </w:rPr>
        <w:t xml:space="preserve"> To provide customer registration, login, product browsing, searching, filtering, cart management, checkout, and order-viewing functionalities.</w:t>
      </w:r>
    </w:p>
    <w:p w14:paraId="6D21F9F5" w14:textId="77777777" w:rsidR="008F0548" w:rsidRPr="008F0548" w:rsidRDefault="008F0548" w:rsidP="008F0548">
      <w:pPr>
        <w:pStyle w:val="BodyText"/>
        <w:numPr>
          <w:ilvl w:val="0"/>
          <w:numId w:val="31"/>
        </w:numPr>
        <w:spacing w:before="49"/>
        <w:rPr>
          <w:lang w:val="en-IN"/>
        </w:rPr>
      </w:pPr>
      <w:r w:rsidRPr="008F0548">
        <w:rPr>
          <w:b/>
          <w:bCs/>
          <w:lang w:val="en-IN"/>
        </w:rPr>
        <w:t>Implement Vendor Management:</w:t>
      </w:r>
      <w:r w:rsidRPr="008F0548">
        <w:rPr>
          <w:lang w:val="en-IN"/>
        </w:rPr>
        <w:t xml:space="preserve"> To allow vendors to register their businesses and manage their products and inventory after receiving the required administrator approval.</w:t>
      </w:r>
    </w:p>
    <w:p w14:paraId="4B7F216B" w14:textId="77777777" w:rsidR="008F0548" w:rsidRPr="008F0548" w:rsidRDefault="008F0548" w:rsidP="008F0548">
      <w:pPr>
        <w:pStyle w:val="BodyText"/>
        <w:numPr>
          <w:ilvl w:val="0"/>
          <w:numId w:val="31"/>
        </w:numPr>
        <w:spacing w:before="49"/>
        <w:rPr>
          <w:lang w:val="en-IN"/>
        </w:rPr>
      </w:pPr>
      <w:r w:rsidRPr="008F0548">
        <w:rPr>
          <w:b/>
          <w:bCs/>
          <w:lang w:val="en-IN"/>
        </w:rPr>
        <w:t>Provide Administrative Control:</w:t>
      </w:r>
      <w:r w:rsidRPr="008F0548">
        <w:rPr>
          <w:lang w:val="en-IN"/>
        </w:rPr>
        <w:t xml:space="preserve"> To enable administrators to review vendor registrations and manage customers, products, inventory, and orders through a dedicated administrative module.</w:t>
      </w:r>
    </w:p>
    <w:p w14:paraId="6731D19F" w14:textId="77777777" w:rsidR="008F0548" w:rsidRPr="008F0548" w:rsidRDefault="008F0548" w:rsidP="008F0548">
      <w:pPr>
        <w:pStyle w:val="BodyText"/>
        <w:numPr>
          <w:ilvl w:val="0"/>
          <w:numId w:val="31"/>
        </w:numPr>
        <w:spacing w:before="49"/>
        <w:rPr>
          <w:lang w:val="en-IN"/>
        </w:rPr>
      </w:pPr>
      <w:r w:rsidRPr="008F0548">
        <w:rPr>
          <w:b/>
          <w:bCs/>
          <w:lang w:val="en-IN"/>
        </w:rPr>
        <w:t>Design a Relational Database:</w:t>
      </w:r>
      <w:r w:rsidRPr="008F0548">
        <w:rPr>
          <w:lang w:val="en-IN"/>
        </w:rPr>
        <w:t xml:space="preserve"> To organize application data into eight main tables: Admin, Vendor, Customer, Product, Inventory, Cart Items, Orders, and Vendor Order Details.</w:t>
      </w:r>
    </w:p>
    <w:p w14:paraId="7D43B319" w14:textId="77777777" w:rsidR="008F0548" w:rsidRPr="008F0548" w:rsidRDefault="008F0548" w:rsidP="008F0548">
      <w:pPr>
        <w:pStyle w:val="BodyText"/>
        <w:numPr>
          <w:ilvl w:val="0"/>
          <w:numId w:val="31"/>
        </w:numPr>
        <w:spacing w:before="49"/>
        <w:rPr>
          <w:lang w:val="en-IN"/>
        </w:rPr>
      </w:pPr>
      <w:r w:rsidRPr="008F0548">
        <w:rPr>
          <w:b/>
          <w:bCs/>
          <w:lang w:val="en-IN"/>
        </w:rPr>
        <w:t>Establish Database Relationships:</w:t>
      </w:r>
      <w:r w:rsidRPr="008F0548">
        <w:rPr>
          <w:lang w:val="en-IN"/>
        </w:rPr>
        <w:t xml:space="preserve"> To use primary keys and foreign keys to connect related records and maintain referential integrity between customers, vendors, products, inventory, and orders.</w:t>
      </w:r>
    </w:p>
    <w:p w14:paraId="293ACD54" w14:textId="77777777" w:rsidR="008F0548" w:rsidRPr="008F0548" w:rsidRDefault="008F0548" w:rsidP="008F0548">
      <w:pPr>
        <w:pStyle w:val="BodyText"/>
        <w:numPr>
          <w:ilvl w:val="0"/>
          <w:numId w:val="31"/>
        </w:numPr>
        <w:spacing w:before="49"/>
        <w:rPr>
          <w:lang w:val="en-IN"/>
        </w:rPr>
      </w:pPr>
      <w:r w:rsidRPr="008F0548">
        <w:rPr>
          <w:b/>
          <w:bCs/>
          <w:lang w:val="en-IN"/>
        </w:rPr>
        <w:t>Implement CRUD Operations:</w:t>
      </w:r>
      <w:r w:rsidRPr="008F0548">
        <w:rPr>
          <w:lang w:val="en-IN"/>
        </w:rPr>
        <w:t xml:space="preserve"> To support Create, Read, Update, and Delete operations for the relevant application data through the backend.</w:t>
      </w:r>
    </w:p>
    <w:p w14:paraId="4FE3E41C" w14:textId="77777777" w:rsidR="008F0548" w:rsidRPr="008F0548" w:rsidRDefault="008F0548" w:rsidP="008F0548">
      <w:pPr>
        <w:pStyle w:val="BodyText"/>
        <w:numPr>
          <w:ilvl w:val="0"/>
          <w:numId w:val="31"/>
        </w:numPr>
        <w:spacing w:before="49"/>
        <w:rPr>
          <w:lang w:val="en-IN"/>
        </w:rPr>
      </w:pPr>
      <w:r w:rsidRPr="008F0548">
        <w:rPr>
          <w:b/>
          <w:bCs/>
          <w:lang w:val="en-IN"/>
        </w:rPr>
        <w:t>Integrate Frontend, Backend, and Database:</w:t>
      </w:r>
      <w:r w:rsidRPr="008F0548">
        <w:rPr>
          <w:lang w:val="en-IN"/>
        </w:rPr>
        <w:t xml:space="preserve"> To connect the React frontend with the Python Flask backend through REST APIs and use MySQL for persistent data storage.</w:t>
      </w:r>
    </w:p>
    <w:p w14:paraId="74B2E2C8" w14:textId="77777777" w:rsidR="008F0548" w:rsidRPr="008F0548" w:rsidRDefault="008F0548" w:rsidP="008F0548">
      <w:pPr>
        <w:pStyle w:val="BodyText"/>
        <w:numPr>
          <w:ilvl w:val="0"/>
          <w:numId w:val="31"/>
        </w:numPr>
        <w:spacing w:before="49"/>
        <w:rPr>
          <w:lang w:val="en-IN"/>
        </w:rPr>
      </w:pPr>
      <w:r w:rsidRPr="008F0548">
        <w:rPr>
          <w:b/>
          <w:bCs/>
          <w:lang w:val="en-IN"/>
        </w:rPr>
        <w:t>Maintain Data Consistency:</w:t>
      </w:r>
      <w:r w:rsidRPr="008F0548">
        <w:rPr>
          <w:lang w:val="en-IN"/>
        </w:rPr>
        <w:t xml:space="preserve"> To validate user input and manage database operations so that application records remain accurate and consistent.</w:t>
      </w:r>
    </w:p>
    <w:p w14:paraId="0DB2FFFB" w14:textId="77777777" w:rsidR="008F0548" w:rsidRPr="008F0548" w:rsidRDefault="008F0548" w:rsidP="008F0548">
      <w:pPr>
        <w:pStyle w:val="BodyText"/>
        <w:numPr>
          <w:ilvl w:val="0"/>
          <w:numId w:val="31"/>
        </w:numPr>
        <w:spacing w:before="49"/>
        <w:rPr>
          <w:lang w:val="en-IN"/>
        </w:rPr>
      </w:pPr>
      <w:r w:rsidRPr="008F0548">
        <w:rPr>
          <w:b/>
          <w:bCs/>
          <w:lang w:val="en-IN"/>
        </w:rPr>
        <w:t>Apply DBMS Concepts Practically:</w:t>
      </w:r>
      <w:r w:rsidRPr="008F0548">
        <w:rPr>
          <w:lang w:val="en-IN"/>
        </w:rPr>
        <w:t xml:space="preserve"> To demonstrate the practical use of relational database design, SQL operations, constraints, and table relationships in a real-world application scenario.</w:t>
      </w:r>
    </w:p>
    <w:p w14:paraId="2712F443" w14:textId="77777777" w:rsidR="008F0548" w:rsidRPr="008F0548" w:rsidRDefault="008F0548" w:rsidP="008F0548">
      <w:pPr>
        <w:pStyle w:val="BodyText"/>
        <w:spacing w:before="49"/>
        <w:rPr>
          <w:lang w:val="en-IN"/>
        </w:rPr>
      </w:pPr>
      <w:r w:rsidRPr="008F0548">
        <w:rPr>
          <w:lang w:val="en-IN"/>
        </w:rPr>
        <w:t xml:space="preserve">Through these objectives, </w:t>
      </w:r>
      <w:proofErr w:type="spellStart"/>
      <w:r w:rsidRPr="008F0548">
        <w:rPr>
          <w:lang w:val="en-IN"/>
        </w:rPr>
        <w:t>MarketHub</w:t>
      </w:r>
      <w:proofErr w:type="spellEnd"/>
      <w:r w:rsidRPr="008F0548">
        <w:rPr>
          <w:lang w:val="en-IN"/>
        </w:rPr>
        <w:t xml:space="preserve"> aims to demonstrate the integration of modern web technologies and database management principles in developing a multi-vendor e-commerce marketplace.</w:t>
      </w:r>
    </w:p>
    <w:p w14:paraId="0903975A" w14:textId="77777777" w:rsidR="00065B96" w:rsidRPr="008F0548" w:rsidRDefault="00065B96">
      <w:pPr>
        <w:pStyle w:val="BodyText"/>
        <w:spacing w:before="49"/>
        <w:rPr>
          <w:lang w:val="en-IN"/>
        </w:rPr>
      </w:pPr>
    </w:p>
    <w:p w14:paraId="69D20B65" w14:textId="77777777" w:rsidR="00065B96" w:rsidRDefault="00000000">
      <w:pPr>
        <w:pStyle w:val="Heading2"/>
        <w:numPr>
          <w:ilvl w:val="1"/>
          <w:numId w:val="18"/>
        </w:numPr>
        <w:tabs>
          <w:tab w:val="left" w:pos="463"/>
        </w:tabs>
        <w:spacing w:before="1"/>
        <w:ind w:left="463" w:hanging="298"/>
      </w:pPr>
      <w:r>
        <w:t>Objectives</w:t>
      </w:r>
      <w:r>
        <w:rPr>
          <w:spacing w:val="-8"/>
        </w:rPr>
        <w:t xml:space="preserve"> </w:t>
      </w:r>
      <w:r>
        <w:t>of</w:t>
      </w:r>
      <w:r>
        <w:rPr>
          <w:spacing w:val="-3"/>
        </w:rPr>
        <w:t xml:space="preserve"> </w:t>
      </w:r>
      <w:r>
        <w:t>the</w:t>
      </w:r>
      <w:r>
        <w:rPr>
          <w:spacing w:val="-7"/>
        </w:rPr>
        <w:t xml:space="preserve"> </w:t>
      </w:r>
      <w:r>
        <w:rPr>
          <w:spacing w:val="-2"/>
        </w:rPr>
        <w:t>Project</w:t>
      </w:r>
    </w:p>
    <w:p w14:paraId="3A0C0845" w14:textId="77777777" w:rsidR="00065B96" w:rsidRDefault="00065B96">
      <w:pPr>
        <w:pStyle w:val="BodyText"/>
        <w:spacing w:before="164"/>
        <w:rPr>
          <w:b/>
        </w:rPr>
      </w:pPr>
    </w:p>
    <w:p w14:paraId="126517EF" w14:textId="77777777" w:rsidR="008F0548" w:rsidRPr="008F0548" w:rsidRDefault="008F0548" w:rsidP="008F0548">
      <w:pPr>
        <w:pStyle w:val="BodyText"/>
        <w:spacing w:before="51"/>
        <w:rPr>
          <w:b/>
          <w:bCs/>
          <w:lang w:val="en-IN"/>
        </w:rPr>
      </w:pPr>
      <w:r w:rsidRPr="008F0548">
        <w:rPr>
          <w:b/>
          <w:bCs/>
          <w:lang w:val="en-IN"/>
        </w:rPr>
        <w:t>1.4 Scope of the Project</w:t>
      </w:r>
    </w:p>
    <w:p w14:paraId="4B53F22F" w14:textId="77777777" w:rsidR="008F0548" w:rsidRPr="008F0548" w:rsidRDefault="008F0548" w:rsidP="008F0548">
      <w:pPr>
        <w:pStyle w:val="BodyText"/>
        <w:spacing w:before="51"/>
        <w:rPr>
          <w:lang w:val="en-IN"/>
        </w:rPr>
      </w:pPr>
      <w:r w:rsidRPr="008F0548">
        <w:rPr>
          <w:lang w:val="en-IN"/>
        </w:rPr>
        <w:t xml:space="preserve">The scope of the </w:t>
      </w:r>
      <w:proofErr w:type="spellStart"/>
      <w:r w:rsidRPr="008F0548">
        <w:rPr>
          <w:lang w:val="en-IN"/>
        </w:rPr>
        <w:t>MarketHub</w:t>
      </w:r>
      <w:proofErr w:type="spellEnd"/>
      <w:r w:rsidRPr="008F0548">
        <w:rPr>
          <w:lang w:val="en-IN"/>
        </w:rPr>
        <w:t xml:space="preserve"> – Multi-Vendor E-Commerce Marketplace project is to develop a web-based application that supports online shopping by connecting customers with multiple vendors through a common </w:t>
      </w:r>
      <w:r w:rsidRPr="008F0548">
        <w:rPr>
          <w:lang w:val="en-IN"/>
        </w:rPr>
        <w:lastRenderedPageBreak/>
        <w:t>platform. The system provides separate functionalities for customers, vendors, and administrators to manage shopping activities efficiently.</w:t>
      </w:r>
    </w:p>
    <w:p w14:paraId="6E7ED50E" w14:textId="77777777" w:rsidR="008F0548" w:rsidRPr="008F0548" w:rsidRDefault="008F0548" w:rsidP="008F0548">
      <w:pPr>
        <w:pStyle w:val="BodyText"/>
        <w:spacing w:before="51"/>
        <w:rPr>
          <w:lang w:val="en-IN"/>
        </w:rPr>
      </w:pPr>
      <w:r w:rsidRPr="008F0548">
        <w:rPr>
          <w:lang w:val="en-IN"/>
        </w:rPr>
        <w:t>The customer module allows users to register, log in, browse products, search and filter products, view product details, add items to the cart, proceed to checkout, and view their orders and delivery status.</w:t>
      </w:r>
    </w:p>
    <w:p w14:paraId="12C06E14" w14:textId="77777777" w:rsidR="008F0548" w:rsidRPr="008F0548" w:rsidRDefault="008F0548" w:rsidP="008F0548">
      <w:pPr>
        <w:pStyle w:val="BodyText"/>
        <w:spacing w:before="51"/>
        <w:rPr>
          <w:lang w:val="en-IN"/>
        </w:rPr>
      </w:pPr>
      <w:r w:rsidRPr="008F0548">
        <w:rPr>
          <w:lang w:val="en-IN"/>
        </w:rPr>
        <w:t>The vendor module allows vendors to register and submit their details for administrative approval. After approval, vendors can manage their products, update product information, maintain inventory, and handle customer orders associated with their products.</w:t>
      </w:r>
    </w:p>
    <w:p w14:paraId="7B4BAFA2" w14:textId="77777777" w:rsidR="008F0548" w:rsidRPr="008F0548" w:rsidRDefault="008F0548" w:rsidP="008F0548">
      <w:pPr>
        <w:pStyle w:val="BodyText"/>
        <w:spacing w:before="51"/>
        <w:rPr>
          <w:lang w:val="en-IN"/>
        </w:rPr>
      </w:pPr>
      <w:r w:rsidRPr="008F0548">
        <w:rPr>
          <w:lang w:val="en-IN"/>
        </w:rPr>
        <w:t>The administrator module provides control over the marketplace. The administrator can review vendor registration requests, approve or reject vendors, manage customer and product information, oversee inventory and orders, and access relevant reports.</w:t>
      </w:r>
    </w:p>
    <w:p w14:paraId="219DC6CD" w14:textId="77777777" w:rsidR="008F0548" w:rsidRPr="008F0548" w:rsidRDefault="008F0548" w:rsidP="008F0548">
      <w:pPr>
        <w:pStyle w:val="BodyText"/>
        <w:spacing w:before="51"/>
        <w:rPr>
          <w:lang w:val="en-IN"/>
        </w:rPr>
      </w:pPr>
      <w:r w:rsidRPr="008F0548">
        <w:rPr>
          <w:lang w:val="en-IN"/>
        </w:rPr>
        <w:t xml:space="preserve">The project uses React with TypeScript and Vite for the frontend, Python Flask for backend REST APIs, </w:t>
      </w:r>
      <w:proofErr w:type="spellStart"/>
      <w:r w:rsidRPr="008F0548">
        <w:rPr>
          <w:lang w:val="en-IN"/>
        </w:rPr>
        <w:t>PyMySQL</w:t>
      </w:r>
      <w:proofErr w:type="spellEnd"/>
      <w:r w:rsidRPr="008F0548">
        <w:rPr>
          <w:lang w:val="en-IN"/>
        </w:rPr>
        <w:t xml:space="preserve"> for database connectivity, and MySQL for data storage. The database consists of eight tables: admin, vendor, customer, product, inventory, </w:t>
      </w:r>
      <w:proofErr w:type="spellStart"/>
      <w:r w:rsidRPr="008F0548">
        <w:rPr>
          <w:lang w:val="en-IN"/>
        </w:rPr>
        <w:t>cart_items</w:t>
      </w:r>
      <w:proofErr w:type="spellEnd"/>
      <w:r w:rsidRPr="008F0548">
        <w:rPr>
          <w:lang w:val="en-IN"/>
        </w:rPr>
        <w:t xml:space="preserve">, orders, and </w:t>
      </w:r>
      <w:proofErr w:type="spellStart"/>
      <w:r w:rsidRPr="008F0548">
        <w:rPr>
          <w:lang w:val="en-IN"/>
        </w:rPr>
        <w:t>vendor_order_details</w:t>
      </w:r>
      <w:proofErr w:type="spellEnd"/>
      <w:r w:rsidRPr="008F0548">
        <w:rPr>
          <w:lang w:val="en-IN"/>
        </w:rPr>
        <w:t>. These tables are connected through primary keys and foreign keys to maintain relationships and data integrity.</w:t>
      </w:r>
    </w:p>
    <w:p w14:paraId="3CE05E25" w14:textId="77777777" w:rsidR="008F0548" w:rsidRPr="008F0548" w:rsidRDefault="008F0548" w:rsidP="008F0548">
      <w:pPr>
        <w:pStyle w:val="BodyText"/>
        <w:spacing w:before="51"/>
        <w:rPr>
          <w:lang w:val="en-IN"/>
        </w:rPr>
      </w:pPr>
      <w:r w:rsidRPr="008F0548">
        <w:rPr>
          <w:lang w:val="en-IN"/>
        </w:rPr>
        <w:t>The project focuses on applying Database Management System concepts, including relational database design, entity relationships, constraints, data manipulation, CRUD operations, and database connectivity. The scope is limited to the features implemented in the application and does not necessarily include integration with real payment gateways or external delivery services.</w:t>
      </w:r>
    </w:p>
    <w:p w14:paraId="2DA5A468" w14:textId="77777777" w:rsidR="00065B96" w:rsidRPr="008F0548" w:rsidRDefault="00065B96">
      <w:pPr>
        <w:pStyle w:val="BodyText"/>
        <w:spacing w:before="51"/>
        <w:rPr>
          <w:lang w:val="en-IN"/>
        </w:rPr>
      </w:pPr>
    </w:p>
    <w:p w14:paraId="46A0FC0D" w14:textId="77777777" w:rsidR="00065B96" w:rsidRDefault="00000000">
      <w:pPr>
        <w:pStyle w:val="Heading2"/>
        <w:numPr>
          <w:ilvl w:val="1"/>
          <w:numId w:val="18"/>
        </w:numPr>
        <w:tabs>
          <w:tab w:val="left" w:pos="463"/>
        </w:tabs>
        <w:ind w:left="463" w:hanging="298"/>
      </w:pPr>
      <w:r>
        <w:t>Importance</w:t>
      </w:r>
      <w:r>
        <w:rPr>
          <w:spacing w:val="-6"/>
        </w:rPr>
        <w:t xml:space="preserve"> </w:t>
      </w:r>
      <w:r>
        <w:t>of</w:t>
      </w:r>
      <w:r>
        <w:rPr>
          <w:spacing w:val="-6"/>
        </w:rPr>
        <w:t xml:space="preserve"> </w:t>
      </w:r>
      <w:r>
        <w:t>the</w:t>
      </w:r>
      <w:r>
        <w:rPr>
          <w:spacing w:val="-3"/>
        </w:rPr>
        <w:t xml:space="preserve"> </w:t>
      </w:r>
      <w:r>
        <w:rPr>
          <w:spacing w:val="-2"/>
        </w:rPr>
        <w:t>Application</w:t>
      </w:r>
    </w:p>
    <w:p w14:paraId="28F2697F" w14:textId="77777777" w:rsidR="00065B96" w:rsidRDefault="00065B96">
      <w:pPr>
        <w:pStyle w:val="BodyText"/>
        <w:spacing w:before="164"/>
        <w:rPr>
          <w:b/>
        </w:rPr>
      </w:pPr>
    </w:p>
    <w:p w14:paraId="1A1B9D24" w14:textId="77777777" w:rsidR="008F0548" w:rsidRPr="008F0548" w:rsidRDefault="008F0548" w:rsidP="008F0548">
      <w:pPr>
        <w:pStyle w:val="BodyText"/>
        <w:spacing w:before="49"/>
        <w:rPr>
          <w:b/>
          <w:bCs/>
          <w:lang w:val="en-IN"/>
        </w:rPr>
      </w:pPr>
      <w:r w:rsidRPr="008F0548">
        <w:rPr>
          <w:b/>
          <w:bCs/>
          <w:lang w:val="en-IN"/>
        </w:rPr>
        <w:t>1.5 Organization of the Report</w:t>
      </w:r>
    </w:p>
    <w:p w14:paraId="30683EDA" w14:textId="77777777" w:rsidR="008F0548" w:rsidRPr="008F0548" w:rsidRDefault="008F0548" w:rsidP="008F0548">
      <w:pPr>
        <w:pStyle w:val="BodyText"/>
        <w:spacing w:before="49"/>
        <w:rPr>
          <w:lang w:val="en-IN"/>
        </w:rPr>
      </w:pPr>
      <w:r w:rsidRPr="008F0548">
        <w:rPr>
          <w:lang w:val="en-IN"/>
        </w:rPr>
        <w:t xml:space="preserve">This project report is organized into different chapters to explain the development, design, implementation, and testing of the </w:t>
      </w:r>
      <w:proofErr w:type="spellStart"/>
      <w:r w:rsidRPr="008F0548">
        <w:rPr>
          <w:lang w:val="en-IN"/>
        </w:rPr>
        <w:t>MarketHub</w:t>
      </w:r>
      <w:proofErr w:type="spellEnd"/>
      <w:r w:rsidRPr="008F0548">
        <w:rPr>
          <w:lang w:val="en-IN"/>
        </w:rPr>
        <w:t xml:space="preserve"> – Multi-Vendor E-Commerce Marketplace.</w:t>
      </w:r>
    </w:p>
    <w:p w14:paraId="2A4003B1" w14:textId="77777777" w:rsidR="008F0548" w:rsidRPr="008F0548" w:rsidRDefault="008F0548" w:rsidP="008F0548">
      <w:pPr>
        <w:pStyle w:val="BodyText"/>
        <w:spacing w:before="49"/>
        <w:rPr>
          <w:lang w:val="en-IN"/>
        </w:rPr>
      </w:pPr>
      <w:r w:rsidRPr="008F0548">
        <w:rPr>
          <w:b/>
          <w:bCs/>
          <w:lang w:val="en-IN"/>
        </w:rPr>
        <w:t>Chapter 1: Introduction</w:t>
      </w:r>
      <w:r w:rsidRPr="008F0548">
        <w:rPr>
          <w:lang w:val="en-IN"/>
        </w:rPr>
        <w:br/>
        <w:t>This chapter introduces the project, including its background, problem statement, objectives, scope, and organization of the report.</w:t>
      </w:r>
    </w:p>
    <w:p w14:paraId="74DA769D" w14:textId="77777777" w:rsidR="008F0548" w:rsidRPr="008F0548" w:rsidRDefault="008F0548" w:rsidP="008F0548">
      <w:pPr>
        <w:pStyle w:val="BodyText"/>
        <w:spacing w:before="49"/>
        <w:rPr>
          <w:lang w:val="en-IN"/>
        </w:rPr>
      </w:pPr>
      <w:r w:rsidRPr="008F0548">
        <w:rPr>
          <w:b/>
          <w:bCs/>
          <w:lang w:val="en-IN"/>
        </w:rPr>
        <w:t>Chapter 2: System Analysis</w:t>
      </w:r>
      <w:r w:rsidRPr="008F0548">
        <w:rPr>
          <w:lang w:val="en-IN"/>
        </w:rPr>
        <w:br/>
        <w:t xml:space="preserve">This chapter discusses the existing system, its limitations, the proposed system, and the requirements of the </w:t>
      </w:r>
      <w:proofErr w:type="spellStart"/>
      <w:r w:rsidRPr="008F0548">
        <w:rPr>
          <w:lang w:val="en-IN"/>
        </w:rPr>
        <w:t>MarketHub</w:t>
      </w:r>
      <w:proofErr w:type="spellEnd"/>
      <w:r w:rsidRPr="008F0548">
        <w:rPr>
          <w:lang w:val="en-IN"/>
        </w:rPr>
        <w:t xml:space="preserve"> application.</w:t>
      </w:r>
    </w:p>
    <w:p w14:paraId="7C0552A7" w14:textId="77777777" w:rsidR="008F0548" w:rsidRPr="008F0548" w:rsidRDefault="008F0548" w:rsidP="008F0548">
      <w:pPr>
        <w:pStyle w:val="BodyText"/>
        <w:spacing w:before="49"/>
        <w:rPr>
          <w:lang w:val="en-IN"/>
        </w:rPr>
      </w:pPr>
      <w:r w:rsidRPr="008F0548">
        <w:rPr>
          <w:b/>
          <w:bCs/>
          <w:lang w:val="en-IN"/>
        </w:rPr>
        <w:t>Chapter 3: System Design</w:t>
      </w:r>
      <w:r w:rsidRPr="008F0548">
        <w:rPr>
          <w:lang w:val="en-IN"/>
        </w:rPr>
        <w:br/>
        <w:t>This chapter explains the system architecture, database design, entity relationships, and the structure of the eight database tables.</w:t>
      </w:r>
    </w:p>
    <w:p w14:paraId="7340C6FA" w14:textId="77777777" w:rsidR="008F0548" w:rsidRPr="008F0548" w:rsidRDefault="008F0548" w:rsidP="008F0548">
      <w:pPr>
        <w:pStyle w:val="BodyText"/>
        <w:spacing w:before="49"/>
        <w:rPr>
          <w:lang w:val="en-IN"/>
        </w:rPr>
      </w:pPr>
      <w:r w:rsidRPr="008F0548">
        <w:rPr>
          <w:b/>
          <w:bCs/>
          <w:lang w:val="en-IN"/>
        </w:rPr>
        <w:t>Chapter 4: System Implementation</w:t>
      </w:r>
      <w:r w:rsidRPr="008F0548">
        <w:rPr>
          <w:lang w:val="en-IN"/>
        </w:rPr>
        <w:br/>
        <w:t>This chapter describes the implementation of the frontend, backend REST APIs, database connectivity, and the functionalities provided to customers, vendors, and administrators.</w:t>
      </w:r>
    </w:p>
    <w:p w14:paraId="171E5DD5" w14:textId="77777777" w:rsidR="008F0548" w:rsidRPr="008F0548" w:rsidRDefault="008F0548" w:rsidP="008F0548">
      <w:pPr>
        <w:pStyle w:val="BodyText"/>
        <w:spacing w:before="49"/>
        <w:rPr>
          <w:lang w:val="en-IN"/>
        </w:rPr>
      </w:pPr>
      <w:r w:rsidRPr="008F0548">
        <w:rPr>
          <w:b/>
          <w:bCs/>
          <w:lang w:val="en-IN"/>
        </w:rPr>
        <w:t>Chapter 5: Testing and Results</w:t>
      </w:r>
      <w:r w:rsidRPr="008F0548">
        <w:rPr>
          <w:lang w:val="en-IN"/>
        </w:rPr>
        <w:br/>
        <w:t>This chapter presents the testing process, test cases, and results obtained by verifying the major functionalities of the application.</w:t>
      </w:r>
    </w:p>
    <w:p w14:paraId="03027559" w14:textId="77777777" w:rsidR="008F0548" w:rsidRPr="008F0548" w:rsidRDefault="008F0548" w:rsidP="008F0548">
      <w:pPr>
        <w:pStyle w:val="BodyText"/>
        <w:spacing w:before="49"/>
        <w:rPr>
          <w:lang w:val="en-IN"/>
        </w:rPr>
      </w:pPr>
      <w:r w:rsidRPr="008F0548">
        <w:rPr>
          <w:b/>
          <w:bCs/>
          <w:lang w:val="en-IN"/>
        </w:rPr>
        <w:t>Chapter 6: Conclusion and Future Scope</w:t>
      </w:r>
      <w:r w:rsidRPr="008F0548">
        <w:rPr>
          <w:lang w:val="en-IN"/>
        </w:rPr>
        <w:br/>
        <w:t>This chapter summarizes the project outcomes and discusses possible improvements and additional features that could be introduced in the future.</w:t>
      </w:r>
    </w:p>
    <w:p w14:paraId="105C76F4" w14:textId="77777777" w:rsidR="008F0548" w:rsidRPr="008F0548" w:rsidRDefault="008F0548" w:rsidP="008F0548">
      <w:pPr>
        <w:pStyle w:val="BodyText"/>
        <w:spacing w:before="49"/>
        <w:rPr>
          <w:lang w:val="en-IN"/>
        </w:rPr>
      </w:pPr>
      <w:r w:rsidRPr="008F0548">
        <w:rPr>
          <w:lang w:val="en-IN"/>
        </w:rPr>
        <w:t>The report concludes with references and supporting materials, wherever applicable.</w:t>
      </w:r>
    </w:p>
    <w:p w14:paraId="45C88253" w14:textId="77777777" w:rsidR="00065B96" w:rsidRPr="008F0548" w:rsidRDefault="00065B96">
      <w:pPr>
        <w:pStyle w:val="BodyText"/>
        <w:spacing w:before="49"/>
        <w:rPr>
          <w:lang w:val="en-IN"/>
        </w:rPr>
      </w:pPr>
    </w:p>
    <w:p w14:paraId="383C8DA8" w14:textId="77777777" w:rsidR="00065B96" w:rsidRDefault="00000000">
      <w:pPr>
        <w:pStyle w:val="Heading2"/>
        <w:numPr>
          <w:ilvl w:val="1"/>
          <w:numId w:val="18"/>
        </w:numPr>
        <w:tabs>
          <w:tab w:val="left" w:pos="463"/>
        </w:tabs>
        <w:ind w:left="463" w:hanging="298"/>
      </w:pPr>
      <w:r>
        <w:t>Target</w:t>
      </w:r>
      <w:r>
        <w:rPr>
          <w:spacing w:val="-6"/>
        </w:rPr>
        <w:t xml:space="preserve"> </w:t>
      </w:r>
      <w:r>
        <w:t>Users</w:t>
      </w:r>
      <w:r>
        <w:rPr>
          <w:spacing w:val="-2"/>
        </w:rPr>
        <w:t xml:space="preserve"> </w:t>
      </w:r>
      <w:r>
        <w:t>/</w:t>
      </w:r>
      <w:r>
        <w:rPr>
          <w:spacing w:val="-4"/>
        </w:rPr>
        <w:t xml:space="preserve"> </w:t>
      </w:r>
      <w:r>
        <w:rPr>
          <w:spacing w:val="-2"/>
        </w:rPr>
        <w:t>Audience</w:t>
      </w:r>
    </w:p>
    <w:p w14:paraId="06134844" w14:textId="77777777" w:rsidR="00065B96" w:rsidRDefault="00065B96">
      <w:pPr>
        <w:pStyle w:val="BodyText"/>
        <w:spacing w:before="65"/>
        <w:rPr>
          <w:b/>
        </w:rPr>
      </w:pPr>
    </w:p>
    <w:p w14:paraId="4BF948FC" w14:textId="77777777" w:rsidR="008F0548" w:rsidRPr="008F0548" w:rsidRDefault="008F0548" w:rsidP="008F0548">
      <w:pPr>
        <w:pStyle w:val="BodyText"/>
        <w:spacing w:line="360" w:lineRule="auto"/>
        <w:jc w:val="both"/>
        <w:rPr>
          <w:b/>
          <w:bCs/>
          <w:lang w:val="en-IN"/>
        </w:rPr>
      </w:pPr>
      <w:r w:rsidRPr="008F0548">
        <w:rPr>
          <w:b/>
          <w:bCs/>
          <w:lang w:val="en-IN"/>
        </w:rPr>
        <w:t>1.6 Target Users / Audience</w:t>
      </w:r>
    </w:p>
    <w:p w14:paraId="3571B919" w14:textId="77777777" w:rsidR="008F0548" w:rsidRPr="008F0548" w:rsidRDefault="008F0548" w:rsidP="008F0548">
      <w:pPr>
        <w:pStyle w:val="BodyText"/>
        <w:spacing w:line="360" w:lineRule="auto"/>
        <w:jc w:val="both"/>
        <w:rPr>
          <w:lang w:val="en-IN"/>
        </w:rPr>
      </w:pPr>
      <w:r w:rsidRPr="008F0548">
        <w:rPr>
          <w:lang w:val="en-IN"/>
        </w:rPr>
        <w:t xml:space="preserve">The </w:t>
      </w:r>
      <w:proofErr w:type="spellStart"/>
      <w:r w:rsidRPr="008F0548">
        <w:rPr>
          <w:lang w:val="en-IN"/>
        </w:rPr>
        <w:t>MarketHub</w:t>
      </w:r>
      <w:proofErr w:type="spellEnd"/>
      <w:r w:rsidRPr="008F0548">
        <w:rPr>
          <w:lang w:val="en-IN"/>
        </w:rPr>
        <w:t xml:space="preserve"> – Multi-Vendor E-Commerce Marketplace is designed for three primary categories of users: customers, vendors, and administrators. Each category has specific responsibilities and access to different functionalities within the system.</w:t>
      </w:r>
    </w:p>
    <w:p w14:paraId="66D6CDD8" w14:textId="77777777" w:rsidR="008F0548" w:rsidRPr="008F0548" w:rsidRDefault="008F0548" w:rsidP="008F0548">
      <w:pPr>
        <w:pStyle w:val="BodyText"/>
        <w:spacing w:line="360" w:lineRule="auto"/>
        <w:jc w:val="both"/>
        <w:rPr>
          <w:lang w:val="en-IN"/>
        </w:rPr>
      </w:pPr>
      <w:r w:rsidRPr="008F0548">
        <w:rPr>
          <w:b/>
          <w:bCs/>
          <w:lang w:val="en-IN"/>
        </w:rPr>
        <w:t>1. Customers</w:t>
      </w:r>
    </w:p>
    <w:p w14:paraId="59A3C889" w14:textId="77777777" w:rsidR="008F0548" w:rsidRPr="008F0548" w:rsidRDefault="008F0548" w:rsidP="008F0548">
      <w:pPr>
        <w:pStyle w:val="BodyText"/>
        <w:spacing w:line="360" w:lineRule="auto"/>
        <w:jc w:val="both"/>
        <w:rPr>
          <w:lang w:val="en-IN"/>
        </w:rPr>
      </w:pPr>
      <w:r w:rsidRPr="008F0548">
        <w:rPr>
          <w:lang w:val="en-IN"/>
        </w:rPr>
        <w:t xml:space="preserve">Customers are users who visit the platform to purchase products online. They can create an account, log in, browse and search for products, apply filters, view product details, add products to their shopping cart, proceed to checkout, </w:t>
      </w:r>
      <w:r w:rsidRPr="008F0548">
        <w:rPr>
          <w:lang w:val="en-IN"/>
        </w:rPr>
        <w:lastRenderedPageBreak/>
        <w:t>and view their orders and delivery status.</w:t>
      </w:r>
    </w:p>
    <w:p w14:paraId="7B510D47" w14:textId="77777777" w:rsidR="008F0548" w:rsidRPr="008F0548" w:rsidRDefault="008F0548" w:rsidP="008F0548">
      <w:pPr>
        <w:pStyle w:val="BodyText"/>
        <w:spacing w:line="360" w:lineRule="auto"/>
        <w:jc w:val="both"/>
        <w:rPr>
          <w:lang w:val="en-IN"/>
        </w:rPr>
      </w:pPr>
      <w:r w:rsidRPr="008F0548">
        <w:rPr>
          <w:b/>
          <w:bCs/>
          <w:lang w:val="en-IN"/>
        </w:rPr>
        <w:t>2. Vendors</w:t>
      </w:r>
    </w:p>
    <w:p w14:paraId="6F775101" w14:textId="77777777" w:rsidR="008F0548" w:rsidRPr="008F0548" w:rsidRDefault="008F0548" w:rsidP="008F0548">
      <w:pPr>
        <w:pStyle w:val="BodyText"/>
        <w:spacing w:line="360" w:lineRule="auto"/>
        <w:jc w:val="both"/>
        <w:rPr>
          <w:lang w:val="en-IN"/>
        </w:rPr>
      </w:pPr>
      <w:r w:rsidRPr="008F0548">
        <w:rPr>
          <w:lang w:val="en-IN"/>
        </w:rPr>
        <w:t xml:space="preserve">Vendors are individuals or businesses that want to sell their products through the </w:t>
      </w:r>
      <w:proofErr w:type="spellStart"/>
      <w:r w:rsidRPr="008F0548">
        <w:rPr>
          <w:lang w:val="en-IN"/>
        </w:rPr>
        <w:t>MarketHub</w:t>
      </w:r>
      <w:proofErr w:type="spellEnd"/>
      <w:r w:rsidRPr="008F0548">
        <w:rPr>
          <w:lang w:val="en-IN"/>
        </w:rPr>
        <w:t xml:space="preserve"> platform. They can register on the platform and wait for administrator approval. Once approved, they can manage their product listings, update inventory information, and handle orders related to their products.</w:t>
      </w:r>
    </w:p>
    <w:p w14:paraId="4F6B8913" w14:textId="77777777" w:rsidR="008F0548" w:rsidRPr="008F0548" w:rsidRDefault="008F0548" w:rsidP="008F0548">
      <w:pPr>
        <w:pStyle w:val="BodyText"/>
        <w:spacing w:line="360" w:lineRule="auto"/>
        <w:jc w:val="both"/>
        <w:rPr>
          <w:lang w:val="en-IN"/>
        </w:rPr>
      </w:pPr>
      <w:r w:rsidRPr="008F0548">
        <w:rPr>
          <w:b/>
          <w:bCs/>
          <w:lang w:val="en-IN"/>
        </w:rPr>
        <w:t>3. Administrators</w:t>
      </w:r>
    </w:p>
    <w:p w14:paraId="6B768587" w14:textId="77777777" w:rsidR="008F0548" w:rsidRPr="008F0548" w:rsidRDefault="008F0548" w:rsidP="008F0548">
      <w:pPr>
        <w:pStyle w:val="BodyText"/>
        <w:spacing w:line="360" w:lineRule="auto"/>
        <w:jc w:val="both"/>
        <w:rPr>
          <w:lang w:val="en-IN"/>
        </w:rPr>
      </w:pPr>
      <w:r w:rsidRPr="008F0548">
        <w:rPr>
          <w:lang w:val="en-IN"/>
        </w:rPr>
        <w:t>Administrators are responsible for managing and monitoring the marketplace. They can review vendor registration requests, approve or reject vendors, manage customer and product information, oversee inventory and orders, and access relevant reports.</w:t>
      </w:r>
    </w:p>
    <w:p w14:paraId="3CED6DE6" w14:textId="77777777" w:rsidR="008F0548" w:rsidRPr="008F0548" w:rsidRDefault="008F0548" w:rsidP="008F0548">
      <w:pPr>
        <w:pStyle w:val="BodyText"/>
        <w:spacing w:line="360" w:lineRule="auto"/>
        <w:jc w:val="both"/>
        <w:rPr>
          <w:lang w:val="en-IN"/>
        </w:rPr>
      </w:pPr>
      <w:r w:rsidRPr="008F0548">
        <w:rPr>
          <w:lang w:val="en-IN"/>
        </w:rPr>
        <w:t xml:space="preserve">The system is intended to provide a convenient and organized shopping environment for customers, an accessible product-management platform for vendors, and centralized control for administrators. By separating these user roles, </w:t>
      </w:r>
      <w:proofErr w:type="spellStart"/>
      <w:r w:rsidRPr="008F0548">
        <w:rPr>
          <w:lang w:val="en-IN"/>
        </w:rPr>
        <w:t>MarketHub</w:t>
      </w:r>
      <w:proofErr w:type="spellEnd"/>
      <w:r w:rsidRPr="008F0548">
        <w:rPr>
          <w:lang w:val="en-IN"/>
        </w:rPr>
        <w:t xml:space="preserve"> aims to improve usability, organization, and the management of marketplace activities.</w:t>
      </w:r>
    </w:p>
    <w:p w14:paraId="11AF993D" w14:textId="77777777" w:rsidR="00065B96" w:rsidRPr="008F0548" w:rsidRDefault="00065B96">
      <w:pPr>
        <w:pStyle w:val="BodyText"/>
        <w:spacing w:line="360" w:lineRule="auto"/>
        <w:jc w:val="both"/>
        <w:rPr>
          <w:lang w:val="en-IN"/>
        </w:rPr>
        <w:sectPr w:rsidR="00065B96" w:rsidRPr="008F0548">
          <w:footerReference w:type="default" r:id="rId9"/>
          <w:pgSz w:w="11910" w:h="16840"/>
          <w:pgMar w:top="1360" w:right="1275" w:bottom="1260" w:left="1275" w:header="0" w:footer="1032" w:gutter="0"/>
          <w:cols w:space="720"/>
        </w:sectPr>
      </w:pPr>
    </w:p>
    <w:p w14:paraId="18967AB0" w14:textId="77777777" w:rsidR="00065B96" w:rsidRDefault="00000000">
      <w:pPr>
        <w:pStyle w:val="Heading1"/>
        <w:ind w:left="879" w:right="592"/>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5FED72A3" w14:textId="77777777" w:rsidR="00065B96" w:rsidRDefault="00065B96">
      <w:pPr>
        <w:pStyle w:val="BodyText"/>
        <w:spacing w:before="99"/>
        <w:rPr>
          <w:b/>
          <w:sz w:val="24"/>
        </w:rPr>
      </w:pPr>
    </w:p>
    <w:p w14:paraId="3353BE5B" w14:textId="77777777" w:rsidR="00065B96" w:rsidRDefault="00000000">
      <w:pPr>
        <w:pStyle w:val="Heading2"/>
        <w:numPr>
          <w:ilvl w:val="1"/>
          <w:numId w:val="11"/>
        </w:numPr>
        <w:tabs>
          <w:tab w:val="left" w:pos="463"/>
        </w:tabs>
        <w:ind w:left="463" w:hanging="298"/>
      </w:pPr>
      <w:r>
        <w:t>Hardware</w:t>
      </w:r>
      <w:r>
        <w:rPr>
          <w:spacing w:val="-9"/>
        </w:rPr>
        <w:t xml:space="preserve"> </w:t>
      </w:r>
      <w:r>
        <w:rPr>
          <w:spacing w:val="-2"/>
        </w:rPr>
        <w:t>Requirements</w:t>
      </w:r>
    </w:p>
    <w:p w14:paraId="2EBA70D7" w14:textId="77777777" w:rsidR="00065B96" w:rsidRDefault="00065B96">
      <w:pPr>
        <w:pStyle w:val="BodyText"/>
        <w:spacing w:before="66"/>
        <w:rPr>
          <w:b/>
        </w:rPr>
      </w:pPr>
    </w:p>
    <w:p w14:paraId="4187C265" w14:textId="77777777" w:rsidR="00065B96" w:rsidRDefault="00000000">
      <w:pPr>
        <w:pStyle w:val="BodyText"/>
        <w:spacing w:line="360" w:lineRule="auto"/>
        <w:ind w:left="165" w:right="163"/>
        <w:jc w:val="both"/>
      </w:pPr>
      <w:r>
        <w:t xml:space="preserve">Hardware requirements form the foundation of any software development process. They define the physical resources necessary to design, develop, test, and deploy the application efficiently. Since this project involves building a full-scale, web-based platform that integrates multiple modules—Flights, Trains, Hotels, and Hidden Destinations—the underlying hardware must support multitasking, large data processing, and network-based communication in real time. The hardware requirements are divided into two categories: those needed by developers during the design and testing stages, and those needed by end users to access the deployed system </w:t>
      </w:r>
      <w:r>
        <w:rPr>
          <w:spacing w:val="-2"/>
        </w:rPr>
        <w:t>effectively.</w:t>
      </w:r>
    </w:p>
    <w:p w14:paraId="103971D0" w14:textId="77777777" w:rsidR="00065B96" w:rsidRDefault="00065B96">
      <w:pPr>
        <w:pStyle w:val="BodyText"/>
        <w:spacing w:before="50"/>
      </w:pPr>
    </w:p>
    <w:p w14:paraId="06CFF93B" w14:textId="77777777" w:rsidR="00065B96" w:rsidRDefault="00000000">
      <w:pPr>
        <w:pStyle w:val="BodyText"/>
        <w:spacing w:line="360" w:lineRule="auto"/>
        <w:ind w:left="165" w:right="163"/>
        <w:jc w:val="both"/>
      </w:pPr>
      <w:r>
        <w:t>The development environment demands moderate to high-end configurations because developers frequently run multiple applications such as integrated development environments (IDEs), database servers, browsers, and</w:t>
      </w:r>
      <w:r>
        <w:rPr>
          <w:spacing w:val="40"/>
        </w:rPr>
        <w:t xml:space="preserve"> </w:t>
      </w:r>
      <w:r>
        <w:t>local web servers simultaneously. The processor should ideally be an Intel Core i5 or higher or an equivalent AMD Ryzen 5 with at least 2.4 GHz base speed to ensure smooth compilation and server execution.</w:t>
      </w:r>
      <w:r>
        <w:rPr>
          <w:spacing w:val="16"/>
        </w:rPr>
        <w:t xml:space="preserve"> </w:t>
      </w:r>
      <w:r>
        <w:t>A multi-core processor significantly enhances performance when handling concurrent API requests or simulating multiple user sessions during testing.</w:t>
      </w:r>
    </w:p>
    <w:p w14:paraId="7398F68A" w14:textId="77777777" w:rsidR="00065B96" w:rsidRDefault="00065B96">
      <w:pPr>
        <w:pStyle w:val="BodyText"/>
        <w:spacing w:before="50"/>
      </w:pPr>
    </w:p>
    <w:p w14:paraId="4E370F7B" w14:textId="77777777" w:rsidR="00065B96" w:rsidRDefault="00000000">
      <w:pPr>
        <w:pStyle w:val="BodyText"/>
        <w:spacing w:line="360" w:lineRule="auto"/>
        <w:ind w:left="165" w:right="163"/>
        <w:jc w:val="both"/>
      </w:pPr>
      <w:r>
        <w:t xml:space="preserve">A minimum of 8 GB of RAM is essential, though 16 GB is recommended, especially when running multiple frameworks, virtual machines, or testing environments like XAMPP or Node.js concurrently. Since web development often involves large libraries and package installations, solid-state drives (SSD) are preferable to traditional hard drives due to their faster data read/write speeds, reducing application load times and improving </w:t>
      </w:r>
      <w:r>
        <w:rPr>
          <w:spacing w:val="-2"/>
        </w:rPr>
        <w:t>productivity.</w:t>
      </w:r>
    </w:p>
    <w:p w14:paraId="3159CB8F" w14:textId="77777777" w:rsidR="00065B96" w:rsidRDefault="00065B96">
      <w:pPr>
        <w:pStyle w:val="BodyText"/>
        <w:spacing w:before="49"/>
      </w:pPr>
    </w:p>
    <w:p w14:paraId="5CE2F9AD" w14:textId="77777777" w:rsidR="00065B96" w:rsidRDefault="00000000">
      <w:pPr>
        <w:pStyle w:val="BodyText"/>
        <w:spacing w:line="360" w:lineRule="auto"/>
        <w:ind w:left="165" w:right="163"/>
        <w:jc w:val="both"/>
      </w:pPr>
      <w:r>
        <w:t>The storage requirement for the development machine is at least 250 GB, with an additional backup drive or cloud storage for maintaining project repositories and version histories. In addition, a stable broadband internet connection</w:t>
      </w:r>
      <w:r>
        <w:rPr>
          <w:spacing w:val="-2"/>
        </w:rPr>
        <w:t xml:space="preserve"> </w:t>
      </w:r>
      <w:r>
        <w:t>with a minimum of</w:t>
      </w:r>
      <w:r>
        <w:rPr>
          <w:spacing w:val="-2"/>
        </w:rPr>
        <w:t xml:space="preserve"> </w:t>
      </w:r>
      <w:r>
        <w:t>10 Mbps</w:t>
      </w:r>
      <w:r>
        <w:rPr>
          <w:spacing w:val="-1"/>
        </w:rPr>
        <w:t xml:space="preserve"> </w:t>
      </w:r>
      <w:r>
        <w:t>speed</w:t>
      </w:r>
      <w:r>
        <w:rPr>
          <w:spacing w:val="-2"/>
        </w:rPr>
        <w:t xml:space="preserve"> </w:t>
      </w:r>
      <w:r>
        <w:t>is necessary for continuous API</w:t>
      </w:r>
      <w:r>
        <w:rPr>
          <w:spacing w:val="-2"/>
        </w:rPr>
        <w:t xml:space="preserve"> </w:t>
      </w:r>
      <w:r>
        <w:t>testing, GitHub synchronization, and</w:t>
      </w:r>
      <w:r>
        <w:rPr>
          <w:spacing w:val="-2"/>
        </w:rPr>
        <w:t xml:space="preserve"> </w:t>
      </w:r>
      <w:r>
        <w:t>cloud deployment.</w:t>
      </w:r>
      <w:r>
        <w:rPr>
          <w:spacing w:val="-2"/>
        </w:rPr>
        <w:t xml:space="preserve"> </w:t>
      </w:r>
      <w:r>
        <w:t>During integration</w:t>
      </w:r>
      <w:r>
        <w:rPr>
          <w:spacing w:val="-2"/>
        </w:rPr>
        <w:t xml:space="preserve"> </w:t>
      </w:r>
      <w:r>
        <w:t>with</w:t>
      </w:r>
      <w:r>
        <w:rPr>
          <w:spacing w:val="-2"/>
        </w:rPr>
        <w:t xml:space="preserve"> </w:t>
      </w:r>
      <w:r>
        <w:t>external</w:t>
      </w:r>
      <w:r>
        <w:rPr>
          <w:spacing w:val="-2"/>
        </w:rPr>
        <w:t xml:space="preserve"> </w:t>
      </w:r>
      <w:r>
        <w:t>services such</w:t>
      </w:r>
      <w:r>
        <w:rPr>
          <w:spacing w:val="-2"/>
        </w:rPr>
        <w:t xml:space="preserve"> </w:t>
      </w:r>
      <w:r>
        <w:t>as</w:t>
      </w:r>
      <w:r>
        <w:rPr>
          <w:spacing w:val="-2"/>
        </w:rPr>
        <w:t xml:space="preserve"> </w:t>
      </w:r>
      <w:r>
        <w:t>flight</w:t>
      </w:r>
      <w:r>
        <w:rPr>
          <w:spacing w:val="-2"/>
        </w:rPr>
        <w:t xml:space="preserve"> </w:t>
      </w:r>
      <w:r>
        <w:t>booking</w:t>
      </w:r>
      <w:r>
        <w:rPr>
          <w:spacing w:val="-2"/>
        </w:rPr>
        <w:t xml:space="preserve"> </w:t>
      </w:r>
      <w:r>
        <w:t>APIs,</w:t>
      </w:r>
      <w:r>
        <w:rPr>
          <w:spacing w:val="-2"/>
        </w:rPr>
        <w:t xml:space="preserve"> </w:t>
      </w:r>
      <w:r>
        <w:t>hotel</w:t>
      </w:r>
      <w:r>
        <w:rPr>
          <w:spacing w:val="-2"/>
        </w:rPr>
        <w:t xml:space="preserve"> </w:t>
      </w:r>
      <w:r>
        <w:t>databases,</w:t>
      </w:r>
      <w:r>
        <w:rPr>
          <w:spacing w:val="-2"/>
        </w:rPr>
        <w:t xml:space="preserve"> </w:t>
      </w:r>
      <w:r>
        <w:t>or real-time train data, reliable internet connectivity ensures accurate and timely data retrieval.</w:t>
      </w:r>
    </w:p>
    <w:p w14:paraId="0A913BB1" w14:textId="77777777" w:rsidR="00065B96" w:rsidRDefault="00065B96">
      <w:pPr>
        <w:pStyle w:val="BodyText"/>
        <w:spacing w:before="49"/>
      </w:pPr>
    </w:p>
    <w:p w14:paraId="00ABA09D" w14:textId="77777777" w:rsidR="00065B96" w:rsidRDefault="00000000">
      <w:pPr>
        <w:pStyle w:val="BodyText"/>
        <w:spacing w:before="1" w:line="360" w:lineRule="auto"/>
        <w:ind w:left="165" w:right="163"/>
        <w:jc w:val="both"/>
      </w:pPr>
      <w:r>
        <w:t>The operating system can vary based on developer preference; however, Windows 10 or 11, Ubuntu Linux, or macOS</w:t>
      </w:r>
      <w:r>
        <w:rPr>
          <w:spacing w:val="-1"/>
        </w:rPr>
        <w:t xml:space="preserve"> </w:t>
      </w:r>
      <w:r>
        <w:t>are all</w:t>
      </w:r>
      <w:r>
        <w:rPr>
          <w:spacing w:val="-3"/>
        </w:rPr>
        <w:t xml:space="preserve"> </w:t>
      </w:r>
      <w:r>
        <w:t>compatible.</w:t>
      </w:r>
      <w:r>
        <w:rPr>
          <w:spacing w:val="-2"/>
        </w:rPr>
        <w:t xml:space="preserve"> </w:t>
      </w:r>
      <w:r>
        <w:t>Developers</w:t>
      </w:r>
      <w:r>
        <w:rPr>
          <w:spacing w:val="-1"/>
        </w:rPr>
        <w:t xml:space="preserve"> </w:t>
      </w:r>
      <w:r>
        <w:t>working</w:t>
      </w:r>
      <w:r>
        <w:rPr>
          <w:spacing w:val="-2"/>
        </w:rPr>
        <w:t xml:space="preserve"> </w:t>
      </w:r>
      <w:r>
        <w:t>with</w:t>
      </w:r>
      <w:r>
        <w:rPr>
          <w:spacing w:val="-2"/>
        </w:rPr>
        <w:t xml:space="preserve"> </w:t>
      </w:r>
      <w:r>
        <w:t>Node.js</w:t>
      </w:r>
      <w:r>
        <w:rPr>
          <w:spacing w:val="-1"/>
        </w:rPr>
        <w:t xml:space="preserve"> </w:t>
      </w:r>
      <w:r>
        <w:t>or</w:t>
      </w:r>
      <w:r>
        <w:rPr>
          <w:spacing w:val="-2"/>
        </w:rPr>
        <w:t xml:space="preserve"> </w:t>
      </w:r>
      <w:r>
        <w:t>Python</w:t>
      </w:r>
      <w:r>
        <w:rPr>
          <w:spacing w:val="-2"/>
        </w:rPr>
        <w:t xml:space="preserve"> </w:t>
      </w:r>
      <w:r>
        <w:t>frameworks</w:t>
      </w:r>
      <w:r>
        <w:rPr>
          <w:spacing w:val="-1"/>
        </w:rPr>
        <w:t xml:space="preserve"> </w:t>
      </w:r>
      <w:r>
        <w:t>often prefer</w:t>
      </w:r>
      <w:r>
        <w:rPr>
          <w:spacing w:val="-2"/>
        </w:rPr>
        <w:t xml:space="preserve"> </w:t>
      </w:r>
      <w:r>
        <w:t>Linux</w:t>
      </w:r>
      <w:r>
        <w:rPr>
          <w:spacing w:val="-2"/>
        </w:rPr>
        <w:t xml:space="preserve"> </w:t>
      </w:r>
      <w:r>
        <w:t>due to</w:t>
      </w:r>
      <w:r>
        <w:rPr>
          <w:spacing w:val="-2"/>
        </w:rPr>
        <w:t xml:space="preserve"> </w:t>
      </w:r>
      <w:r>
        <w:t>its open-source environment and package management flexibility. The system should also include an updated browser (Google Chrome, Mozilla Firefox, or Microsoft Edge) to test the front-end responsiveness and performance of the application.</w:t>
      </w:r>
    </w:p>
    <w:p w14:paraId="533D5A0F" w14:textId="77777777" w:rsidR="00065B96" w:rsidRDefault="00065B96">
      <w:pPr>
        <w:pStyle w:val="BodyText"/>
        <w:spacing w:before="51"/>
      </w:pPr>
    </w:p>
    <w:p w14:paraId="73B4E609" w14:textId="77777777" w:rsidR="00065B96" w:rsidRDefault="00000000">
      <w:pPr>
        <w:pStyle w:val="BodyText"/>
        <w:spacing w:line="360" w:lineRule="auto"/>
        <w:ind w:left="165" w:right="163"/>
        <w:jc w:val="both"/>
      </w:pPr>
      <w:r>
        <w:t>For visualization and design purposes, a Full HD monitor (1920x1080 pixels or higher) is recommended to facilitate UI/UX development. The integrated graphics available in modern processors are typically sufficient since the platform does not involve intensive 3D rendering. Additional peripherals such as a keyboard, mouse,</w:t>
      </w:r>
    </w:p>
    <w:p w14:paraId="7DE9E4D9" w14:textId="77777777" w:rsidR="00065B96" w:rsidRDefault="00065B96">
      <w:pPr>
        <w:pStyle w:val="BodyText"/>
        <w:spacing w:line="360" w:lineRule="auto"/>
        <w:jc w:val="both"/>
        <w:sectPr w:rsidR="00065B96">
          <w:pgSz w:w="11910" w:h="16840"/>
          <w:pgMar w:top="1460" w:right="1275" w:bottom="1260" w:left="1275" w:header="0" w:footer="1032" w:gutter="0"/>
          <w:cols w:space="720"/>
        </w:sectPr>
      </w:pPr>
    </w:p>
    <w:p w14:paraId="10FD4329" w14:textId="77777777" w:rsidR="00065B96" w:rsidRDefault="00000000">
      <w:pPr>
        <w:pStyle w:val="BodyText"/>
        <w:spacing w:before="61" w:line="360" w:lineRule="auto"/>
        <w:ind w:left="165" w:right="163"/>
        <w:jc w:val="both"/>
      </w:pPr>
      <w:r>
        <w:lastRenderedPageBreak/>
        <w:t>external</w:t>
      </w:r>
      <w:r>
        <w:rPr>
          <w:spacing w:val="-2"/>
        </w:rPr>
        <w:t xml:space="preserve"> </w:t>
      </w:r>
      <w:r>
        <w:t>storage</w:t>
      </w:r>
      <w:r>
        <w:rPr>
          <w:spacing w:val="-1"/>
        </w:rPr>
        <w:t xml:space="preserve"> </w:t>
      </w:r>
      <w:r>
        <w:t>drives, and headphones are</w:t>
      </w:r>
      <w:r>
        <w:rPr>
          <w:spacing w:val="-4"/>
        </w:rPr>
        <w:t xml:space="preserve"> </w:t>
      </w:r>
      <w:r>
        <w:t>basic</w:t>
      </w:r>
      <w:r>
        <w:rPr>
          <w:spacing w:val="-1"/>
        </w:rPr>
        <w:t xml:space="preserve"> </w:t>
      </w:r>
      <w:r>
        <w:t>requirements to support</w:t>
      </w:r>
      <w:r>
        <w:rPr>
          <w:spacing w:val="-4"/>
        </w:rPr>
        <w:t xml:space="preserve"> </w:t>
      </w:r>
      <w:r>
        <w:t>smooth workflow</w:t>
      </w:r>
      <w:r>
        <w:rPr>
          <w:spacing w:val="-1"/>
        </w:rPr>
        <w:t xml:space="preserve"> </w:t>
      </w:r>
      <w:r>
        <w:t>and communication in collaborative environments.</w:t>
      </w:r>
    </w:p>
    <w:p w14:paraId="5F0625C7" w14:textId="77777777" w:rsidR="00065B96" w:rsidRDefault="00065B96">
      <w:pPr>
        <w:pStyle w:val="BodyText"/>
        <w:spacing w:before="49"/>
      </w:pPr>
    </w:p>
    <w:p w14:paraId="09E431BE" w14:textId="77777777" w:rsidR="00065B96" w:rsidRDefault="00000000">
      <w:pPr>
        <w:pStyle w:val="BodyText"/>
        <w:spacing w:line="360" w:lineRule="auto"/>
        <w:ind w:left="165" w:right="164"/>
        <w:jc w:val="both"/>
      </w:pPr>
      <w:r>
        <w:t>The server-side hardware requirements depend on the expected user traffic and number of concurrent requests.</w:t>
      </w:r>
      <w:r>
        <w:rPr>
          <w:spacing w:val="40"/>
        </w:rPr>
        <w:t xml:space="preserve"> </w:t>
      </w:r>
      <w:r>
        <w:t>A moderately configured web server with a quad-core CPU, 16 GB RAM, and 1 TB SSD storage is sufficient</w:t>
      </w:r>
      <w:r>
        <w:rPr>
          <w:spacing w:val="40"/>
        </w:rPr>
        <w:t xml:space="preserve"> </w:t>
      </w:r>
      <w:r>
        <w:t>for hosting the platform during development or internal testing. For production deployment, using cloud-based infrastructure like AWS, Google Cloud, or Microsoft Azure ensures scalability and automatic load balancing.</w:t>
      </w:r>
    </w:p>
    <w:p w14:paraId="1254EF76" w14:textId="77777777" w:rsidR="00065B96" w:rsidRDefault="00065B96">
      <w:pPr>
        <w:pStyle w:val="BodyText"/>
        <w:spacing w:before="51"/>
      </w:pPr>
    </w:p>
    <w:p w14:paraId="5F734680" w14:textId="77777777" w:rsidR="00065B96" w:rsidRDefault="00000000">
      <w:pPr>
        <w:pStyle w:val="BodyText"/>
        <w:spacing w:line="360" w:lineRule="auto"/>
        <w:ind w:left="165" w:right="163"/>
        <w:jc w:val="both"/>
      </w:pPr>
      <w:r>
        <w:t>From the end user’s perspective, the hardware requirements are minimal since the system operates through a</w:t>
      </w:r>
      <w:r>
        <w:rPr>
          <w:spacing w:val="40"/>
        </w:rPr>
        <w:t xml:space="preserve"> </w:t>
      </w:r>
      <w:r>
        <w:t>web browser. The user’s device—whether a desktop, laptop, tablet, or smartphone—needs only a dual-core processor (1.8 GHz or above), 4 GB RAM, and a modern browser capable of running JavaScript-based applications. Because the application is lightweight and responsive, it can adapt to lower-end devices while maintaining usability and speed. Storage requirements on the client side are minimal, primarily for caching and cookies, typically less than 200 MB.</w:t>
      </w:r>
    </w:p>
    <w:p w14:paraId="64648506" w14:textId="77777777" w:rsidR="00065B96" w:rsidRDefault="00065B96">
      <w:pPr>
        <w:pStyle w:val="BodyText"/>
        <w:spacing w:before="50"/>
      </w:pPr>
    </w:p>
    <w:p w14:paraId="7F501FED" w14:textId="77777777" w:rsidR="00065B96" w:rsidRDefault="00000000">
      <w:pPr>
        <w:pStyle w:val="BodyText"/>
        <w:spacing w:line="360" w:lineRule="auto"/>
        <w:ind w:left="165" w:right="163"/>
        <w:jc w:val="both"/>
      </w:pPr>
      <w:r>
        <w:t>Moreover,</w:t>
      </w:r>
      <w:r>
        <w:rPr>
          <w:spacing w:val="-3"/>
        </w:rPr>
        <w:t xml:space="preserve"> </w:t>
      </w:r>
      <w:r>
        <w:t>to accommodate</w:t>
      </w:r>
      <w:r>
        <w:rPr>
          <w:spacing w:val="-1"/>
        </w:rPr>
        <w:t xml:space="preserve"> </w:t>
      </w:r>
      <w:r>
        <w:t>mobile users,</w:t>
      </w:r>
      <w:r>
        <w:rPr>
          <w:spacing w:val="-1"/>
        </w:rPr>
        <w:t xml:space="preserve"> </w:t>
      </w:r>
      <w:r>
        <w:t>the platform’s</w:t>
      </w:r>
      <w:r>
        <w:rPr>
          <w:spacing w:val="-2"/>
        </w:rPr>
        <w:t xml:space="preserve"> </w:t>
      </w:r>
      <w:r>
        <w:t>responsive design ensures full functionality on</w:t>
      </w:r>
      <w:r>
        <w:rPr>
          <w:spacing w:val="-3"/>
        </w:rPr>
        <w:t xml:space="preserve"> </w:t>
      </w:r>
      <w:r>
        <w:t>Android and iOS devices with screen sizes ranging from 5 to 12 inches. As mobile devices become the dominant mode</w:t>
      </w:r>
      <w:r>
        <w:rPr>
          <w:spacing w:val="80"/>
        </w:rPr>
        <w:t xml:space="preserve"> </w:t>
      </w:r>
      <w:r>
        <w:t>of travel booking, ensuring compatibility with lower hardware configurations expands the accessibility of the system to a larger audience.</w:t>
      </w:r>
    </w:p>
    <w:p w14:paraId="3FE5C4C1" w14:textId="77777777" w:rsidR="00065B96" w:rsidRDefault="00065B96">
      <w:pPr>
        <w:pStyle w:val="BodyText"/>
        <w:spacing w:before="51"/>
      </w:pPr>
    </w:p>
    <w:p w14:paraId="6CB9EB1D" w14:textId="77777777" w:rsidR="00065B96" w:rsidRDefault="00000000">
      <w:pPr>
        <w:pStyle w:val="BodyText"/>
        <w:spacing w:line="360" w:lineRule="auto"/>
        <w:ind w:left="165" w:right="163"/>
        <w:jc w:val="both"/>
      </w:pPr>
      <w:r>
        <w:t>In summary, the hardware requirements for this project are designed to ensure efficient development, smooth deployment, and uninterrupted user experience. Developers need moderately powerful machines capable of handling multi-threaded operations and network-heavy tasks, while end users can conveniently operate the system from any standard device with a stable internet connection. The emphasis on minimal client-side hardware dependency makes this platform inclusive, scalable, and ready for real-world implementation.</w:t>
      </w:r>
    </w:p>
    <w:p w14:paraId="337DB0EC" w14:textId="77777777" w:rsidR="00065B96" w:rsidRDefault="00065B96">
      <w:pPr>
        <w:pStyle w:val="BodyText"/>
        <w:spacing w:before="49"/>
      </w:pPr>
    </w:p>
    <w:p w14:paraId="77F90B19" w14:textId="77777777" w:rsidR="00065B96" w:rsidRDefault="00000000">
      <w:pPr>
        <w:pStyle w:val="Heading2"/>
        <w:numPr>
          <w:ilvl w:val="1"/>
          <w:numId w:val="11"/>
        </w:numPr>
        <w:tabs>
          <w:tab w:val="left" w:pos="463"/>
        </w:tabs>
        <w:ind w:left="463" w:hanging="298"/>
      </w:pPr>
      <w:r>
        <w:t>Software</w:t>
      </w:r>
      <w:r>
        <w:rPr>
          <w:spacing w:val="-9"/>
        </w:rPr>
        <w:t xml:space="preserve"> </w:t>
      </w:r>
      <w:r>
        <w:rPr>
          <w:spacing w:val="-2"/>
        </w:rPr>
        <w:t>Requirements</w:t>
      </w:r>
    </w:p>
    <w:p w14:paraId="282BB538" w14:textId="77777777" w:rsidR="00065B96" w:rsidRDefault="00065B96">
      <w:pPr>
        <w:pStyle w:val="BodyText"/>
        <w:spacing w:before="66"/>
        <w:rPr>
          <w:b/>
        </w:rPr>
      </w:pPr>
    </w:p>
    <w:p w14:paraId="2FD3F7FE" w14:textId="77777777" w:rsidR="00065B96" w:rsidRDefault="00000000">
      <w:pPr>
        <w:pStyle w:val="BodyText"/>
        <w:spacing w:line="360" w:lineRule="auto"/>
        <w:ind w:left="165" w:right="163"/>
        <w:jc w:val="both"/>
      </w:pPr>
      <w:r>
        <w:t>Software requirements define the digital environment necessary to design, build, test, and deploy the integrated tourism platform efficiently. Since the system is developed as</w:t>
      </w:r>
      <w:r>
        <w:rPr>
          <w:spacing w:val="-1"/>
        </w:rPr>
        <w:t xml:space="preserve"> </w:t>
      </w:r>
      <w:r>
        <w:t>a web-based platform, it relies</w:t>
      </w:r>
      <w:r>
        <w:rPr>
          <w:spacing w:val="-1"/>
        </w:rPr>
        <w:t xml:space="preserve"> </w:t>
      </w:r>
      <w:r>
        <w:t>heavily on modern software</w:t>
      </w:r>
      <w:r>
        <w:rPr>
          <w:spacing w:val="-1"/>
        </w:rPr>
        <w:t xml:space="preserve"> </w:t>
      </w:r>
      <w:r>
        <w:t>technologies</w:t>
      </w:r>
      <w:r>
        <w:rPr>
          <w:spacing w:val="-1"/>
        </w:rPr>
        <w:t xml:space="preserve"> </w:t>
      </w:r>
      <w:r>
        <w:t>that enable</w:t>
      </w:r>
      <w:r>
        <w:rPr>
          <w:spacing w:val="-1"/>
        </w:rPr>
        <w:t xml:space="preserve"> </w:t>
      </w:r>
      <w:r>
        <w:t>real-time data</w:t>
      </w:r>
      <w:r>
        <w:rPr>
          <w:spacing w:val="-1"/>
        </w:rPr>
        <w:t xml:space="preserve"> </w:t>
      </w:r>
      <w:r>
        <w:t>exchange, responsive</w:t>
      </w:r>
      <w:r>
        <w:rPr>
          <w:spacing w:val="-1"/>
        </w:rPr>
        <w:t xml:space="preserve"> </w:t>
      </w:r>
      <w:r>
        <w:t>design,</w:t>
      </w:r>
      <w:r>
        <w:rPr>
          <w:spacing w:val="-1"/>
        </w:rPr>
        <w:t xml:space="preserve"> </w:t>
      </w:r>
      <w:r>
        <w:t>and secure transaction</w:t>
      </w:r>
      <w:r>
        <w:rPr>
          <w:spacing w:val="-3"/>
        </w:rPr>
        <w:t xml:space="preserve"> </w:t>
      </w:r>
      <w:r>
        <w:t>processing. A clear understanding of the software stack ensures smooth development and long-term maintainability.</w:t>
      </w:r>
    </w:p>
    <w:p w14:paraId="71DD8C29" w14:textId="77777777" w:rsidR="00065B96" w:rsidRDefault="00065B96">
      <w:pPr>
        <w:pStyle w:val="BodyText"/>
        <w:spacing w:before="51"/>
      </w:pPr>
    </w:p>
    <w:p w14:paraId="5B56E645" w14:textId="77777777" w:rsidR="00065B96" w:rsidRDefault="00000000">
      <w:pPr>
        <w:pStyle w:val="BodyText"/>
        <w:spacing w:line="360" w:lineRule="auto"/>
        <w:ind w:left="165" w:right="163"/>
        <w:jc w:val="both"/>
      </w:pPr>
      <w:r>
        <w:t>The operating system is a fundamental component of the software environment. For developers, the system can run effectively on Windows 10 or 11, Ubuntu Linux, or macOS. Among these, Linux is often preferred for hosting and deployment due to its open-source nature, enhanced stability, and reduced licensing costs. During development, Windows or macOS provides a user-friendly interface for running IDEs and browser-based debugging tools.</w:t>
      </w:r>
    </w:p>
    <w:p w14:paraId="2FCCDC21" w14:textId="77777777" w:rsidR="00065B96" w:rsidRDefault="00065B96">
      <w:pPr>
        <w:pStyle w:val="BodyText"/>
        <w:spacing w:before="49"/>
      </w:pPr>
    </w:p>
    <w:p w14:paraId="6125A984" w14:textId="77777777" w:rsidR="00065B96" w:rsidRDefault="00000000">
      <w:pPr>
        <w:pStyle w:val="BodyText"/>
        <w:spacing w:line="360" w:lineRule="auto"/>
        <w:ind w:left="165" w:right="163"/>
        <w:jc w:val="both"/>
      </w:pPr>
      <w:r>
        <w:t>The web server software plays a crucial role in managing user requests and hosting application files. Common options</w:t>
      </w:r>
      <w:r>
        <w:rPr>
          <w:spacing w:val="23"/>
        </w:rPr>
        <w:t xml:space="preserve"> </w:t>
      </w:r>
      <w:r>
        <w:t>include</w:t>
      </w:r>
      <w:r>
        <w:rPr>
          <w:spacing w:val="26"/>
        </w:rPr>
        <w:t xml:space="preserve"> </w:t>
      </w:r>
      <w:r>
        <w:t>Apache</w:t>
      </w:r>
      <w:r>
        <w:rPr>
          <w:spacing w:val="26"/>
        </w:rPr>
        <w:t xml:space="preserve"> </w:t>
      </w:r>
      <w:r>
        <w:t>HTTP</w:t>
      </w:r>
      <w:r>
        <w:rPr>
          <w:spacing w:val="23"/>
        </w:rPr>
        <w:t xml:space="preserve"> </w:t>
      </w:r>
      <w:r>
        <w:t>Server,</w:t>
      </w:r>
      <w:r>
        <w:rPr>
          <w:spacing w:val="24"/>
        </w:rPr>
        <w:t xml:space="preserve"> </w:t>
      </w:r>
      <w:r>
        <w:t>Nginx,</w:t>
      </w:r>
      <w:r>
        <w:rPr>
          <w:spacing w:val="24"/>
        </w:rPr>
        <w:t xml:space="preserve"> </w:t>
      </w:r>
      <w:r>
        <w:t>and</w:t>
      </w:r>
      <w:r>
        <w:rPr>
          <w:spacing w:val="25"/>
        </w:rPr>
        <w:t xml:space="preserve"> </w:t>
      </w:r>
      <w:r>
        <w:t>Node.js</w:t>
      </w:r>
      <w:r>
        <w:rPr>
          <w:spacing w:val="25"/>
        </w:rPr>
        <w:t xml:space="preserve"> </w:t>
      </w:r>
      <w:r>
        <w:t>environments.</w:t>
      </w:r>
      <w:r>
        <w:rPr>
          <w:spacing w:val="26"/>
        </w:rPr>
        <w:t xml:space="preserve"> </w:t>
      </w:r>
      <w:r>
        <w:t>For</w:t>
      </w:r>
      <w:r>
        <w:rPr>
          <w:spacing w:val="24"/>
        </w:rPr>
        <w:t xml:space="preserve"> </w:t>
      </w:r>
      <w:r>
        <w:t>PHP-based</w:t>
      </w:r>
      <w:r>
        <w:rPr>
          <w:spacing w:val="27"/>
        </w:rPr>
        <w:t xml:space="preserve"> </w:t>
      </w:r>
      <w:r>
        <w:t>stacks,</w:t>
      </w:r>
      <w:r>
        <w:rPr>
          <w:spacing w:val="26"/>
        </w:rPr>
        <w:t xml:space="preserve"> </w:t>
      </w:r>
      <w:r>
        <w:t>XAMPP</w:t>
      </w:r>
      <w:r>
        <w:rPr>
          <w:spacing w:val="23"/>
        </w:rPr>
        <w:t xml:space="preserve"> </w:t>
      </w:r>
      <w:r>
        <w:t>or</w:t>
      </w:r>
    </w:p>
    <w:p w14:paraId="7CE50A63"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79CC6535" w14:textId="77777777" w:rsidR="00065B96" w:rsidRDefault="00000000">
      <w:pPr>
        <w:pStyle w:val="BodyText"/>
        <w:spacing w:before="61" w:line="360" w:lineRule="auto"/>
        <w:ind w:left="165" w:right="165"/>
        <w:jc w:val="both"/>
      </w:pPr>
      <w:r>
        <w:lastRenderedPageBreak/>
        <w:t>WAMP</w:t>
      </w:r>
      <w:r>
        <w:rPr>
          <w:spacing w:val="-1"/>
        </w:rPr>
        <w:t xml:space="preserve"> </w:t>
      </w:r>
      <w:r>
        <w:t>can</w:t>
      </w:r>
      <w:r>
        <w:rPr>
          <w:spacing w:val="-2"/>
        </w:rPr>
        <w:t xml:space="preserve"> </w:t>
      </w:r>
      <w:r>
        <w:t>be</w:t>
      </w:r>
      <w:r>
        <w:rPr>
          <w:spacing w:val="-5"/>
        </w:rPr>
        <w:t xml:space="preserve"> </w:t>
      </w:r>
      <w:r>
        <w:t>used</w:t>
      </w:r>
      <w:r>
        <w:rPr>
          <w:spacing w:val="-2"/>
        </w:rPr>
        <w:t xml:space="preserve"> </w:t>
      </w:r>
      <w:r>
        <w:t>locally</w:t>
      </w:r>
      <w:r>
        <w:rPr>
          <w:spacing w:val="-2"/>
        </w:rPr>
        <w:t xml:space="preserve"> </w:t>
      </w:r>
      <w:r>
        <w:t>to</w:t>
      </w:r>
      <w:r>
        <w:rPr>
          <w:spacing w:val="-4"/>
        </w:rPr>
        <w:t xml:space="preserve"> </w:t>
      </w:r>
      <w:r>
        <w:t>simulate server</w:t>
      </w:r>
      <w:r>
        <w:rPr>
          <w:spacing w:val="-2"/>
        </w:rPr>
        <w:t xml:space="preserve"> </w:t>
      </w:r>
      <w:r>
        <w:t>behavior.</w:t>
      </w:r>
      <w:r>
        <w:rPr>
          <w:spacing w:val="-2"/>
        </w:rPr>
        <w:t xml:space="preserve"> </w:t>
      </w:r>
      <w:r>
        <w:t>In</w:t>
      </w:r>
      <w:r>
        <w:rPr>
          <w:spacing w:val="-4"/>
        </w:rPr>
        <w:t xml:space="preserve"> </w:t>
      </w:r>
      <w:r>
        <w:t>production,</w:t>
      </w:r>
      <w:r>
        <w:rPr>
          <w:spacing w:val="-2"/>
        </w:rPr>
        <w:t xml:space="preserve"> </w:t>
      </w:r>
      <w:r>
        <w:t>the platform</w:t>
      </w:r>
      <w:r>
        <w:rPr>
          <w:spacing w:val="-2"/>
        </w:rPr>
        <w:t xml:space="preserve"> </w:t>
      </w:r>
      <w:r>
        <w:t>can</w:t>
      </w:r>
      <w:r>
        <w:rPr>
          <w:spacing w:val="-4"/>
        </w:rPr>
        <w:t xml:space="preserve"> </w:t>
      </w:r>
      <w:r>
        <w:t>be</w:t>
      </w:r>
      <w:r>
        <w:rPr>
          <w:spacing w:val="-3"/>
        </w:rPr>
        <w:t xml:space="preserve"> </w:t>
      </w:r>
      <w:r>
        <w:t>deployed</w:t>
      </w:r>
      <w:r>
        <w:rPr>
          <w:spacing w:val="-2"/>
        </w:rPr>
        <w:t xml:space="preserve"> </w:t>
      </w:r>
      <w:r>
        <w:t>on</w:t>
      </w:r>
      <w:r>
        <w:rPr>
          <w:spacing w:val="-2"/>
        </w:rPr>
        <w:t xml:space="preserve"> </w:t>
      </w:r>
      <w:r>
        <w:t>a</w:t>
      </w:r>
      <w:r>
        <w:rPr>
          <w:spacing w:val="-3"/>
        </w:rPr>
        <w:t xml:space="preserve"> </w:t>
      </w:r>
      <w:r>
        <w:t>Linux-based Apache or Nginx server, ensuring high reliability, security, and performance.</w:t>
      </w:r>
    </w:p>
    <w:p w14:paraId="31539C2A" w14:textId="77777777" w:rsidR="00065B96" w:rsidRDefault="00065B96">
      <w:pPr>
        <w:pStyle w:val="BodyText"/>
        <w:spacing w:before="49"/>
      </w:pPr>
    </w:p>
    <w:p w14:paraId="6F9ABF1D" w14:textId="77777777" w:rsidR="00065B96" w:rsidRDefault="00000000">
      <w:pPr>
        <w:pStyle w:val="BodyText"/>
        <w:spacing w:line="360" w:lineRule="auto"/>
        <w:ind w:left="165" w:right="162"/>
        <w:jc w:val="both"/>
      </w:pPr>
      <w:r>
        <w:t>At the core of the backend, a server-side scripting language handles business logic and communication with the database. This project can utilize PHP, Python (Flask or Django), or Node.js depending on team expertise. PHP is well-suited for integration with MySQL and remains widely supported, while Node.js offers asynchronous handling for faster API communication. Django or Flask, built on Python, provides modularity and robust security features, making them excellent alternatives.</w:t>
      </w:r>
    </w:p>
    <w:p w14:paraId="1EA29CCB" w14:textId="77777777" w:rsidR="00065B96" w:rsidRDefault="00065B96">
      <w:pPr>
        <w:pStyle w:val="BodyText"/>
        <w:spacing w:before="52"/>
      </w:pPr>
    </w:p>
    <w:p w14:paraId="5F65E8E4" w14:textId="77777777" w:rsidR="00065B96" w:rsidRDefault="00000000">
      <w:pPr>
        <w:pStyle w:val="BodyText"/>
        <w:spacing w:line="360" w:lineRule="auto"/>
        <w:ind w:left="165" w:right="163"/>
        <w:jc w:val="both"/>
      </w:pPr>
      <w:r>
        <w:t>The database management system (DBMS) is another critical element. It is responsible for storing user details, booking information, feedback, and travel data. The recommended DBMS for this project is MySQL or PostgreSQL. Both are open-source, scalable, and reliable relational databases that can manage structured data efficiently. For faster performance, the database can also use indexing and query optimization techniques to handle large datasets such as user reviews and travel inventories.</w:t>
      </w:r>
    </w:p>
    <w:p w14:paraId="63A4682A" w14:textId="77777777" w:rsidR="00065B96" w:rsidRDefault="00065B96">
      <w:pPr>
        <w:pStyle w:val="BodyText"/>
        <w:spacing w:before="49"/>
      </w:pPr>
    </w:p>
    <w:p w14:paraId="353CFE55" w14:textId="77777777" w:rsidR="00065B96" w:rsidRDefault="00000000">
      <w:pPr>
        <w:pStyle w:val="BodyText"/>
        <w:spacing w:line="360" w:lineRule="auto"/>
        <w:ind w:left="165" w:right="163"/>
        <w:jc w:val="both"/>
      </w:pPr>
      <w:r>
        <w:t>To enhance interconnectivity, the project makes use of RESTful APIs. APIs are the backbone of modern</w:t>
      </w:r>
      <w:r>
        <w:rPr>
          <w:spacing w:val="80"/>
        </w:rPr>
        <w:t xml:space="preserve"> </w:t>
      </w:r>
      <w:r>
        <w:t>tourism systems, allowing the platform to communicate with external services such as flight aggregators, hotel booking</w:t>
      </w:r>
      <w:r>
        <w:rPr>
          <w:spacing w:val="-3"/>
        </w:rPr>
        <w:t xml:space="preserve"> </w:t>
      </w:r>
      <w:r>
        <w:t>systems,</w:t>
      </w:r>
      <w:r>
        <w:rPr>
          <w:spacing w:val="-1"/>
        </w:rPr>
        <w:t xml:space="preserve"> </w:t>
      </w:r>
      <w:r>
        <w:t>and railway</w:t>
      </w:r>
      <w:r>
        <w:rPr>
          <w:spacing w:val="-3"/>
        </w:rPr>
        <w:t xml:space="preserve"> </w:t>
      </w:r>
      <w:r>
        <w:t>data</w:t>
      </w:r>
      <w:r>
        <w:rPr>
          <w:spacing w:val="-4"/>
        </w:rPr>
        <w:t xml:space="preserve"> </w:t>
      </w:r>
      <w:r>
        <w:t>sources. APIs</w:t>
      </w:r>
      <w:r>
        <w:rPr>
          <w:spacing w:val="-4"/>
        </w:rPr>
        <w:t xml:space="preserve"> </w:t>
      </w:r>
      <w:r>
        <w:t>from</w:t>
      </w:r>
      <w:r>
        <w:rPr>
          <w:spacing w:val="-3"/>
        </w:rPr>
        <w:t xml:space="preserve"> </w:t>
      </w:r>
      <w:r>
        <w:t>Amadeus,</w:t>
      </w:r>
      <w:r>
        <w:rPr>
          <w:spacing w:val="-3"/>
        </w:rPr>
        <w:t xml:space="preserve"> </w:t>
      </w:r>
      <w:r>
        <w:t>Skyscanner,</w:t>
      </w:r>
      <w:r>
        <w:rPr>
          <w:spacing w:val="-3"/>
        </w:rPr>
        <w:t xml:space="preserve"> </w:t>
      </w:r>
      <w:r>
        <w:t>IRCTC</w:t>
      </w:r>
      <w:r>
        <w:rPr>
          <w:spacing w:val="-2"/>
        </w:rPr>
        <w:t xml:space="preserve"> </w:t>
      </w:r>
      <w:r>
        <w:t>(for</w:t>
      </w:r>
      <w:r>
        <w:rPr>
          <w:spacing w:val="-3"/>
        </w:rPr>
        <w:t xml:space="preserve"> </w:t>
      </w:r>
      <w:r>
        <w:t>trains),</w:t>
      </w:r>
      <w:r>
        <w:rPr>
          <w:spacing w:val="-3"/>
        </w:rPr>
        <w:t xml:space="preserve"> </w:t>
      </w:r>
      <w:r>
        <w:t>and</w:t>
      </w:r>
      <w:r>
        <w:rPr>
          <w:spacing w:val="-3"/>
        </w:rPr>
        <w:t xml:space="preserve"> </w:t>
      </w:r>
      <w:proofErr w:type="spellStart"/>
      <w:r>
        <w:t>RapidAPI</w:t>
      </w:r>
      <w:proofErr w:type="spellEnd"/>
      <w:r>
        <w:t xml:space="preserve"> can be integrated to provide live data on schedules, pricing, and availability. The system exchanges information primarily through JSON or XML formats, ensuring lightweight and standardized communication between </w:t>
      </w:r>
      <w:r>
        <w:rPr>
          <w:spacing w:val="-2"/>
        </w:rPr>
        <w:t>modules.</w:t>
      </w:r>
    </w:p>
    <w:p w14:paraId="7FF5CC01" w14:textId="77777777" w:rsidR="00065B96" w:rsidRDefault="00065B96">
      <w:pPr>
        <w:pStyle w:val="BodyText"/>
        <w:spacing w:before="50"/>
      </w:pPr>
    </w:p>
    <w:p w14:paraId="13A04D5C" w14:textId="77777777" w:rsidR="00065B96" w:rsidRDefault="00000000">
      <w:pPr>
        <w:pStyle w:val="BodyText"/>
        <w:spacing w:line="360" w:lineRule="auto"/>
        <w:ind w:left="165" w:right="166"/>
        <w:jc w:val="both"/>
      </w:pPr>
      <w:r>
        <w:t>On the client side, the user interface is developed using HTML5, CSS3, and JavaScript (ES6 or higher). These technologies provide the structural, visual, and interactive layers of the application. Bootstrap or Tailwind CSS frameworks are used to ensure that the website is fully responsive across devices and screen sizes. JavaScript enables dynamic interactivity, while frameworks like React.js or Vue.js may be implemented for modular UI components and improved rendering performance.</w:t>
      </w:r>
    </w:p>
    <w:p w14:paraId="07C473CE" w14:textId="77777777" w:rsidR="00065B96" w:rsidRDefault="00065B96">
      <w:pPr>
        <w:pStyle w:val="BodyText"/>
        <w:spacing w:before="51"/>
      </w:pPr>
    </w:p>
    <w:p w14:paraId="169B4DDA" w14:textId="77777777" w:rsidR="00065B96" w:rsidRDefault="00000000">
      <w:pPr>
        <w:pStyle w:val="BodyText"/>
        <w:spacing w:before="1" w:line="360" w:lineRule="auto"/>
        <w:ind w:left="165" w:right="164"/>
        <w:jc w:val="both"/>
      </w:pPr>
      <w:r>
        <w:t xml:space="preserve">For development and coding, Visual Studio Code (VS Code) is the recommended Integrated Development Environment (IDE). It provides extensions for syntax highlighting, debugging, and Git integration. Other IDEs such as PyCharm (for Python) or Sublime Text can also be used based on developer preference. For version control, Git and GitHub are essential tools to track changes, manage branches, and collaborate among </w:t>
      </w:r>
      <w:r>
        <w:rPr>
          <w:spacing w:val="-2"/>
        </w:rPr>
        <w:t>developers.</w:t>
      </w:r>
    </w:p>
    <w:p w14:paraId="5F065785" w14:textId="77777777" w:rsidR="00065B96" w:rsidRDefault="00065B96">
      <w:pPr>
        <w:pStyle w:val="BodyText"/>
        <w:spacing w:before="49"/>
      </w:pPr>
    </w:p>
    <w:p w14:paraId="1158736B" w14:textId="77777777" w:rsidR="00065B96" w:rsidRDefault="00000000">
      <w:pPr>
        <w:pStyle w:val="BodyText"/>
        <w:spacing w:line="360" w:lineRule="auto"/>
        <w:ind w:left="165" w:right="163"/>
        <w:jc w:val="both"/>
      </w:pPr>
      <w:r>
        <w:t xml:space="preserve">Testing forms a major part of the software development cycle. Tools like Postman are used for API testing to verify request-response integrity. Selenium and Jest are used for automated testing of web interfaces and JavaScript functionality, respectively. These ensure that the system behaves consistently across browsers and </w:t>
      </w:r>
      <w:r>
        <w:rPr>
          <w:spacing w:val="-2"/>
        </w:rPr>
        <w:t>devices.</w:t>
      </w:r>
    </w:p>
    <w:p w14:paraId="09508B25" w14:textId="77777777" w:rsidR="00065B96" w:rsidRDefault="00065B96">
      <w:pPr>
        <w:pStyle w:val="BodyText"/>
        <w:spacing w:before="50"/>
      </w:pPr>
    </w:p>
    <w:p w14:paraId="71F6B18D" w14:textId="77777777" w:rsidR="00065B96" w:rsidRDefault="00000000">
      <w:pPr>
        <w:pStyle w:val="BodyText"/>
        <w:spacing w:before="1" w:line="360" w:lineRule="auto"/>
        <w:ind w:left="165" w:right="165"/>
        <w:jc w:val="both"/>
      </w:pPr>
      <w:r>
        <w:t>For</w:t>
      </w:r>
      <w:r>
        <w:rPr>
          <w:spacing w:val="-2"/>
        </w:rPr>
        <w:t xml:space="preserve"> </w:t>
      </w:r>
      <w:r>
        <w:t>data</w:t>
      </w:r>
      <w:r>
        <w:rPr>
          <w:spacing w:val="-3"/>
        </w:rPr>
        <w:t xml:space="preserve"> </w:t>
      </w:r>
      <w:r>
        <w:t>visualization</w:t>
      </w:r>
      <w:r>
        <w:rPr>
          <w:spacing w:val="-2"/>
        </w:rPr>
        <w:t xml:space="preserve"> </w:t>
      </w:r>
      <w:r>
        <w:t>and</w:t>
      </w:r>
      <w:r>
        <w:rPr>
          <w:spacing w:val="-2"/>
        </w:rPr>
        <w:t xml:space="preserve"> </w:t>
      </w:r>
      <w:r>
        <w:t>analytics,</w:t>
      </w:r>
      <w:r>
        <w:rPr>
          <w:spacing w:val="-2"/>
        </w:rPr>
        <w:t xml:space="preserve"> </w:t>
      </w:r>
      <w:r>
        <w:t>libraries</w:t>
      </w:r>
      <w:r>
        <w:rPr>
          <w:spacing w:val="-4"/>
        </w:rPr>
        <w:t xml:space="preserve"> </w:t>
      </w:r>
      <w:r>
        <w:t>like Chart.js,</w:t>
      </w:r>
      <w:r>
        <w:rPr>
          <w:spacing w:val="-2"/>
        </w:rPr>
        <w:t xml:space="preserve"> </w:t>
      </w:r>
      <w:r>
        <w:t>Google Charts,</w:t>
      </w:r>
      <w:r>
        <w:rPr>
          <w:spacing w:val="-2"/>
        </w:rPr>
        <w:t xml:space="preserve"> </w:t>
      </w:r>
      <w:r>
        <w:t>or</w:t>
      </w:r>
      <w:r>
        <w:rPr>
          <w:spacing w:val="-2"/>
        </w:rPr>
        <w:t xml:space="preserve"> </w:t>
      </w:r>
      <w:r>
        <w:t>D3.js</w:t>
      </w:r>
      <w:r>
        <w:rPr>
          <w:spacing w:val="-1"/>
        </w:rPr>
        <w:t xml:space="preserve"> </w:t>
      </w:r>
      <w:r>
        <w:t>can</w:t>
      </w:r>
      <w:r>
        <w:rPr>
          <w:spacing w:val="-2"/>
        </w:rPr>
        <w:t xml:space="preserve"> </w:t>
      </w:r>
      <w:r>
        <w:t>be</w:t>
      </w:r>
      <w:r>
        <w:rPr>
          <w:spacing w:val="-5"/>
        </w:rPr>
        <w:t xml:space="preserve"> </w:t>
      </w:r>
      <w:r>
        <w:t>integrated. These help display user statistics, booking patterns, and travel trends in a graphical format. Such visualization enhances the analytical capabilities of the admin dashboard.</w:t>
      </w:r>
    </w:p>
    <w:p w14:paraId="20066762"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30B8E981" w14:textId="77777777" w:rsidR="00065B96" w:rsidRDefault="00000000">
      <w:pPr>
        <w:pStyle w:val="BodyText"/>
        <w:spacing w:before="61" w:line="360" w:lineRule="auto"/>
        <w:ind w:left="165" w:right="163"/>
        <w:jc w:val="both"/>
      </w:pPr>
      <w:r>
        <w:lastRenderedPageBreak/>
        <w:t>Security software is a crucial component of the system’s software stack. The platform uses SSL (Secure Socket Layer) certificates to encrypt communication between the client and server. Authentication and authorization</w:t>
      </w:r>
      <w:r>
        <w:rPr>
          <w:spacing w:val="40"/>
        </w:rPr>
        <w:t xml:space="preserve"> </w:t>
      </w:r>
      <w:r>
        <w:t xml:space="preserve">can be implemented using JWT (JSON Web Tokens), while </w:t>
      </w:r>
      <w:proofErr w:type="spellStart"/>
      <w:r>
        <w:t>bcrypt</w:t>
      </w:r>
      <w:proofErr w:type="spellEnd"/>
      <w:r>
        <w:t xml:space="preserve"> or similar encryption libraries ensure secure password storage. CAPTCHA or Google reCAPTCHA prevents automated bot access, enhancing user security and data integrity.</w:t>
      </w:r>
    </w:p>
    <w:p w14:paraId="40E2B79B" w14:textId="77777777" w:rsidR="00065B96" w:rsidRDefault="00065B96">
      <w:pPr>
        <w:pStyle w:val="BodyText"/>
        <w:spacing w:before="49"/>
      </w:pPr>
    </w:p>
    <w:p w14:paraId="54AA828F" w14:textId="77777777" w:rsidR="00065B96" w:rsidRDefault="00000000">
      <w:pPr>
        <w:pStyle w:val="BodyText"/>
        <w:spacing w:line="360" w:lineRule="auto"/>
        <w:ind w:left="165" w:right="163"/>
        <w:jc w:val="both"/>
      </w:pPr>
      <w:r>
        <w:t xml:space="preserve">For database backup and maintenance, phpMyAdmin or </w:t>
      </w:r>
      <w:proofErr w:type="spellStart"/>
      <w:r>
        <w:t>pgAdmin</w:t>
      </w:r>
      <w:proofErr w:type="spellEnd"/>
      <w:r>
        <w:t xml:space="preserve"> tools can be used to manage data tables, run SQL queries, and perform</w:t>
      </w:r>
      <w:r>
        <w:rPr>
          <w:spacing w:val="-3"/>
        </w:rPr>
        <w:t xml:space="preserve"> </w:t>
      </w:r>
      <w:r>
        <w:t>regular backups. Additionally, cloud storage solutions like AWS S3 or</w:t>
      </w:r>
      <w:r>
        <w:rPr>
          <w:spacing w:val="-1"/>
        </w:rPr>
        <w:t xml:space="preserve"> </w:t>
      </w:r>
      <w:r>
        <w:t>Google Cloud Storage can be employed for data redundancy and high availability.</w:t>
      </w:r>
    </w:p>
    <w:p w14:paraId="2C5F8C34" w14:textId="77777777" w:rsidR="00065B96" w:rsidRDefault="00065B96">
      <w:pPr>
        <w:pStyle w:val="BodyText"/>
        <w:spacing w:before="50"/>
      </w:pPr>
    </w:p>
    <w:p w14:paraId="68928214" w14:textId="77777777" w:rsidR="00065B96" w:rsidRDefault="00000000">
      <w:pPr>
        <w:pStyle w:val="BodyText"/>
        <w:spacing w:line="360" w:lineRule="auto"/>
        <w:ind w:left="165" w:right="163"/>
        <w:jc w:val="both"/>
      </w:pPr>
      <w:r>
        <w:t>In terms of software architecture, the system follows a modular design where each module—Flights, Trains, Hotels, and Hidden Destinations—operates semi-independently yet communicates seamlessly through shared APIs and a central database. This modular approach simplifies debugging and future upgrades.</w:t>
      </w:r>
    </w:p>
    <w:p w14:paraId="57951547" w14:textId="77777777" w:rsidR="00065B96" w:rsidRDefault="00065B96">
      <w:pPr>
        <w:pStyle w:val="BodyText"/>
        <w:spacing w:before="50"/>
      </w:pPr>
    </w:p>
    <w:p w14:paraId="0D5E20BC" w14:textId="77777777" w:rsidR="00065B96" w:rsidRDefault="00000000">
      <w:pPr>
        <w:pStyle w:val="BodyText"/>
        <w:spacing w:before="1" w:line="360" w:lineRule="auto"/>
        <w:ind w:left="165" w:right="163"/>
        <w:jc w:val="both"/>
      </w:pPr>
      <w:r>
        <w:t>Lastly, the deployment environment involves cloud-based services such as AWS EC2, Heroku, Google Cloud,</w:t>
      </w:r>
      <w:r>
        <w:rPr>
          <w:spacing w:val="40"/>
        </w:rPr>
        <w:t xml:space="preserve"> </w:t>
      </w:r>
      <w:r>
        <w:t>or Netlify, depending on budget and scale. These platforms support continuous deployment, scalability, and server monitoring.</w:t>
      </w:r>
    </w:p>
    <w:p w14:paraId="6F1A7AE6" w14:textId="77777777" w:rsidR="00065B96" w:rsidRDefault="00065B96">
      <w:pPr>
        <w:pStyle w:val="BodyText"/>
        <w:spacing w:before="50"/>
      </w:pPr>
    </w:p>
    <w:p w14:paraId="65E9C901" w14:textId="77777777" w:rsidR="00065B96" w:rsidRDefault="00000000">
      <w:pPr>
        <w:pStyle w:val="BodyText"/>
        <w:spacing w:line="360" w:lineRule="auto"/>
        <w:ind w:left="165" w:right="163"/>
        <w:jc w:val="both"/>
      </w:pPr>
      <w:r>
        <w:t xml:space="preserve">In conclusion, the software requirements of the integrated tourism platform are designed to ensure robust functionality, high performance, and long-term maintainability. By combining open-source technologies, cloud-based services, and secure frameworks, the system achieves a professional-grade architecture capable of handling large user traffic while ensuring data safety, seamless user experience, and scalability for future </w:t>
      </w:r>
      <w:r>
        <w:rPr>
          <w:spacing w:val="-2"/>
        </w:rPr>
        <w:t>innovation.</w:t>
      </w:r>
    </w:p>
    <w:p w14:paraId="54D12A84" w14:textId="77777777" w:rsidR="00065B96" w:rsidRDefault="00065B96">
      <w:pPr>
        <w:pStyle w:val="BodyText"/>
        <w:spacing w:before="51"/>
      </w:pPr>
    </w:p>
    <w:p w14:paraId="7758ED28" w14:textId="77777777" w:rsidR="00065B96" w:rsidRDefault="00000000">
      <w:pPr>
        <w:pStyle w:val="Heading2"/>
        <w:numPr>
          <w:ilvl w:val="1"/>
          <w:numId w:val="11"/>
        </w:numPr>
        <w:tabs>
          <w:tab w:val="left" w:pos="463"/>
        </w:tabs>
        <w:ind w:left="463" w:hanging="298"/>
      </w:pPr>
      <w:r>
        <w:t>Development</w:t>
      </w:r>
      <w:r>
        <w:rPr>
          <w:spacing w:val="-7"/>
        </w:rPr>
        <w:t xml:space="preserve"> </w:t>
      </w:r>
      <w:r>
        <w:t>Tools</w:t>
      </w:r>
      <w:r>
        <w:rPr>
          <w:spacing w:val="-7"/>
        </w:rPr>
        <w:t xml:space="preserve"> </w:t>
      </w:r>
      <w:r>
        <w:t>and</w:t>
      </w:r>
      <w:r>
        <w:rPr>
          <w:spacing w:val="-6"/>
        </w:rPr>
        <w:t xml:space="preserve"> </w:t>
      </w:r>
      <w:r>
        <w:rPr>
          <w:spacing w:val="-2"/>
        </w:rPr>
        <w:t>Frameworks</w:t>
      </w:r>
    </w:p>
    <w:p w14:paraId="298F0441" w14:textId="77777777" w:rsidR="00065B96" w:rsidRDefault="00065B96">
      <w:pPr>
        <w:pStyle w:val="BodyText"/>
        <w:spacing w:before="63"/>
        <w:rPr>
          <w:b/>
        </w:rPr>
      </w:pPr>
    </w:p>
    <w:p w14:paraId="6EA2FAAA" w14:textId="77777777" w:rsidR="00065B96" w:rsidRDefault="00000000">
      <w:pPr>
        <w:pStyle w:val="BodyText"/>
        <w:spacing w:before="1" w:line="360" w:lineRule="auto"/>
        <w:ind w:left="165" w:right="161"/>
        <w:jc w:val="both"/>
      </w:pPr>
      <w:r>
        <w:t>Developing an integrated tourism platform that brings together multiple services such as flights, trains, hotels, and hidden destinations requires a powerful combination of development tools and frameworks. These tools form the backbone of the project’s software engineering process, providing structure, efficiency, and maintainability. The use of appropriate tools ensures not only smooth coding but also streamlined testing, version control, and deployment. This section elaborates on the various tools and frameworks utilized in each phase of the development lifecycle.</w:t>
      </w:r>
    </w:p>
    <w:p w14:paraId="7D774FC7" w14:textId="77777777" w:rsidR="00065B96" w:rsidRDefault="00065B96">
      <w:pPr>
        <w:pStyle w:val="BodyText"/>
        <w:spacing w:before="52"/>
      </w:pPr>
    </w:p>
    <w:p w14:paraId="653C8797" w14:textId="77777777" w:rsidR="00065B96" w:rsidRDefault="00000000">
      <w:pPr>
        <w:pStyle w:val="BodyText"/>
        <w:spacing w:line="360" w:lineRule="auto"/>
        <w:ind w:left="165" w:right="162"/>
        <w:jc w:val="both"/>
      </w:pPr>
      <w:r>
        <w:t>At the front-end layer, the development focuses on building an interactive, responsive, and user-friendly interface. HTML5 serves as the foundational language for creating the structure and semantics of web pages. It defines the layout of content, form inputs, and media elements, ensuring compatibility across browsers. CSS3 is used for styling and visual enhancement. Through CSS3 features like Flexbox, Grid, transitions, and media queries, the interface becomes adaptive to different devices such as desktops, tablets, and smartphones.</w:t>
      </w:r>
    </w:p>
    <w:p w14:paraId="5E2AA743" w14:textId="77777777" w:rsidR="00065B96" w:rsidRDefault="00065B96">
      <w:pPr>
        <w:pStyle w:val="BodyText"/>
        <w:spacing w:before="49"/>
      </w:pPr>
    </w:p>
    <w:p w14:paraId="255F9566" w14:textId="77777777" w:rsidR="00065B96" w:rsidRDefault="00000000">
      <w:pPr>
        <w:pStyle w:val="BodyText"/>
        <w:spacing w:line="360" w:lineRule="auto"/>
        <w:ind w:left="165" w:right="162"/>
        <w:jc w:val="both"/>
      </w:pPr>
      <w:r>
        <w:t>For responsiveness and design consistency, Bootstrap 5 or Tailwind CSS is implemented. These frameworks provide</w:t>
      </w:r>
      <w:r>
        <w:rPr>
          <w:spacing w:val="-6"/>
        </w:rPr>
        <w:t xml:space="preserve"> </w:t>
      </w:r>
      <w:r>
        <w:t>pre-defined</w:t>
      </w:r>
      <w:r>
        <w:rPr>
          <w:spacing w:val="-4"/>
        </w:rPr>
        <w:t xml:space="preserve"> </w:t>
      </w:r>
      <w:r>
        <w:t>classes,</w:t>
      </w:r>
      <w:r>
        <w:rPr>
          <w:spacing w:val="-2"/>
        </w:rPr>
        <w:t xml:space="preserve"> </w:t>
      </w:r>
      <w:r>
        <w:t>utility-first</w:t>
      </w:r>
      <w:r>
        <w:rPr>
          <w:spacing w:val="-3"/>
        </w:rPr>
        <w:t xml:space="preserve"> </w:t>
      </w:r>
      <w:r>
        <w:t>design</w:t>
      </w:r>
      <w:r>
        <w:rPr>
          <w:spacing w:val="-1"/>
        </w:rPr>
        <w:t xml:space="preserve"> </w:t>
      </w:r>
      <w:r>
        <w:t>structures,</w:t>
      </w:r>
      <w:r>
        <w:rPr>
          <w:spacing w:val="-4"/>
        </w:rPr>
        <w:t xml:space="preserve"> </w:t>
      </w:r>
      <w:r>
        <w:t>and</w:t>
      </w:r>
      <w:r>
        <w:rPr>
          <w:spacing w:val="-1"/>
        </w:rPr>
        <w:t xml:space="preserve"> </w:t>
      </w:r>
      <w:r>
        <w:t>cross-browser</w:t>
      </w:r>
      <w:r>
        <w:rPr>
          <w:spacing w:val="-4"/>
        </w:rPr>
        <w:t xml:space="preserve"> </w:t>
      </w:r>
      <w:r>
        <w:t>consistency.</w:t>
      </w:r>
      <w:r>
        <w:rPr>
          <w:spacing w:val="-2"/>
        </w:rPr>
        <w:t xml:space="preserve"> </w:t>
      </w:r>
      <w:r>
        <w:t>Using</w:t>
      </w:r>
      <w:r>
        <w:rPr>
          <w:spacing w:val="-4"/>
        </w:rPr>
        <w:t xml:space="preserve"> </w:t>
      </w:r>
      <w:r>
        <w:t>Bootstrap’s</w:t>
      </w:r>
      <w:r>
        <w:rPr>
          <w:spacing w:val="-3"/>
        </w:rPr>
        <w:t xml:space="preserve"> </w:t>
      </w:r>
      <w:r>
        <w:t>grid system</w:t>
      </w:r>
      <w:r>
        <w:rPr>
          <w:spacing w:val="40"/>
        </w:rPr>
        <w:t xml:space="preserve"> </w:t>
      </w:r>
      <w:r>
        <w:t>allows</w:t>
      </w:r>
      <w:r>
        <w:rPr>
          <w:spacing w:val="40"/>
        </w:rPr>
        <w:t xml:space="preserve"> </w:t>
      </w:r>
      <w:r>
        <w:t>developers</w:t>
      </w:r>
      <w:r>
        <w:rPr>
          <w:spacing w:val="39"/>
        </w:rPr>
        <w:t xml:space="preserve"> </w:t>
      </w:r>
      <w:r>
        <w:t>to</w:t>
      </w:r>
      <w:r>
        <w:rPr>
          <w:spacing w:val="40"/>
        </w:rPr>
        <w:t xml:space="preserve"> </w:t>
      </w:r>
      <w:r>
        <w:t>design</w:t>
      </w:r>
      <w:r>
        <w:rPr>
          <w:spacing w:val="40"/>
        </w:rPr>
        <w:t xml:space="preserve"> </w:t>
      </w:r>
      <w:r>
        <w:t>modular</w:t>
      </w:r>
      <w:r>
        <w:rPr>
          <w:spacing w:val="40"/>
        </w:rPr>
        <w:t xml:space="preserve"> </w:t>
      </w:r>
      <w:r>
        <w:t>layouts</w:t>
      </w:r>
      <w:r>
        <w:rPr>
          <w:spacing w:val="40"/>
        </w:rPr>
        <w:t xml:space="preserve"> </w:t>
      </w:r>
      <w:r>
        <w:t>efficiently,</w:t>
      </w:r>
      <w:r>
        <w:rPr>
          <w:spacing w:val="40"/>
        </w:rPr>
        <w:t xml:space="preserve"> </w:t>
      </w:r>
      <w:r>
        <w:t>while</w:t>
      </w:r>
      <w:r>
        <w:rPr>
          <w:spacing w:val="40"/>
        </w:rPr>
        <w:t xml:space="preserve"> </w:t>
      </w:r>
      <w:r>
        <w:t>Tailwind</w:t>
      </w:r>
      <w:r>
        <w:rPr>
          <w:spacing w:val="40"/>
        </w:rPr>
        <w:t xml:space="preserve"> </w:t>
      </w:r>
      <w:r>
        <w:t>CSS</w:t>
      </w:r>
      <w:r>
        <w:rPr>
          <w:spacing w:val="40"/>
        </w:rPr>
        <w:t xml:space="preserve"> </w:t>
      </w:r>
      <w:r>
        <w:t>gives</w:t>
      </w:r>
      <w:r>
        <w:rPr>
          <w:spacing w:val="40"/>
        </w:rPr>
        <w:t xml:space="preserve"> </w:t>
      </w:r>
      <w:r>
        <w:t>greater</w:t>
      </w:r>
      <w:r>
        <w:rPr>
          <w:spacing w:val="40"/>
        </w:rPr>
        <w:t xml:space="preserve"> </w:t>
      </w:r>
      <w:r>
        <w:t>control</w:t>
      </w:r>
    </w:p>
    <w:p w14:paraId="5EF33EA6"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34B742EB" w14:textId="77777777" w:rsidR="00065B96" w:rsidRDefault="00000000">
      <w:pPr>
        <w:pStyle w:val="BodyText"/>
        <w:spacing w:before="61" w:line="360" w:lineRule="auto"/>
        <w:ind w:left="165" w:right="164"/>
        <w:jc w:val="both"/>
      </w:pPr>
      <w:r>
        <w:lastRenderedPageBreak/>
        <w:t>through custom utility classes. Both contribute to a visually appealing and device-independent interface that improves user engagement.</w:t>
      </w:r>
    </w:p>
    <w:p w14:paraId="758EF853" w14:textId="77777777" w:rsidR="00065B96" w:rsidRDefault="00065B96">
      <w:pPr>
        <w:pStyle w:val="BodyText"/>
        <w:spacing w:before="49"/>
      </w:pPr>
    </w:p>
    <w:p w14:paraId="08D988E2" w14:textId="77777777" w:rsidR="00065B96" w:rsidRDefault="00000000">
      <w:pPr>
        <w:pStyle w:val="BodyText"/>
        <w:spacing w:line="360" w:lineRule="auto"/>
        <w:ind w:left="165" w:right="164"/>
        <w:jc w:val="both"/>
      </w:pPr>
      <w:r>
        <w:t xml:space="preserve">JavaScript (ES6+) forms the core of interactivity on the client side. It enables features such as dynamic content updates, asynchronous communication, and form validation without reloading the page. Frameworks like React.js or Vue.js can also be used for building modular components that make the user interface scalable and maintainable. For example, </w:t>
      </w:r>
      <w:proofErr w:type="spellStart"/>
      <w:r>
        <w:t>React’s</w:t>
      </w:r>
      <w:proofErr w:type="spellEnd"/>
      <w:r>
        <w:t xml:space="preserve"> virtual DOM ensures fast rendering and enhances performance when</w:t>
      </w:r>
      <w:r>
        <w:rPr>
          <w:spacing w:val="40"/>
        </w:rPr>
        <w:t xml:space="preserve"> </w:t>
      </w:r>
      <w:r>
        <w:t>dealing with real-time data updates from APIs.</w:t>
      </w:r>
    </w:p>
    <w:p w14:paraId="1C64FBFA" w14:textId="77777777" w:rsidR="00065B96" w:rsidRDefault="00065B96">
      <w:pPr>
        <w:pStyle w:val="BodyText"/>
        <w:spacing w:before="52"/>
      </w:pPr>
    </w:p>
    <w:p w14:paraId="6923704C" w14:textId="77777777" w:rsidR="00065B96" w:rsidRDefault="00000000">
      <w:pPr>
        <w:pStyle w:val="BodyText"/>
        <w:spacing w:line="360" w:lineRule="auto"/>
        <w:ind w:left="165" w:right="164"/>
        <w:jc w:val="both"/>
      </w:pPr>
      <w:r>
        <w:t>The backend development tools manage the server logic, handle database operations, and ensure data flow between users and external services. Depending on the technology stack, Node.js, PHP, or Python (Django/Flask) can be used for server-side programming. Node.js offers a non-blocking event-driven model ideal for handling simultaneous API requests, while PHP provides simplicity and strong integration with relational databases like MySQL. Django, being a high-level Python framework, offers an MVC (Model-View-Controller) architecture that promotes organized development and built-in security mechanisms.</w:t>
      </w:r>
    </w:p>
    <w:p w14:paraId="0F980295" w14:textId="77777777" w:rsidR="00065B96" w:rsidRDefault="00065B96">
      <w:pPr>
        <w:pStyle w:val="BodyText"/>
        <w:spacing w:before="50"/>
      </w:pPr>
    </w:p>
    <w:p w14:paraId="55A7C1FA" w14:textId="77777777" w:rsidR="00065B96" w:rsidRDefault="00000000">
      <w:pPr>
        <w:pStyle w:val="BodyText"/>
        <w:spacing w:line="360" w:lineRule="auto"/>
        <w:ind w:left="165" w:right="163"/>
        <w:jc w:val="both"/>
      </w:pPr>
      <w:r>
        <w:t xml:space="preserve">For database management, MySQL or PostgreSQL is employed. These relational database systems support structured data storage for user accounts, booking details, reviews, and destination metadata. MySQL is widely used for its simplicity, scalability, and integration with PHP, while PostgreSQL provides advanced features like JSON storage, indexing, and better support for concurrent transactions. Database tools like phpMyAdmin or </w:t>
      </w:r>
      <w:proofErr w:type="spellStart"/>
      <w:r>
        <w:t>pgAdmin</w:t>
      </w:r>
      <w:proofErr w:type="spellEnd"/>
      <w:r>
        <w:t xml:space="preserve"> help developers manage tables, execute queries, and perform data backups.</w:t>
      </w:r>
    </w:p>
    <w:p w14:paraId="1FC98856" w14:textId="77777777" w:rsidR="00065B96" w:rsidRDefault="00065B96">
      <w:pPr>
        <w:pStyle w:val="BodyText"/>
        <w:spacing w:before="49"/>
      </w:pPr>
    </w:p>
    <w:p w14:paraId="11801008" w14:textId="77777777" w:rsidR="00065B96" w:rsidRDefault="00000000">
      <w:pPr>
        <w:pStyle w:val="BodyText"/>
        <w:spacing w:line="360" w:lineRule="auto"/>
        <w:ind w:left="165" w:right="162"/>
        <w:jc w:val="both"/>
      </w:pPr>
      <w:r>
        <w:t>To ensure real-time data integration, the platform uses RESTful APIs that connect it with external systems such as flight, hotel, and railway information providers. APIs from sources like Amadeus, Skyscanner, and IRCTC are used to fetch live data about prices, routes, and availability. Postman is used to test and validate these API endpoints, ensuring accuracy and secure communication between client and server. JSON (JavaScript Object Notation) acts as the preferred data exchange format due to its lightweight and human-readable structure.</w:t>
      </w:r>
    </w:p>
    <w:p w14:paraId="78F3ACA3" w14:textId="77777777" w:rsidR="00065B96" w:rsidRDefault="00065B96">
      <w:pPr>
        <w:pStyle w:val="BodyText"/>
        <w:spacing w:before="51"/>
      </w:pPr>
    </w:p>
    <w:p w14:paraId="3732F016" w14:textId="77777777" w:rsidR="00065B96" w:rsidRDefault="00000000">
      <w:pPr>
        <w:pStyle w:val="BodyText"/>
        <w:spacing w:before="1" w:line="360" w:lineRule="auto"/>
        <w:ind w:left="165" w:right="163"/>
        <w:jc w:val="both"/>
      </w:pPr>
      <w:r>
        <w:t>During development, Visual Studio Code (VS Code) serves as the primary Integrated Development</w:t>
      </w:r>
      <w:r>
        <w:rPr>
          <w:spacing w:val="40"/>
        </w:rPr>
        <w:t xml:space="preserve"> </w:t>
      </w:r>
      <w:r>
        <w:t>Environment (IDE). VS Code is highly versatile, offering extensions for syntax highlighting, Git integration,</w:t>
      </w:r>
      <w:r>
        <w:rPr>
          <w:spacing w:val="40"/>
        </w:rPr>
        <w:t xml:space="preserve"> </w:t>
      </w:r>
      <w:r>
        <w:t>and debugging. It supports multiple programming languages, making it ideal for full-stack web development. Alternative tools like Sublime Text, Atom, or PyCharm can also be used depending on developer preference.</w:t>
      </w:r>
    </w:p>
    <w:p w14:paraId="38315409" w14:textId="77777777" w:rsidR="00065B96" w:rsidRDefault="00065B96">
      <w:pPr>
        <w:pStyle w:val="BodyText"/>
        <w:spacing w:before="48"/>
      </w:pPr>
    </w:p>
    <w:p w14:paraId="5771A127" w14:textId="77777777" w:rsidR="00065B96" w:rsidRDefault="00000000">
      <w:pPr>
        <w:pStyle w:val="BodyText"/>
        <w:spacing w:line="360" w:lineRule="auto"/>
        <w:ind w:left="165" w:right="165"/>
        <w:jc w:val="both"/>
      </w:pPr>
      <w:r>
        <w:t>For version control and collaboration, Git and GitHub are essential tools. Git helps track code changes, manage project versions, and allow multiple developers to work simultaneously without conflicts. GitHub hosts the repository</w:t>
      </w:r>
      <w:r>
        <w:rPr>
          <w:spacing w:val="-5"/>
        </w:rPr>
        <w:t xml:space="preserve"> </w:t>
      </w:r>
      <w:r>
        <w:t>online,</w:t>
      </w:r>
      <w:r>
        <w:rPr>
          <w:spacing w:val="-3"/>
        </w:rPr>
        <w:t xml:space="preserve"> </w:t>
      </w:r>
      <w:r>
        <w:t>providing</w:t>
      </w:r>
      <w:r>
        <w:rPr>
          <w:spacing w:val="-3"/>
        </w:rPr>
        <w:t xml:space="preserve"> </w:t>
      </w:r>
      <w:r>
        <w:t>backup,</w:t>
      </w:r>
      <w:r>
        <w:rPr>
          <w:spacing w:val="-3"/>
        </w:rPr>
        <w:t xml:space="preserve"> </w:t>
      </w:r>
      <w:r>
        <w:t>issue</w:t>
      </w:r>
      <w:r>
        <w:rPr>
          <w:spacing w:val="-1"/>
        </w:rPr>
        <w:t xml:space="preserve"> </w:t>
      </w:r>
      <w:r>
        <w:t>tracking,</w:t>
      </w:r>
      <w:r>
        <w:rPr>
          <w:spacing w:val="-3"/>
        </w:rPr>
        <w:t xml:space="preserve"> </w:t>
      </w:r>
      <w:r>
        <w:t>and</w:t>
      </w:r>
      <w:r>
        <w:rPr>
          <w:spacing w:val="-3"/>
        </w:rPr>
        <w:t xml:space="preserve"> </w:t>
      </w:r>
      <w:r>
        <w:t>collaborative</w:t>
      </w:r>
      <w:r>
        <w:rPr>
          <w:spacing w:val="-4"/>
        </w:rPr>
        <w:t xml:space="preserve"> </w:t>
      </w:r>
      <w:r>
        <w:t>development</w:t>
      </w:r>
      <w:r>
        <w:rPr>
          <w:spacing w:val="-2"/>
        </w:rPr>
        <w:t xml:space="preserve"> </w:t>
      </w:r>
      <w:r>
        <w:t>features</w:t>
      </w:r>
      <w:r>
        <w:rPr>
          <w:spacing w:val="-5"/>
        </w:rPr>
        <w:t xml:space="preserve"> </w:t>
      </w:r>
      <w:r>
        <w:t>such</w:t>
      </w:r>
      <w:r>
        <w:rPr>
          <w:spacing w:val="-3"/>
        </w:rPr>
        <w:t xml:space="preserve"> </w:t>
      </w:r>
      <w:r>
        <w:t>as</w:t>
      </w:r>
      <w:r>
        <w:rPr>
          <w:spacing w:val="-2"/>
        </w:rPr>
        <w:t xml:space="preserve"> </w:t>
      </w:r>
      <w:r>
        <w:t>pull</w:t>
      </w:r>
      <w:r>
        <w:rPr>
          <w:spacing w:val="-4"/>
        </w:rPr>
        <w:t xml:space="preserve"> </w:t>
      </w:r>
      <w:r>
        <w:t>requests and branching. These tools ensure an organized workflow and prevent data loss.</w:t>
      </w:r>
    </w:p>
    <w:p w14:paraId="3D4044BD" w14:textId="77777777" w:rsidR="00065B96" w:rsidRDefault="00065B96">
      <w:pPr>
        <w:pStyle w:val="BodyText"/>
        <w:spacing w:before="51"/>
      </w:pPr>
    </w:p>
    <w:p w14:paraId="6599CBE4" w14:textId="77777777" w:rsidR="00065B96" w:rsidRDefault="00000000">
      <w:pPr>
        <w:pStyle w:val="BodyText"/>
        <w:spacing w:line="360" w:lineRule="auto"/>
        <w:ind w:left="165" w:right="163"/>
        <w:jc w:val="both"/>
      </w:pPr>
      <w:r>
        <w:t xml:space="preserve">The testing phase utilizes a combination of manual and automated testing tools. Postman is again used for API testing, verifying that data transmission occurs correctly. For front-end testing, tools like Selenium, Jest, or Mocha help ensure that user interactions and scripts perform as expected. Lighthouse and Google </w:t>
      </w:r>
      <w:proofErr w:type="spellStart"/>
      <w:r>
        <w:t>PageSpeed</w:t>
      </w:r>
      <w:proofErr w:type="spellEnd"/>
      <w:r>
        <w:t xml:space="preserve"> Insights are also useful for performance optimization and accessibility evaluation.</w:t>
      </w:r>
    </w:p>
    <w:p w14:paraId="582FE3BC"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40409171" w14:textId="77777777" w:rsidR="00065B96" w:rsidRDefault="00000000">
      <w:pPr>
        <w:pStyle w:val="BodyText"/>
        <w:spacing w:before="61" w:line="360" w:lineRule="auto"/>
        <w:ind w:left="165" w:right="163"/>
        <w:jc w:val="both"/>
      </w:pPr>
      <w:r>
        <w:lastRenderedPageBreak/>
        <w:t>The design and prototyping stage employs tools such as Figma, Adobe XD, or Canva for creating wireframes and UI mockups. These tools allow visualization of the website layout before coding begins, making it easier to align the user interface with usability standards.</w:t>
      </w:r>
    </w:p>
    <w:p w14:paraId="08187658" w14:textId="77777777" w:rsidR="00065B96" w:rsidRDefault="00065B96">
      <w:pPr>
        <w:pStyle w:val="BodyText"/>
        <w:spacing w:before="50"/>
      </w:pPr>
    </w:p>
    <w:p w14:paraId="2D80BCBA" w14:textId="77777777" w:rsidR="00065B96" w:rsidRDefault="00000000">
      <w:pPr>
        <w:pStyle w:val="BodyText"/>
        <w:spacing w:line="360" w:lineRule="auto"/>
        <w:ind w:left="165" w:right="165"/>
        <w:jc w:val="both"/>
      </w:pPr>
      <w:r>
        <w:t>In</w:t>
      </w:r>
      <w:r>
        <w:rPr>
          <w:spacing w:val="-2"/>
        </w:rPr>
        <w:t xml:space="preserve"> </w:t>
      </w:r>
      <w:r>
        <w:t>terms of</w:t>
      </w:r>
      <w:r>
        <w:rPr>
          <w:spacing w:val="-1"/>
        </w:rPr>
        <w:t xml:space="preserve"> </w:t>
      </w:r>
      <w:r>
        <w:t>deployment and hosting,</w:t>
      </w:r>
      <w:r>
        <w:rPr>
          <w:spacing w:val="-1"/>
        </w:rPr>
        <w:t xml:space="preserve"> </w:t>
      </w:r>
      <w:r>
        <w:t>the project</w:t>
      </w:r>
      <w:r>
        <w:rPr>
          <w:spacing w:val="-1"/>
        </w:rPr>
        <w:t xml:space="preserve"> </w:t>
      </w:r>
      <w:r>
        <w:t>can</w:t>
      </w:r>
      <w:r>
        <w:rPr>
          <w:spacing w:val="-2"/>
        </w:rPr>
        <w:t xml:space="preserve"> </w:t>
      </w:r>
      <w:r>
        <w:t>be</w:t>
      </w:r>
      <w:r>
        <w:rPr>
          <w:spacing w:val="-1"/>
        </w:rPr>
        <w:t xml:space="preserve"> </w:t>
      </w:r>
      <w:r>
        <w:t>deployed using cloud-based services like AWS</w:t>
      </w:r>
      <w:r>
        <w:rPr>
          <w:spacing w:val="-1"/>
        </w:rPr>
        <w:t xml:space="preserve"> </w:t>
      </w:r>
      <w:r>
        <w:t xml:space="preserve">(Amazon Web Services), Google Cloud Platform, or Heroku. These services provide scalability, uptime reliability, and global access. Alternatively, static hosting services such as Netlify or </w:t>
      </w:r>
      <w:proofErr w:type="spellStart"/>
      <w:r>
        <w:t>Vercel</w:t>
      </w:r>
      <w:proofErr w:type="spellEnd"/>
      <w:r>
        <w:t xml:space="preserve"> can be used for deploying the</w:t>
      </w:r>
      <w:r>
        <w:rPr>
          <w:spacing w:val="40"/>
        </w:rPr>
        <w:t xml:space="preserve"> </w:t>
      </w:r>
      <w:r>
        <w:t>front-end interface, while backend APIs run on dedicated virtual servers. A registered domain name and SSL certificate ensure that the platform is securely accessible over HTTPS.</w:t>
      </w:r>
    </w:p>
    <w:p w14:paraId="3ED4EC3C" w14:textId="77777777" w:rsidR="00065B96" w:rsidRDefault="00065B96">
      <w:pPr>
        <w:pStyle w:val="BodyText"/>
        <w:spacing w:before="49"/>
      </w:pPr>
    </w:p>
    <w:p w14:paraId="09778A46" w14:textId="77777777" w:rsidR="00065B96" w:rsidRDefault="00000000">
      <w:pPr>
        <w:pStyle w:val="BodyText"/>
        <w:spacing w:line="360" w:lineRule="auto"/>
        <w:ind w:left="165" w:right="163"/>
        <w:jc w:val="both"/>
      </w:pPr>
      <w:r>
        <w:t>Security</w:t>
      </w:r>
      <w:r>
        <w:rPr>
          <w:spacing w:val="-2"/>
        </w:rPr>
        <w:t xml:space="preserve"> </w:t>
      </w:r>
      <w:r>
        <w:t>frameworks play a</w:t>
      </w:r>
      <w:r>
        <w:rPr>
          <w:spacing w:val="-3"/>
        </w:rPr>
        <w:t xml:space="preserve"> </w:t>
      </w:r>
      <w:r>
        <w:t>vital role in</w:t>
      </w:r>
      <w:r>
        <w:rPr>
          <w:spacing w:val="-2"/>
        </w:rPr>
        <w:t xml:space="preserve"> </w:t>
      </w:r>
      <w:r>
        <w:t>protecting user data and system integrity. JWT</w:t>
      </w:r>
      <w:r>
        <w:rPr>
          <w:spacing w:val="-2"/>
        </w:rPr>
        <w:t xml:space="preserve"> </w:t>
      </w:r>
      <w:r>
        <w:t>(JSON Web</w:t>
      </w:r>
      <w:r>
        <w:rPr>
          <w:spacing w:val="-2"/>
        </w:rPr>
        <w:t xml:space="preserve"> </w:t>
      </w:r>
      <w:r>
        <w:t xml:space="preserve">Tokens) are used for secure session management and user authentication. </w:t>
      </w:r>
      <w:proofErr w:type="spellStart"/>
      <w:r>
        <w:t>bcrypt</w:t>
      </w:r>
      <w:proofErr w:type="spellEnd"/>
      <w:r>
        <w:t xml:space="preserve"> or </w:t>
      </w:r>
      <w:proofErr w:type="spellStart"/>
      <w:r>
        <w:t>CryptoJS</w:t>
      </w:r>
      <w:proofErr w:type="spellEnd"/>
      <w:r>
        <w:t xml:space="preserve"> libraries help in hashing passwords,</w:t>
      </w:r>
      <w:r>
        <w:rPr>
          <w:spacing w:val="-3"/>
        </w:rPr>
        <w:t xml:space="preserve"> </w:t>
      </w:r>
      <w:r>
        <w:t>while</w:t>
      </w:r>
      <w:r>
        <w:rPr>
          <w:spacing w:val="-1"/>
        </w:rPr>
        <w:t xml:space="preserve"> </w:t>
      </w:r>
      <w:r>
        <w:t>Google</w:t>
      </w:r>
      <w:r>
        <w:rPr>
          <w:spacing w:val="-4"/>
        </w:rPr>
        <w:t xml:space="preserve"> </w:t>
      </w:r>
      <w:r>
        <w:t>reCAPTCHA</w:t>
      </w:r>
      <w:r>
        <w:rPr>
          <w:spacing w:val="-1"/>
        </w:rPr>
        <w:t xml:space="preserve"> </w:t>
      </w:r>
      <w:r>
        <w:t>prevents spam</w:t>
      </w:r>
      <w:r>
        <w:rPr>
          <w:spacing w:val="-5"/>
        </w:rPr>
        <w:t xml:space="preserve"> </w:t>
      </w:r>
      <w:r>
        <w:t>registrations and</w:t>
      </w:r>
      <w:r>
        <w:rPr>
          <w:spacing w:val="-3"/>
        </w:rPr>
        <w:t xml:space="preserve"> </w:t>
      </w:r>
      <w:r>
        <w:t>automated</w:t>
      </w:r>
      <w:r>
        <w:rPr>
          <w:spacing w:val="-3"/>
        </w:rPr>
        <w:t xml:space="preserve"> </w:t>
      </w:r>
      <w:r>
        <w:t>attacks.</w:t>
      </w:r>
      <w:r>
        <w:rPr>
          <w:spacing w:val="-3"/>
        </w:rPr>
        <w:t xml:space="preserve"> </w:t>
      </w:r>
      <w:r>
        <w:t>In</w:t>
      </w:r>
      <w:r>
        <w:rPr>
          <w:spacing w:val="-5"/>
        </w:rPr>
        <w:t xml:space="preserve"> </w:t>
      </w:r>
      <w:r>
        <w:t>addition,</w:t>
      </w:r>
      <w:r>
        <w:rPr>
          <w:spacing w:val="-3"/>
        </w:rPr>
        <w:t xml:space="preserve"> </w:t>
      </w:r>
      <w:r>
        <w:t>helmet.js (for Node.js) can be used to set security-related HTTP headers and reduce vulnerabilities.</w:t>
      </w:r>
    </w:p>
    <w:p w14:paraId="4A00560D" w14:textId="77777777" w:rsidR="00065B96" w:rsidRDefault="00065B96">
      <w:pPr>
        <w:pStyle w:val="BodyText"/>
        <w:spacing w:before="51"/>
      </w:pPr>
    </w:p>
    <w:p w14:paraId="09F21A86" w14:textId="77777777" w:rsidR="00065B96" w:rsidRDefault="00000000">
      <w:pPr>
        <w:pStyle w:val="BodyText"/>
        <w:spacing w:line="360" w:lineRule="auto"/>
        <w:ind w:left="165" w:right="163"/>
        <w:jc w:val="both"/>
      </w:pPr>
      <w:r>
        <w:t>To enhance performance and reduce server load, caching mechanisms like Redis or Local Storage are implemented. These help store temporary data such as search results and user preferences, improving overall system responsiveness. Monitoring tools like Google Analytics or New Relic can track performance metrics, detect bottlenecks, and optimize user experience over time.</w:t>
      </w:r>
    </w:p>
    <w:p w14:paraId="27F04C71" w14:textId="77777777" w:rsidR="00065B96" w:rsidRDefault="00065B96">
      <w:pPr>
        <w:pStyle w:val="BodyText"/>
        <w:spacing w:before="51"/>
      </w:pPr>
    </w:p>
    <w:p w14:paraId="48B142A6" w14:textId="77777777" w:rsidR="00065B96" w:rsidRDefault="00000000">
      <w:pPr>
        <w:pStyle w:val="BodyText"/>
        <w:spacing w:line="360" w:lineRule="auto"/>
        <w:ind w:left="165" w:right="164"/>
        <w:jc w:val="both"/>
      </w:pPr>
      <w:r>
        <w:t>In summary, the combination of these development tools and frameworks provides a solid foundation for building a scalable, secure, and user-friendly tourism platform. The chosen stack ensures fast performance, modularity for future expansion, and easy maintenance. Each tool contributes to a specific aspect of the system—from front-end interactivity to backend processing and secure data management—making the final application both technically strong and operationally efficient.</w:t>
      </w:r>
    </w:p>
    <w:p w14:paraId="5356AB9A"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3F020FDB" w14:textId="77777777" w:rsidR="00065B96" w:rsidRDefault="00000000">
      <w:pPr>
        <w:pStyle w:val="Heading1"/>
        <w:ind w:right="396"/>
      </w:pPr>
      <w:r>
        <w:lastRenderedPageBreak/>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4D272763" w14:textId="77777777" w:rsidR="00065B96" w:rsidRDefault="00065B96">
      <w:pPr>
        <w:pStyle w:val="BodyText"/>
        <w:spacing w:before="145"/>
        <w:rPr>
          <w:b/>
        </w:rPr>
      </w:pPr>
    </w:p>
    <w:p w14:paraId="721EF134" w14:textId="77777777" w:rsidR="00065B96" w:rsidRDefault="00000000">
      <w:pPr>
        <w:pStyle w:val="Heading2"/>
        <w:numPr>
          <w:ilvl w:val="1"/>
          <w:numId w:val="10"/>
        </w:numPr>
        <w:tabs>
          <w:tab w:val="left" w:pos="463"/>
        </w:tabs>
        <w:ind w:left="463" w:hanging="298"/>
      </w:pPr>
      <w:r>
        <w:t>Front-End</w:t>
      </w:r>
      <w:r>
        <w:rPr>
          <w:spacing w:val="-12"/>
        </w:rPr>
        <w:t xml:space="preserve"> </w:t>
      </w:r>
      <w:r>
        <w:rPr>
          <w:spacing w:val="-2"/>
        </w:rPr>
        <w:t>Design</w:t>
      </w:r>
    </w:p>
    <w:p w14:paraId="28185BD7" w14:textId="77777777" w:rsidR="00065B96" w:rsidRDefault="00065B96">
      <w:pPr>
        <w:pStyle w:val="BodyText"/>
        <w:spacing w:before="66"/>
        <w:rPr>
          <w:b/>
        </w:rPr>
      </w:pPr>
    </w:p>
    <w:p w14:paraId="49881C00" w14:textId="77777777" w:rsidR="00065B96" w:rsidRDefault="00000000">
      <w:pPr>
        <w:pStyle w:val="BodyText"/>
        <w:spacing w:line="360" w:lineRule="auto"/>
        <w:ind w:left="165" w:right="163"/>
        <w:jc w:val="both"/>
      </w:pPr>
      <w:r>
        <w:t>The front-end of the Integrated Tourism Platform represents the user interface layer through which travelers, administrators, and tourism partners interact with the system. This layer is the visual and interactive part of the website, responsible for delivering a seamless, intuitive, and responsive experience. The front-end architecture</w:t>
      </w:r>
      <w:r>
        <w:rPr>
          <w:spacing w:val="40"/>
        </w:rPr>
        <w:t xml:space="preserve"> </w:t>
      </w:r>
      <w:r>
        <w:t>of the system has been designed using a combination of HTML5, CSS3, JavaScript, and React.js, ensuring compatibility, scalability, and high performance across all devices.</w:t>
      </w:r>
    </w:p>
    <w:p w14:paraId="05A6FE20" w14:textId="77777777" w:rsidR="00065B96" w:rsidRDefault="00065B96">
      <w:pPr>
        <w:pStyle w:val="BodyText"/>
        <w:spacing w:before="49"/>
      </w:pPr>
    </w:p>
    <w:p w14:paraId="726FC818" w14:textId="77777777" w:rsidR="00065B96" w:rsidRDefault="00000000">
      <w:pPr>
        <w:pStyle w:val="BodyText"/>
        <w:spacing w:line="360" w:lineRule="auto"/>
        <w:ind w:left="165" w:right="164"/>
        <w:jc w:val="both"/>
      </w:pPr>
      <w:r>
        <w:t>The core purpose of the front-end design is to allow users to easily perform all travel-related activities—such as searching for flights, trains, hotels, and hidden destinations—without any technical difficulty. To achieve this, the</w:t>
      </w:r>
      <w:r>
        <w:rPr>
          <w:spacing w:val="-1"/>
        </w:rPr>
        <w:t xml:space="preserve"> </w:t>
      </w:r>
      <w:r>
        <w:t>platform emphasizes a</w:t>
      </w:r>
      <w:r>
        <w:rPr>
          <w:spacing w:val="-1"/>
        </w:rPr>
        <w:t xml:space="preserve"> </w:t>
      </w:r>
      <w:r>
        <w:t>clean design,</w:t>
      </w:r>
      <w:r>
        <w:rPr>
          <w:spacing w:val="-1"/>
        </w:rPr>
        <w:t xml:space="preserve"> </w:t>
      </w:r>
      <w:r>
        <w:t>minimal navigation</w:t>
      </w:r>
      <w:r>
        <w:rPr>
          <w:spacing w:val="-3"/>
        </w:rPr>
        <w:t xml:space="preserve"> </w:t>
      </w:r>
      <w:r>
        <w:t>layers, and a</w:t>
      </w:r>
      <w:r>
        <w:rPr>
          <w:spacing w:val="-1"/>
        </w:rPr>
        <w:t xml:space="preserve"> </w:t>
      </w:r>
      <w:r>
        <w:t>consistent</w:t>
      </w:r>
      <w:r>
        <w:rPr>
          <w:spacing w:val="-2"/>
        </w:rPr>
        <w:t xml:space="preserve"> </w:t>
      </w:r>
      <w:r>
        <w:t>color</w:t>
      </w:r>
      <w:r>
        <w:rPr>
          <w:spacing w:val="-3"/>
        </w:rPr>
        <w:t xml:space="preserve"> </w:t>
      </w:r>
      <w:r>
        <w:t>theme that aligns</w:t>
      </w:r>
      <w:r>
        <w:rPr>
          <w:spacing w:val="-2"/>
        </w:rPr>
        <w:t xml:space="preserve"> </w:t>
      </w:r>
      <w:r>
        <w:t>with the concept of travel and exploration. The UI/UX design focuses on accessibility and simplicity while ensuring that even first-time users can complete their bookings effortlessly.</w:t>
      </w:r>
    </w:p>
    <w:p w14:paraId="455C42F2" w14:textId="77777777" w:rsidR="00065B96" w:rsidRDefault="00065B96">
      <w:pPr>
        <w:pStyle w:val="BodyText"/>
        <w:spacing w:before="52"/>
      </w:pPr>
    </w:p>
    <w:p w14:paraId="7F810C10" w14:textId="77777777" w:rsidR="00065B96" w:rsidRDefault="00000000">
      <w:pPr>
        <w:pStyle w:val="BodyText"/>
        <w:spacing w:line="360" w:lineRule="auto"/>
        <w:ind w:left="165" w:right="164"/>
        <w:jc w:val="both"/>
      </w:pPr>
      <w:r>
        <w:t>HTML5</w:t>
      </w:r>
      <w:r>
        <w:rPr>
          <w:spacing w:val="-4"/>
        </w:rPr>
        <w:t xml:space="preserve"> </w:t>
      </w:r>
      <w:r>
        <w:t>forms the</w:t>
      </w:r>
      <w:r>
        <w:rPr>
          <w:spacing w:val="-3"/>
        </w:rPr>
        <w:t xml:space="preserve"> </w:t>
      </w:r>
      <w:r>
        <w:t>backbone of</w:t>
      </w:r>
      <w:r>
        <w:rPr>
          <w:spacing w:val="-5"/>
        </w:rPr>
        <w:t xml:space="preserve"> </w:t>
      </w:r>
      <w:r>
        <w:t>the front-end.</w:t>
      </w:r>
      <w:r>
        <w:rPr>
          <w:spacing w:val="-2"/>
        </w:rPr>
        <w:t xml:space="preserve"> </w:t>
      </w:r>
      <w:r>
        <w:t>It</w:t>
      </w:r>
      <w:r>
        <w:rPr>
          <w:spacing w:val="-3"/>
        </w:rPr>
        <w:t xml:space="preserve"> </w:t>
      </w:r>
      <w:r>
        <w:t>defines</w:t>
      </w:r>
      <w:r>
        <w:rPr>
          <w:spacing w:val="-1"/>
        </w:rPr>
        <w:t xml:space="preserve"> </w:t>
      </w:r>
      <w:r>
        <w:t>the</w:t>
      </w:r>
      <w:r>
        <w:rPr>
          <w:spacing w:val="-3"/>
        </w:rPr>
        <w:t xml:space="preserve"> </w:t>
      </w:r>
      <w:r>
        <w:t>structure of</w:t>
      </w:r>
      <w:r>
        <w:rPr>
          <w:spacing w:val="-5"/>
        </w:rPr>
        <w:t xml:space="preserve"> </w:t>
      </w:r>
      <w:r>
        <w:t>each</w:t>
      </w:r>
      <w:r>
        <w:rPr>
          <w:spacing w:val="-2"/>
        </w:rPr>
        <w:t xml:space="preserve"> </w:t>
      </w:r>
      <w:r>
        <w:t>web</w:t>
      </w:r>
      <w:r>
        <w:rPr>
          <w:spacing w:val="-2"/>
        </w:rPr>
        <w:t xml:space="preserve"> </w:t>
      </w:r>
      <w:r>
        <w:t>page</w:t>
      </w:r>
      <w:r>
        <w:rPr>
          <w:spacing w:val="-3"/>
        </w:rPr>
        <w:t xml:space="preserve"> </w:t>
      </w:r>
      <w:r>
        <w:t>and</w:t>
      </w:r>
      <w:r>
        <w:rPr>
          <w:spacing w:val="-2"/>
        </w:rPr>
        <w:t xml:space="preserve"> </w:t>
      </w:r>
      <w:r>
        <w:t>organizes the</w:t>
      </w:r>
      <w:r>
        <w:rPr>
          <w:spacing w:val="-3"/>
        </w:rPr>
        <w:t xml:space="preserve"> </w:t>
      </w:r>
      <w:r>
        <w:t>content elements like input forms, navigation bars, search filters, destination cards, and booking summaries. The semantic features of HTML5, such as &lt;section&gt;, &lt;article&gt;, and &lt;footer&gt;, make the code more readable and accessible. In addition, HTML5 supports multimedia components such as video banners and destination carousels that enhance the overall visual appeal.</w:t>
      </w:r>
    </w:p>
    <w:p w14:paraId="14B8ACF7" w14:textId="77777777" w:rsidR="00065B96" w:rsidRDefault="00065B96">
      <w:pPr>
        <w:pStyle w:val="BodyText"/>
        <w:spacing w:before="49"/>
      </w:pPr>
    </w:p>
    <w:p w14:paraId="0BD0299E" w14:textId="77777777" w:rsidR="00065B96" w:rsidRDefault="00000000">
      <w:pPr>
        <w:pStyle w:val="BodyText"/>
        <w:spacing w:line="360" w:lineRule="auto"/>
        <w:ind w:left="165" w:right="115"/>
        <w:jc w:val="both"/>
      </w:pPr>
      <w:r>
        <w:t>CSS3</w:t>
      </w:r>
      <w:r>
        <w:rPr>
          <w:spacing w:val="-2"/>
        </w:rPr>
        <w:t xml:space="preserve"> </w:t>
      </w:r>
      <w:r>
        <w:t>is</w:t>
      </w:r>
      <w:r>
        <w:rPr>
          <w:spacing w:val="-1"/>
        </w:rPr>
        <w:t xml:space="preserve"> </w:t>
      </w:r>
      <w:r>
        <w:t>responsible for</w:t>
      </w:r>
      <w:r>
        <w:rPr>
          <w:spacing w:val="-2"/>
        </w:rPr>
        <w:t xml:space="preserve"> </w:t>
      </w:r>
      <w:r>
        <w:t>styling, layout</w:t>
      </w:r>
      <w:r>
        <w:rPr>
          <w:spacing w:val="-1"/>
        </w:rPr>
        <w:t xml:space="preserve"> </w:t>
      </w:r>
      <w:r>
        <w:t>design,</w:t>
      </w:r>
      <w:r>
        <w:rPr>
          <w:spacing w:val="-2"/>
        </w:rPr>
        <w:t xml:space="preserve"> </w:t>
      </w:r>
      <w:r>
        <w:t>and visual</w:t>
      </w:r>
      <w:r>
        <w:rPr>
          <w:spacing w:val="-3"/>
        </w:rPr>
        <w:t xml:space="preserve"> </w:t>
      </w:r>
      <w:r>
        <w:t>presentation. Through features</w:t>
      </w:r>
      <w:r>
        <w:rPr>
          <w:spacing w:val="-1"/>
        </w:rPr>
        <w:t xml:space="preserve"> </w:t>
      </w:r>
      <w:r>
        <w:t>like Flexbox,</w:t>
      </w:r>
      <w:r>
        <w:rPr>
          <w:spacing w:val="-5"/>
        </w:rPr>
        <w:t xml:space="preserve"> </w:t>
      </w:r>
      <w:r>
        <w:t>CSS</w:t>
      </w:r>
      <w:r>
        <w:rPr>
          <w:spacing w:val="-1"/>
        </w:rPr>
        <w:t xml:space="preserve"> </w:t>
      </w:r>
      <w:r>
        <w:t>Grid, and media queries, the design becomes fully responsive, adapting smoothly to screens of desktops, tablets, and smartphones. CSS transitions and hover effects are used to make the interface visually engaging. The website’s color palette uses calming tones and travel-inspired imagery to reflect the excitement of exploration while maintaining a professional appearance.</w:t>
      </w:r>
    </w:p>
    <w:p w14:paraId="4BD95A7B" w14:textId="77777777" w:rsidR="00065B96" w:rsidRDefault="00065B96">
      <w:pPr>
        <w:pStyle w:val="BodyText"/>
        <w:spacing w:before="49"/>
      </w:pPr>
    </w:p>
    <w:p w14:paraId="6C70F07B" w14:textId="77777777" w:rsidR="00065B96" w:rsidRDefault="00000000">
      <w:pPr>
        <w:pStyle w:val="BodyText"/>
        <w:spacing w:line="360" w:lineRule="auto"/>
        <w:ind w:left="165" w:right="163"/>
        <w:jc w:val="both"/>
      </w:pPr>
      <w:r>
        <w:t>To streamline front-end development, frameworks such as Bootstrap 5 and Tailwind CSS are incorporated. Bootstrap’s predefined components—like modals, carousels, buttons, and dropdowns—allow for rapid UI prototyping,</w:t>
      </w:r>
      <w:r>
        <w:rPr>
          <w:spacing w:val="-1"/>
        </w:rPr>
        <w:t xml:space="preserve"> </w:t>
      </w:r>
      <w:r>
        <w:t>while</w:t>
      </w:r>
      <w:r>
        <w:rPr>
          <w:spacing w:val="-1"/>
        </w:rPr>
        <w:t xml:space="preserve"> </w:t>
      </w:r>
      <w:r>
        <w:t>Tailwind</w:t>
      </w:r>
      <w:r>
        <w:rPr>
          <w:spacing w:val="-3"/>
        </w:rPr>
        <w:t xml:space="preserve"> </w:t>
      </w:r>
      <w:r>
        <w:t>provides</w:t>
      </w:r>
      <w:r>
        <w:rPr>
          <w:spacing w:val="-5"/>
        </w:rPr>
        <w:t xml:space="preserve"> </w:t>
      </w:r>
      <w:r>
        <w:t>utility-first CSS</w:t>
      </w:r>
      <w:r>
        <w:rPr>
          <w:spacing w:val="-2"/>
        </w:rPr>
        <w:t xml:space="preserve"> </w:t>
      </w:r>
      <w:r>
        <w:t>classes for</w:t>
      </w:r>
      <w:r>
        <w:rPr>
          <w:spacing w:val="-3"/>
        </w:rPr>
        <w:t xml:space="preserve"> </w:t>
      </w:r>
      <w:r>
        <w:t>precise</w:t>
      </w:r>
      <w:r>
        <w:rPr>
          <w:spacing w:val="-4"/>
        </w:rPr>
        <w:t xml:space="preserve"> </w:t>
      </w:r>
      <w:r>
        <w:t>control</w:t>
      </w:r>
      <w:r>
        <w:rPr>
          <w:spacing w:val="-4"/>
        </w:rPr>
        <w:t xml:space="preserve"> </w:t>
      </w:r>
      <w:r>
        <w:t>over</w:t>
      </w:r>
      <w:r>
        <w:rPr>
          <w:spacing w:val="-1"/>
        </w:rPr>
        <w:t xml:space="preserve"> </w:t>
      </w:r>
      <w:r>
        <w:t>styling.</w:t>
      </w:r>
      <w:r>
        <w:rPr>
          <w:spacing w:val="-3"/>
        </w:rPr>
        <w:t xml:space="preserve"> </w:t>
      </w:r>
      <w:r>
        <w:t>These</w:t>
      </w:r>
      <w:r>
        <w:rPr>
          <w:spacing w:val="-1"/>
        </w:rPr>
        <w:t xml:space="preserve"> </w:t>
      </w:r>
      <w:r>
        <w:t>frameworks eliminate redundant coding and promote visual consistency throughout the website.</w:t>
      </w:r>
    </w:p>
    <w:p w14:paraId="43C689AE" w14:textId="77777777" w:rsidR="00065B96" w:rsidRDefault="00065B96">
      <w:pPr>
        <w:pStyle w:val="BodyText"/>
        <w:spacing w:before="51"/>
      </w:pPr>
    </w:p>
    <w:p w14:paraId="329CC0BD" w14:textId="77777777" w:rsidR="00065B96" w:rsidRDefault="00000000">
      <w:pPr>
        <w:pStyle w:val="BodyText"/>
        <w:spacing w:line="360" w:lineRule="auto"/>
        <w:ind w:left="165" w:right="164"/>
        <w:jc w:val="both"/>
      </w:pPr>
      <w:r>
        <w:t>JavaScript (ES6+) adds interactivity and functionality. It enables the execution of dynamic features such as live search suggestions, real-time fare comparisons, and filtering options for hotels and destinations. JavaScript’s asynchronous programming model (Promises and async/await) is used for handling API calls efficiently, ensuring that data retrieval from servers happens without freezing the user interface.</w:t>
      </w:r>
    </w:p>
    <w:p w14:paraId="429AD50C" w14:textId="77777777" w:rsidR="00065B96" w:rsidRDefault="00065B96">
      <w:pPr>
        <w:pStyle w:val="BodyText"/>
        <w:spacing w:before="51"/>
      </w:pPr>
    </w:p>
    <w:p w14:paraId="48EC04A7" w14:textId="77777777" w:rsidR="00065B96" w:rsidRDefault="00000000">
      <w:pPr>
        <w:pStyle w:val="BodyText"/>
        <w:spacing w:line="360" w:lineRule="auto"/>
        <w:ind w:left="165" w:right="163"/>
        <w:jc w:val="both"/>
      </w:pPr>
      <w:r>
        <w:t>To enhance scalability and maintainability, the project employs React.js, a popular front-end library developed by Facebook. React introduces a component-based architecture, where the interface is divided into reusable elements like search bars, booking cards, user profile panels, and review sections. Each component manages its own</w:t>
      </w:r>
      <w:r>
        <w:rPr>
          <w:spacing w:val="17"/>
        </w:rPr>
        <w:t xml:space="preserve"> </w:t>
      </w:r>
      <w:r>
        <w:t>state</w:t>
      </w:r>
      <w:r>
        <w:rPr>
          <w:spacing w:val="14"/>
        </w:rPr>
        <w:t xml:space="preserve"> </w:t>
      </w:r>
      <w:r>
        <w:t>and</w:t>
      </w:r>
      <w:r>
        <w:rPr>
          <w:spacing w:val="17"/>
        </w:rPr>
        <w:t xml:space="preserve"> </w:t>
      </w:r>
      <w:r>
        <w:t>can</w:t>
      </w:r>
      <w:r>
        <w:rPr>
          <w:spacing w:val="15"/>
        </w:rPr>
        <w:t xml:space="preserve"> </w:t>
      </w:r>
      <w:r>
        <w:t>be</w:t>
      </w:r>
      <w:r>
        <w:rPr>
          <w:spacing w:val="14"/>
        </w:rPr>
        <w:t xml:space="preserve"> </w:t>
      </w:r>
      <w:r>
        <w:t>updated</w:t>
      </w:r>
      <w:r>
        <w:rPr>
          <w:spacing w:val="15"/>
        </w:rPr>
        <w:t xml:space="preserve"> </w:t>
      </w:r>
      <w:r>
        <w:t>independently,</w:t>
      </w:r>
      <w:r>
        <w:rPr>
          <w:spacing w:val="17"/>
        </w:rPr>
        <w:t xml:space="preserve"> </w:t>
      </w:r>
      <w:r>
        <w:t>allowing</w:t>
      </w:r>
      <w:r>
        <w:rPr>
          <w:spacing w:val="17"/>
        </w:rPr>
        <w:t xml:space="preserve"> </w:t>
      </w:r>
      <w:r>
        <w:t>for</w:t>
      </w:r>
      <w:r>
        <w:rPr>
          <w:spacing w:val="15"/>
        </w:rPr>
        <w:t xml:space="preserve"> </w:t>
      </w:r>
      <w:r>
        <w:t>rapid</w:t>
      </w:r>
      <w:r>
        <w:rPr>
          <w:spacing w:val="15"/>
        </w:rPr>
        <w:t xml:space="preserve"> </w:t>
      </w:r>
      <w:r>
        <w:t>UI</w:t>
      </w:r>
      <w:r>
        <w:rPr>
          <w:spacing w:val="15"/>
        </w:rPr>
        <w:t xml:space="preserve"> </w:t>
      </w:r>
      <w:r>
        <w:t>updates</w:t>
      </w:r>
      <w:r>
        <w:rPr>
          <w:spacing w:val="16"/>
        </w:rPr>
        <w:t xml:space="preserve"> </w:t>
      </w:r>
      <w:r>
        <w:t>without</w:t>
      </w:r>
      <w:r>
        <w:rPr>
          <w:spacing w:val="16"/>
        </w:rPr>
        <w:t xml:space="preserve"> </w:t>
      </w:r>
      <w:r>
        <w:t>page</w:t>
      </w:r>
      <w:r>
        <w:rPr>
          <w:spacing w:val="14"/>
        </w:rPr>
        <w:t xml:space="preserve"> </w:t>
      </w:r>
      <w:r>
        <w:t>reloads.</w:t>
      </w:r>
      <w:r>
        <w:rPr>
          <w:spacing w:val="14"/>
        </w:rPr>
        <w:t xml:space="preserve"> </w:t>
      </w:r>
      <w:r>
        <w:t>The</w:t>
      </w:r>
      <w:r>
        <w:rPr>
          <w:spacing w:val="17"/>
        </w:rPr>
        <w:t xml:space="preserve"> </w:t>
      </w:r>
      <w:r>
        <w:t>Virtual</w:t>
      </w:r>
    </w:p>
    <w:p w14:paraId="217B4599" w14:textId="77777777" w:rsidR="00065B96" w:rsidRDefault="00065B96">
      <w:pPr>
        <w:pStyle w:val="BodyText"/>
        <w:spacing w:line="360" w:lineRule="auto"/>
        <w:jc w:val="both"/>
        <w:sectPr w:rsidR="00065B96">
          <w:pgSz w:w="11910" w:h="16840"/>
          <w:pgMar w:top="1460" w:right="1275" w:bottom="1260" w:left="1275" w:header="0" w:footer="1032" w:gutter="0"/>
          <w:cols w:space="720"/>
        </w:sectPr>
      </w:pPr>
    </w:p>
    <w:p w14:paraId="1129CAA3" w14:textId="77777777" w:rsidR="00065B96" w:rsidRDefault="00000000">
      <w:pPr>
        <w:pStyle w:val="BodyText"/>
        <w:spacing w:before="61" w:line="360" w:lineRule="auto"/>
        <w:ind w:left="165" w:right="166"/>
        <w:jc w:val="both"/>
      </w:pPr>
      <w:r>
        <w:lastRenderedPageBreak/>
        <w:t>DOM in React improves performance by rendering only the components that have changed, ensuring fast and smooth interactions even during heavy data processing.</w:t>
      </w:r>
    </w:p>
    <w:p w14:paraId="0B4F90B5" w14:textId="77777777" w:rsidR="00065B96" w:rsidRDefault="00065B96">
      <w:pPr>
        <w:pStyle w:val="BodyText"/>
        <w:spacing w:before="49"/>
      </w:pPr>
    </w:p>
    <w:p w14:paraId="066F19CB" w14:textId="77777777" w:rsidR="00065B96" w:rsidRDefault="00000000">
      <w:pPr>
        <w:pStyle w:val="BodyText"/>
        <w:spacing w:line="360" w:lineRule="auto"/>
        <w:ind w:left="165" w:right="115"/>
        <w:jc w:val="both"/>
      </w:pPr>
      <w:r>
        <w:t>React</w:t>
      </w:r>
      <w:r>
        <w:rPr>
          <w:spacing w:val="-4"/>
        </w:rPr>
        <w:t xml:space="preserve"> </w:t>
      </w:r>
      <w:r>
        <w:t>also supports</w:t>
      </w:r>
      <w:r>
        <w:rPr>
          <w:spacing w:val="-5"/>
        </w:rPr>
        <w:t xml:space="preserve"> </w:t>
      </w:r>
      <w:r>
        <w:t>React</w:t>
      </w:r>
      <w:r>
        <w:rPr>
          <w:spacing w:val="-2"/>
        </w:rPr>
        <w:t xml:space="preserve"> </w:t>
      </w:r>
      <w:r>
        <w:t>Router,</w:t>
      </w:r>
      <w:r>
        <w:rPr>
          <w:spacing w:val="-6"/>
        </w:rPr>
        <w:t xml:space="preserve"> </w:t>
      </w:r>
      <w:r>
        <w:t>which</w:t>
      </w:r>
      <w:r>
        <w:rPr>
          <w:spacing w:val="-3"/>
        </w:rPr>
        <w:t xml:space="preserve"> </w:t>
      </w:r>
      <w:r>
        <w:t>enables</w:t>
      </w:r>
      <w:r>
        <w:rPr>
          <w:spacing w:val="-2"/>
        </w:rPr>
        <w:t xml:space="preserve"> </w:t>
      </w:r>
      <w:r>
        <w:t>navigation</w:t>
      </w:r>
      <w:r>
        <w:rPr>
          <w:spacing w:val="-3"/>
        </w:rPr>
        <w:t xml:space="preserve"> </w:t>
      </w:r>
      <w:r>
        <w:t>between</w:t>
      </w:r>
      <w:r>
        <w:rPr>
          <w:spacing w:val="-3"/>
        </w:rPr>
        <w:t xml:space="preserve"> </w:t>
      </w:r>
      <w:r>
        <w:t>different</w:t>
      </w:r>
      <w:r>
        <w:rPr>
          <w:spacing w:val="-2"/>
        </w:rPr>
        <w:t xml:space="preserve"> </w:t>
      </w:r>
      <w:r>
        <w:t>pages</w:t>
      </w:r>
      <w:r>
        <w:rPr>
          <w:spacing w:val="-2"/>
        </w:rPr>
        <w:t xml:space="preserve"> </w:t>
      </w:r>
      <w:r>
        <w:t>(e.g.,</w:t>
      </w:r>
      <w:r>
        <w:rPr>
          <w:spacing w:val="-3"/>
        </w:rPr>
        <w:t xml:space="preserve"> </w:t>
      </w:r>
      <w:r>
        <w:t>Home,</w:t>
      </w:r>
      <w:r>
        <w:rPr>
          <w:spacing w:val="-1"/>
        </w:rPr>
        <w:t xml:space="preserve"> </w:t>
      </w:r>
      <w:r>
        <w:t>Flights,</w:t>
      </w:r>
      <w:r>
        <w:rPr>
          <w:spacing w:val="-3"/>
        </w:rPr>
        <w:t xml:space="preserve"> </w:t>
      </w:r>
      <w:r>
        <w:t>Hotels, Trains, Hidden Destinations, and Profile) without reloading the site. This Single Page Application (SPA) design provides a</w:t>
      </w:r>
      <w:r>
        <w:rPr>
          <w:spacing w:val="-1"/>
        </w:rPr>
        <w:t xml:space="preserve"> </w:t>
      </w:r>
      <w:r>
        <w:t>desktop-like experience within the browser. Additionally, Axios or Fetch API is used to connect with backend services, sending and receiving data asynchronously in JSON format.</w:t>
      </w:r>
    </w:p>
    <w:p w14:paraId="6F3D3066" w14:textId="77777777" w:rsidR="00065B96" w:rsidRDefault="00065B96">
      <w:pPr>
        <w:pStyle w:val="BodyText"/>
        <w:spacing w:before="51"/>
      </w:pPr>
    </w:p>
    <w:p w14:paraId="1976A6FA" w14:textId="77777777" w:rsidR="00065B96" w:rsidRDefault="00000000">
      <w:pPr>
        <w:pStyle w:val="BodyText"/>
        <w:spacing w:line="360" w:lineRule="auto"/>
        <w:ind w:left="165" w:right="163"/>
        <w:jc w:val="both"/>
      </w:pPr>
      <w:r>
        <w:t>For state management, React Context API or Redux can be implemented. This allows centralized handling of user data such as login sessions, cart details, or selected travel preferences. It ensures that the entire application remains synchronized, even when multiple modules interact simultaneously.</w:t>
      </w:r>
    </w:p>
    <w:p w14:paraId="77F08A47" w14:textId="77777777" w:rsidR="00065B96" w:rsidRDefault="00065B96">
      <w:pPr>
        <w:pStyle w:val="BodyText"/>
        <w:spacing w:before="50"/>
      </w:pPr>
    </w:p>
    <w:p w14:paraId="61F5AE3E" w14:textId="77777777" w:rsidR="00065B96" w:rsidRDefault="00000000">
      <w:pPr>
        <w:pStyle w:val="BodyText"/>
        <w:spacing w:before="1" w:line="360" w:lineRule="auto"/>
        <w:ind w:left="165" w:right="164"/>
        <w:jc w:val="both"/>
      </w:pPr>
      <w:r>
        <w:t>Accessibility and SEO considerations are also built into the front-end design. Proper use of ARIA labels, alt attributes, and semantic markup improves accessibility for differently-abled users and enhances the platform’s search engine visibility.</w:t>
      </w:r>
    </w:p>
    <w:p w14:paraId="292A6275" w14:textId="77777777" w:rsidR="00065B96" w:rsidRDefault="00065B96">
      <w:pPr>
        <w:pStyle w:val="BodyText"/>
        <w:spacing w:before="50"/>
      </w:pPr>
    </w:p>
    <w:p w14:paraId="5A0FE57D" w14:textId="77777777" w:rsidR="00065B96" w:rsidRDefault="00000000">
      <w:pPr>
        <w:pStyle w:val="BodyText"/>
        <w:spacing w:line="360" w:lineRule="auto"/>
        <w:ind w:left="165" w:right="163"/>
        <w:jc w:val="both"/>
      </w:pPr>
      <w:r>
        <w:t>To ensure smooth user experience, form validation is implemented using both HTML5 attributes (like required and pattern) and custom JavaScript validation scripts. This helps prevent errors before data reaches the server, enhancing reliability and user trust.</w:t>
      </w:r>
    </w:p>
    <w:p w14:paraId="2EE3D516" w14:textId="77777777" w:rsidR="00065B96" w:rsidRDefault="00065B96">
      <w:pPr>
        <w:pStyle w:val="BodyText"/>
        <w:spacing w:before="50"/>
      </w:pPr>
    </w:p>
    <w:p w14:paraId="75727D50" w14:textId="77777777" w:rsidR="00065B96" w:rsidRDefault="00000000">
      <w:pPr>
        <w:pStyle w:val="BodyText"/>
        <w:spacing w:line="360" w:lineRule="auto"/>
        <w:ind w:left="165" w:right="166"/>
        <w:jc w:val="both"/>
      </w:pPr>
      <w:r>
        <w:t>Performance</w:t>
      </w:r>
      <w:r>
        <w:rPr>
          <w:spacing w:val="-1"/>
        </w:rPr>
        <w:t xml:space="preserve"> </w:t>
      </w:r>
      <w:r>
        <w:t>optimization techniques include</w:t>
      </w:r>
      <w:r>
        <w:rPr>
          <w:spacing w:val="-1"/>
        </w:rPr>
        <w:t xml:space="preserve"> </w:t>
      </w:r>
      <w:r>
        <w:t>image</w:t>
      </w:r>
      <w:r>
        <w:rPr>
          <w:spacing w:val="-1"/>
        </w:rPr>
        <w:t xml:space="preserve"> </w:t>
      </w:r>
      <w:r>
        <w:t>compression,</w:t>
      </w:r>
      <w:r>
        <w:rPr>
          <w:spacing w:val="-1"/>
        </w:rPr>
        <w:t xml:space="preserve"> </w:t>
      </w:r>
      <w:r>
        <w:t>code</w:t>
      </w:r>
      <w:r>
        <w:rPr>
          <w:spacing w:val="-4"/>
        </w:rPr>
        <w:t xml:space="preserve"> </w:t>
      </w:r>
      <w:r>
        <w:t>minification,</w:t>
      </w:r>
      <w:r>
        <w:rPr>
          <w:spacing w:val="-1"/>
        </w:rPr>
        <w:t xml:space="preserve"> </w:t>
      </w:r>
      <w:r>
        <w:t>lazy loading</w:t>
      </w:r>
      <w:r>
        <w:rPr>
          <w:spacing w:val="-3"/>
        </w:rPr>
        <w:t xml:space="preserve"> </w:t>
      </w:r>
      <w:r>
        <w:t>of</w:t>
      </w:r>
      <w:r>
        <w:rPr>
          <w:spacing w:val="-3"/>
        </w:rPr>
        <w:t xml:space="preserve"> </w:t>
      </w:r>
      <w:r>
        <w:t>non-critical resources, and caching strategies using browser local storage. These optimizations reduce load times, making</w:t>
      </w:r>
      <w:r>
        <w:rPr>
          <w:spacing w:val="40"/>
        </w:rPr>
        <w:t xml:space="preserve"> </w:t>
      </w:r>
      <w:r>
        <w:t>the website faster and more responsive even on low-bandwidth connections.</w:t>
      </w:r>
    </w:p>
    <w:p w14:paraId="443E5B7A" w14:textId="77777777" w:rsidR="00065B96" w:rsidRDefault="00065B96">
      <w:pPr>
        <w:pStyle w:val="BodyText"/>
        <w:spacing w:before="50"/>
      </w:pPr>
    </w:p>
    <w:p w14:paraId="27482313" w14:textId="77777777" w:rsidR="00065B96" w:rsidRDefault="00000000">
      <w:pPr>
        <w:pStyle w:val="BodyText"/>
        <w:spacing w:before="1" w:line="360" w:lineRule="auto"/>
        <w:ind w:left="165" w:right="163"/>
        <w:jc w:val="both"/>
      </w:pPr>
      <w:r>
        <w:t>In conclusion, the front-end of the Integrated Tourism Platform successfully combines aesthetic appeal,</w:t>
      </w:r>
      <w:r>
        <w:rPr>
          <w:spacing w:val="40"/>
        </w:rPr>
        <w:t xml:space="preserve"> </w:t>
      </w:r>
      <w:r>
        <w:t>technical efficiency, and user-centric design. Through the strategic use of HTML5, CSS3, JavaScript, and React.js, the platform delivers a fast, dynamic, and reliable interface that connects users effortlessly with multiple tourism services. Its modular design ensures scalability, making it easy to enhance in the future with new features such as AI-based recommendations or multilingual support.</w:t>
      </w:r>
    </w:p>
    <w:p w14:paraId="15765BE2" w14:textId="77777777" w:rsidR="00065B96" w:rsidRDefault="00065B96">
      <w:pPr>
        <w:pStyle w:val="BodyText"/>
        <w:spacing w:before="49"/>
      </w:pPr>
    </w:p>
    <w:p w14:paraId="78AFA79E" w14:textId="77777777" w:rsidR="00065B96" w:rsidRDefault="00000000">
      <w:pPr>
        <w:pStyle w:val="Heading2"/>
        <w:numPr>
          <w:ilvl w:val="1"/>
          <w:numId w:val="10"/>
        </w:numPr>
        <w:tabs>
          <w:tab w:val="left" w:pos="463"/>
        </w:tabs>
        <w:ind w:left="463" w:hanging="298"/>
      </w:pPr>
      <w:r>
        <w:t>Back-End</w:t>
      </w:r>
      <w:r>
        <w:rPr>
          <w:spacing w:val="-9"/>
        </w:rPr>
        <w:t xml:space="preserve"> </w:t>
      </w:r>
      <w:r>
        <w:rPr>
          <w:spacing w:val="-2"/>
        </w:rPr>
        <w:t>Design</w:t>
      </w:r>
    </w:p>
    <w:p w14:paraId="05BE5349" w14:textId="77777777" w:rsidR="00065B96" w:rsidRDefault="00065B96">
      <w:pPr>
        <w:pStyle w:val="BodyText"/>
        <w:spacing w:before="164"/>
        <w:rPr>
          <w:b/>
        </w:rPr>
      </w:pPr>
    </w:p>
    <w:p w14:paraId="718DC6CC" w14:textId="77777777" w:rsidR="00065B96" w:rsidRDefault="00000000">
      <w:pPr>
        <w:pStyle w:val="BodyText"/>
        <w:spacing w:line="360" w:lineRule="auto"/>
        <w:ind w:left="165" w:right="162"/>
        <w:jc w:val="both"/>
      </w:pPr>
      <w:r>
        <w:t>The</w:t>
      </w:r>
      <w:r>
        <w:rPr>
          <w:spacing w:val="-1"/>
        </w:rPr>
        <w:t xml:space="preserve"> </w:t>
      </w:r>
      <w:r>
        <w:t>back-end of</w:t>
      </w:r>
      <w:r>
        <w:rPr>
          <w:spacing w:val="-1"/>
        </w:rPr>
        <w:t xml:space="preserve"> </w:t>
      </w:r>
      <w:r>
        <w:t>the</w:t>
      </w:r>
      <w:r>
        <w:rPr>
          <w:spacing w:val="-1"/>
        </w:rPr>
        <w:t xml:space="preserve"> </w:t>
      </w:r>
      <w:r>
        <w:t>Integrated Tourism Platform serves as</w:t>
      </w:r>
      <w:r>
        <w:rPr>
          <w:spacing w:val="-2"/>
        </w:rPr>
        <w:t xml:space="preserve"> </w:t>
      </w:r>
      <w:r>
        <w:t>the powerful engine</w:t>
      </w:r>
      <w:r>
        <w:rPr>
          <w:spacing w:val="-1"/>
        </w:rPr>
        <w:t xml:space="preserve"> </w:t>
      </w:r>
      <w:r>
        <w:t>that drives</w:t>
      </w:r>
      <w:r>
        <w:rPr>
          <w:spacing w:val="-2"/>
        </w:rPr>
        <w:t xml:space="preserve"> </w:t>
      </w:r>
      <w:r>
        <w:t>all</w:t>
      </w:r>
      <w:r>
        <w:rPr>
          <w:spacing w:val="-2"/>
        </w:rPr>
        <w:t xml:space="preserve"> </w:t>
      </w:r>
      <w:r>
        <w:t>the functionalities and logic of</w:t>
      </w:r>
      <w:r>
        <w:rPr>
          <w:spacing w:val="-3"/>
        </w:rPr>
        <w:t xml:space="preserve"> </w:t>
      </w:r>
      <w:r>
        <w:t>the system, ensuring that user interactions on the front-end are</w:t>
      </w:r>
      <w:r>
        <w:rPr>
          <w:spacing w:val="-4"/>
        </w:rPr>
        <w:t xml:space="preserve"> </w:t>
      </w:r>
      <w:r>
        <w:t>processed efficiently and securely. It is designed using modern technologies that emphasize speed,</w:t>
      </w:r>
      <w:r>
        <w:rPr>
          <w:spacing w:val="-1"/>
        </w:rPr>
        <w:t xml:space="preserve"> </w:t>
      </w:r>
      <w:r>
        <w:t>scalability, and reliability, with Node.js serving as the primary runtime environment and Express.js</w:t>
      </w:r>
      <w:r>
        <w:rPr>
          <w:spacing w:val="-2"/>
        </w:rPr>
        <w:t xml:space="preserve"> </w:t>
      </w:r>
      <w:r>
        <w:t>as the development framework. Node.js</w:t>
      </w:r>
      <w:r>
        <w:rPr>
          <w:spacing w:val="-2"/>
        </w:rPr>
        <w:t xml:space="preserve"> </w:t>
      </w:r>
      <w:r>
        <w:t>was chosen because of its asynchronous, event-driven architecture that makes it exceptionally capable of handling multiple simultaneous I/O operations, such as fetching data from external APIs for flights, trains, and hotels. This non-blocking nature ensures that users experience minimal latency even when thousands of concurrent requests are being processed. Express.js, being lightweight and flexible, provides a clean structure for developing RESTful APIs</w:t>
      </w:r>
      <w:r>
        <w:rPr>
          <w:spacing w:val="-1"/>
        </w:rPr>
        <w:t xml:space="preserve"> </w:t>
      </w:r>
      <w:r>
        <w:t>that form the backbone of the application’s communication system. These APIs</w:t>
      </w:r>
      <w:r>
        <w:rPr>
          <w:spacing w:val="-1"/>
        </w:rPr>
        <w:t xml:space="preserve"> </w:t>
      </w:r>
      <w:r>
        <w:t>act as</w:t>
      </w:r>
      <w:r>
        <w:rPr>
          <w:spacing w:val="-1"/>
        </w:rPr>
        <w:t xml:space="preserve"> </w:t>
      </w:r>
      <w:r>
        <w:t>bridges between the user interface and the</w:t>
      </w:r>
      <w:r>
        <w:rPr>
          <w:spacing w:val="16"/>
        </w:rPr>
        <w:t xml:space="preserve"> </w:t>
      </w:r>
      <w:r>
        <w:t>database, handling operations like search queries, bookings,</w:t>
      </w:r>
      <w:r>
        <w:rPr>
          <w:spacing w:val="16"/>
        </w:rPr>
        <w:t xml:space="preserve"> </w:t>
      </w:r>
      <w:r>
        <w:t>user management, and</w:t>
      </w:r>
      <w:r>
        <w:rPr>
          <w:spacing w:val="16"/>
        </w:rPr>
        <w:t xml:space="preserve"> </w:t>
      </w:r>
      <w:r>
        <w:t>data</w:t>
      </w:r>
    </w:p>
    <w:p w14:paraId="6710718C"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7CE1085C" w14:textId="77777777" w:rsidR="00065B96" w:rsidRDefault="00000000">
      <w:pPr>
        <w:pStyle w:val="BodyText"/>
        <w:spacing w:before="61" w:line="360" w:lineRule="auto"/>
        <w:ind w:left="165" w:right="164"/>
        <w:jc w:val="both"/>
      </w:pPr>
      <w:r>
        <w:lastRenderedPageBreak/>
        <w:t>retrieval. The architecture follows the Model–View–Controller (MVC) pattern, ensuring that logic, data, and interface remain separated, which makes the system modular, easier to maintain, and expandable for future updates. Each incoming request</w:t>
      </w:r>
      <w:r>
        <w:rPr>
          <w:spacing w:val="-1"/>
        </w:rPr>
        <w:t xml:space="preserve"> </w:t>
      </w:r>
      <w:r>
        <w:t>from the user, such as searching for available flights or checking hotel</w:t>
      </w:r>
      <w:r>
        <w:rPr>
          <w:spacing w:val="-1"/>
        </w:rPr>
        <w:t xml:space="preserve"> </w:t>
      </w:r>
      <w:r>
        <w:t>prices, is routed through Express endpoints where controllers validate the input, interact with the database or external APIs, and then format the data into a JSON response returned to the client.</w:t>
      </w:r>
    </w:p>
    <w:p w14:paraId="600A9EF7" w14:textId="77777777" w:rsidR="00065B96" w:rsidRDefault="00065B96">
      <w:pPr>
        <w:pStyle w:val="BodyText"/>
        <w:spacing w:before="49"/>
      </w:pPr>
    </w:p>
    <w:p w14:paraId="12815927" w14:textId="77777777" w:rsidR="00065B96" w:rsidRDefault="00000000">
      <w:pPr>
        <w:pStyle w:val="BodyText"/>
        <w:spacing w:line="360" w:lineRule="auto"/>
        <w:ind w:left="165" w:right="163"/>
        <w:jc w:val="both"/>
      </w:pPr>
      <w:r>
        <w:t xml:space="preserve">To ensure secure and smooth communication, the platform uses JSON Web Tokens (JWT) for authentication. When a user logs in, a unique token is generated and attached to every request, ensuring that only authorized users can access sensitive features like booking management or payment processing. User passwords are encrypted using </w:t>
      </w:r>
      <w:proofErr w:type="spellStart"/>
      <w:r>
        <w:t>bcrypt</w:t>
      </w:r>
      <w:proofErr w:type="spellEnd"/>
      <w:r>
        <w:t>, which converts plain text into a secure hash before storage. Security is further</w:t>
      </w:r>
      <w:r>
        <w:rPr>
          <w:spacing w:val="80"/>
        </w:rPr>
        <w:t xml:space="preserve"> </w:t>
      </w:r>
      <w:r>
        <w:t xml:space="preserve">reinforced through middleware like Helmet for setting secure HTTP headers, </w:t>
      </w:r>
      <w:proofErr w:type="spellStart"/>
      <w:r>
        <w:t>cors</w:t>
      </w:r>
      <w:proofErr w:type="spellEnd"/>
      <w:r>
        <w:t xml:space="preserve"> for handling cross-origin requests from the front-end, and express-validator for validating and sanitizing all incoming data to prevent injection attacks. Error handling is implemented globally through custom middleware that catches exceptions and ensures the server continues to operate smoothly while providing meaningful error messages to users. All transactions, API calls, and server activities are logged using Winston, a robust logging library that supports monitoring and debugging in development and production environments.</w:t>
      </w:r>
    </w:p>
    <w:p w14:paraId="0745E478" w14:textId="77777777" w:rsidR="00065B96" w:rsidRDefault="00065B96">
      <w:pPr>
        <w:pStyle w:val="BodyText"/>
        <w:spacing w:before="52"/>
      </w:pPr>
    </w:p>
    <w:p w14:paraId="1F5A8505" w14:textId="77777777" w:rsidR="00065B96" w:rsidRDefault="00000000">
      <w:pPr>
        <w:pStyle w:val="BodyText"/>
        <w:spacing w:line="360" w:lineRule="auto"/>
        <w:ind w:left="165" w:right="161"/>
        <w:jc w:val="both"/>
      </w:pPr>
      <w:r>
        <w:t xml:space="preserve">The back-end integrates multiple third-party APIs that provide real-time travel data. For flights and hotels, the system communicates with live booking providers through RESTful APIs that supply up-to-date information about availability, pricing, and offers. Similarly, for train services, APIs from government and private databases are accessed to display accurate schedules, running statuses, and PNR verification. These API integrations are asynchronous, meaning the system fetches data without freezing the main thread, thus allowing users to receive responses instantly. The payment gateway integration, achieved through Stripe or </w:t>
      </w:r>
      <w:proofErr w:type="spellStart"/>
      <w:r>
        <w:t>Razorpay</w:t>
      </w:r>
      <w:proofErr w:type="spellEnd"/>
      <w:r>
        <w:t xml:space="preserve"> APIs, ensures that online transactions are processed securely with complete encryption and that booking statuses are updated automatically once payments are confirmed.</w:t>
      </w:r>
    </w:p>
    <w:p w14:paraId="6EADD7D9" w14:textId="77777777" w:rsidR="00065B96" w:rsidRDefault="00065B96">
      <w:pPr>
        <w:pStyle w:val="BodyText"/>
        <w:spacing w:before="49"/>
      </w:pPr>
    </w:p>
    <w:p w14:paraId="1E3E812B" w14:textId="77777777" w:rsidR="00065B96" w:rsidRDefault="00000000">
      <w:pPr>
        <w:pStyle w:val="BodyText"/>
        <w:spacing w:line="360" w:lineRule="auto"/>
        <w:ind w:left="165" w:right="163"/>
        <w:jc w:val="both"/>
      </w:pPr>
      <w:r>
        <w:t>Data management is handled through a relational or document-based database (such as MySQL or MongoDB, described</w:t>
      </w:r>
      <w:r>
        <w:rPr>
          <w:spacing w:val="-3"/>
        </w:rPr>
        <w:t xml:space="preserve"> </w:t>
      </w:r>
      <w:r>
        <w:t>later),</w:t>
      </w:r>
      <w:r>
        <w:rPr>
          <w:spacing w:val="-3"/>
        </w:rPr>
        <w:t xml:space="preserve"> </w:t>
      </w:r>
      <w:r>
        <w:t>where</w:t>
      </w:r>
      <w:r>
        <w:rPr>
          <w:spacing w:val="-1"/>
        </w:rPr>
        <w:t xml:space="preserve"> </w:t>
      </w:r>
      <w:r>
        <w:t>structured schemas</w:t>
      </w:r>
      <w:r>
        <w:rPr>
          <w:spacing w:val="-2"/>
        </w:rPr>
        <w:t xml:space="preserve"> </w:t>
      </w:r>
      <w:r>
        <w:t>ensure proper</w:t>
      </w:r>
      <w:r>
        <w:rPr>
          <w:spacing w:val="-3"/>
        </w:rPr>
        <w:t xml:space="preserve"> </w:t>
      </w:r>
      <w:r>
        <w:t>data</w:t>
      </w:r>
      <w:r>
        <w:rPr>
          <w:spacing w:val="-3"/>
        </w:rPr>
        <w:t xml:space="preserve"> </w:t>
      </w:r>
      <w:r>
        <w:t>organization</w:t>
      </w:r>
      <w:r>
        <w:rPr>
          <w:spacing w:val="-3"/>
        </w:rPr>
        <w:t xml:space="preserve"> </w:t>
      </w:r>
      <w:r>
        <w:t>for</w:t>
      </w:r>
      <w:r>
        <w:rPr>
          <w:spacing w:val="-1"/>
        </w:rPr>
        <w:t xml:space="preserve"> </w:t>
      </w:r>
      <w:r>
        <w:t>users,</w:t>
      </w:r>
      <w:r>
        <w:rPr>
          <w:spacing w:val="-1"/>
        </w:rPr>
        <w:t xml:space="preserve"> </w:t>
      </w:r>
      <w:r>
        <w:t>bookings,</w:t>
      </w:r>
      <w:r>
        <w:rPr>
          <w:spacing w:val="-1"/>
        </w:rPr>
        <w:t xml:space="preserve"> </w:t>
      </w:r>
      <w:r>
        <w:t>destinations,</w:t>
      </w:r>
      <w:r>
        <w:rPr>
          <w:spacing w:val="-1"/>
        </w:rPr>
        <w:t xml:space="preserve"> </w:t>
      </w:r>
      <w:r>
        <w:t>and feedback.</w:t>
      </w:r>
      <w:r>
        <w:rPr>
          <w:spacing w:val="-3"/>
        </w:rPr>
        <w:t xml:space="preserve"> </w:t>
      </w:r>
      <w:r>
        <w:t>The</w:t>
      </w:r>
      <w:r>
        <w:rPr>
          <w:spacing w:val="-4"/>
        </w:rPr>
        <w:t xml:space="preserve"> </w:t>
      </w:r>
      <w:r>
        <w:t>back-end also</w:t>
      </w:r>
      <w:r>
        <w:rPr>
          <w:spacing w:val="-3"/>
        </w:rPr>
        <w:t xml:space="preserve"> </w:t>
      </w:r>
      <w:r>
        <w:t>manages</w:t>
      </w:r>
      <w:r>
        <w:rPr>
          <w:spacing w:val="-2"/>
        </w:rPr>
        <w:t xml:space="preserve"> </w:t>
      </w:r>
      <w:r>
        <w:t>caching</w:t>
      </w:r>
      <w:r>
        <w:rPr>
          <w:spacing w:val="-3"/>
        </w:rPr>
        <w:t xml:space="preserve"> </w:t>
      </w:r>
      <w:r>
        <w:t>mechanisms using</w:t>
      </w:r>
      <w:r>
        <w:rPr>
          <w:spacing w:val="-3"/>
        </w:rPr>
        <w:t xml:space="preserve"> </w:t>
      </w:r>
      <w:r>
        <w:t>tools</w:t>
      </w:r>
      <w:r>
        <w:rPr>
          <w:spacing w:val="-5"/>
        </w:rPr>
        <w:t xml:space="preserve"> </w:t>
      </w:r>
      <w:r>
        <w:t>like</w:t>
      </w:r>
      <w:r>
        <w:rPr>
          <w:spacing w:val="-1"/>
        </w:rPr>
        <w:t xml:space="preserve"> </w:t>
      </w:r>
      <w:r>
        <w:t>Redis</w:t>
      </w:r>
      <w:r>
        <w:rPr>
          <w:spacing w:val="-2"/>
        </w:rPr>
        <w:t xml:space="preserve"> </w:t>
      </w:r>
      <w:r>
        <w:t>to</w:t>
      </w:r>
      <w:r>
        <w:rPr>
          <w:spacing w:val="-3"/>
        </w:rPr>
        <w:t xml:space="preserve"> </w:t>
      </w:r>
      <w:r>
        <w:t>temporarily</w:t>
      </w:r>
      <w:r>
        <w:rPr>
          <w:spacing w:val="-5"/>
        </w:rPr>
        <w:t xml:space="preserve"> </w:t>
      </w:r>
      <w:r>
        <w:t>store</w:t>
      </w:r>
      <w:r>
        <w:rPr>
          <w:spacing w:val="-4"/>
        </w:rPr>
        <w:t xml:space="preserve"> </w:t>
      </w:r>
      <w:r>
        <w:t>frequently requested data, such as trending destinations or recently searched routes, significantly improving performance and reducing repeated database</w:t>
      </w:r>
      <w:r>
        <w:rPr>
          <w:spacing w:val="-4"/>
        </w:rPr>
        <w:t xml:space="preserve"> </w:t>
      </w:r>
      <w:r>
        <w:t>hits. To</w:t>
      </w:r>
      <w:r>
        <w:rPr>
          <w:spacing w:val="-3"/>
        </w:rPr>
        <w:t xml:space="preserve"> </w:t>
      </w:r>
      <w:r>
        <w:t>enhance scalability, the back-end design supports</w:t>
      </w:r>
      <w:r>
        <w:rPr>
          <w:spacing w:val="-2"/>
        </w:rPr>
        <w:t xml:space="preserve"> </w:t>
      </w:r>
      <w:r>
        <w:t>a</w:t>
      </w:r>
      <w:r>
        <w:rPr>
          <w:spacing w:val="-1"/>
        </w:rPr>
        <w:t xml:space="preserve"> </w:t>
      </w:r>
      <w:r>
        <w:t>microservices-based approach in which each core feature—flights, trains, hotels, user authentication, and hidden destinations—can operate as an independent module. This modular design ensures that updates or failures in one module do not disrupt the functionality of others.</w:t>
      </w:r>
    </w:p>
    <w:p w14:paraId="5EEE004C" w14:textId="77777777" w:rsidR="00065B96" w:rsidRDefault="00065B96">
      <w:pPr>
        <w:pStyle w:val="BodyText"/>
        <w:spacing w:before="51"/>
      </w:pPr>
    </w:p>
    <w:p w14:paraId="6B8E4DDB" w14:textId="77777777" w:rsidR="00065B96" w:rsidRDefault="00000000">
      <w:pPr>
        <w:pStyle w:val="BodyText"/>
        <w:spacing w:line="360" w:lineRule="auto"/>
        <w:ind w:left="165" w:right="163"/>
        <w:jc w:val="both"/>
      </w:pPr>
      <w:r>
        <w:t>The platform also places strong emphasis on transaction reliability. For instance, if a user books both a flight</w:t>
      </w:r>
      <w:r>
        <w:rPr>
          <w:spacing w:val="40"/>
        </w:rPr>
        <w:t xml:space="preserve"> </w:t>
      </w:r>
      <w:r>
        <w:t>and a hotel simultaneously, the system ensures that both bookings either succeed together or fail together using atomic transaction management principles. This prevents partial bookings and ensures data consistency. Furthermore,</w:t>
      </w:r>
      <w:r>
        <w:rPr>
          <w:spacing w:val="-2"/>
        </w:rPr>
        <w:t xml:space="preserve"> </w:t>
      </w:r>
      <w:r>
        <w:t>rate-limiting</w:t>
      </w:r>
      <w:r>
        <w:rPr>
          <w:spacing w:val="-1"/>
        </w:rPr>
        <w:t xml:space="preserve"> </w:t>
      </w:r>
      <w:r>
        <w:t>mechanisms</w:t>
      </w:r>
      <w:r>
        <w:rPr>
          <w:spacing w:val="-1"/>
        </w:rPr>
        <w:t xml:space="preserve"> </w:t>
      </w:r>
      <w:r>
        <w:t>are</w:t>
      </w:r>
      <w:r>
        <w:rPr>
          <w:spacing w:val="-5"/>
        </w:rPr>
        <w:t xml:space="preserve"> </w:t>
      </w:r>
      <w:r>
        <w:t>implemented</w:t>
      </w:r>
      <w:r>
        <w:rPr>
          <w:spacing w:val="-1"/>
        </w:rPr>
        <w:t xml:space="preserve"> </w:t>
      </w:r>
      <w:r>
        <w:t>to</w:t>
      </w:r>
      <w:r>
        <w:rPr>
          <w:spacing w:val="-4"/>
        </w:rPr>
        <w:t xml:space="preserve"> </w:t>
      </w:r>
      <w:r>
        <w:t>prevent denial-of-service</w:t>
      </w:r>
      <w:r>
        <w:rPr>
          <w:spacing w:val="-2"/>
        </w:rPr>
        <w:t xml:space="preserve"> </w:t>
      </w:r>
      <w:r>
        <w:t>(DDoS)</w:t>
      </w:r>
      <w:r>
        <w:rPr>
          <w:spacing w:val="-4"/>
        </w:rPr>
        <w:t xml:space="preserve"> </w:t>
      </w:r>
      <w:r>
        <w:t>attacks</w:t>
      </w:r>
      <w:r>
        <w:rPr>
          <w:spacing w:val="-1"/>
        </w:rPr>
        <w:t xml:space="preserve"> </w:t>
      </w:r>
      <w:r>
        <w:t>by</w:t>
      </w:r>
      <w:r>
        <w:rPr>
          <w:spacing w:val="-4"/>
        </w:rPr>
        <w:t xml:space="preserve"> </w:t>
      </w:r>
      <w:r>
        <w:t>limiting the</w:t>
      </w:r>
      <w:r>
        <w:rPr>
          <w:spacing w:val="31"/>
        </w:rPr>
        <w:t xml:space="preserve"> </w:t>
      </w:r>
      <w:r>
        <w:t>number</w:t>
      </w:r>
      <w:r>
        <w:rPr>
          <w:spacing w:val="31"/>
        </w:rPr>
        <w:t xml:space="preserve"> </w:t>
      </w:r>
      <w:r>
        <w:t>of</w:t>
      </w:r>
      <w:r>
        <w:rPr>
          <w:spacing w:val="27"/>
        </w:rPr>
        <w:t xml:space="preserve"> </w:t>
      </w:r>
      <w:r>
        <w:t>requests</w:t>
      </w:r>
      <w:r>
        <w:rPr>
          <w:spacing w:val="30"/>
        </w:rPr>
        <w:t xml:space="preserve"> </w:t>
      </w:r>
      <w:r>
        <w:t>a</w:t>
      </w:r>
      <w:r>
        <w:rPr>
          <w:spacing w:val="31"/>
        </w:rPr>
        <w:t xml:space="preserve"> </w:t>
      </w:r>
      <w:r>
        <w:t>user</w:t>
      </w:r>
      <w:r>
        <w:rPr>
          <w:spacing w:val="31"/>
        </w:rPr>
        <w:t xml:space="preserve"> </w:t>
      </w:r>
      <w:r>
        <w:t>can</w:t>
      </w:r>
      <w:r>
        <w:rPr>
          <w:spacing w:val="27"/>
        </w:rPr>
        <w:t xml:space="preserve"> </w:t>
      </w:r>
      <w:r>
        <w:t>make</w:t>
      </w:r>
      <w:r>
        <w:rPr>
          <w:spacing w:val="31"/>
        </w:rPr>
        <w:t xml:space="preserve"> </w:t>
      </w:r>
      <w:r>
        <w:t>within</w:t>
      </w:r>
      <w:r>
        <w:rPr>
          <w:spacing w:val="29"/>
        </w:rPr>
        <w:t xml:space="preserve"> </w:t>
      </w:r>
      <w:r>
        <w:t>a</w:t>
      </w:r>
      <w:r>
        <w:rPr>
          <w:spacing w:val="29"/>
        </w:rPr>
        <w:t xml:space="preserve"> </w:t>
      </w:r>
      <w:r>
        <w:t>specific</w:t>
      </w:r>
      <w:r>
        <w:rPr>
          <w:spacing w:val="29"/>
        </w:rPr>
        <w:t xml:space="preserve"> </w:t>
      </w:r>
      <w:r>
        <w:t>timeframe.</w:t>
      </w:r>
      <w:r>
        <w:rPr>
          <w:spacing w:val="31"/>
        </w:rPr>
        <w:t xml:space="preserve"> </w:t>
      </w:r>
      <w:r>
        <w:t>API</w:t>
      </w:r>
      <w:r>
        <w:rPr>
          <w:spacing w:val="27"/>
        </w:rPr>
        <w:t xml:space="preserve"> </w:t>
      </w:r>
      <w:r>
        <w:t>keys,</w:t>
      </w:r>
      <w:r>
        <w:rPr>
          <w:spacing w:val="31"/>
        </w:rPr>
        <w:t xml:space="preserve"> </w:t>
      </w:r>
      <w:r>
        <w:t>environment</w:t>
      </w:r>
      <w:r>
        <w:rPr>
          <w:spacing w:val="30"/>
        </w:rPr>
        <w:t xml:space="preserve"> </w:t>
      </w:r>
      <w:r>
        <w:t>variables,</w:t>
      </w:r>
      <w:r>
        <w:rPr>
          <w:spacing w:val="29"/>
        </w:rPr>
        <w:t xml:space="preserve"> </w:t>
      </w:r>
      <w:r>
        <w:t>and</w:t>
      </w:r>
    </w:p>
    <w:p w14:paraId="4D4DBA20"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39EA494C" w14:textId="77777777" w:rsidR="00065B96" w:rsidRDefault="00000000">
      <w:pPr>
        <w:pStyle w:val="BodyText"/>
        <w:spacing w:before="61" w:line="360" w:lineRule="auto"/>
        <w:ind w:left="165" w:right="164"/>
        <w:jc w:val="both"/>
      </w:pPr>
      <w:r>
        <w:lastRenderedPageBreak/>
        <w:t xml:space="preserve">configuration files are securely managed using </w:t>
      </w:r>
      <w:proofErr w:type="spellStart"/>
      <w:r>
        <w:t>dotenv</w:t>
      </w:r>
      <w:proofErr w:type="spellEnd"/>
      <w:r>
        <w:t xml:space="preserve"> files to prevent unauthorized access or accidental exposure of sensitive credentials.</w:t>
      </w:r>
    </w:p>
    <w:p w14:paraId="6C0AC31F" w14:textId="77777777" w:rsidR="00065B96" w:rsidRDefault="00065B96">
      <w:pPr>
        <w:pStyle w:val="BodyText"/>
        <w:spacing w:before="49"/>
      </w:pPr>
    </w:p>
    <w:p w14:paraId="73EC6648" w14:textId="77777777" w:rsidR="00065B96" w:rsidRDefault="00000000">
      <w:pPr>
        <w:pStyle w:val="BodyText"/>
        <w:spacing w:line="360" w:lineRule="auto"/>
        <w:ind w:left="165" w:right="163"/>
        <w:jc w:val="both"/>
      </w:pPr>
      <w:r>
        <w:t>In terms of performance optimization, the back-end uses caching, connection pooling, and compression techniques to minimize latency and optimize resource utilization. Load balancing mechanisms can also be introduced to distribute requests evenly across multiple servers in high-traffic scenarios. Continuous integration and deployment (CI/CD) pipelines are implemented using GitHub Actions or Jenkins to automate testing, building, and deployment processes, ensuring that updates can be rolled out with minimal downtime. Deployment to cloud platforms such as AWS EC2, Render, or Heroku ensures scalability and accessibility for global users.</w:t>
      </w:r>
    </w:p>
    <w:p w14:paraId="4F1CD942" w14:textId="77777777" w:rsidR="00065B96" w:rsidRDefault="00065B96">
      <w:pPr>
        <w:pStyle w:val="BodyText"/>
        <w:spacing w:before="51"/>
      </w:pPr>
    </w:p>
    <w:p w14:paraId="20C7919E" w14:textId="77777777" w:rsidR="00065B96" w:rsidRDefault="00000000">
      <w:pPr>
        <w:pStyle w:val="BodyText"/>
        <w:spacing w:line="360" w:lineRule="auto"/>
        <w:ind w:left="165" w:right="163"/>
        <w:jc w:val="both"/>
      </w:pPr>
      <w:r>
        <w:t>The communication between the back-end and front-end is entirely REST-based, ensuring standardization and compatibility with potential future integrations such as mobile applications or third-party tourism systems. The responses are formatted in JSON, making data transfer efficient and lightweight. The back-end is also designed with monitoring and logging dashboards that track API performance, error rates, and server uptime, helping developers maintain reliability. Security testing and load testing are periodically conducted to ensure system robustness under peak loads and to prevent vulnerabilities such as SQL injection, cross-site scripting, and insecure API endpoints.</w:t>
      </w:r>
    </w:p>
    <w:p w14:paraId="232A2FAB" w14:textId="77777777" w:rsidR="00065B96" w:rsidRDefault="00065B96">
      <w:pPr>
        <w:pStyle w:val="BodyText"/>
        <w:spacing w:before="50"/>
      </w:pPr>
    </w:p>
    <w:p w14:paraId="247381B9" w14:textId="77777777" w:rsidR="00065B96" w:rsidRDefault="00000000">
      <w:pPr>
        <w:pStyle w:val="BodyText"/>
        <w:spacing w:line="360" w:lineRule="auto"/>
        <w:ind w:left="165" w:right="163"/>
        <w:jc w:val="both"/>
      </w:pPr>
      <w:r>
        <w:t>In conclusion, the back-end of</w:t>
      </w:r>
      <w:r>
        <w:rPr>
          <w:spacing w:val="-1"/>
        </w:rPr>
        <w:t xml:space="preserve"> </w:t>
      </w:r>
      <w:r>
        <w:t>the Integrated Tourism Platform is a</w:t>
      </w:r>
      <w:r>
        <w:rPr>
          <w:spacing w:val="-1"/>
        </w:rPr>
        <w:t xml:space="preserve"> </w:t>
      </w:r>
      <w:r>
        <w:t>robust and intelligent service layer designed to handle the complexities of a global travel management system. Through Node.js and Express.js, it achieves high performance and real-time data communication. Its modular architecture, strict security protocols, and integration of multiple APIs ensure seamless data processing and booking experiences for users. The system’s design</w:t>
      </w:r>
      <w:r>
        <w:rPr>
          <w:spacing w:val="-1"/>
        </w:rPr>
        <w:t xml:space="preserve"> </w:t>
      </w:r>
      <w:r>
        <w:t>emphasizes</w:t>
      </w:r>
      <w:r>
        <w:rPr>
          <w:spacing w:val="-1"/>
        </w:rPr>
        <w:t xml:space="preserve"> </w:t>
      </w:r>
      <w:r>
        <w:t>reliability,</w:t>
      </w:r>
      <w:r>
        <w:rPr>
          <w:spacing w:val="-2"/>
        </w:rPr>
        <w:t xml:space="preserve"> </w:t>
      </w:r>
      <w:r>
        <w:t>scalability, and</w:t>
      </w:r>
      <w:r>
        <w:rPr>
          <w:spacing w:val="-1"/>
        </w:rPr>
        <w:t xml:space="preserve"> </w:t>
      </w:r>
      <w:r>
        <w:t>maintainability, making</w:t>
      </w:r>
      <w:r>
        <w:rPr>
          <w:spacing w:val="-1"/>
        </w:rPr>
        <w:t xml:space="preserve"> </w:t>
      </w:r>
      <w:r>
        <w:t>it</w:t>
      </w:r>
      <w:r>
        <w:rPr>
          <w:spacing w:val="-3"/>
        </w:rPr>
        <w:t xml:space="preserve"> </w:t>
      </w:r>
      <w:r>
        <w:t>future-ready</w:t>
      </w:r>
      <w:r>
        <w:rPr>
          <w:spacing w:val="-4"/>
        </w:rPr>
        <w:t xml:space="preserve"> </w:t>
      </w:r>
      <w:r>
        <w:t>for</w:t>
      </w:r>
      <w:r>
        <w:rPr>
          <w:spacing w:val="-2"/>
        </w:rPr>
        <w:t xml:space="preserve"> </w:t>
      </w:r>
      <w:r>
        <w:t>integration</w:t>
      </w:r>
      <w:r>
        <w:rPr>
          <w:spacing w:val="-1"/>
        </w:rPr>
        <w:t xml:space="preserve"> </w:t>
      </w:r>
      <w:r>
        <w:t>with</w:t>
      </w:r>
      <w:r>
        <w:rPr>
          <w:spacing w:val="-4"/>
        </w:rPr>
        <w:t xml:space="preserve"> </w:t>
      </w:r>
      <w:r>
        <w:t>mobile platforms, artificial intelligence-based recommendation engines, or blockchain-enabled secure payments. Altogether, this back-end implementation guarantees that the platform operates efficiently behind the scenes, supporting a smooth, unified, and secure travel experience for every user across the world.</w:t>
      </w:r>
    </w:p>
    <w:p w14:paraId="7E445E6F" w14:textId="77777777" w:rsidR="00065B96" w:rsidRDefault="00065B96">
      <w:pPr>
        <w:pStyle w:val="BodyText"/>
        <w:spacing w:before="51"/>
      </w:pPr>
    </w:p>
    <w:p w14:paraId="1FE7CC6D" w14:textId="77777777" w:rsidR="00065B96" w:rsidRDefault="00000000">
      <w:pPr>
        <w:pStyle w:val="Heading2"/>
        <w:numPr>
          <w:ilvl w:val="1"/>
          <w:numId w:val="10"/>
        </w:numPr>
        <w:tabs>
          <w:tab w:val="left" w:pos="513"/>
        </w:tabs>
        <w:ind w:left="513" w:hanging="348"/>
      </w:pPr>
      <w:r>
        <w:t>Database</w:t>
      </w:r>
      <w:r>
        <w:rPr>
          <w:spacing w:val="-9"/>
        </w:rPr>
        <w:t xml:space="preserve"> </w:t>
      </w:r>
      <w:r>
        <w:rPr>
          <w:spacing w:val="-2"/>
        </w:rPr>
        <w:t>Design</w:t>
      </w:r>
    </w:p>
    <w:p w14:paraId="1A9A2E11" w14:textId="77777777" w:rsidR="00065B96" w:rsidRDefault="00065B96">
      <w:pPr>
        <w:pStyle w:val="BodyText"/>
        <w:spacing w:before="164"/>
        <w:rPr>
          <w:b/>
        </w:rPr>
      </w:pPr>
    </w:p>
    <w:p w14:paraId="27E60C0F" w14:textId="77777777" w:rsidR="00065B96" w:rsidRDefault="00000000">
      <w:pPr>
        <w:pStyle w:val="BodyText"/>
        <w:spacing w:line="360" w:lineRule="auto"/>
        <w:ind w:left="165" w:right="163"/>
        <w:jc w:val="both"/>
      </w:pPr>
      <w:r>
        <w:t>The database design of the Integrated Tourism Platform forms the foundation upon which all the system’s dynamic features and operations are built. It serves as the central repository where user information, booking details, payment records, travel schedules, reviews, and destination data are securely stored and efficiently managed. The database is designed to provide high availability, scalability, and data integrity, ensuring that every transaction performed by a user—whether it is searching for a flight, reserving a hotel, or exploring</w:t>
      </w:r>
      <w:r>
        <w:rPr>
          <w:spacing w:val="40"/>
        </w:rPr>
        <w:t xml:space="preserve"> </w:t>
      </w:r>
      <w:r>
        <w:t>hidden destinations—is captured accurately and processed quickly. For this project, a combination of MySQL and MongoDB is proposed, forming a hybrid data management approach that leverages the strengths of both relational and non-relational databases. MySQL, a relational database management system (RDBMS), is used</w:t>
      </w:r>
      <w:r>
        <w:rPr>
          <w:spacing w:val="40"/>
        </w:rPr>
        <w:t xml:space="preserve"> </w:t>
      </w:r>
      <w:r>
        <w:t>for structured data like user credentials, booking details, and payment information. It uses predefined schemas and relationships that help maintain data consistency through the use of primary keys, foreign keys, and constraints.</w:t>
      </w:r>
      <w:r>
        <w:rPr>
          <w:spacing w:val="29"/>
        </w:rPr>
        <w:t xml:space="preserve"> </w:t>
      </w:r>
      <w:r>
        <w:t>This</w:t>
      </w:r>
      <w:r>
        <w:rPr>
          <w:spacing w:val="31"/>
        </w:rPr>
        <w:t xml:space="preserve"> </w:t>
      </w:r>
      <w:r>
        <w:t>structured</w:t>
      </w:r>
      <w:r>
        <w:rPr>
          <w:spacing w:val="31"/>
        </w:rPr>
        <w:t xml:space="preserve"> </w:t>
      </w:r>
      <w:r>
        <w:t>approach</w:t>
      </w:r>
      <w:r>
        <w:rPr>
          <w:spacing w:val="29"/>
        </w:rPr>
        <w:t xml:space="preserve"> </w:t>
      </w:r>
      <w:r>
        <w:t>makes</w:t>
      </w:r>
      <w:r>
        <w:rPr>
          <w:spacing w:val="31"/>
        </w:rPr>
        <w:t xml:space="preserve"> </w:t>
      </w:r>
      <w:r>
        <w:t>it</w:t>
      </w:r>
      <w:r>
        <w:rPr>
          <w:spacing w:val="30"/>
        </w:rPr>
        <w:t xml:space="preserve"> </w:t>
      </w:r>
      <w:r>
        <w:t>ideal</w:t>
      </w:r>
      <w:r>
        <w:rPr>
          <w:spacing w:val="28"/>
        </w:rPr>
        <w:t xml:space="preserve"> </w:t>
      </w:r>
      <w:r>
        <w:t>for</w:t>
      </w:r>
      <w:r>
        <w:rPr>
          <w:spacing w:val="33"/>
        </w:rPr>
        <w:t xml:space="preserve"> </w:t>
      </w:r>
      <w:r>
        <w:t>storing</w:t>
      </w:r>
      <w:r>
        <w:rPr>
          <w:spacing w:val="31"/>
        </w:rPr>
        <w:t xml:space="preserve"> </w:t>
      </w:r>
      <w:r>
        <w:t>records</w:t>
      </w:r>
      <w:r>
        <w:rPr>
          <w:spacing w:val="30"/>
        </w:rPr>
        <w:t xml:space="preserve"> </w:t>
      </w:r>
      <w:r>
        <w:t>that</w:t>
      </w:r>
      <w:r>
        <w:rPr>
          <w:spacing w:val="30"/>
        </w:rPr>
        <w:t xml:space="preserve"> </w:t>
      </w:r>
      <w:r>
        <w:t>require</w:t>
      </w:r>
      <w:r>
        <w:rPr>
          <w:spacing w:val="31"/>
        </w:rPr>
        <w:t xml:space="preserve"> </w:t>
      </w:r>
      <w:r>
        <w:t>transactions</w:t>
      </w:r>
      <w:r>
        <w:rPr>
          <w:spacing w:val="31"/>
        </w:rPr>
        <w:t xml:space="preserve"> </w:t>
      </w:r>
      <w:r>
        <w:t>with</w:t>
      </w:r>
      <w:r>
        <w:rPr>
          <w:spacing w:val="31"/>
        </w:rPr>
        <w:t xml:space="preserve"> </w:t>
      </w:r>
      <w:r>
        <w:t>ACID</w:t>
      </w:r>
    </w:p>
    <w:p w14:paraId="3F6952AC"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4695654E" w14:textId="77777777" w:rsidR="00065B96" w:rsidRDefault="00000000">
      <w:pPr>
        <w:pStyle w:val="BodyText"/>
        <w:spacing w:before="61" w:line="360" w:lineRule="auto"/>
        <w:ind w:left="165" w:right="164"/>
        <w:jc w:val="both"/>
      </w:pPr>
      <w:r>
        <w:lastRenderedPageBreak/>
        <w:t>(Atomicity, Consistency, Isolation, Durability) properties, such as hotel reservations or train ticket</w:t>
      </w:r>
      <w:r>
        <w:rPr>
          <w:spacing w:val="40"/>
        </w:rPr>
        <w:t xml:space="preserve"> </w:t>
      </w:r>
      <w:r>
        <w:rPr>
          <w:spacing w:val="-2"/>
        </w:rPr>
        <w:t>confirmations.</w:t>
      </w:r>
    </w:p>
    <w:p w14:paraId="6C5C2C7D" w14:textId="77777777" w:rsidR="00065B96" w:rsidRDefault="00065B96">
      <w:pPr>
        <w:pStyle w:val="BodyText"/>
        <w:spacing w:before="49"/>
      </w:pPr>
    </w:p>
    <w:p w14:paraId="2723985F" w14:textId="77777777" w:rsidR="00065B96" w:rsidRDefault="00000000">
      <w:pPr>
        <w:pStyle w:val="BodyText"/>
        <w:spacing w:line="360" w:lineRule="auto"/>
        <w:ind w:left="165" w:right="163"/>
        <w:jc w:val="both"/>
      </w:pPr>
      <w:r>
        <w:t>On the other hand, MongoDB, a NoSQL database, is implemented to handle unstructured and semi-structured data</w:t>
      </w:r>
      <w:r>
        <w:rPr>
          <w:spacing w:val="-3"/>
        </w:rPr>
        <w:t xml:space="preserve"> </w:t>
      </w:r>
      <w:r>
        <w:t>such as destination</w:t>
      </w:r>
      <w:r>
        <w:rPr>
          <w:spacing w:val="-3"/>
        </w:rPr>
        <w:t xml:space="preserve"> </w:t>
      </w:r>
      <w:r>
        <w:t>descriptions, user</w:t>
      </w:r>
      <w:r>
        <w:rPr>
          <w:spacing w:val="-1"/>
        </w:rPr>
        <w:t xml:space="preserve"> </w:t>
      </w:r>
      <w:r>
        <w:t>reviews, search histories,</w:t>
      </w:r>
      <w:r>
        <w:rPr>
          <w:spacing w:val="-1"/>
        </w:rPr>
        <w:t xml:space="preserve"> </w:t>
      </w:r>
      <w:r>
        <w:t>and recommendation</w:t>
      </w:r>
      <w:r>
        <w:rPr>
          <w:spacing w:val="-3"/>
        </w:rPr>
        <w:t xml:space="preserve"> </w:t>
      </w:r>
      <w:r>
        <w:t>data.</w:t>
      </w:r>
      <w:r>
        <w:rPr>
          <w:spacing w:val="-1"/>
        </w:rPr>
        <w:t xml:space="preserve"> </w:t>
      </w:r>
      <w:r>
        <w:t>MongoDB</w:t>
      </w:r>
      <w:r>
        <w:rPr>
          <w:spacing w:val="-2"/>
        </w:rPr>
        <w:t xml:space="preserve"> </w:t>
      </w:r>
      <w:r>
        <w:t>stores data in</w:t>
      </w:r>
      <w:r>
        <w:rPr>
          <w:spacing w:val="-2"/>
        </w:rPr>
        <w:t xml:space="preserve"> </w:t>
      </w:r>
      <w:r>
        <w:t>JSON-like documents, making it flexible and easily extendable when new fields or modules are added</w:t>
      </w:r>
      <w:r>
        <w:rPr>
          <w:spacing w:val="-2"/>
        </w:rPr>
        <w:t xml:space="preserve"> </w:t>
      </w:r>
      <w:r>
        <w:t xml:space="preserve">to the platform. This hybrid approach ensures both reliability and adaptability, balancing structured transactional operations with unstructured data flexibility. The database is organized into several logical modules—Users, Flights, Trains, Hotels, Bookings, Payments, Hidden Destinations, and Reviews. Each module is carefully designed with normalization principles to reduce data redundancy and improve performance. For instance, the Users table contains attributes such as </w:t>
      </w:r>
      <w:proofErr w:type="spellStart"/>
      <w:r>
        <w:t>UserID</w:t>
      </w:r>
      <w:proofErr w:type="spellEnd"/>
      <w:r>
        <w:t xml:space="preserve">, Name, Email, </w:t>
      </w:r>
      <w:proofErr w:type="spellStart"/>
      <w:r>
        <w:t>PasswordHash</w:t>
      </w:r>
      <w:proofErr w:type="spellEnd"/>
      <w:r>
        <w:t xml:space="preserve">, and Role (User/Admin), ensuring that each user’s identity and privileges are clearly defined. The Flights table stores details like </w:t>
      </w:r>
      <w:proofErr w:type="spellStart"/>
      <w:r>
        <w:t>FlightID</w:t>
      </w:r>
      <w:proofErr w:type="spellEnd"/>
      <w:r>
        <w:t xml:space="preserve">, </w:t>
      </w:r>
      <w:proofErr w:type="spellStart"/>
      <w:r>
        <w:t>AirlineName</w:t>
      </w:r>
      <w:proofErr w:type="spellEnd"/>
      <w:r>
        <w:t xml:space="preserve">, Source, Destination, </w:t>
      </w:r>
      <w:proofErr w:type="spellStart"/>
      <w:r>
        <w:t>DepartureTime</w:t>
      </w:r>
      <w:proofErr w:type="spellEnd"/>
      <w:r>
        <w:t xml:space="preserve">, </w:t>
      </w:r>
      <w:proofErr w:type="spellStart"/>
      <w:r>
        <w:t>ArrivalTime</w:t>
      </w:r>
      <w:proofErr w:type="spellEnd"/>
      <w:r>
        <w:t xml:space="preserve">, Fare, and </w:t>
      </w:r>
      <w:proofErr w:type="spellStart"/>
      <w:r>
        <w:t>SeatAvailability</w:t>
      </w:r>
      <w:proofErr w:type="spellEnd"/>
      <w:r>
        <w:t xml:space="preserve">. Similarly, the Hotels table includes </w:t>
      </w:r>
      <w:proofErr w:type="spellStart"/>
      <w:r>
        <w:t>HotelID</w:t>
      </w:r>
      <w:proofErr w:type="spellEnd"/>
      <w:r>
        <w:t xml:space="preserve">, Name, Location, Rating, </w:t>
      </w:r>
      <w:proofErr w:type="spellStart"/>
      <w:r>
        <w:t>RoomType</w:t>
      </w:r>
      <w:proofErr w:type="spellEnd"/>
      <w:r>
        <w:t xml:space="preserve">, Price, and </w:t>
      </w:r>
      <w:proofErr w:type="spellStart"/>
      <w:r>
        <w:t>AvailabilityStatus</w:t>
      </w:r>
      <w:proofErr w:type="spellEnd"/>
      <w:r>
        <w:t>. The</w:t>
      </w:r>
      <w:r>
        <w:rPr>
          <w:spacing w:val="80"/>
        </w:rPr>
        <w:t xml:space="preserve"> </w:t>
      </w:r>
      <w:r>
        <w:t>Bookings table acts as a bridge between users and services, containing references to user IDs, service IDs, and payment IDs to maintain referential integrity.</w:t>
      </w:r>
    </w:p>
    <w:p w14:paraId="1B9929CA" w14:textId="77777777" w:rsidR="00065B96" w:rsidRDefault="00065B96">
      <w:pPr>
        <w:pStyle w:val="BodyText"/>
        <w:spacing w:before="52"/>
      </w:pPr>
    </w:p>
    <w:p w14:paraId="5DE4E37A" w14:textId="77777777" w:rsidR="00065B96" w:rsidRDefault="00000000">
      <w:pPr>
        <w:pStyle w:val="BodyText"/>
        <w:spacing w:line="360" w:lineRule="auto"/>
        <w:ind w:left="165" w:right="163"/>
        <w:jc w:val="both"/>
      </w:pPr>
      <w:r>
        <w:t>To</w:t>
      </w:r>
      <w:r>
        <w:rPr>
          <w:spacing w:val="-2"/>
        </w:rPr>
        <w:t xml:space="preserve"> </w:t>
      </w:r>
      <w:r>
        <w:t>improve performance and ensure efficient</w:t>
      </w:r>
      <w:r>
        <w:rPr>
          <w:spacing w:val="-1"/>
        </w:rPr>
        <w:t xml:space="preserve"> </w:t>
      </w:r>
      <w:r>
        <w:t>data access, indexes are created</w:t>
      </w:r>
      <w:r>
        <w:rPr>
          <w:spacing w:val="-2"/>
        </w:rPr>
        <w:t xml:space="preserve"> </w:t>
      </w:r>
      <w:r>
        <w:t>on frequently searched fields</w:t>
      </w:r>
      <w:r>
        <w:rPr>
          <w:spacing w:val="-1"/>
        </w:rPr>
        <w:t xml:space="preserve"> </w:t>
      </w:r>
      <w:r>
        <w:t>such as destination names, dates, and user emails. MySQL’s JOIN operations and foreign key relationships allow smooth linking of data across different modules. For example, a query to fetch a user’s complete booking</w:t>
      </w:r>
      <w:r>
        <w:rPr>
          <w:spacing w:val="40"/>
        </w:rPr>
        <w:t xml:space="preserve"> </w:t>
      </w:r>
      <w:r>
        <w:t>history can join the Users, Bookings, and Payments tables to return accurate, real-time information. In MongoDB, collections such as “</w:t>
      </w:r>
      <w:proofErr w:type="spellStart"/>
      <w:r>
        <w:t>hidden_destinations</w:t>
      </w:r>
      <w:proofErr w:type="spellEnd"/>
      <w:r>
        <w:t>” and “</w:t>
      </w:r>
      <w:proofErr w:type="spellStart"/>
      <w:r>
        <w:t>user_reviews</w:t>
      </w:r>
      <w:proofErr w:type="spellEnd"/>
      <w:r>
        <w:t>” are indexed using text and geospatial indexes, allowing users to search for destinations by keywords or proximity. This structure is particularly beneficial</w:t>
      </w:r>
      <w:r>
        <w:rPr>
          <w:spacing w:val="-2"/>
        </w:rPr>
        <w:t xml:space="preserve"> </w:t>
      </w:r>
      <w:r>
        <w:t>for</w:t>
      </w:r>
      <w:r>
        <w:rPr>
          <w:spacing w:val="-3"/>
        </w:rPr>
        <w:t xml:space="preserve"> </w:t>
      </w:r>
      <w:r>
        <w:t>the Hidden</w:t>
      </w:r>
      <w:r>
        <w:rPr>
          <w:spacing w:val="-5"/>
        </w:rPr>
        <w:t xml:space="preserve"> </w:t>
      </w:r>
      <w:r>
        <w:t>Destinations</w:t>
      </w:r>
      <w:r>
        <w:rPr>
          <w:spacing w:val="-2"/>
        </w:rPr>
        <w:t xml:space="preserve"> </w:t>
      </w:r>
      <w:r>
        <w:t>Discovery</w:t>
      </w:r>
      <w:r>
        <w:rPr>
          <w:spacing w:val="-3"/>
        </w:rPr>
        <w:t xml:space="preserve"> </w:t>
      </w:r>
      <w:r>
        <w:t>Module,</w:t>
      </w:r>
      <w:r>
        <w:rPr>
          <w:spacing w:val="-1"/>
        </w:rPr>
        <w:t xml:space="preserve"> </w:t>
      </w:r>
      <w:r>
        <w:t>where</w:t>
      </w:r>
      <w:r>
        <w:rPr>
          <w:spacing w:val="-1"/>
        </w:rPr>
        <w:t xml:space="preserve"> </w:t>
      </w:r>
      <w:r>
        <w:t>search</w:t>
      </w:r>
      <w:r>
        <w:rPr>
          <w:spacing w:val="-3"/>
        </w:rPr>
        <w:t xml:space="preserve"> </w:t>
      </w:r>
      <w:r>
        <w:t>queries</w:t>
      </w:r>
      <w:r>
        <w:rPr>
          <w:spacing w:val="-2"/>
        </w:rPr>
        <w:t xml:space="preserve"> </w:t>
      </w:r>
      <w:r>
        <w:t>may involve</w:t>
      </w:r>
      <w:r>
        <w:rPr>
          <w:spacing w:val="-1"/>
        </w:rPr>
        <w:t xml:space="preserve"> </w:t>
      </w:r>
      <w:r>
        <w:t>flexible</w:t>
      </w:r>
      <w:r>
        <w:rPr>
          <w:spacing w:val="-1"/>
        </w:rPr>
        <w:t xml:space="preserve"> </w:t>
      </w:r>
      <w:r>
        <w:t>parameters like culture type, region, or activity preferences.</w:t>
      </w:r>
    </w:p>
    <w:p w14:paraId="30F7A8E5" w14:textId="77777777" w:rsidR="00065B96" w:rsidRDefault="00065B96">
      <w:pPr>
        <w:pStyle w:val="BodyText"/>
        <w:spacing w:before="49"/>
      </w:pPr>
    </w:p>
    <w:p w14:paraId="28173069" w14:textId="77777777" w:rsidR="00065B96" w:rsidRDefault="00000000">
      <w:pPr>
        <w:pStyle w:val="BodyText"/>
        <w:spacing w:line="360" w:lineRule="auto"/>
        <w:ind w:left="165" w:right="163"/>
        <w:jc w:val="both"/>
      </w:pPr>
      <w:r>
        <w:t xml:space="preserve">Data security is treated as a top priority in the database design. All user passwords stored in MySQL are encrypted using </w:t>
      </w:r>
      <w:proofErr w:type="spellStart"/>
      <w:r>
        <w:t>bcrypt</w:t>
      </w:r>
      <w:proofErr w:type="spellEnd"/>
      <w:r>
        <w:t xml:space="preserve"> hashing, and sensitive fields such as payment details are tokenized or masked. The database is protected through access control policies, ensuring that only authenticated back-end services can</w:t>
      </w:r>
      <w:r>
        <w:rPr>
          <w:spacing w:val="40"/>
        </w:rPr>
        <w:t xml:space="preserve"> </w:t>
      </w:r>
      <w:r>
        <w:t>read</w:t>
      </w:r>
      <w:r>
        <w:rPr>
          <w:spacing w:val="-2"/>
        </w:rPr>
        <w:t xml:space="preserve"> </w:t>
      </w:r>
      <w:r>
        <w:t>or modify data. Additionally, role-based permissions are implemented to restrict</w:t>
      </w:r>
      <w:r>
        <w:rPr>
          <w:spacing w:val="-1"/>
        </w:rPr>
        <w:t xml:space="preserve"> </w:t>
      </w:r>
      <w:r>
        <w:t xml:space="preserve">certain operations, such as deleting bookings or modifying listings, exclusively to admin accounts. Regular backups are automated using </w:t>
      </w:r>
      <w:proofErr w:type="spellStart"/>
      <w:r>
        <w:t>cron</w:t>
      </w:r>
      <w:proofErr w:type="spellEnd"/>
      <w:r>
        <w:rPr>
          <w:spacing w:val="-4"/>
        </w:rPr>
        <w:t xml:space="preserve"> </w:t>
      </w:r>
      <w:r>
        <w:t>jobs</w:t>
      </w:r>
      <w:r>
        <w:rPr>
          <w:spacing w:val="-4"/>
        </w:rPr>
        <w:t xml:space="preserve"> </w:t>
      </w:r>
      <w:r>
        <w:t>or</w:t>
      </w:r>
      <w:r>
        <w:rPr>
          <w:spacing w:val="-5"/>
        </w:rPr>
        <w:t xml:space="preserve"> </w:t>
      </w:r>
      <w:r>
        <w:t>cloud</w:t>
      </w:r>
      <w:r>
        <w:rPr>
          <w:spacing w:val="-2"/>
        </w:rPr>
        <w:t xml:space="preserve"> </w:t>
      </w:r>
      <w:r>
        <w:t>database</w:t>
      </w:r>
      <w:r>
        <w:rPr>
          <w:spacing w:val="-3"/>
        </w:rPr>
        <w:t xml:space="preserve"> </w:t>
      </w:r>
      <w:r>
        <w:t>features</w:t>
      </w:r>
      <w:r>
        <w:rPr>
          <w:spacing w:val="-1"/>
        </w:rPr>
        <w:t xml:space="preserve"> </w:t>
      </w:r>
      <w:r>
        <w:t>to</w:t>
      </w:r>
      <w:r>
        <w:rPr>
          <w:spacing w:val="-2"/>
        </w:rPr>
        <w:t xml:space="preserve"> </w:t>
      </w:r>
      <w:r>
        <w:t>prevent</w:t>
      </w:r>
      <w:r>
        <w:rPr>
          <w:spacing w:val="-1"/>
        </w:rPr>
        <w:t xml:space="preserve"> </w:t>
      </w:r>
      <w:r>
        <w:t>data</w:t>
      </w:r>
      <w:r>
        <w:rPr>
          <w:spacing w:val="-5"/>
        </w:rPr>
        <w:t xml:space="preserve"> </w:t>
      </w:r>
      <w:r>
        <w:t>loss</w:t>
      </w:r>
      <w:r>
        <w:rPr>
          <w:spacing w:val="-1"/>
        </w:rPr>
        <w:t xml:space="preserve"> </w:t>
      </w:r>
      <w:r>
        <w:t>in</w:t>
      </w:r>
      <w:r>
        <w:rPr>
          <w:spacing w:val="-2"/>
        </w:rPr>
        <w:t xml:space="preserve"> </w:t>
      </w:r>
      <w:r>
        <w:t>the event</w:t>
      </w:r>
      <w:r>
        <w:rPr>
          <w:spacing w:val="-3"/>
        </w:rPr>
        <w:t xml:space="preserve"> </w:t>
      </w:r>
      <w:r>
        <w:t>of</w:t>
      </w:r>
      <w:r>
        <w:rPr>
          <w:spacing w:val="-5"/>
        </w:rPr>
        <w:t xml:space="preserve"> </w:t>
      </w:r>
      <w:r>
        <w:t>server failure.</w:t>
      </w:r>
      <w:r>
        <w:rPr>
          <w:spacing w:val="-2"/>
        </w:rPr>
        <w:t xml:space="preserve"> </w:t>
      </w:r>
      <w:r>
        <w:t>Backup files</w:t>
      </w:r>
      <w:r>
        <w:rPr>
          <w:spacing w:val="-1"/>
        </w:rPr>
        <w:t xml:space="preserve"> </w:t>
      </w:r>
      <w:r>
        <w:t>are</w:t>
      </w:r>
      <w:r>
        <w:rPr>
          <w:spacing w:val="-3"/>
        </w:rPr>
        <w:t xml:space="preserve"> </w:t>
      </w:r>
      <w:r>
        <w:t>encrypted and stored in remote locations or cloud storage such as AWS S3 or Google Cloud Buckets.</w:t>
      </w:r>
    </w:p>
    <w:p w14:paraId="1CA8F01B" w14:textId="77777777" w:rsidR="00065B96" w:rsidRDefault="00065B96">
      <w:pPr>
        <w:pStyle w:val="BodyText"/>
        <w:spacing w:before="50"/>
      </w:pPr>
    </w:p>
    <w:p w14:paraId="18100BFC" w14:textId="77777777" w:rsidR="00065B96" w:rsidRDefault="00000000">
      <w:pPr>
        <w:pStyle w:val="BodyText"/>
        <w:spacing w:line="360" w:lineRule="auto"/>
        <w:ind w:left="165" w:right="163"/>
        <w:jc w:val="both"/>
      </w:pPr>
      <w:r>
        <w:t>To enhance scalability and responsiveness, database replication and sharding mechanisms are used. Replication ensures data availability by maintaining multiple copies of the database on different servers, while sharding divides large datasets into smaller chunks distributed across nodes, improving performance during high-traffic situations.</w:t>
      </w:r>
      <w:r>
        <w:rPr>
          <w:spacing w:val="-1"/>
        </w:rPr>
        <w:t xml:space="preserve"> </w:t>
      </w:r>
      <w:r>
        <w:t>For transactional operations such as booking confirmations, ACID compliance in MySQL</w:t>
      </w:r>
      <w:r>
        <w:rPr>
          <w:spacing w:val="-1"/>
        </w:rPr>
        <w:t xml:space="preserve"> </w:t>
      </w:r>
      <w:r>
        <w:t>guarantees that all operations are either completed successfully or rolled back entirely in case of failure, ensuring data accuracy. Meanwhile, MongoDB’s eventual consistency model allows flexibility for less critical data, like user activity logs, where slight delays in synchronization are acceptable.</w:t>
      </w:r>
    </w:p>
    <w:p w14:paraId="3AA883A9"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6DCFBE50" w14:textId="77777777" w:rsidR="00065B96" w:rsidRDefault="00000000">
      <w:pPr>
        <w:pStyle w:val="BodyText"/>
        <w:spacing w:before="61" w:line="360" w:lineRule="auto"/>
        <w:ind w:left="165" w:right="164"/>
        <w:jc w:val="both"/>
      </w:pPr>
      <w:r>
        <w:lastRenderedPageBreak/>
        <w:t>Query optimization is an integral</w:t>
      </w:r>
      <w:r>
        <w:rPr>
          <w:spacing w:val="-1"/>
        </w:rPr>
        <w:t xml:space="preserve"> </w:t>
      </w:r>
      <w:r>
        <w:t>part</w:t>
      </w:r>
      <w:r>
        <w:rPr>
          <w:spacing w:val="-1"/>
        </w:rPr>
        <w:t xml:space="preserve"> </w:t>
      </w:r>
      <w:r>
        <w:t>of</w:t>
      </w:r>
      <w:r>
        <w:rPr>
          <w:spacing w:val="-2"/>
        </w:rPr>
        <w:t xml:space="preserve"> </w:t>
      </w:r>
      <w:r>
        <w:t>the design.</w:t>
      </w:r>
      <w:r>
        <w:rPr>
          <w:spacing w:val="-1"/>
        </w:rPr>
        <w:t xml:space="preserve"> </w:t>
      </w:r>
      <w:r>
        <w:t>The system employs indexing,</w:t>
      </w:r>
      <w:r>
        <w:rPr>
          <w:spacing w:val="-1"/>
        </w:rPr>
        <w:t xml:space="preserve"> </w:t>
      </w:r>
      <w:r>
        <w:t>caching,</w:t>
      </w:r>
      <w:r>
        <w:rPr>
          <w:spacing w:val="-1"/>
        </w:rPr>
        <w:t xml:space="preserve"> </w:t>
      </w:r>
      <w:r>
        <w:t>and query rewriting strategies to minimize response times. Frequently used queries are pre-compiled and cached using Redis or in-memory</w:t>
      </w:r>
      <w:r>
        <w:rPr>
          <w:spacing w:val="-1"/>
        </w:rPr>
        <w:t xml:space="preserve"> </w:t>
      </w:r>
      <w:r>
        <w:t>storage.</w:t>
      </w:r>
      <w:r>
        <w:rPr>
          <w:spacing w:val="-2"/>
        </w:rPr>
        <w:t xml:space="preserve"> </w:t>
      </w:r>
      <w:r>
        <w:t>Connection</w:t>
      </w:r>
      <w:r>
        <w:rPr>
          <w:spacing w:val="-1"/>
        </w:rPr>
        <w:t xml:space="preserve"> </w:t>
      </w:r>
      <w:r>
        <w:t>pooling</w:t>
      </w:r>
      <w:r>
        <w:rPr>
          <w:spacing w:val="-1"/>
        </w:rPr>
        <w:t xml:space="preserve"> </w:t>
      </w:r>
      <w:r>
        <w:t>techniques are</w:t>
      </w:r>
      <w:r>
        <w:rPr>
          <w:spacing w:val="-4"/>
        </w:rPr>
        <w:t xml:space="preserve"> </w:t>
      </w:r>
      <w:r>
        <w:t>implemented to</w:t>
      </w:r>
      <w:r>
        <w:rPr>
          <w:spacing w:val="-3"/>
        </w:rPr>
        <w:t xml:space="preserve"> </w:t>
      </w:r>
      <w:r>
        <w:t>manage</w:t>
      </w:r>
      <w:r>
        <w:rPr>
          <w:spacing w:val="-2"/>
        </w:rPr>
        <w:t xml:space="preserve"> </w:t>
      </w:r>
      <w:r>
        <w:t>simultaneous</w:t>
      </w:r>
      <w:r>
        <w:rPr>
          <w:spacing w:val="-1"/>
        </w:rPr>
        <w:t xml:space="preserve"> </w:t>
      </w:r>
      <w:r>
        <w:t>database</w:t>
      </w:r>
      <w:r>
        <w:rPr>
          <w:spacing w:val="-2"/>
        </w:rPr>
        <w:t xml:space="preserve"> </w:t>
      </w:r>
      <w:r>
        <w:t xml:space="preserve">connections efficiently, avoiding performance bottlenecks during peak usage hours. The database also interacts seamlessly with the back-end layer through Object-Relational Mapping (ORM) tools such as </w:t>
      </w:r>
      <w:proofErr w:type="spellStart"/>
      <w:r>
        <w:t>Sequelize</w:t>
      </w:r>
      <w:proofErr w:type="spellEnd"/>
      <w:r>
        <w:t xml:space="preserve"> (for MySQL) and Mongoose (for MongoDB). These ORM libraries simplify database queries, reduce boilerplate code, and help developers maintain a clear data model structure across the application.</w:t>
      </w:r>
    </w:p>
    <w:p w14:paraId="55C4EDAF" w14:textId="77777777" w:rsidR="00065B96" w:rsidRDefault="00065B96">
      <w:pPr>
        <w:pStyle w:val="BodyText"/>
        <w:spacing w:before="50"/>
      </w:pPr>
    </w:p>
    <w:p w14:paraId="7EDF3EB1" w14:textId="77777777" w:rsidR="00065B96" w:rsidRDefault="00000000">
      <w:pPr>
        <w:pStyle w:val="BodyText"/>
        <w:spacing w:line="360" w:lineRule="auto"/>
        <w:ind w:left="165" w:right="163"/>
        <w:jc w:val="both"/>
      </w:pPr>
      <w:r>
        <w:t>Another critical aspect of the database design is data synchronization between MySQL and MongoDB. Certain composite operations—such as booking a hidden destination package that includes flight and hotel services—require data to be stored in both databases. Synchronization logic ensures that relational data (like booking IDs and payments)</w:t>
      </w:r>
      <w:r>
        <w:rPr>
          <w:spacing w:val="-1"/>
        </w:rPr>
        <w:t xml:space="preserve"> </w:t>
      </w:r>
      <w:r>
        <w:t>in MySQL</w:t>
      </w:r>
      <w:r>
        <w:rPr>
          <w:spacing w:val="-1"/>
        </w:rPr>
        <w:t xml:space="preserve"> </w:t>
      </w:r>
      <w:r>
        <w:t>aligns with document data</w:t>
      </w:r>
      <w:r>
        <w:rPr>
          <w:spacing w:val="-1"/>
        </w:rPr>
        <w:t xml:space="preserve"> </w:t>
      </w:r>
      <w:r>
        <w:t>(like</w:t>
      </w:r>
      <w:r>
        <w:rPr>
          <w:spacing w:val="-1"/>
        </w:rPr>
        <w:t xml:space="preserve"> </w:t>
      </w:r>
      <w:r>
        <w:t>destination details</w:t>
      </w:r>
      <w:r>
        <w:rPr>
          <w:spacing w:val="-1"/>
        </w:rPr>
        <w:t xml:space="preserve"> </w:t>
      </w:r>
      <w:r>
        <w:t>and reviews) in</w:t>
      </w:r>
      <w:r>
        <w:rPr>
          <w:spacing w:val="-2"/>
        </w:rPr>
        <w:t xml:space="preserve"> </w:t>
      </w:r>
      <w:r>
        <w:t>MongoDB.</w:t>
      </w:r>
      <w:r>
        <w:rPr>
          <w:spacing w:val="-1"/>
        </w:rPr>
        <w:t xml:space="preserve"> </w:t>
      </w:r>
      <w:r>
        <w:t>This is achieved</w:t>
      </w:r>
      <w:r>
        <w:rPr>
          <w:spacing w:val="-2"/>
        </w:rPr>
        <w:t xml:space="preserve"> </w:t>
      </w:r>
      <w:r>
        <w:t>through asynchronous scripts</w:t>
      </w:r>
      <w:r>
        <w:rPr>
          <w:spacing w:val="-1"/>
        </w:rPr>
        <w:t xml:space="preserve"> </w:t>
      </w:r>
      <w:r>
        <w:t>that listen for database</w:t>
      </w:r>
      <w:r>
        <w:rPr>
          <w:spacing w:val="-3"/>
        </w:rPr>
        <w:t xml:space="preserve"> </w:t>
      </w:r>
      <w:r>
        <w:t>events</w:t>
      </w:r>
      <w:r>
        <w:rPr>
          <w:spacing w:val="-1"/>
        </w:rPr>
        <w:t xml:space="preserve"> </w:t>
      </w:r>
      <w:r>
        <w:t>and update</w:t>
      </w:r>
      <w:r>
        <w:rPr>
          <w:spacing w:val="-3"/>
        </w:rPr>
        <w:t xml:space="preserve"> </w:t>
      </w:r>
      <w:r>
        <w:t>records</w:t>
      </w:r>
      <w:r>
        <w:rPr>
          <w:spacing w:val="-1"/>
        </w:rPr>
        <w:t xml:space="preserve"> </w:t>
      </w:r>
      <w:r>
        <w:t>in real</w:t>
      </w:r>
      <w:r>
        <w:rPr>
          <w:spacing w:val="-3"/>
        </w:rPr>
        <w:t xml:space="preserve"> </w:t>
      </w:r>
      <w:r>
        <w:t>time across</w:t>
      </w:r>
      <w:r>
        <w:rPr>
          <w:spacing w:val="-1"/>
        </w:rPr>
        <w:t xml:space="preserve"> </w:t>
      </w:r>
      <w:r>
        <w:t xml:space="preserve">both </w:t>
      </w:r>
      <w:r>
        <w:rPr>
          <w:spacing w:val="-2"/>
        </w:rPr>
        <w:t>systems.</w:t>
      </w:r>
    </w:p>
    <w:p w14:paraId="557510A0" w14:textId="77777777" w:rsidR="00065B96" w:rsidRDefault="00065B96">
      <w:pPr>
        <w:pStyle w:val="BodyText"/>
        <w:spacing w:before="50"/>
      </w:pPr>
    </w:p>
    <w:p w14:paraId="070B9B93" w14:textId="77777777" w:rsidR="00065B96" w:rsidRDefault="00000000">
      <w:pPr>
        <w:pStyle w:val="BodyText"/>
        <w:spacing w:line="360" w:lineRule="auto"/>
        <w:ind w:left="165" w:right="163"/>
        <w:jc w:val="both"/>
      </w:pPr>
      <w:r>
        <w:t>For</w:t>
      </w:r>
      <w:r>
        <w:rPr>
          <w:spacing w:val="-2"/>
        </w:rPr>
        <w:t xml:space="preserve"> </w:t>
      </w:r>
      <w:r>
        <w:t>analytics and reporting,</w:t>
      </w:r>
      <w:r>
        <w:rPr>
          <w:spacing w:val="-1"/>
        </w:rPr>
        <w:t xml:space="preserve"> </w:t>
      </w:r>
      <w:r>
        <w:t>the database</w:t>
      </w:r>
      <w:r>
        <w:rPr>
          <w:spacing w:val="-1"/>
        </w:rPr>
        <w:t xml:space="preserve"> </w:t>
      </w:r>
      <w:r>
        <w:t>system supports</w:t>
      </w:r>
      <w:r>
        <w:rPr>
          <w:spacing w:val="-2"/>
        </w:rPr>
        <w:t xml:space="preserve"> </w:t>
      </w:r>
      <w:r>
        <w:t>data</w:t>
      </w:r>
      <w:r>
        <w:rPr>
          <w:spacing w:val="-1"/>
        </w:rPr>
        <w:t xml:space="preserve"> </w:t>
      </w:r>
      <w:r>
        <w:t>aggregation</w:t>
      </w:r>
      <w:r>
        <w:rPr>
          <w:spacing w:val="-2"/>
        </w:rPr>
        <w:t xml:space="preserve"> </w:t>
      </w:r>
      <w:r>
        <w:t>and visualization</w:t>
      </w:r>
      <w:r>
        <w:rPr>
          <w:spacing w:val="-2"/>
        </w:rPr>
        <w:t xml:space="preserve"> </w:t>
      </w:r>
      <w:r>
        <w:t>modules.</w:t>
      </w:r>
      <w:r>
        <w:rPr>
          <w:spacing w:val="-3"/>
        </w:rPr>
        <w:t xml:space="preserve"> </w:t>
      </w:r>
      <w:r>
        <w:t>MySQL’s stored procedures and triggers are used to automate data processing tasks, while MongoDB’s aggregation pipelines provide analytical summaries, such as top-rated destinations or the most popular travel routes. These insights can later be displayed on admin dashboards to guide decision-making, promotions, or partnerships with travel agencies.</w:t>
      </w:r>
    </w:p>
    <w:p w14:paraId="635C1AE3" w14:textId="77777777" w:rsidR="00065B96" w:rsidRDefault="00065B96">
      <w:pPr>
        <w:pStyle w:val="BodyText"/>
        <w:spacing w:before="51"/>
      </w:pPr>
    </w:p>
    <w:p w14:paraId="5F80510D" w14:textId="77777777" w:rsidR="00065B96" w:rsidRDefault="00000000">
      <w:pPr>
        <w:pStyle w:val="BodyText"/>
        <w:spacing w:before="1" w:line="360" w:lineRule="auto"/>
        <w:ind w:left="165" w:right="163"/>
        <w:jc w:val="both"/>
      </w:pPr>
      <w:r>
        <w:t>To ensure reliability, the database design incorporates transaction logs and audit trails to record every change made to critical data. This ensures transparency and supports compliance with data protection regulations such</w:t>
      </w:r>
      <w:r>
        <w:rPr>
          <w:spacing w:val="40"/>
        </w:rPr>
        <w:t xml:space="preserve"> </w:t>
      </w:r>
      <w:r>
        <w:t>as GDPR. Performance monitoring tools like MySQL Workbench and MongoDB Atlas dashboards are used to track query execution times, CPU utilization, and memory consumption, helping administrators fine-tune the system for efficiency.</w:t>
      </w:r>
    </w:p>
    <w:p w14:paraId="58B250B7" w14:textId="77777777" w:rsidR="00065B96" w:rsidRDefault="00065B96">
      <w:pPr>
        <w:pStyle w:val="BodyText"/>
        <w:spacing w:before="49"/>
      </w:pPr>
    </w:p>
    <w:p w14:paraId="4BCF5306" w14:textId="77777777" w:rsidR="00065B96" w:rsidRDefault="00000000">
      <w:pPr>
        <w:pStyle w:val="BodyText"/>
        <w:spacing w:line="360" w:lineRule="auto"/>
        <w:ind w:left="165" w:right="163"/>
        <w:jc w:val="both"/>
      </w:pPr>
      <w:r>
        <w:t>In summary, the database design of the Integrated Tourism Platform is a hybrid, secure, and scalable</w:t>
      </w:r>
      <w:r>
        <w:rPr>
          <w:spacing w:val="40"/>
        </w:rPr>
        <w:t xml:space="preserve"> </w:t>
      </w:r>
      <w:r>
        <w:t>architecture that unites the precision of relational data management with the flexibility of document-based storage. By combining MySQL for structured, transactional data and MongoDB for dynamic, unstructured data, the platform achieves both efficiency and adaptability. Its schema design, indexing strategies, caching mechanisms, and data synchronization pipelines ensure that users experience instant, reliable, and accurate results while interacting with the system. Overall, this database layer acts as the intelligent backbone of the platform, supporting seamless travel bookings, maintaining data integrity, and enabling continuous growth and innovation in the tourism experience.</w:t>
      </w:r>
    </w:p>
    <w:p w14:paraId="6BB0DF26" w14:textId="77777777" w:rsidR="00065B96" w:rsidRDefault="00065B96">
      <w:pPr>
        <w:pStyle w:val="BodyText"/>
        <w:spacing w:before="51"/>
      </w:pPr>
    </w:p>
    <w:p w14:paraId="7B6DAA10" w14:textId="77777777" w:rsidR="00065B96" w:rsidRDefault="00000000">
      <w:pPr>
        <w:pStyle w:val="Heading2"/>
        <w:numPr>
          <w:ilvl w:val="1"/>
          <w:numId w:val="10"/>
        </w:numPr>
        <w:tabs>
          <w:tab w:val="left" w:pos="513"/>
        </w:tabs>
        <w:ind w:left="513" w:hanging="348"/>
      </w:pPr>
      <w:r>
        <w:t>Version</w:t>
      </w:r>
      <w:r>
        <w:rPr>
          <w:spacing w:val="-8"/>
        </w:rPr>
        <w:t xml:space="preserve"> </w:t>
      </w:r>
      <w:r>
        <w:rPr>
          <w:spacing w:val="-2"/>
        </w:rPr>
        <w:t>Control</w:t>
      </w:r>
    </w:p>
    <w:p w14:paraId="3922325B" w14:textId="77777777" w:rsidR="00065B96" w:rsidRDefault="00065B96">
      <w:pPr>
        <w:pStyle w:val="BodyText"/>
        <w:spacing w:before="164"/>
        <w:rPr>
          <w:b/>
        </w:rPr>
      </w:pPr>
    </w:p>
    <w:p w14:paraId="6FF2A15A" w14:textId="77777777" w:rsidR="00065B96" w:rsidRDefault="00000000">
      <w:pPr>
        <w:pStyle w:val="BodyText"/>
        <w:spacing w:line="360" w:lineRule="auto"/>
        <w:ind w:left="165" w:right="163"/>
        <w:jc w:val="both"/>
      </w:pPr>
      <w:r>
        <w:t>Version control plays a crucial role in the development and maintenance of the Integrated Tourism Platform, serving as the backbone of the project’s collaborative workflow and ensuring that every stage of development from initial design to deployment is tracked, synchronized, and recoverable. The system uses Git as the primary</w:t>
      </w:r>
    </w:p>
    <w:p w14:paraId="4A24E0CC"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03D0C98E" w14:textId="77777777" w:rsidR="00065B96" w:rsidRDefault="00000000">
      <w:pPr>
        <w:pStyle w:val="BodyText"/>
        <w:spacing w:before="61" w:line="360" w:lineRule="auto"/>
        <w:ind w:left="165" w:right="163"/>
        <w:jc w:val="both"/>
      </w:pPr>
      <w:r>
        <w:lastRenderedPageBreak/>
        <w:t>version control system and GitHub as the cloud-based repository hosting service to facilitate distributed development, efficient code management, and continuous integration. Version control is essential for a multi-module project like this one, where different components such as flight booking, hotel management, train services, and hidden destination recommendations are developed simultaneously by different contributors. By implementing Git, each developer can work independently on their assigned modules while still being able to merge their changes safely into the main codebase without overwriting or conflicting with others’ work. Git’s distributed nature ensures that every team member has a complete copy of the repository, including its full history of commits, allowing for offline development and robust backup in case of system failure.</w:t>
      </w:r>
    </w:p>
    <w:p w14:paraId="7BD0FF16" w14:textId="77777777" w:rsidR="00065B96" w:rsidRDefault="00065B96">
      <w:pPr>
        <w:pStyle w:val="BodyText"/>
        <w:spacing w:before="51"/>
      </w:pPr>
    </w:p>
    <w:p w14:paraId="1BD6D92B" w14:textId="77777777" w:rsidR="00065B96" w:rsidRDefault="00000000">
      <w:pPr>
        <w:pStyle w:val="BodyText"/>
        <w:spacing w:line="360" w:lineRule="auto"/>
        <w:ind w:left="165" w:right="163"/>
        <w:jc w:val="both"/>
      </w:pPr>
      <w:r>
        <w:t>The workflow begins with the creation of a central remote repository on GitHub, which serves as the master version of the project. Developers clone the repository into their local machines and create branches to isolate their work. For example, a developer working on the front-end booking page might create a branch called feature/booking-</w:t>
      </w:r>
      <w:proofErr w:type="spellStart"/>
      <w:r>
        <w:t>ui</w:t>
      </w:r>
      <w:proofErr w:type="spellEnd"/>
      <w:r>
        <w:t>, while another responsible for integrating the train API might work on a branch named feature/train-module. This branching strategy, often referred to as Git Flow, provides a structured approach to parallel development and ensures that unstable or experimental code does not affect the main branch, usually named main or master. Each new feature or bug fix is developed in its respective branch and thoroughly tested before merging it into the main branch through a pull request (PR). Pull requests allow other collaborators to review, comment, and approve changes before they become part</w:t>
      </w:r>
      <w:r>
        <w:rPr>
          <w:spacing w:val="-1"/>
        </w:rPr>
        <w:t xml:space="preserve"> </w:t>
      </w:r>
      <w:r>
        <w:t>of the official project, promoting transparency, accountability, and quality assurance.</w:t>
      </w:r>
    </w:p>
    <w:p w14:paraId="1C5608EF" w14:textId="77777777" w:rsidR="00065B96" w:rsidRDefault="00065B96">
      <w:pPr>
        <w:pStyle w:val="BodyText"/>
        <w:spacing w:before="50"/>
      </w:pPr>
    </w:p>
    <w:p w14:paraId="2BA18926" w14:textId="77777777" w:rsidR="00065B96" w:rsidRDefault="00000000">
      <w:pPr>
        <w:pStyle w:val="BodyText"/>
        <w:spacing w:line="360" w:lineRule="auto"/>
        <w:ind w:left="165" w:right="162"/>
        <w:jc w:val="both"/>
      </w:pPr>
      <w:r>
        <w:t>To maintain consistency and prevent merge conflicts, the team follows standardized commit message conventions such as “feat:” for new features, “fix:” for bug fixes, and “refactor:” for code restructuring. These conventions</w:t>
      </w:r>
      <w:r>
        <w:rPr>
          <w:spacing w:val="-1"/>
        </w:rPr>
        <w:t xml:space="preserve"> </w:t>
      </w:r>
      <w:r>
        <w:t>help track</w:t>
      </w:r>
      <w:r>
        <w:rPr>
          <w:spacing w:val="-2"/>
        </w:rPr>
        <w:t xml:space="preserve"> </w:t>
      </w:r>
      <w:r>
        <w:t>the evolution</w:t>
      </w:r>
      <w:r>
        <w:rPr>
          <w:spacing w:val="-2"/>
        </w:rPr>
        <w:t xml:space="preserve"> </w:t>
      </w:r>
      <w:r>
        <w:t>of</w:t>
      </w:r>
      <w:r>
        <w:rPr>
          <w:spacing w:val="-2"/>
        </w:rPr>
        <w:t xml:space="preserve"> </w:t>
      </w:r>
      <w:r>
        <w:t>the project</w:t>
      </w:r>
      <w:r>
        <w:rPr>
          <w:spacing w:val="-3"/>
        </w:rPr>
        <w:t xml:space="preserve"> </w:t>
      </w:r>
      <w:r>
        <w:t>and provide</w:t>
      </w:r>
      <w:r>
        <w:rPr>
          <w:spacing w:val="-3"/>
        </w:rPr>
        <w:t xml:space="preserve"> </w:t>
      </w:r>
      <w:r>
        <w:t>a clear</w:t>
      </w:r>
      <w:r>
        <w:rPr>
          <w:spacing w:val="-2"/>
        </w:rPr>
        <w:t xml:space="preserve"> </w:t>
      </w:r>
      <w:r>
        <w:t>audit</w:t>
      </w:r>
      <w:r>
        <w:rPr>
          <w:spacing w:val="-1"/>
        </w:rPr>
        <w:t xml:space="preserve"> </w:t>
      </w:r>
      <w:r>
        <w:t>trail</w:t>
      </w:r>
      <w:r>
        <w:rPr>
          <w:spacing w:val="-1"/>
        </w:rPr>
        <w:t xml:space="preserve"> </w:t>
      </w:r>
      <w:r>
        <w:t>of</w:t>
      </w:r>
      <w:r>
        <w:rPr>
          <w:spacing w:val="-5"/>
        </w:rPr>
        <w:t xml:space="preserve"> </w:t>
      </w:r>
      <w:r>
        <w:t>what changes were made,</w:t>
      </w:r>
      <w:r>
        <w:rPr>
          <w:spacing w:val="-2"/>
        </w:rPr>
        <w:t xml:space="preserve"> </w:t>
      </w:r>
      <w:r>
        <w:t>by whom, and why. Each commit represents a snapshot of the codebase at a specific point in time, allowing developers to revert to any previous version if necessary. This capability is especially valuable in large-scale projects where an error in one module might cause system-wide issues; Git allows developers to instantly roll back to a stable state without losing valuable progress.</w:t>
      </w:r>
    </w:p>
    <w:p w14:paraId="6F1745DA" w14:textId="77777777" w:rsidR="00065B96" w:rsidRDefault="00065B96">
      <w:pPr>
        <w:pStyle w:val="BodyText"/>
        <w:spacing w:before="50"/>
      </w:pPr>
    </w:p>
    <w:p w14:paraId="6ADFAE3C" w14:textId="77777777" w:rsidR="00065B96" w:rsidRDefault="00000000">
      <w:pPr>
        <w:pStyle w:val="BodyText"/>
        <w:spacing w:line="360" w:lineRule="auto"/>
        <w:ind w:left="165" w:right="163"/>
        <w:jc w:val="both"/>
      </w:pPr>
      <w:r>
        <w:t>GitHub provides an intuitive graphical interface for repository management, enabling developers to view</w:t>
      </w:r>
      <w:r>
        <w:rPr>
          <w:spacing w:val="40"/>
        </w:rPr>
        <w:t xml:space="preserve"> </w:t>
      </w:r>
      <w:r>
        <w:t>commit histories, track branches, and manage pull requests directly from the web. The repository also uses</w:t>
      </w:r>
      <w:r>
        <w:rPr>
          <w:spacing w:val="40"/>
        </w:rPr>
        <w:t xml:space="preserve"> </w:t>
      </w:r>
      <w:r>
        <w:t>issues and milestones to manage the project’s progress. Issues are used to report bugs, propose new features, or discuss</w:t>
      </w:r>
      <w:r>
        <w:rPr>
          <w:spacing w:val="-2"/>
        </w:rPr>
        <w:t xml:space="preserve"> </w:t>
      </w:r>
      <w:r>
        <w:t>enhancements,</w:t>
      </w:r>
      <w:r>
        <w:rPr>
          <w:spacing w:val="-1"/>
        </w:rPr>
        <w:t xml:space="preserve"> </w:t>
      </w:r>
      <w:r>
        <w:t>while</w:t>
      </w:r>
      <w:r>
        <w:rPr>
          <w:spacing w:val="-1"/>
        </w:rPr>
        <w:t xml:space="preserve"> </w:t>
      </w:r>
      <w:r>
        <w:t>milestones</w:t>
      </w:r>
      <w:r>
        <w:rPr>
          <w:spacing w:val="-2"/>
        </w:rPr>
        <w:t xml:space="preserve"> </w:t>
      </w:r>
      <w:r>
        <w:t>group related</w:t>
      </w:r>
      <w:r>
        <w:rPr>
          <w:spacing w:val="-3"/>
        </w:rPr>
        <w:t xml:space="preserve"> </w:t>
      </w:r>
      <w:r>
        <w:t>issues into project</w:t>
      </w:r>
      <w:r>
        <w:rPr>
          <w:spacing w:val="-4"/>
        </w:rPr>
        <w:t xml:space="preserve"> </w:t>
      </w:r>
      <w:r>
        <w:t>phases such</w:t>
      </w:r>
      <w:r>
        <w:rPr>
          <w:spacing w:val="-3"/>
        </w:rPr>
        <w:t xml:space="preserve"> </w:t>
      </w:r>
      <w:r>
        <w:t>as</w:t>
      </w:r>
      <w:r>
        <w:rPr>
          <w:spacing w:val="-2"/>
        </w:rPr>
        <w:t xml:space="preserve"> </w:t>
      </w:r>
      <w:r>
        <w:t>“Backend Completion,” “Frontend Integration,” or “API Testing.” Each issue is tagged and assigned to specific developers, ensuring organized task distribution and accountability. The Projects feature in GitHub functions as a Kanban board, visually representing ongoing, pending, and completed tasks, which enhances the team’s ability to monitor deadlines and productivity.</w:t>
      </w:r>
    </w:p>
    <w:p w14:paraId="222C1F52" w14:textId="77777777" w:rsidR="00065B96" w:rsidRDefault="00065B96">
      <w:pPr>
        <w:pStyle w:val="BodyText"/>
        <w:spacing w:before="49"/>
      </w:pPr>
    </w:p>
    <w:p w14:paraId="11BA5972" w14:textId="77777777" w:rsidR="00065B96" w:rsidRDefault="00000000">
      <w:pPr>
        <w:pStyle w:val="BodyText"/>
        <w:spacing w:line="360" w:lineRule="auto"/>
        <w:ind w:left="165" w:right="164"/>
        <w:jc w:val="both"/>
      </w:pPr>
      <w:r>
        <w:t>For continuous collaboration, GitHub’s Actions feature is used to automate testing and deployment workflows. Every time a developer pushes code to the repository, automated tests can be triggered to verify that the new changes</w:t>
      </w:r>
      <w:r>
        <w:rPr>
          <w:spacing w:val="-2"/>
        </w:rPr>
        <w:t xml:space="preserve"> </w:t>
      </w:r>
      <w:r>
        <w:t>do</w:t>
      </w:r>
      <w:r>
        <w:rPr>
          <w:spacing w:val="-5"/>
        </w:rPr>
        <w:t xml:space="preserve"> </w:t>
      </w:r>
      <w:r>
        <w:t>not</w:t>
      </w:r>
      <w:r>
        <w:rPr>
          <w:spacing w:val="-2"/>
        </w:rPr>
        <w:t xml:space="preserve"> </w:t>
      </w:r>
      <w:r>
        <w:t>break</w:t>
      </w:r>
      <w:r>
        <w:rPr>
          <w:spacing w:val="-5"/>
        </w:rPr>
        <w:t xml:space="preserve"> </w:t>
      </w:r>
      <w:r>
        <w:t>existing</w:t>
      </w:r>
      <w:r>
        <w:rPr>
          <w:spacing w:val="-3"/>
        </w:rPr>
        <w:t xml:space="preserve"> </w:t>
      </w:r>
      <w:r>
        <w:t>functionality.</w:t>
      </w:r>
      <w:r>
        <w:rPr>
          <w:spacing w:val="-1"/>
        </w:rPr>
        <w:t xml:space="preserve"> </w:t>
      </w:r>
      <w:r>
        <w:t>Upon</w:t>
      </w:r>
      <w:r>
        <w:rPr>
          <w:spacing w:val="-5"/>
        </w:rPr>
        <w:t xml:space="preserve"> </w:t>
      </w:r>
      <w:r>
        <w:t>successful</w:t>
      </w:r>
      <w:r>
        <w:rPr>
          <w:spacing w:val="-4"/>
        </w:rPr>
        <w:t xml:space="preserve"> </w:t>
      </w:r>
      <w:r>
        <w:t>validation,</w:t>
      </w:r>
      <w:r>
        <w:rPr>
          <w:spacing w:val="-1"/>
        </w:rPr>
        <w:t xml:space="preserve"> </w:t>
      </w:r>
      <w:r>
        <w:t>the</w:t>
      </w:r>
      <w:r>
        <w:rPr>
          <w:spacing w:val="-4"/>
        </w:rPr>
        <w:t xml:space="preserve"> </w:t>
      </w:r>
      <w:r>
        <w:t>system can</w:t>
      </w:r>
      <w:r>
        <w:rPr>
          <w:spacing w:val="-5"/>
        </w:rPr>
        <w:t xml:space="preserve"> </w:t>
      </w:r>
      <w:r>
        <w:t>automatically deploy</w:t>
      </w:r>
      <w:r>
        <w:rPr>
          <w:spacing w:val="-3"/>
        </w:rPr>
        <w:t xml:space="preserve"> </w:t>
      </w:r>
      <w:r>
        <w:t>the updated</w:t>
      </w:r>
      <w:r>
        <w:rPr>
          <w:spacing w:val="16"/>
        </w:rPr>
        <w:t xml:space="preserve"> </w:t>
      </w:r>
      <w:r>
        <w:t>build</w:t>
      </w:r>
      <w:r>
        <w:rPr>
          <w:spacing w:val="21"/>
        </w:rPr>
        <w:t xml:space="preserve"> </w:t>
      </w:r>
      <w:r>
        <w:t>to</w:t>
      </w:r>
      <w:r>
        <w:rPr>
          <w:spacing w:val="16"/>
        </w:rPr>
        <w:t xml:space="preserve"> </w:t>
      </w:r>
      <w:r>
        <w:t>a</w:t>
      </w:r>
      <w:r>
        <w:rPr>
          <w:spacing w:val="18"/>
        </w:rPr>
        <w:t xml:space="preserve"> </w:t>
      </w:r>
      <w:r>
        <w:t>staging</w:t>
      </w:r>
      <w:r>
        <w:rPr>
          <w:spacing w:val="19"/>
        </w:rPr>
        <w:t xml:space="preserve"> </w:t>
      </w:r>
      <w:r>
        <w:t>environment,</w:t>
      </w:r>
      <w:r>
        <w:rPr>
          <w:spacing w:val="18"/>
        </w:rPr>
        <w:t xml:space="preserve"> </w:t>
      </w:r>
      <w:r>
        <w:t>reducing</w:t>
      </w:r>
      <w:r>
        <w:rPr>
          <w:spacing w:val="21"/>
        </w:rPr>
        <w:t xml:space="preserve"> </w:t>
      </w:r>
      <w:r>
        <w:t>manual</w:t>
      </w:r>
      <w:r>
        <w:rPr>
          <w:spacing w:val="20"/>
        </w:rPr>
        <w:t xml:space="preserve"> </w:t>
      </w:r>
      <w:r>
        <w:t>intervention</w:t>
      </w:r>
      <w:r>
        <w:rPr>
          <w:spacing w:val="19"/>
        </w:rPr>
        <w:t xml:space="preserve"> </w:t>
      </w:r>
      <w:r>
        <w:t>and</w:t>
      </w:r>
      <w:r>
        <w:rPr>
          <w:spacing w:val="19"/>
        </w:rPr>
        <w:t xml:space="preserve"> </w:t>
      </w:r>
      <w:r>
        <w:t>ensuring</w:t>
      </w:r>
      <w:r>
        <w:rPr>
          <w:spacing w:val="19"/>
        </w:rPr>
        <w:t xml:space="preserve"> </w:t>
      </w:r>
      <w:r>
        <w:t>that</w:t>
      </w:r>
      <w:r>
        <w:rPr>
          <w:spacing w:val="20"/>
        </w:rPr>
        <w:t xml:space="preserve"> </w:t>
      </w:r>
      <w:r>
        <w:t>the</w:t>
      </w:r>
      <w:r>
        <w:rPr>
          <w:spacing w:val="18"/>
        </w:rPr>
        <w:t xml:space="preserve"> </w:t>
      </w:r>
      <w:r>
        <w:t>platform</w:t>
      </w:r>
      <w:r>
        <w:rPr>
          <w:spacing w:val="19"/>
        </w:rPr>
        <w:t xml:space="preserve"> </w:t>
      </w:r>
      <w:r>
        <w:t>remains</w:t>
      </w:r>
    </w:p>
    <w:p w14:paraId="350616EC"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45AA3187" w14:textId="77777777" w:rsidR="00065B96" w:rsidRDefault="00000000">
      <w:pPr>
        <w:pStyle w:val="BodyText"/>
        <w:spacing w:before="61" w:line="360" w:lineRule="auto"/>
        <w:ind w:left="165" w:right="165"/>
        <w:jc w:val="both"/>
      </w:pPr>
      <w:r>
        <w:lastRenderedPageBreak/>
        <w:t>up-to-date with the latest features. This continuous integration and continuous deployment (CI/CD) pipeline makes the development process faster, more reliable, and less error-prone.</w:t>
      </w:r>
    </w:p>
    <w:p w14:paraId="2D3AE10F" w14:textId="77777777" w:rsidR="00065B96" w:rsidRDefault="00065B96">
      <w:pPr>
        <w:pStyle w:val="BodyText"/>
        <w:spacing w:before="49"/>
      </w:pPr>
    </w:p>
    <w:p w14:paraId="46D8CE32" w14:textId="77777777" w:rsidR="00065B96" w:rsidRDefault="00000000">
      <w:pPr>
        <w:pStyle w:val="BodyText"/>
        <w:spacing w:line="360" w:lineRule="auto"/>
        <w:ind w:left="165" w:right="162"/>
        <w:jc w:val="both"/>
      </w:pPr>
      <w:r>
        <w:t>Another key aspect of version control in this project is documentation management. All project</w:t>
      </w:r>
      <w:r>
        <w:rPr>
          <w:spacing w:val="40"/>
        </w:rPr>
        <w:t xml:space="preserve"> </w:t>
      </w:r>
      <w:r>
        <w:t>documentation—including system design diagrams, API endpoints, and installation guides is maintained in the repository under dedicated folders like /docs or /resources. Markdown files (.md) are used for readability, enabling contributors and evaluators to easily navigate through project information directly on GitHub. This ensures that every update to the documentation is versioned alongside the code, maintaining consistency</w:t>
      </w:r>
      <w:r>
        <w:rPr>
          <w:spacing w:val="40"/>
        </w:rPr>
        <w:t xml:space="preserve"> </w:t>
      </w:r>
      <w:r>
        <w:t>between the software and its technical details.</w:t>
      </w:r>
    </w:p>
    <w:p w14:paraId="066B3487" w14:textId="77777777" w:rsidR="00065B96" w:rsidRDefault="00065B96">
      <w:pPr>
        <w:pStyle w:val="BodyText"/>
        <w:spacing w:before="50"/>
      </w:pPr>
    </w:p>
    <w:p w14:paraId="59CAC2C8" w14:textId="77777777" w:rsidR="00065B96" w:rsidRDefault="00000000">
      <w:pPr>
        <w:pStyle w:val="BodyText"/>
        <w:spacing w:line="360" w:lineRule="auto"/>
        <w:ind w:left="165" w:right="161"/>
        <w:jc w:val="both"/>
      </w:pPr>
      <w:r>
        <w:t>Branch protection rules are also enforced on GitHub to safeguard critical branches like main. Only authorized maintainers can merge code into protected branches, and every pull request must pass automated checks and receive at least one approval from a peer reviewer. This ensures code integrity and prevents accidental overwriting or the introduction of untested features into production. In addition, GitHub’s collaboration tools like code reviews, comments, and discussions foster a professional development environment where developers can share feedback, suggest improvements, and resolve conflicts efficiently.</w:t>
      </w:r>
    </w:p>
    <w:p w14:paraId="529F6525" w14:textId="77777777" w:rsidR="00065B96" w:rsidRDefault="00065B96">
      <w:pPr>
        <w:pStyle w:val="BodyText"/>
        <w:spacing w:before="52"/>
      </w:pPr>
    </w:p>
    <w:p w14:paraId="47F82B43" w14:textId="77777777" w:rsidR="00065B96" w:rsidRDefault="00000000">
      <w:pPr>
        <w:pStyle w:val="BodyText"/>
        <w:spacing w:line="360" w:lineRule="auto"/>
        <w:ind w:left="165" w:right="163"/>
        <w:jc w:val="both"/>
      </w:pPr>
      <w:r>
        <w:t>For data security, all Git operations are authenticated using SSH keys or HTTPS tokens, ensuring encrypted communication between local machines and the GitHub servers. Sensitive files such as environment variables (.env),</w:t>
      </w:r>
      <w:r>
        <w:rPr>
          <w:spacing w:val="36"/>
        </w:rPr>
        <w:t xml:space="preserve"> </w:t>
      </w:r>
      <w:r>
        <w:t>API</w:t>
      </w:r>
      <w:r>
        <w:rPr>
          <w:spacing w:val="36"/>
        </w:rPr>
        <w:t xml:space="preserve"> </w:t>
      </w:r>
      <w:r>
        <w:t>keys,</w:t>
      </w:r>
      <w:r>
        <w:rPr>
          <w:spacing w:val="38"/>
        </w:rPr>
        <w:t xml:space="preserve"> </w:t>
      </w:r>
      <w:r>
        <w:t>and</w:t>
      </w:r>
      <w:r>
        <w:rPr>
          <w:spacing w:val="39"/>
        </w:rPr>
        <w:t xml:space="preserve"> </w:t>
      </w:r>
      <w:r>
        <w:t>database</w:t>
      </w:r>
      <w:r>
        <w:rPr>
          <w:spacing w:val="38"/>
        </w:rPr>
        <w:t xml:space="preserve"> </w:t>
      </w:r>
      <w:r>
        <w:t>credentials</w:t>
      </w:r>
      <w:r>
        <w:rPr>
          <w:spacing w:val="40"/>
        </w:rPr>
        <w:t xml:space="preserve"> </w:t>
      </w:r>
      <w:r>
        <w:t>are</w:t>
      </w:r>
      <w:r>
        <w:rPr>
          <w:spacing w:val="36"/>
        </w:rPr>
        <w:t xml:space="preserve"> </w:t>
      </w:r>
      <w:r>
        <w:t>explicitly</w:t>
      </w:r>
      <w:r>
        <w:rPr>
          <w:spacing w:val="39"/>
        </w:rPr>
        <w:t xml:space="preserve"> </w:t>
      </w:r>
      <w:r>
        <w:t>excluded</w:t>
      </w:r>
      <w:r>
        <w:rPr>
          <w:spacing w:val="39"/>
        </w:rPr>
        <w:t xml:space="preserve"> </w:t>
      </w:r>
      <w:r>
        <w:t>from</w:t>
      </w:r>
      <w:r>
        <w:rPr>
          <w:spacing w:val="39"/>
        </w:rPr>
        <w:t xml:space="preserve"> </w:t>
      </w:r>
      <w:r>
        <w:t>version</w:t>
      </w:r>
      <w:r>
        <w:rPr>
          <w:spacing w:val="37"/>
        </w:rPr>
        <w:t xml:space="preserve"> </w:t>
      </w:r>
      <w:r>
        <w:t>control</w:t>
      </w:r>
      <w:r>
        <w:rPr>
          <w:spacing w:val="38"/>
        </w:rPr>
        <w:t xml:space="preserve"> </w:t>
      </w:r>
      <w:r>
        <w:t>through</w:t>
      </w:r>
      <w:r>
        <w:rPr>
          <w:spacing w:val="39"/>
        </w:rPr>
        <w:t xml:space="preserve"> </w:t>
      </w:r>
      <w:r>
        <w:t>the</w:t>
      </w:r>
      <w:r>
        <w:rPr>
          <w:spacing w:val="38"/>
        </w:rPr>
        <w:t xml:space="preserve"> </w:t>
      </w:r>
      <w:r>
        <w:t>use</w:t>
      </w:r>
      <w:r>
        <w:rPr>
          <w:spacing w:val="38"/>
        </w:rPr>
        <w:t xml:space="preserve"> </w:t>
      </w:r>
      <w:r>
        <w:t>of a .</w:t>
      </w:r>
      <w:proofErr w:type="spellStart"/>
      <w:r>
        <w:t>gitignore</w:t>
      </w:r>
      <w:proofErr w:type="spellEnd"/>
      <w:r>
        <w:t xml:space="preserve"> file. This prevents the accidental exposure of confidential information in public repositories. Furthermore, the repository employs release tagging to mark major versions of the project, such as v1.0, v2.0, etc., allowing users and evaluators to access stable versions easily. Each release includes detailed release notes summarizing new features, bug fixes, and known issues, which aids in version tracking and evaluation.</w:t>
      </w:r>
    </w:p>
    <w:p w14:paraId="16A0759F" w14:textId="77777777" w:rsidR="00065B96" w:rsidRDefault="00065B96">
      <w:pPr>
        <w:pStyle w:val="BodyText"/>
        <w:spacing w:before="48"/>
      </w:pPr>
    </w:p>
    <w:p w14:paraId="24CD04CB" w14:textId="77777777" w:rsidR="00065B96" w:rsidRDefault="00000000">
      <w:pPr>
        <w:pStyle w:val="BodyText"/>
        <w:spacing w:line="360" w:lineRule="auto"/>
        <w:ind w:left="165" w:right="163"/>
        <w:jc w:val="both"/>
      </w:pPr>
      <w:r>
        <w:t>Backup and redundancy are also inherent benefits of using Git and GitHub. Since every contributor maintains a local copy of the repository, the risk of data loss is minimal. Even if one version of the project becomes corrupted</w:t>
      </w:r>
      <w:r>
        <w:rPr>
          <w:spacing w:val="-2"/>
        </w:rPr>
        <w:t xml:space="preserve"> </w:t>
      </w:r>
      <w:r>
        <w:t>or</w:t>
      </w:r>
      <w:r>
        <w:rPr>
          <w:spacing w:val="-2"/>
        </w:rPr>
        <w:t xml:space="preserve"> </w:t>
      </w:r>
      <w:r>
        <w:t>inaccessible, the system can</w:t>
      </w:r>
      <w:r>
        <w:rPr>
          <w:spacing w:val="-2"/>
        </w:rPr>
        <w:t xml:space="preserve"> </w:t>
      </w:r>
      <w:r>
        <w:t>be easily restored</w:t>
      </w:r>
      <w:r>
        <w:rPr>
          <w:spacing w:val="-2"/>
        </w:rPr>
        <w:t xml:space="preserve"> </w:t>
      </w:r>
      <w:r>
        <w:t>from</w:t>
      </w:r>
      <w:r>
        <w:rPr>
          <w:spacing w:val="-2"/>
        </w:rPr>
        <w:t xml:space="preserve"> </w:t>
      </w:r>
      <w:r>
        <w:t>another local</w:t>
      </w:r>
      <w:r>
        <w:rPr>
          <w:spacing w:val="-3"/>
        </w:rPr>
        <w:t xml:space="preserve"> </w:t>
      </w:r>
      <w:r>
        <w:t>or</w:t>
      </w:r>
      <w:r>
        <w:rPr>
          <w:spacing w:val="-2"/>
        </w:rPr>
        <w:t xml:space="preserve"> </w:t>
      </w:r>
      <w:r>
        <w:t>remote copy. GitHub’s</w:t>
      </w:r>
      <w:r>
        <w:rPr>
          <w:spacing w:val="-1"/>
        </w:rPr>
        <w:t xml:space="preserve"> </w:t>
      </w:r>
      <w:r>
        <w:t>built-in storage and mirroring features further ensure that all data remains safe and recoverable in case of hardware or network failures.</w:t>
      </w:r>
    </w:p>
    <w:p w14:paraId="683DA3C7" w14:textId="77777777" w:rsidR="00065B96" w:rsidRDefault="00065B96">
      <w:pPr>
        <w:pStyle w:val="BodyText"/>
        <w:spacing w:before="52"/>
      </w:pPr>
    </w:p>
    <w:p w14:paraId="1FC106CD" w14:textId="77777777" w:rsidR="00065B96" w:rsidRDefault="00000000">
      <w:pPr>
        <w:pStyle w:val="BodyText"/>
        <w:spacing w:line="360" w:lineRule="auto"/>
        <w:ind w:left="165" w:right="163"/>
        <w:jc w:val="both"/>
      </w:pPr>
      <w:r>
        <w:t>From a pedagogical and academic perspective, the use of version control demonstrates the team’s adherence to modern software engineering practices. It reflects a</w:t>
      </w:r>
      <w:r>
        <w:rPr>
          <w:spacing w:val="-1"/>
        </w:rPr>
        <w:t xml:space="preserve"> </w:t>
      </w:r>
      <w:r>
        <w:t>disciplined workflow that emphasizes collaboration, testing, transparency, and documentation all essential qualities of professional software development. Moreover, by maintaining a public or private GitHub repository, the project remains accessible for peer review, portfolio presentation, and future reference. In the context of the Integrated Tourism Platform, version control not only facilitates the technical coordination between multiple modules front-end, back-end, and database but also acts as a record of the project’s evolution, chronicling every improvement and milestone achieved.</w:t>
      </w:r>
    </w:p>
    <w:p w14:paraId="4B2EA377" w14:textId="77777777" w:rsidR="00065B96" w:rsidRDefault="00065B96">
      <w:pPr>
        <w:pStyle w:val="BodyText"/>
        <w:spacing w:before="50"/>
      </w:pPr>
    </w:p>
    <w:p w14:paraId="5741E086" w14:textId="77777777" w:rsidR="00065B96" w:rsidRDefault="00000000">
      <w:pPr>
        <w:pStyle w:val="BodyText"/>
        <w:spacing w:line="360" w:lineRule="auto"/>
        <w:ind w:left="165" w:right="163"/>
        <w:jc w:val="both"/>
      </w:pPr>
      <w:r>
        <w:t>In conclusion, Git and GitHub together provide a comprehensive, reliable, and collaborative environment for version</w:t>
      </w:r>
      <w:r>
        <w:rPr>
          <w:spacing w:val="60"/>
        </w:rPr>
        <w:t xml:space="preserve"> </w:t>
      </w:r>
      <w:r>
        <w:t>control</w:t>
      </w:r>
      <w:r>
        <w:rPr>
          <w:spacing w:val="59"/>
        </w:rPr>
        <w:t xml:space="preserve"> </w:t>
      </w:r>
      <w:r>
        <w:t>in</w:t>
      </w:r>
      <w:r>
        <w:rPr>
          <w:spacing w:val="58"/>
        </w:rPr>
        <w:t xml:space="preserve"> </w:t>
      </w:r>
      <w:r>
        <w:t>the</w:t>
      </w:r>
      <w:r>
        <w:rPr>
          <w:spacing w:val="60"/>
        </w:rPr>
        <w:t xml:space="preserve"> </w:t>
      </w:r>
      <w:r>
        <w:t>Integrated</w:t>
      </w:r>
      <w:r>
        <w:rPr>
          <w:spacing w:val="60"/>
        </w:rPr>
        <w:t xml:space="preserve"> </w:t>
      </w:r>
      <w:r>
        <w:t>Tourism</w:t>
      </w:r>
      <w:r>
        <w:rPr>
          <w:spacing w:val="60"/>
        </w:rPr>
        <w:t xml:space="preserve"> </w:t>
      </w:r>
      <w:r>
        <w:t>Platform</w:t>
      </w:r>
      <w:r>
        <w:rPr>
          <w:spacing w:val="58"/>
        </w:rPr>
        <w:t xml:space="preserve"> </w:t>
      </w:r>
      <w:r>
        <w:t>project.</w:t>
      </w:r>
      <w:r>
        <w:rPr>
          <w:spacing w:val="58"/>
        </w:rPr>
        <w:t xml:space="preserve"> </w:t>
      </w:r>
      <w:r>
        <w:t>They</w:t>
      </w:r>
      <w:r>
        <w:rPr>
          <w:spacing w:val="60"/>
        </w:rPr>
        <w:t xml:space="preserve"> </w:t>
      </w:r>
      <w:r>
        <w:t>ensure</w:t>
      </w:r>
      <w:r>
        <w:rPr>
          <w:spacing w:val="60"/>
        </w:rPr>
        <w:t xml:space="preserve"> </w:t>
      </w:r>
      <w:r>
        <w:t>that</w:t>
      </w:r>
      <w:r>
        <w:rPr>
          <w:spacing w:val="59"/>
        </w:rPr>
        <w:t xml:space="preserve"> </w:t>
      </w:r>
      <w:r>
        <w:t>all</w:t>
      </w:r>
      <w:r>
        <w:rPr>
          <w:spacing w:val="59"/>
        </w:rPr>
        <w:t xml:space="preserve"> </w:t>
      </w:r>
      <w:r>
        <w:t>code</w:t>
      </w:r>
      <w:r>
        <w:rPr>
          <w:spacing w:val="57"/>
        </w:rPr>
        <w:t xml:space="preserve"> </w:t>
      </w:r>
      <w:r>
        <w:t>contributions</w:t>
      </w:r>
      <w:r>
        <w:rPr>
          <w:spacing w:val="60"/>
        </w:rPr>
        <w:t xml:space="preserve"> </w:t>
      </w:r>
      <w:r>
        <w:t>are</w:t>
      </w:r>
    </w:p>
    <w:p w14:paraId="154F5BC9"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2080DF1A" w14:textId="77777777" w:rsidR="00065B96" w:rsidRDefault="00000000">
      <w:pPr>
        <w:pStyle w:val="BodyText"/>
        <w:spacing w:before="61" w:line="360" w:lineRule="auto"/>
        <w:ind w:left="165" w:right="165"/>
        <w:jc w:val="both"/>
      </w:pPr>
      <w:r>
        <w:lastRenderedPageBreak/>
        <w:t>systematically organized, securely stored, and easily traceable. The branching strategy, automated workflows, and review processes significantly reduce the risk of conflicts and improve software quality. By integrating version control at the core of the development lifecycle, the project achieves transparency, efficiency, and maintainability—key attributes that will support its continued evolution and deployment in the ever-changing landscape of global tourism technology.</w:t>
      </w:r>
    </w:p>
    <w:p w14:paraId="0AFB9AF3" w14:textId="77777777" w:rsidR="00065B96" w:rsidRDefault="00065B96">
      <w:pPr>
        <w:pStyle w:val="BodyText"/>
        <w:spacing w:before="49"/>
      </w:pPr>
    </w:p>
    <w:p w14:paraId="71742016" w14:textId="77777777" w:rsidR="00065B96" w:rsidRDefault="00000000">
      <w:pPr>
        <w:pStyle w:val="Heading2"/>
        <w:numPr>
          <w:ilvl w:val="1"/>
          <w:numId w:val="10"/>
        </w:numPr>
        <w:tabs>
          <w:tab w:val="left" w:pos="513"/>
        </w:tabs>
        <w:ind w:left="513" w:hanging="348"/>
      </w:pPr>
      <w:r>
        <w:t>APIs</w:t>
      </w:r>
      <w:r>
        <w:rPr>
          <w:spacing w:val="-6"/>
        </w:rPr>
        <w:t xml:space="preserve"> </w:t>
      </w:r>
      <w:r>
        <w:t>or</w:t>
      </w:r>
      <w:r>
        <w:rPr>
          <w:spacing w:val="-4"/>
        </w:rPr>
        <w:t xml:space="preserve"> </w:t>
      </w:r>
      <w:r>
        <w:t>External</w:t>
      </w:r>
      <w:r>
        <w:rPr>
          <w:spacing w:val="-5"/>
        </w:rPr>
        <w:t xml:space="preserve"> </w:t>
      </w:r>
      <w:r>
        <w:rPr>
          <w:spacing w:val="-2"/>
        </w:rPr>
        <w:t>Services</w:t>
      </w:r>
    </w:p>
    <w:p w14:paraId="0EFFD498" w14:textId="77777777" w:rsidR="00065B96" w:rsidRDefault="00065B96">
      <w:pPr>
        <w:pStyle w:val="BodyText"/>
        <w:spacing w:before="166"/>
        <w:rPr>
          <w:b/>
        </w:rPr>
      </w:pPr>
    </w:p>
    <w:p w14:paraId="078B9494" w14:textId="77777777" w:rsidR="00065B96" w:rsidRDefault="00000000">
      <w:pPr>
        <w:pStyle w:val="BodyText"/>
        <w:spacing w:line="360" w:lineRule="auto"/>
        <w:ind w:left="165" w:right="163"/>
        <w:jc w:val="both"/>
      </w:pPr>
      <w:r>
        <w:t>APIs (Application Programming Interfaces) and external services are the lifeline of the Integrated Tourism Platform, enabling real-time data exchange, seamless integration with third-party systems, and enhanced user experiences through dynamic content delivery. In this project, APIs act as bridges connecting the front-end and back-end layers while also interfacing with external data providers such as flight booking systems, train scheduling</w:t>
      </w:r>
      <w:r>
        <w:rPr>
          <w:spacing w:val="-3"/>
        </w:rPr>
        <w:t xml:space="preserve"> </w:t>
      </w:r>
      <w:r>
        <w:t>databases,</w:t>
      </w:r>
      <w:r>
        <w:rPr>
          <w:spacing w:val="-1"/>
        </w:rPr>
        <w:t xml:space="preserve"> </w:t>
      </w:r>
      <w:r>
        <w:t>hotel</w:t>
      </w:r>
      <w:r>
        <w:rPr>
          <w:spacing w:val="-2"/>
        </w:rPr>
        <w:t xml:space="preserve"> </w:t>
      </w:r>
      <w:r>
        <w:t>reservation</w:t>
      </w:r>
      <w:r>
        <w:rPr>
          <w:spacing w:val="-3"/>
        </w:rPr>
        <w:t xml:space="preserve"> </w:t>
      </w:r>
      <w:r>
        <w:t>platforms,</w:t>
      </w:r>
      <w:r>
        <w:rPr>
          <w:spacing w:val="-1"/>
        </w:rPr>
        <w:t xml:space="preserve"> </w:t>
      </w:r>
      <w:r>
        <w:t>and travel</w:t>
      </w:r>
      <w:r>
        <w:rPr>
          <w:spacing w:val="-2"/>
        </w:rPr>
        <w:t xml:space="preserve"> </w:t>
      </w:r>
      <w:r>
        <w:t>information</w:t>
      </w:r>
      <w:r>
        <w:rPr>
          <w:spacing w:val="-3"/>
        </w:rPr>
        <w:t xml:space="preserve"> </w:t>
      </w:r>
      <w:r>
        <w:t>services.</w:t>
      </w:r>
      <w:r>
        <w:rPr>
          <w:spacing w:val="-3"/>
        </w:rPr>
        <w:t xml:space="preserve"> </w:t>
      </w:r>
      <w:r>
        <w:t>Without APIs,</w:t>
      </w:r>
      <w:r>
        <w:rPr>
          <w:spacing w:val="-3"/>
        </w:rPr>
        <w:t xml:space="preserve"> </w:t>
      </w:r>
      <w:r>
        <w:t>the</w:t>
      </w:r>
      <w:r>
        <w:rPr>
          <w:spacing w:val="-1"/>
        </w:rPr>
        <w:t xml:space="preserve"> </w:t>
      </w:r>
      <w:r>
        <w:t>application would remain isolated, static, and unable to offer the level of interactivity and automation required in a modern tourism ecosystem. The integration of APIs and cloud-based external services ensures that users can search, compare, and book travel services instantly without manual intervention. The API architecture is designed following RESTful principles, ensuring scalability, platform independence, and compatibility with web and mobile clients.</w:t>
      </w:r>
    </w:p>
    <w:p w14:paraId="10CF9E93" w14:textId="77777777" w:rsidR="00065B96" w:rsidRDefault="00065B96">
      <w:pPr>
        <w:pStyle w:val="BodyText"/>
        <w:spacing w:before="50"/>
      </w:pPr>
    </w:p>
    <w:p w14:paraId="080338B6" w14:textId="77777777" w:rsidR="00065B96" w:rsidRDefault="00000000">
      <w:pPr>
        <w:pStyle w:val="BodyText"/>
        <w:spacing w:line="360" w:lineRule="auto"/>
        <w:ind w:left="165" w:right="115"/>
        <w:jc w:val="both"/>
      </w:pPr>
      <w:r>
        <w:t>The core of the system relies on REST APIs developed in the back-end, which expose standardized endpoints</w:t>
      </w:r>
      <w:r>
        <w:rPr>
          <w:spacing w:val="80"/>
        </w:rPr>
        <w:t xml:space="preserve"> </w:t>
      </w:r>
      <w:r>
        <w:t>for user authentication, booking management, payment processing, and personalized recommendations. For example, endpoints like /</w:t>
      </w:r>
      <w:proofErr w:type="spellStart"/>
      <w:r>
        <w:t>api</w:t>
      </w:r>
      <w:proofErr w:type="spellEnd"/>
      <w:r>
        <w:t>/flights/search, /</w:t>
      </w:r>
      <w:proofErr w:type="spellStart"/>
      <w:r>
        <w:t>api</w:t>
      </w:r>
      <w:proofErr w:type="spellEnd"/>
      <w:r>
        <w:t>/trains/schedule, /</w:t>
      </w:r>
      <w:proofErr w:type="spellStart"/>
      <w:r>
        <w:t>api</w:t>
      </w:r>
      <w:proofErr w:type="spellEnd"/>
      <w:r>
        <w:t>/hotels/book, and /</w:t>
      </w:r>
      <w:proofErr w:type="spellStart"/>
      <w:r>
        <w:t>api</w:t>
      </w:r>
      <w:proofErr w:type="spellEnd"/>
      <w:r>
        <w:t>/destinations/explore provide structured and secure access to different modules of the platform. These APIs follow a consistent structure, using HTTP methods such as GET for data retrieval, POST for submission, PUT for updates, and DELETE for removal operations. JSON (JavaScript Object Notation) is chosen as the data interchange format because</w:t>
      </w:r>
      <w:r>
        <w:rPr>
          <w:spacing w:val="-2"/>
        </w:rPr>
        <w:t xml:space="preserve"> </w:t>
      </w:r>
      <w:r>
        <w:t>of</w:t>
      </w:r>
      <w:r>
        <w:rPr>
          <w:spacing w:val="-1"/>
        </w:rPr>
        <w:t xml:space="preserve"> </w:t>
      </w:r>
      <w:r>
        <w:t>its lightweight nature and</w:t>
      </w:r>
      <w:r>
        <w:rPr>
          <w:spacing w:val="-1"/>
        </w:rPr>
        <w:t xml:space="preserve"> </w:t>
      </w:r>
      <w:r>
        <w:t>compatibility with</w:t>
      </w:r>
      <w:r>
        <w:rPr>
          <w:spacing w:val="-1"/>
        </w:rPr>
        <w:t xml:space="preserve"> </w:t>
      </w:r>
      <w:r>
        <w:t>JavaScript-based</w:t>
      </w:r>
      <w:r>
        <w:rPr>
          <w:spacing w:val="-1"/>
        </w:rPr>
        <w:t xml:space="preserve"> </w:t>
      </w:r>
      <w:r>
        <w:t>front-end frameworks such as</w:t>
      </w:r>
      <w:r>
        <w:rPr>
          <w:spacing w:val="-3"/>
        </w:rPr>
        <w:t xml:space="preserve"> </w:t>
      </w:r>
      <w:r>
        <w:t>React.js. The use of REST architecture allows other external services or developers to integrate with the platform in the future, ensuring openness and interoperability.</w:t>
      </w:r>
    </w:p>
    <w:p w14:paraId="7EA34048" w14:textId="77777777" w:rsidR="00065B96" w:rsidRDefault="00065B96">
      <w:pPr>
        <w:pStyle w:val="BodyText"/>
        <w:spacing w:before="49"/>
      </w:pPr>
    </w:p>
    <w:p w14:paraId="57E603C4" w14:textId="77777777" w:rsidR="00065B96" w:rsidRDefault="00000000">
      <w:pPr>
        <w:pStyle w:val="BodyText"/>
        <w:spacing w:before="1" w:line="360" w:lineRule="auto"/>
        <w:ind w:left="165" w:right="163"/>
        <w:jc w:val="both"/>
      </w:pPr>
      <w:r>
        <w:t>In addition to internal APIs, the project integrates third-party APIs to enhance functionality and provide real-time information to users. For flight information, APIs such as the Amadeus Flight API or Skyscanner API can be utilized to fetch global flight schedules, ticket prices, and seat availability. For train data, the IRCTC API or Railway Enquiry APIs may be integrated to provide accurate train timings, route information, and reservation status. Similarly, for hotel booking, APIs like Booking.com API, TripAdvisor API, or Expedia API can be used to retrieve hotel listings, room availability, and user reviews. By leveraging these services, the platform avoids the need to maintain its own massive datasets while still offering comprehensive coverage across multiple transportation and accommodation providers.</w:t>
      </w:r>
    </w:p>
    <w:p w14:paraId="2E2B488D" w14:textId="77777777" w:rsidR="00065B96" w:rsidRDefault="00065B96">
      <w:pPr>
        <w:pStyle w:val="BodyText"/>
        <w:spacing w:before="50"/>
      </w:pPr>
    </w:p>
    <w:p w14:paraId="4D8B149A" w14:textId="77777777" w:rsidR="00065B96" w:rsidRDefault="00000000">
      <w:pPr>
        <w:pStyle w:val="BodyText"/>
        <w:spacing w:before="1" w:line="360" w:lineRule="auto"/>
        <w:ind w:left="165" w:right="163"/>
        <w:jc w:val="both"/>
      </w:pPr>
      <w:r>
        <w:t>The integration process follows a secure and modular approach. Each external API is accessed through unique authentication mechanisms, typically involving API keys, OAuth 2.0 tokens, or JWT (JSON Web Tokens). These</w:t>
      </w:r>
      <w:r>
        <w:rPr>
          <w:spacing w:val="40"/>
        </w:rPr>
        <w:t xml:space="preserve"> </w:t>
      </w:r>
      <w:r>
        <w:t>credentials</w:t>
      </w:r>
      <w:r>
        <w:rPr>
          <w:spacing w:val="40"/>
        </w:rPr>
        <w:t xml:space="preserve"> </w:t>
      </w:r>
      <w:r>
        <w:t>are</w:t>
      </w:r>
      <w:r>
        <w:rPr>
          <w:spacing w:val="40"/>
        </w:rPr>
        <w:t xml:space="preserve"> </w:t>
      </w:r>
      <w:r>
        <w:t>securely</w:t>
      </w:r>
      <w:r>
        <w:rPr>
          <w:spacing w:val="40"/>
        </w:rPr>
        <w:t xml:space="preserve"> </w:t>
      </w:r>
      <w:r>
        <w:t>stored</w:t>
      </w:r>
      <w:r>
        <w:rPr>
          <w:spacing w:val="40"/>
        </w:rPr>
        <w:t xml:space="preserve"> </w:t>
      </w:r>
      <w:r>
        <w:t>in</w:t>
      </w:r>
      <w:r>
        <w:rPr>
          <w:spacing w:val="40"/>
        </w:rPr>
        <w:t xml:space="preserve"> </w:t>
      </w:r>
      <w:r>
        <w:t>environment</w:t>
      </w:r>
      <w:r>
        <w:rPr>
          <w:spacing w:val="40"/>
        </w:rPr>
        <w:t xml:space="preserve"> </w:t>
      </w:r>
      <w:r>
        <w:t>files</w:t>
      </w:r>
      <w:r>
        <w:rPr>
          <w:spacing w:val="40"/>
        </w:rPr>
        <w:t xml:space="preserve"> </w:t>
      </w:r>
      <w:r>
        <w:t>(.env)</w:t>
      </w:r>
      <w:r>
        <w:rPr>
          <w:spacing w:val="40"/>
        </w:rPr>
        <w:t xml:space="preserve"> </w:t>
      </w:r>
      <w:r>
        <w:t>to</w:t>
      </w:r>
      <w:r>
        <w:rPr>
          <w:spacing w:val="40"/>
        </w:rPr>
        <w:t xml:space="preserve"> </w:t>
      </w:r>
      <w:r>
        <w:t>prevent</w:t>
      </w:r>
      <w:r>
        <w:rPr>
          <w:spacing w:val="40"/>
        </w:rPr>
        <w:t xml:space="preserve"> </w:t>
      </w:r>
      <w:r>
        <w:t>exposure</w:t>
      </w:r>
      <w:r>
        <w:rPr>
          <w:spacing w:val="40"/>
        </w:rPr>
        <w:t xml:space="preserve"> </w:t>
      </w:r>
      <w:r>
        <w:t>in</w:t>
      </w:r>
      <w:r>
        <w:rPr>
          <w:spacing w:val="40"/>
        </w:rPr>
        <w:t xml:space="preserve"> </w:t>
      </w:r>
      <w:r>
        <w:t>the</w:t>
      </w:r>
      <w:r>
        <w:rPr>
          <w:spacing w:val="40"/>
        </w:rPr>
        <w:t xml:space="preserve"> </w:t>
      </w:r>
      <w:r>
        <w:t>codebase.</w:t>
      </w:r>
      <w:r>
        <w:rPr>
          <w:spacing w:val="40"/>
        </w:rPr>
        <w:t xml:space="preserve"> </w:t>
      </w:r>
      <w:r>
        <w:t>To</w:t>
      </w:r>
    </w:p>
    <w:p w14:paraId="6BA22771"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46D00F8A" w14:textId="77777777" w:rsidR="00065B96" w:rsidRDefault="00000000">
      <w:pPr>
        <w:pStyle w:val="BodyText"/>
        <w:spacing w:before="61" w:line="360" w:lineRule="auto"/>
        <w:ind w:left="165" w:right="163"/>
        <w:jc w:val="both"/>
      </w:pPr>
      <w:r>
        <w:lastRenderedPageBreak/>
        <w:t>optimize performance, responses from APIs are cached temporarily using in-memory databases such as Redis, minimizing redundant requests and ensuring faster</w:t>
      </w:r>
      <w:r>
        <w:rPr>
          <w:spacing w:val="-1"/>
        </w:rPr>
        <w:t xml:space="preserve"> </w:t>
      </w:r>
      <w:r>
        <w:t>load times.</w:t>
      </w:r>
      <w:r>
        <w:rPr>
          <w:spacing w:val="-1"/>
        </w:rPr>
        <w:t xml:space="preserve"> </w:t>
      </w:r>
      <w:r>
        <w:t>Error</w:t>
      </w:r>
      <w:r>
        <w:rPr>
          <w:spacing w:val="-3"/>
        </w:rPr>
        <w:t xml:space="preserve"> </w:t>
      </w:r>
      <w:r>
        <w:t>handling mechanisms are</w:t>
      </w:r>
      <w:r>
        <w:rPr>
          <w:spacing w:val="-1"/>
        </w:rPr>
        <w:t xml:space="preserve"> </w:t>
      </w:r>
      <w:r>
        <w:t>built into the API integration layer to gracefully manage scenarios like expired tokens, rate limits, or service unavailability. For example, if a flight API fails to respond within a specified timeout, the system automatically triggers a fallback mechanism to display cached results or notify the user of temporary unavailability.</w:t>
      </w:r>
    </w:p>
    <w:p w14:paraId="36F0F3C8" w14:textId="77777777" w:rsidR="00065B96" w:rsidRDefault="00065B96">
      <w:pPr>
        <w:pStyle w:val="BodyText"/>
        <w:spacing w:before="49"/>
      </w:pPr>
    </w:p>
    <w:p w14:paraId="54C5008B" w14:textId="77777777" w:rsidR="00065B96" w:rsidRDefault="00000000">
      <w:pPr>
        <w:pStyle w:val="BodyText"/>
        <w:spacing w:line="360" w:lineRule="auto"/>
        <w:ind w:left="165" w:right="165"/>
        <w:jc w:val="both"/>
      </w:pPr>
      <w:r>
        <w:t xml:space="preserve">One of the most significant external services incorporated into this platform is Firebase, which is employed for user authentication, cloud storage, and push notifications. Firebase Authentication allows users to sign in using email, Google, or other social login providers without requiring custom-built authentication logic. Its real-time database and </w:t>
      </w:r>
      <w:proofErr w:type="spellStart"/>
      <w:r>
        <w:t>Firestore</w:t>
      </w:r>
      <w:proofErr w:type="spellEnd"/>
      <w:r>
        <w:t xml:space="preserve"> services enable live updates of booking confirmations and notifications, enhancing user engagement. Firebase Cloud Messaging (FCM) is used to send real-time alerts such as booking confirmations, reminders, and travel updates directly to users’ devices. This reduces the dependency on traditional email-based communication and provides a modern, app-like experience even through the web interface.</w:t>
      </w:r>
    </w:p>
    <w:p w14:paraId="24B2B9E0" w14:textId="77777777" w:rsidR="00065B96" w:rsidRDefault="00065B96">
      <w:pPr>
        <w:pStyle w:val="BodyText"/>
        <w:spacing w:before="50"/>
      </w:pPr>
    </w:p>
    <w:p w14:paraId="779196FF" w14:textId="77777777" w:rsidR="00065B96" w:rsidRDefault="00000000">
      <w:pPr>
        <w:pStyle w:val="BodyText"/>
        <w:spacing w:line="360" w:lineRule="auto"/>
        <w:ind w:left="165" w:right="163"/>
        <w:jc w:val="both"/>
      </w:pPr>
      <w:r>
        <w:t>For payment processing, the platform uses the Stripe API, which offers secure and flexible payment solutions</w:t>
      </w:r>
      <w:r>
        <w:rPr>
          <w:spacing w:val="40"/>
        </w:rPr>
        <w:t xml:space="preserve"> </w:t>
      </w:r>
      <w:r>
        <w:t>for online transactions. Stripe supports multiple payment methods, including credit/debit cards, digital wallets like Google Pay and Apple Pay, and even international currency conversions. The API ensures compliance with the PCI-DSS (Payment Card Industry Data Security Standard), safeguarding sensitive user information during transactions. Stripe’s webhook system notifies the back-end whenever a transaction is successful, pending, or failed, allowing the application to update user dashboards and booking statuses automatically. This seamless integration simplifies financial management for both the users and the service providers within the platform.</w:t>
      </w:r>
    </w:p>
    <w:p w14:paraId="275A9F90" w14:textId="77777777" w:rsidR="00065B96" w:rsidRDefault="00065B96">
      <w:pPr>
        <w:pStyle w:val="BodyText"/>
        <w:spacing w:before="51"/>
      </w:pPr>
    </w:p>
    <w:p w14:paraId="5AA81294" w14:textId="77777777" w:rsidR="00065B96" w:rsidRDefault="00000000">
      <w:pPr>
        <w:pStyle w:val="BodyText"/>
        <w:spacing w:line="360" w:lineRule="auto"/>
        <w:ind w:left="165" w:right="112"/>
        <w:jc w:val="both"/>
      </w:pPr>
      <w:r>
        <w:t>Mapping</w:t>
      </w:r>
      <w:r>
        <w:rPr>
          <w:spacing w:val="-2"/>
        </w:rPr>
        <w:t xml:space="preserve"> </w:t>
      </w:r>
      <w:r>
        <w:t>and geolocation features</w:t>
      </w:r>
      <w:r>
        <w:rPr>
          <w:spacing w:val="-1"/>
        </w:rPr>
        <w:t xml:space="preserve"> </w:t>
      </w:r>
      <w:r>
        <w:t>are</w:t>
      </w:r>
      <w:r>
        <w:rPr>
          <w:spacing w:val="-3"/>
        </w:rPr>
        <w:t xml:space="preserve"> </w:t>
      </w:r>
      <w:r>
        <w:t>also</w:t>
      </w:r>
      <w:r>
        <w:rPr>
          <w:spacing w:val="-2"/>
        </w:rPr>
        <w:t xml:space="preserve"> </w:t>
      </w:r>
      <w:r>
        <w:t>powered by</w:t>
      </w:r>
      <w:r>
        <w:rPr>
          <w:spacing w:val="-4"/>
        </w:rPr>
        <w:t xml:space="preserve"> </w:t>
      </w:r>
      <w:r>
        <w:t>APIs</w:t>
      </w:r>
      <w:r>
        <w:rPr>
          <w:spacing w:val="-4"/>
        </w:rPr>
        <w:t xml:space="preserve"> </w:t>
      </w:r>
      <w:r>
        <w:t>such</w:t>
      </w:r>
      <w:r>
        <w:rPr>
          <w:spacing w:val="-2"/>
        </w:rPr>
        <w:t xml:space="preserve"> </w:t>
      </w:r>
      <w:r>
        <w:t>as</w:t>
      </w:r>
      <w:r>
        <w:rPr>
          <w:spacing w:val="-1"/>
        </w:rPr>
        <w:t xml:space="preserve"> </w:t>
      </w:r>
      <w:r>
        <w:t>Google</w:t>
      </w:r>
      <w:r>
        <w:rPr>
          <w:spacing w:val="-3"/>
        </w:rPr>
        <w:t xml:space="preserve"> </w:t>
      </w:r>
      <w:r>
        <w:t>Maps</w:t>
      </w:r>
      <w:r>
        <w:rPr>
          <w:spacing w:val="-1"/>
        </w:rPr>
        <w:t xml:space="preserve"> </w:t>
      </w:r>
      <w:r>
        <w:t>Platform</w:t>
      </w:r>
      <w:r>
        <w:rPr>
          <w:spacing w:val="-2"/>
        </w:rPr>
        <w:t xml:space="preserve"> </w:t>
      </w:r>
      <w:r>
        <w:t>and OpenStreetMap. These APIs allow the platform to display visual maps for hotels, destinations, and routes, providing users with geographical context and navigation options. The Places API can fetch nearby tourist attractions or hidden destinations based on user preferences and current location, enabling personalized travel recommendations. By integrating mapping APIs, the platform achieves a visually interactive and intuitive user experience,</w:t>
      </w:r>
      <w:r>
        <w:rPr>
          <w:spacing w:val="40"/>
        </w:rPr>
        <w:t xml:space="preserve"> </w:t>
      </w:r>
      <w:r>
        <w:t>transforming static listings into an immersive exploration environment.</w:t>
      </w:r>
    </w:p>
    <w:p w14:paraId="7CDDAB9A" w14:textId="77777777" w:rsidR="00065B96" w:rsidRDefault="00065B96">
      <w:pPr>
        <w:pStyle w:val="BodyText"/>
        <w:spacing w:before="49"/>
      </w:pPr>
    </w:p>
    <w:p w14:paraId="5F0D2C1A" w14:textId="77777777" w:rsidR="00065B96" w:rsidRDefault="00000000">
      <w:pPr>
        <w:pStyle w:val="BodyText"/>
        <w:spacing w:before="1" w:line="360" w:lineRule="auto"/>
        <w:ind w:left="165" w:right="163"/>
        <w:jc w:val="both"/>
      </w:pPr>
      <w:r>
        <w:t xml:space="preserve">Another critical API integration involves weather and travel advisory APIs such as </w:t>
      </w:r>
      <w:proofErr w:type="spellStart"/>
      <w:r>
        <w:t>OpenWeatherMap</w:t>
      </w:r>
      <w:proofErr w:type="spellEnd"/>
      <w:r>
        <w:t xml:space="preserve"> and</w:t>
      </w:r>
      <w:r>
        <w:rPr>
          <w:spacing w:val="40"/>
        </w:rPr>
        <w:t xml:space="preserve"> </w:t>
      </w:r>
      <w:r>
        <w:t>Travel Advisor APIs, which provide up-to-date information on weather conditions, local alerts, and safety guidelines for selected destinations. This feature enhances the reliability and usability of the platform, ensuring users make informed travel decisions. Additionally, the system can include currency exchange APIs like</w:t>
      </w:r>
      <w:r>
        <w:rPr>
          <w:spacing w:val="40"/>
        </w:rPr>
        <w:t xml:space="preserve"> </w:t>
      </w:r>
      <w:r>
        <w:t xml:space="preserve">Fixer.io or </w:t>
      </w:r>
      <w:proofErr w:type="spellStart"/>
      <w:r>
        <w:t>ExchangeRate</w:t>
      </w:r>
      <w:proofErr w:type="spellEnd"/>
      <w:r>
        <w:t>-API, allowing international travelers to view real-time currency conversions and budget accordingly.</w:t>
      </w:r>
    </w:p>
    <w:p w14:paraId="1761D6B6" w14:textId="77777777" w:rsidR="00065B96" w:rsidRDefault="00065B96">
      <w:pPr>
        <w:pStyle w:val="BodyText"/>
        <w:spacing w:before="52"/>
      </w:pPr>
    </w:p>
    <w:p w14:paraId="1F76C1DC" w14:textId="77777777" w:rsidR="00065B96" w:rsidRDefault="00000000">
      <w:pPr>
        <w:pStyle w:val="BodyText"/>
        <w:spacing w:line="360" w:lineRule="auto"/>
        <w:ind w:left="165" w:right="163"/>
        <w:jc w:val="both"/>
      </w:pPr>
      <w:r>
        <w:t>From a development perspective, API testing and documentation are managed using tools like Postman and Swagger (</w:t>
      </w:r>
      <w:proofErr w:type="spellStart"/>
      <w:r>
        <w:t>OpenAPI</w:t>
      </w:r>
      <w:proofErr w:type="spellEnd"/>
      <w:r>
        <w:rPr>
          <w:spacing w:val="-1"/>
        </w:rPr>
        <w:t xml:space="preserve"> </w:t>
      </w:r>
      <w:r>
        <w:t>Specification).</w:t>
      </w:r>
      <w:r>
        <w:rPr>
          <w:spacing w:val="-1"/>
        </w:rPr>
        <w:t xml:space="preserve"> </w:t>
      </w:r>
      <w:r>
        <w:t>Postman allows developers</w:t>
      </w:r>
      <w:r>
        <w:rPr>
          <w:spacing w:val="-2"/>
        </w:rPr>
        <w:t xml:space="preserve"> </w:t>
      </w:r>
      <w:r>
        <w:t>to simulate API</w:t>
      </w:r>
      <w:r>
        <w:rPr>
          <w:spacing w:val="-1"/>
        </w:rPr>
        <w:t xml:space="preserve"> </w:t>
      </w:r>
      <w:r>
        <w:t>requests, validate responses,</w:t>
      </w:r>
      <w:r>
        <w:rPr>
          <w:spacing w:val="-1"/>
        </w:rPr>
        <w:t xml:space="preserve"> </w:t>
      </w:r>
      <w:r>
        <w:t>and debug issues during integration, while Swagger automatically generates interactive documentation from the source code. This documentation provides clear descriptions of all endpoints, parameters, and expected outputs, making it</w:t>
      </w:r>
      <w:r>
        <w:rPr>
          <w:spacing w:val="-2"/>
        </w:rPr>
        <w:t xml:space="preserve"> </w:t>
      </w:r>
      <w:r>
        <w:t>easier for developers</w:t>
      </w:r>
      <w:r>
        <w:rPr>
          <w:spacing w:val="-2"/>
        </w:rPr>
        <w:t xml:space="preserve"> </w:t>
      </w:r>
      <w:r>
        <w:t>and external collaborators</w:t>
      </w:r>
      <w:r>
        <w:rPr>
          <w:spacing w:val="-2"/>
        </w:rPr>
        <w:t xml:space="preserve"> </w:t>
      </w:r>
      <w:r>
        <w:t>to understand and utilize the APIs.</w:t>
      </w:r>
      <w:r>
        <w:rPr>
          <w:spacing w:val="-1"/>
        </w:rPr>
        <w:t xml:space="preserve"> </w:t>
      </w:r>
      <w:r>
        <w:t>Continuous testing</w:t>
      </w:r>
    </w:p>
    <w:p w14:paraId="29F7E22D"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25AC963E" w14:textId="77777777" w:rsidR="00065B96" w:rsidRDefault="00000000">
      <w:pPr>
        <w:pStyle w:val="BodyText"/>
        <w:spacing w:before="61" w:line="360" w:lineRule="auto"/>
        <w:ind w:left="165" w:right="163"/>
        <w:jc w:val="both"/>
      </w:pPr>
      <w:r>
        <w:lastRenderedPageBreak/>
        <w:t>ensures that each API integration remains functional even when third-party services update their endpoints or authentication mechanisms.</w:t>
      </w:r>
    </w:p>
    <w:p w14:paraId="690C7D59" w14:textId="77777777" w:rsidR="00065B96" w:rsidRDefault="00065B96">
      <w:pPr>
        <w:pStyle w:val="BodyText"/>
        <w:spacing w:before="49"/>
      </w:pPr>
    </w:p>
    <w:p w14:paraId="1F319B59" w14:textId="77777777" w:rsidR="00065B96" w:rsidRDefault="00000000">
      <w:pPr>
        <w:pStyle w:val="BodyText"/>
        <w:spacing w:line="360" w:lineRule="auto"/>
        <w:ind w:left="165" w:right="163"/>
        <w:jc w:val="both"/>
      </w:pPr>
      <w:r>
        <w:t>Performance optimization is a major focus in API design. The project implements asynchronous request handling to prevent UI blocking, allowing multiple API calls—such as flight, hotel, and weather data—to load simultaneously. Pagination and lazy loading are used to manage large datasets efficiently. Moreover, all API communications are secured with HTTPS encryption to ensure data privacy during transmission. Regular monitoring through tools like API Gateway logs and error tracking services (e.g., Sentry) helps identify issues early and maintain reliability.</w:t>
      </w:r>
    </w:p>
    <w:p w14:paraId="4D215AE8" w14:textId="77777777" w:rsidR="00065B96" w:rsidRDefault="00065B96">
      <w:pPr>
        <w:pStyle w:val="BodyText"/>
        <w:spacing w:before="50"/>
      </w:pPr>
    </w:p>
    <w:p w14:paraId="13A94B41" w14:textId="77777777" w:rsidR="00065B96" w:rsidRDefault="00000000">
      <w:pPr>
        <w:pStyle w:val="BodyText"/>
        <w:spacing w:line="360" w:lineRule="auto"/>
        <w:ind w:left="165" w:right="163"/>
        <w:jc w:val="both"/>
      </w:pPr>
      <w:r>
        <w:t>In terms of scalability, the architecture is designed so that new APIs or external services can be added with minimal code modification. For instance, if a new airline or</w:t>
      </w:r>
      <w:r>
        <w:rPr>
          <w:spacing w:val="-2"/>
        </w:rPr>
        <w:t xml:space="preserve"> </w:t>
      </w:r>
      <w:r>
        <w:t>hotel provider</w:t>
      </w:r>
      <w:r>
        <w:rPr>
          <w:spacing w:val="-2"/>
        </w:rPr>
        <w:t xml:space="preserve"> </w:t>
      </w:r>
      <w:r>
        <w:t>wishes to collaborate,</w:t>
      </w:r>
      <w:r>
        <w:rPr>
          <w:spacing w:val="-2"/>
        </w:rPr>
        <w:t xml:space="preserve"> </w:t>
      </w:r>
      <w:r>
        <w:t>developers</w:t>
      </w:r>
      <w:r>
        <w:rPr>
          <w:spacing w:val="-1"/>
        </w:rPr>
        <w:t xml:space="preserve"> </w:t>
      </w:r>
      <w:r>
        <w:t>can create a new integration module without affecting the existing system. This modular and decoupled structure future-proofs the project against technological changes and evolving industry standards.</w:t>
      </w:r>
    </w:p>
    <w:p w14:paraId="60B8AF57" w14:textId="77777777" w:rsidR="00065B96" w:rsidRDefault="00065B96">
      <w:pPr>
        <w:pStyle w:val="BodyText"/>
        <w:spacing w:before="51"/>
      </w:pPr>
    </w:p>
    <w:p w14:paraId="282B7553" w14:textId="77777777" w:rsidR="00065B96" w:rsidRDefault="00000000">
      <w:pPr>
        <w:pStyle w:val="BodyText"/>
        <w:spacing w:line="360" w:lineRule="auto"/>
        <w:ind w:left="165" w:right="163"/>
        <w:jc w:val="both"/>
      </w:pPr>
      <w:r>
        <w:t>From an academic and practical standpoint, the integration of APIs and external services demonstrates a strong understanding of modern web engineering principles. It highlights how third-party systems can be leveraged to build complex, data-driven applications without reinventing existing infrastructure. In the context of the Integrated Tourism Platform, these integrations elevate the project from a simple booking website to an intelligent, interconnected travel ecosystem capable of providing real-time, personalized, and secure services.</w:t>
      </w:r>
    </w:p>
    <w:p w14:paraId="2640A707" w14:textId="77777777" w:rsidR="00065B96" w:rsidRDefault="00065B96">
      <w:pPr>
        <w:pStyle w:val="BodyText"/>
        <w:spacing w:before="49"/>
      </w:pPr>
    </w:p>
    <w:p w14:paraId="19548206" w14:textId="77777777" w:rsidR="00065B96" w:rsidRDefault="00000000">
      <w:pPr>
        <w:pStyle w:val="BodyText"/>
        <w:spacing w:line="360" w:lineRule="auto"/>
        <w:ind w:left="165" w:right="163"/>
        <w:jc w:val="both"/>
      </w:pPr>
      <w:r>
        <w:t>In conclusion, APIs and external services form the backbone of the platform’s intelligence, connectivity, and automation. Through the strategic use of RESTful APIs, Firebase, Stripe, and third-party data providers, the system</w:t>
      </w:r>
      <w:r>
        <w:rPr>
          <w:spacing w:val="-1"/>
        </w:rPr>
        <w:t xml:space="preserve"> </w:t>
      </w:r>
      <w:r>
        <w:t>achieves</w:t>
      </w:r>
      <w:r>
        <w:rPr>
          <w:spacing w:val="-1"/>
        </w:rPr>
        <w:t xml:space="preserve"> </w:t>
      </w:r>
      <w:r>
        <w:t>seamless</w:t>
      </w:r>
      <w:r>
        <w:rPr>
          <w:spacing w:val="-1"/>
        </w:rPr>
        <w:t xml:space="preserve"> </w:t>
      </w:r>
      <w:r>
        <w:t>communication</w:t>
      </w:r>
      <w:r>
        <w:rPr>
          <w:spacing w:val="-1"/>
        </w:rPr>
        <w:t xml:space="preserve"> </w:t>
      </w:r>
      <w:r>
        <w:t>between</w:t>
      </w:r>
      <w:r>
        <w:rPr>
          <w:spacing w:val="-1"/>
        </w:rPr>
        <w:t xml:space="preserve"> </w:t>
      </w:r>
      <w:r>
        <w:t>internal modules</w:t>
      </w:r>
      <w:r>
        <w:rPr>
          <w:spacing w:val="-1"/>
        </w:rPr>
        <w:t xml:space="preserve"> </w:t>
      </w:r>
      <w:r>
        <w:t>and external entities.</w:t>
      </w:r>
      <w:r>
        <w:rPr>
          <w:spacing w:val="-2"/>
        </w:rPr>
        <w:t xml:space="preserve"> </w:t>
      </w:r>
      <w:r>
        <w:t>These integrations</w:t>
      </w:r>
      <w:r>
        <w:rPr>
          <w:spacing w:val="-1"/>
        </w:rPr>
        <w:t xml:space="preserve"> </w:t>
      </w:r>
      <w:r>
        <w:t>not only</w:t>
      </w:r>
      <w:r>
        <w:rPr>
          <w:spacing w:val="-3"/>
        </w:rPr>
        <w:t xml:space="preserve"> </w:t>
      </w:r>
      <w:r>
        <w:t>enhance the</w:t>
      </w:r>
      <w:r>
        <w:rPr>
          <w:spacing w:val="-1"/>
        </w:rPr>
        <w:t xml:space="preserve"> </w:t>
      </w:r>
      <w:r>
        <w:t>platform’s</w:t>
      </w:r>
      <w:r>
        <w:rPr>
          <w:spacing w:val="-5"/>
        </w:rPr>
        <w:t xml:space="preserve"> </w:t>
      </w:r>
      <w:r>
        <w:t>functionality</w:t>
      </w:r>
      <w:r>
        <w:rPr>
          <w:spacing w:val="-3"/>
        </w:rPr>
        <w:t xml:space="preserve"> </w:t>
      </w:r>
      <w:r>
        <w:t>and user</w:t>
      </w:r>
      <w:r>
        <w:rPr>
          <w:spacing w:val="-1"/>
        </w:rPr>
        <w:t xml:space="preserve"> </w:t>
      </w:r>
      <w:r>
        <w:t>experience</w:t>
      </w:r>
      <w:r>
        <w:rPr>
          <w:spacing w:val="-1"/>
        </w:rPr>
        <w:t xml:space="preserve"> </w:t>
      </w:r>
      <w:r>
        <w:t>but</w:t>
      </w:r>
      <w:r>
        <w:rPr>
          <w:spacing w:val="-2"/>
        </w:rPr>
        <w:t xml:space="preserve"> </w:t>
      </w:r>
      <w:r>
        <w:t>also</w:t>
      </w:r>
      <w:r>
        <w:rPr>
          <w:spacing w:val="-3"/>
        </w:rPr>
        <w:t xml:space="preserve"> </w:t>
      </w:r>
      <w:r>
        <w:t>ensure</w:t>
      </w:r>
      <w:r>
        <w:rPr>
          <w:spacing w:val="-1"/>
        </w:rPr>
        <w:t xml:space="preserve"> </w:t>
      </w:r>
      <w:r>
        <w:t>its</w:t>
      </w:r>
      <w:r>
        <w:rPr>
          <w:spacing w:val="-2"/>
        </w:rPr>
        <w:t xml:space="preserve"> </w:t>
      </w:r>
      <w:r>
        <w:t>scalability, maintainability,</w:t>
      </w:r>
      <w:r>
        <w:rPr>
          <w:spacing w:val="-1"/>
        </w:rPr>
        <w:t xml:space="preserve"> </w:t>
      </w:r>
      <w:r>
        <w:t>and adaptability in a rapidly changing digital travel landscape. By relying on APIs as the key enablers of interoperability and real-time responsiveness, the Integrated Tourism Platform exemplifies the power of connected systems in shaping the future of tourism technology.</w:t>
      </w:r>
    </w:p>
    <w:p w14:paraId="5A0CE8C9"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3C4B413C" w14:textId="77777777" w:rsidR="00065B96" w:rsidRDefault="00000000">
      <w:pPr>
        <w:pStyle w:val="Heading1"/>
        <w:ind w:right="204"/>
      </w:pPr>
      <w:r>
        <w:lastRenderedPageBreak/>
        <w:t>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2E1268F3" w14:textId="77777777" w:rsidR="00065B96" w:rsidRDefault="00065B96">
      <w:pPr>
        <w:pStyle w:val="BodyText"/>
        <w:spacing w:before="260"/>
        <w:rPr>
          <w:b/>
          <w:sz w:val="24"/>
        </w:rPr>
      </w:pPr>
    </w:p>
    <w:p w14:paraId="1350F711" w14:textId="77777777" w:rsidR="00065B96" w:rsidRDefault="00000000">
      <w:pPr>
        <w:pStyle w:val="Heading2"/>
        <w:numPr>
          <w:ilvl w:val="1"/>
          <w:numId w:val="9"/>
        </w:numPr>
        <w:tabs>
          <w:tab w:val="left" w:pos="463"/>
        </w:tabs>
        <w:ind w:left="463" w:hanging="298"/>
      </w:pPr>
      <w:r>
        <w:t>High-level</w:t>
      </w:r>
      <w:r>
        <w:rPr>
          <w:spacing w:val="-13"/>
        </w:rPr>
        <w:t xml:space="preserve"> </w:t>
      </w:r>
      <w:r>
        <w:t>architecture</w:t>
      </w:r>
      <w:r>
        <w:rPr>
          <w:spacing w:val="-12"/>
        </w:rPr>
        <w:t xml:space="preserve"> </w:t>
      </w:r>
      <w:r>
        <w:rPr>
          <w:spacing w:val="-2"/>
        </w:rPr>
        <w:t>diagram</w:t>
      </w:r>
    </w:p>
    <w:p w14:paraId="1D6291BD" w14:textId="1F0F8593" w:rsidR="00DB3B83" w:rsidRDefault="00DB3B83" w:rsidP="00DB3B83">
      <w:pPr>
        <w:pStyle w:val="NormalWeb"/>
        <w:numPr>
          <w:ilvl w:val="0"/>
          <w:numId w:val="9"/>
        </w:numPr>
      </w:pPr>
      <w:r>
        <w:rPr>
          <w:noProof/>
        </w:rPr>
        <w:drawing>
          <wp:inline distT="0" distB="0" distL="0" distR="0" wp14:anchorId="1F37090A" wp14:editId="5AE0A0A4">
            <wp:extent cx="3983990" cy="5943600"/>
            <wp:effectExtent l="0" t="0" r="0" b="0"/>
            <wp:docPr id="9513721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83990" cy="5943600"/>
                    </a:xfrm>
                    <a:prstGeom prst="rect">
                      <a:avLst/>
                    </a:prstGeom>
                    <a:noFill/>
                    <a:ln>
                      <a:noFill/>
                    </a:ln>
                  </pic:spPr>
                </pic:pic>
              </a:graphicData>
            </a:graphic>
          </wp:inline>
        </w:drawing>
      </w:r>
    </w:p>
    <w:p w14:paraId="2422F0EA" w14:textId="0C7690D2" w:rsidR="00065B96" w:rsidRDefault="00065B96">
      <w:pPr>
        <w:pStyle w:val="BodyText"/>
        <w:spacing w:before="122"/>
        <w:rPr>
          <w:b/>
        </w:rPr>
      </w:pPr>
    </w:p>
    <w:p w14:paraId="6B80FB26" w14:textId="77777777" w:rsidR="00065B96" w:rsidRDefault="00065B96">
      <w:pPr>
        <w:pStyle w:val="BodyText"/>
        <w:rPr>
          <w:b/>
        </w:rPr>
      </w:pPr>
    </w:p>
    <w:p w14:paraId="4E2FDF35" w14:textId="77777777" w:rsidR="00065B96" w:rsidRDefault="00065B96">
      <w:pPr>
        <w:pStyle w:val="BodyText"/>
        <w:spacing w:before="181"/>
        <w:rPr>
          <w:b/>
        </w:rPr>
      </w:pPr>
    </w:p>
    <w:p w14:paraId="1D92DE94" w14:textId="77777777" w:rsidR="00065B96" w:rsidRDefault="00000000">
      <w:pPr>
        <w:pStyle w:val="Heading2"/>
        <w:numPr>
          <w:ilvl w:val="1"/>
          <w:numId w:val="9"/>
        </w:numPr>
        <w:tabs>
          <w:tab w:val="left" w:pos="463"/>
        </w:tabs>
        <w:ind w:left="463" w:hanging="298"/>
      </w:pPr>
      <w:r>
        <w:t>Description</w:t>
      </w:r>
      <w:r>
        <w:rPr>
          <w:spacing w:val="-10"/>
        </w:rPr>
        <w:t xml:space="preserve"> </w:t>
      </w:r>
      <w:r>
        <w:t>of</w:t>
      </w:r>
      <w:r>
        <w:rPr>
          <w:spacing w:val="-5"/>
        </w:rPr>
        <w:t xml:space="preserve"> </w:t>
      </w:r>
      <w:r>
        <w:t>Each</w:t>
      </w:r>
      <w:r>
        <w:rPr>
          <w:spacing w:val="-6"/>
        </w:rPr>
        <w:t xml:space="preserve"> </w:t>
      </w:r>
      <w:r>
        <w:t>Layer</w:t>
      </w:r>
      <w:r>
        <w:rPr>
          <w:spacing w:val="-7"/>
        </w:rPr>
        <w:t xml:space="preserve"> </w:t>
      </w:r>
      <w:r>
        <w:t>(Frontend,</w:t>
      </w:r>
      <w:r>
        <w:rPr>
          <w:spacing w:val="-5"/>
        </w:rPr>
        <w:t xml:space="preserve"> </w:t>
      </w:r>
      <w:r>
        <w:t>Backend,</w:t>
      </w:r>
      <w:r>
        <w:rPr>
          <w:spacing w:val="-9"/>
        </w:rPr>
        <w:t xml:space="preserve"> </w:t>
      </w:r>
      <w:r>
        <w:rPr>
          <w:spacing w:val="-2"/>
        </w:rPr>
        <w:t>Database)</w:t>
      </w:r>
    </w:p>
    <w:p w14:paraId="2671A3F1" w14:textId="77777777" w:rsidR="00065B96" w:rsidRDefault="00065B96">
      <w:pPr>
        <w:pStyle w:val="BodyText"/>
        <w:spacing w:before="164"/>
        <w:rPr>
          <w:b/>
        </w:rPr>
      </w:pPr>
    </w:p>
    <w:p w14:paraId="70AB15A9" w14:textId="77777777" w:rsidR="00065B96" w:rsidRDefault="00000000">
      <w:pPr>
        <w:pStyle w:val="BodyText"/>
        <w:spacing w:line="360" w:lineRule="auto"/>
        <w:ind w:left="165" w:right="163"/>
        <w:jc w:val="both"/>
      </w:pPr>
      <w:r>
        <w:t>The architecture of the Integrated Tourism Platform follows a well-defined, layered approach that separates the user interface, business logic, and data management components. This structured layering enhances modularity, scalability, and</w:t>
      </w:r>
      <w:r>
        <w:rPr>
          <w:spacing w:val="-1"/>
        </w:rPr>
        <w:t xml:space="preserve"> </w:t>
      </w:r>
      <w:r>
        <w:t>maintainability, ensuring</w:t>
      </w:r>
      <w:r>
        <w:rPr>
          <w:spacing w:val="-4"/>
        </w:rPr>
        <w:t xml:space="preserve"> </w:t>
      </w:r>
      <w:r>
        <w:t>that each</w:t>
      </w:r>
      <w:r>
        <w:rPr>
          <w:spacing w:val="-1"/>
        </w:rPr>
        <w:t xml:space="preserve"> </w:t>
      </w:r>
      <w:r>
        <w:t>component</w:t>
      </w:r>
      <w:r>
        <w:rPr>
          <w:spacing w:val="-3"/>
        </w:rPr>
        <w:t xml:space="preserve"> </w:t>
      </w:r>
      <w:r>
        <w:t>operates</w:t>
      </w:r>
      <w:r>
        <w:rPr>
          <w:spacing w:val="-3"/>
        </w:rPr>
        <w:t xml:space="preserve"> </w:t>
      </w:r>
      <w:r>
        <w:t>independently</w:t>
      </w:r>
      <w:r>
        <w:rPr>
          <w:spacing w:val="-1"/>
        </w:rPr>
        <w:t xml:space="preserve"> </w:t>
      </w:r>
      <w:r>
        <w:t>while</w:t>
      </w:r>
      <w:r>
        <w:rPr>
          <w:spacing w:val="-2"/>
        </w:rPr>
        <w:t xml:space="preserve"> </w:t>
      </w:r>
      <w:r>
        <w:t>maintaining</w:t>
      </w:r>
      <w:r>
        <w:rPr>
          <w:spacing w:val="-1"/>
        </w:rPr>
        <w:t xml:space="preserve"> </w:t>
      </w:r>
      <w:r>
        <w:t>smooth communication</w:t>
      </w:r>
      <w:r>
        <w:rPr>
          <w:spacing w:val="-5"/>
        </w:rPr>
        <w:t xml:space="preserve"> </w:t>
      </w:r>
      <w:r>
        <w:t>across</w:t>
      </w:r>
      <w:r>
        <w:rPr>
          <w:spacing w:val="-2"/>
        </w:rPr>
        <w:t xml:space="preserve"> </w:t>
      </w:r>
      <w:r>
        <w:t>the</w:t>
      </w:r>
      <w:r>
        <w:rPr>
          <w:spacing w:val="-1"/>
        </w:rPr>
        <w:t xml:space="preserve"> </w:t>
      </w:r>
      <w:r>
        <w:t>system.</w:t>
      </w:r>
      <w:r>
        <w:rPr>
          <w:spacing w:val="-1"/>
        </w:rPr>
        <w:t xml:space="preserve"> </w:t>
      </w:r>
      <w:r>
        <w:t>The</w:t>
      </w:r>
      <w:r>
        <w:rPr>
          <w:spacing w:val="-1"/>
        </w:rPr>
        <w:t xml:space="preserve"> </w:t>
      </w:r>
      <w:r>
        <w:t>first</w:t>
      </w:r>
      <w:r>
        <w:rPr>
          <w:spacing w:val="-2"/>
        </w:rPr>
        <w:t xml:space="preserve"> </w:t>
      </w:r>
      <w:r>
        <w:t>layer,</w:t>
      </w:r>
      <w:r>
        <w:rPr>
          <w:spacing w:val="-1"/>
        </w:rPr>
        <w:t xml:space="preserve"> </w:t>
      </w:r>
      <w:r>
        <w:t>the</w:t>
      </w:r>
      <w:r>
        <w:rPr>
          <w:spacing w:val="-4"/>
        </w:rPr>
        <w:t xml:space="preserve"> </w:t>
      </w:r>
      <w:r>
        <w:t>Frontend,</w:t>
      </w:r>
      <w:r>
        <w:rPr>
          <w:spacing w:val="-3"/>
        </w:rPr>
        <w:t xml:space="preserve"> </w:t>
      </w:r>
      <w:r>
        <w:t>is</w:t>
      </w:r>
      <w:r>
        <w:rPr>
          <w:spacing w:val="-2"/>
        </w:rPr>
        <w:t xml:space="preserve"> </w:t>
      </w:r>
      <w:r>
        <w:t>the</w:t>
      </w:r>
      <w:r>
        <w:rPr>
          <w:spacing w:val="-1"/>
        </w:rPr>
        <w:t xml:space="preserve"> </w:t>
      </w:r>
      <w:r>
        <w:t>visual</w:t>
      </w:r>
      <w:r>
        <w:rPr>
          <w:spacing w:val="-2"/>
        </w:rPr>
        <w:t xml:space="preserve"> </w:t>
      </w:r>
      <w:r>
        <w:t>and interactive</w:t>
      </w:r>
      <w:r>
        <w:rPr>
          <w:spacing w:val="-1"/>
        </w:rPr>
        <w:t xml:space="preserve"> </w:t>
      </w:r>
      <w:r>
        <w:t>face</w:t>
      </w:r>
      <w:r>
        <w:rPr>
          <w:spacing w:val="-4"/>
        </w:rPr>
        <w:t xml:space="preserve"> </w:t>
      </w:r>
      <w:r>
        <w:t>of</w:t>
      </w:r>
      <w:r>
        <w:rPr>
          <w:spacing w:val="-3"/>
        </w:rPr>
        <w:t xml:space="preserve"> </w:t>
      </w:r>
      <w:r>
        <w:t>the</w:t>
      </w:r>
      <w:r>
        <w:rPr>
          <w:spacing w:val="-1"/>
        </w:rPr>
        <w:t xml:space="preserve"> </w:t>
      </w:r>
      <w:r>
        <w:t xml:space="preserve">platform, designed using React.js. This layer provides the user interface where travelers interact with the system to search </w:t>
      </w:r>
      <w:r>
        <w:lastRenderedPageBreak/>
        <w:t>for flights, book trains, reserve hotels, and explore hidden destinations. React.js enables a dynamic, component-based structure that ensures reusability and faster rendering. HTML5, CSS3, and JavaScript form the backbone</w:t>
      </w:r>
    </w:p>
    <w:p w14:paraId="6E6AEEAD" w14:textId="77777777" w:rsidR="00065B96" w:rsidRDefault="00065B96">
      <w:pPr>
        <w:pStyle w:val="BodyText"/>
        <w:spacing w:line="360" w:lineRule="auto"/>
        <w:jc w:val="both"/>
        <w:sectPr w:rsidR="00065B96">
          <w:pgSz w:w="11910" w:h="16840"/>
          <w:pgMar w:top="1460" w:right="1275" w:bottom="1260" w:left="1275" w:header="0" w:footer="1032" w:gutter="0"/>
          <w:cols w:space="720"/>
        </w:sectPr>
      </w:pPr>
    </w:p>
    <w:p w14:paraId="17534D79" w14:textId="77777777" w:rsidR="00065B96" w:rsidRDefault="00000000">
      <w:pPr>
        <w:pStyle w:val="BodyText"/>
        <w:spacing w:before="61" w:line="360" w:lineRule="auto"/>
        <w:ind w:left="165" w:right="165"/>
        <w:jc w:val="both"/>
      </w:pPr>
      <w:r>
        <w:lastRenderedPageBreak/>
        <w:t>of the design, ensuring responsiveness across different devices such as desktops, tablets, and smartphones. The interface features intelligent form validation, live feedback, and state management using Context API</w:t>
      </w:r>
      <w:r>
        <w:rPr>
          <w:spacing w:val="-1"/>
        </w:rPr>
        <w:t xml:space="preserve"> </w:t>
      </w:r>
      <w:r>
        <w:t>or</w:t>
      </w:r>
      <w:r>
        <w:rPr>
          <w:spacing w:val="-1"/>
        </w:rPr>
        <w:t xml:space="preserve"> </w:t>
      </w:r>
      <w:r>
        <w:t>Redux, ensuring that user data and search preferences are retained across sessions. The design focuses on usability, accessibility, and performance optimization, ensuring travelers have a seamless and engaging experience while navigating the platform.</w:t>
      </w:r>
    </w:p>
    <w:p w14:paraId="71CFE0B6" w14:textId="77777777" w:rsidR="00065B96" w:rsidRDefault="00065B96">
      <w:pPr>
        <w:pStyle w:val="BodyText"/>
        <w:spacing w:before="49"/>
      </w:pPr>
    </w:p>
    <w:p w14:paraId="4EECAA71" w14:textId="77777777" w:rsidR="00065B96" w:rsidRDefault="00000000">
      <w:pPr>
        <w:pStyle w:val="BodyText"/>
        <w:spacing w:line="360" w:lineRule="auto"/>
        <w:ind w:left="165" w:right="163"/>
        <w:jc w:val="both"/>
      </w:pPr>
      <w:r>
        <w:t>The Backend layer is the heart of the system where all critical logic, data processing, and business operations occur.</w:t>
      </w:r>
      <w:r>
        <w:rPr>
          <w:spacing w:val="-1"/>
        </w:rPr>
        <w:t xml:space="preserve"> </w:t>
      </w:r>
      <w:r>
        <w:t>Built using Node.js</w:t>
      </w:r>
      <w:r>
        <w:rPr>
          <w:spacing w:val="-2"/>
        </w:rPr>
        <w:t xml:space="preserve"> </w:t>
      </w:r>
      <w:r>
        <w:t>and Express.js,</w:t>
      </w:r>
      <w:r>
        <w:rPr>
          <w:spacing w:val="-1"/>
        </w:rPr>
        <w:t xml:space="preserve"> </w:t>
      </w:r>
      <w:r>
        <w:t>the backend serves as the</w:t>
      </w:r>
      <w:r>
        <w:rPr>
          <w:spacing w:val="-1"/>
        </w:rPr>
        <w:t xml:space="preserve"> </w:t>
      </w:r>
      <w:r>
        <w:t>intermediary between the frontend interface and the database. It manages routing, handles user authentication, processes bookings, and communicates with third-party APIs for real-time data retrieval. Each module, such as flight, train, and hotel booking, operates as a dedicated service connected through RESTful APIs. These services are designed with asynchronous programming to handle multiple requests simultaneously, ensuring high performance even under heavy load. The backend is responsible for implementing the business rules of the platform — validating user inputs, calculating fares, managing user sessions, and sending notifications. It also integrates with external APIs like Skyscanner, IRCTC, and Booking.com to retrieve real-time availability and pricing. The backend layer uses JSON Web Tokens (JWT) for authentication and authorization, ensuring secure communication between the</w:t>
      </w:r>
      <w:r>
        <w:rPr>
          <w:spacing w:val="40"/>
        </w:rPr>
        <w:t xml:space="preserve"> </w:t>
      </w:r>
      <w:r>
        <w:t>user and the system. The use of Express middleware simplifies request handling, error management, and input sanitization, making the entire application robust against threats like SQL injection and cross-site scripting.</w:t>
      </w:r>
    </w:p>
    <w:p w14:paraId="6853827F" w14:textId="77777777" w:rsidR="00065B96" w:rsidRDefault="00065B96">
      <w:pPr>
        <w:pStyle w:val="BodyText"/>
        <w:spacing w:before="51"/>
      </w:pPr>
    </w:p>
    <w:p w14:paraId="66C22CFB" w14:textId="77777777" w:rsidR="00065B96" w:rsidRDefault="00000000">
      <w:pPr>
        <w:pStyle w:val="BodyText"/>
        <w:spacing w:line="360" w:lineRule="auto"/>
        <w:ind w:left="165" w:right="163"/>
        <w:jc w:val="both"/>
      </w:pPr>
      <w:r>
        <w:t>The Database layer forms the foundation of</w:t>
      </w:r>
      <w:r>
        <w:rPr>
          <w:spacing w:val="-1"/>
        </w:rPr>
        <w:t xml:space="preserve"> </w:t>
      </w:r>
      <w:r>
        <w:t>the platform by storing, managing, and retrieving all data necessary for the application’s operation. The project employs a hybrid database structure that uses both MySQL and MongoDB.</w:t>
      </w:r>
      <w:r>
        <w:rPr>
          <w:spacing w:val="-5"/>
        </w:rPr>
        <w:t xml:space="preserve"> </w:t>
      </w:r>
      <w:r>
        <w:t>MySQL</w:t>
      </w:r>
      <w:r>
        <w:rPr>
          <w:spacing w:val="-3"/>
        </w:rPr>
        <w:t xml:space="preserve"> </w:t>
      </w:r>
      <w:r>
        <w:t>handles</w:t>
      </w:r>
      <w:r>
        <w:rPr>
          <w:spacing w:val="-4"/>
        </w:rPr>
        <w:t xml:space="preserve"> </w:t>
      </w:r>
      <w:r>
        <w:t>structured</w:t>
      </w:r>
      <w:r>
        <w:rPr>
          <w:spacing w:val="-3"/>
        </w:rPr>
        <w:t xml:space="preserve"> </w:t>
      </w:r>
      <w:r>
        <w:t>and</w:t>
      </w:r>
      <w:r>
        <w:rPr>
          <w:spacing w:val="-3"/>
        </w:rPr>
        <w:t xml:space="preserve"> </w:t>
      </w:r>
      <w:r>
        <w:t>relational</w:t>
      </w:r>
      <w:r>
        <w:rPr>
          <w:spacing w:val="-2"/>
        </w:rPr>
        <w:t xml:space="preserve"> </w:t>
      </w:r>
      <w:r>
        <w:t>data,</w:t>
      </w:r>
      <w:r>
        <w:rPr>
          <w:spacing w:val="-3"/>
        </w:rPr>
        <w:t xml:space="preserve"> </w:t>
      </w:r>
      <w:r>
        <w:t>such</w:t>
      </w:r>
      <w:r>
        <w:rPr>
          <w:spacing w:val="-3"/>
        </w:rPr>
        <w:t xml:space="preserve"> </w:t>
      </w:r>
      <w:r>
        <w:t>as</w:t>
      </w:r>
      <w:r>
        <w:rPr>
          <w:spacing w:val="-4"/>
        </w:rPr>
        <w:t xml:space="preserve"> </w:t>
      </w:r>
      <w:r>
        <w:t>user</w:t>
      </w:r>
      <w:r>
        <w:rPr>
          <w:spacing w:val="-3"/>
        </w:rPr>
        <w:t xml:space="preserve"> </w:t>
      </w:r>
      <w:r>
        <w:t>profiles,</w:t>
      </w:r>
      <w:r>
        <w:rPr>
          <w:spacing w:val="-3"/>
        </w:rPr>
        <w:t xml:space="preserve"> </w:t>
      </w:r>
      <w:r>
        <w:t>bookings,</w:t>
      </w:r>
      <w:r>
        <w:rPr>
          <w:spacing w:val="-3"/>
        </w:rPr>
        <w:t xml:space="preserve"> </w:t>
      </w:r>
      <w:r>
        <w:t>payment</w:t>
      </w:r>
      <w:r>
        <w:rPr>
          <w:spacing w:val="-2"/>
        </w:rPr>
        <w:t xml:space="preserve"> </w:t>
      </w:r>
      <w:r>
        <w:t>records,</w:t>
      </w:r>
      <w:r>
        <w:rPr>
          <w:spacing w:val="-3"/>
        </w:rPr>
        <w:t xml:space="preserve"> </w:t>
      </w:r>
      <w:r>
        <w:t xml:space="preserve">and login details. MongoDB, on the other hand, is used for storing unstructured or semi-structured data such as user reviews, search logs, and hidden destination recommendations. This hybrid approach ensures both performance efficiency and data flexibility. Data normalization in MySQL minimizes redundancy and ensures consistency, while MongoDB’s schema-less nature allows dynamic storage of data that may vary in format. The communication between the backend and databases is managed using ORM tools like </w:t>
      </w:r>
      <w:proofErr w:type="spellStart"/>
      <w:r>
        <w:t>Sequelize</w:t>
      </w:r>
      <w:proofErr w:type="spellEnd"/>
      <w:r>
        <w:t xml:space="preserve"> or Mongoose, which simplify CRUD operations and reduce the risk of manual query errors. Regular indexing is used to enhance query speed, especially during flight or hotel searches involving large datasets.</w:t>
      </w:r>
    </w:p>
    <w:p w14:paraId="42449A23" w14:textId="77777777" w:rsidR="00065B96" w:rsidRDefault="00065B96">
      <w:pPr>
        <w:pStyle w:val="BodyText"/>
        <w:spacing w:before="50"/>
      </w:pPr>
    </w:p>
    <w:p w14:paraId="5CD9FB58" w14:textId="77777777" w:rsidR="00065B96" w:rsidRDefault="00000000">
      <w:pPr>
        <w:pStyle w:val="BodyText"/>
        <w:spacing w:line="360" w:lineRule="auto"/>
        <w:ind w:left="165" w:right="163"/>
        <w:jc w:val="both"/>
      </w:pPr>
      <w:r>
        <w:t>The interaction between these three layers follows a systematic data flow process. When a user submits a</w:t>
      </w:r>
      <w:r>
        <w:rPr>
          <w:spacing w:val="40"/>
        </w:rPr>
        <w:t xml:space="preserve"> </w:t>
      </w:r>
      <w:r>
        <w:t>request</w:t>
      </w:r>
      <w:r>
        <w:rPr>
          <w:spacing w:val="-3"/>
        </w:rPr>
        <w:t xml:space="preserve"> </w:t>
      </w:r>
      <w:r>
        <w:t>through the</w:t>
      </w:r>
      <w:r>
        <w:rPr>
          <w:spacing w:val="-1"/>
        </w:rPr>
        <w:t xml:space="preserve"> </w:t>
      </w:r>
      <w:r>
        <w:t>frontend,</w:t>
      </w:r>
      <w:r>
        <w:rPr>
          <w:spacing w:val="-5"/>
        </w:rPr>
        <w:t xml:space="preserve"> </w:t>
      </w:r>
      <w:r>
        <w:t>it</w:t>
      </w:r>
      <w:r>
        <w:rPr>
          <w:spacing w:val="-2"/>
        </w:rPr>
        <w:t xml:space="preserve"> </w:t>
      </w:r>
      <w:r>
        <w:t>is</w:t>
      </w:r>
      <w:r>
        <w:rPr>
          <w:spacing w:val="-4"/>
        </w:rPr>
        <w:t xml:space="preserve"> </w:t>
      </w:r>
      <w:r>
        <w:t>sent</w:t>
      </w:r>
      <w:r>
        <w:rPr>
          <w:spacing w:val="-3"/>
        </w:rPr>
        <w:t xml:space="preserve"> </w:t>
      </w:r>
      <w:r>
        <w:t>via</w:t>
      </w:r>
      <w:r>
        <w:rPr>
          <w:spacing w:val="-1"/>
        </w:rPr>
        <w:t xml:space="preserve"> </w:t>
      </w:r>
      <w:r>
        <w:t>HTTPS</w:t>
      </w:r>
      <w:r>
        <w:rPr>
          <w:spacing w:val="-3"/>
        </w:rPr>
        <w:t xml:space="preserve"> </w:t>
      </w:r>
      <w:r>
        <w:t>to</w:t>
      </w:r>
      <w:r>
        <w:rPr>
          <w:spacing w:val="-2"/>
        </w:rPr>
        <w:t xml:space="preserve"> </w:t>
      </w:r>
      <w:r>
        <w:t>the</w:t>
      </w:r>
      <w:r>
        <w:rPr>
          <w:spacing w:val="-1"/>
        </w:rPr>
        <w:t xml:space="preserve"> </w:t>
      </w:r>
      <w:r>
        <w:t>backend,</w:t>
      </w:r>
      <w:r>
        <w:rPr>
          <w:spacing w:val="-2"/>
        </w:rPr>
        <w:t xml:space="preserve"> </w:t>
      </w:r>
      <w:r>
        <w:t>which processes</w:t>
      </w:r>
      <w:r>
        <w:rPr>
          <w:spacing w:val="-2"/>
        </w:rPr>
        <w:t xml:space="preserve"> </w:t>
      </w:r>
      <w:r>
        <w:t>it</w:t>
      </w:r>
      <w:r>
        <w:rPr>
          <w:spacing w:val="-3"/>
        </w:rPr>
        <w:t xml:space="preserve"> </w:t>
      </w:r>
      <w:r>
        <w:t>and</w:t>
      </w:r>
      <w:r>
        <w:rPr>
          <w:spacing w:val="-2"/>
        </w:rPr>
        <w:t xml:space="preserve"> </w:t>
      </w:r>
      <w:r>
        <w:t>communicates with</w:t>
      </w:r>
      <w:r>
        <w:rPr>
          <w:spacing w:val="-2"/>
        </w:rPr>
        <w:t xml:space="preserve"> </w:t>
      </w:r>
      <w:r>
        <w:t>the appropriate database or external API. The backend then sends the response back to the frontend, which updates the user interface in real</w:t>
      </w:r>
      <w:r>
        <w:rPr>
          <w:spacing w:val="-1"/>
        </w:rPr>
        <w:t xml:space="preserve"> </w:t>
      </w:r>
      <w:r>
        <w:t>time. This structure ensures separation of concerns, meaning each layer can be updated or scaled without affecting the others. For example, the frontend’s UI can be redesigned without altering the backend logic, or the database can be migrated to a new server without</w:t>
      </w:r>
      <w:r>
        <w:rPr>
          <w:spacing w:val="-1"/>
        </w:rPr>
        <w:t xml:space="preserve"> </w:t>
      </w:r>
      <w:r>
        <w:t>affecting user interactions. This modular approach simplifies maintenance, improves scalability, and enhances fault tolerance.</w:t>
      </w:r>
    </w:p>
    <w:p w14:paraId="318C3583" w14:textId="77777777" w:rsidR="00065B96" w:rsidRDefault="00065B96">
      <w:pPr>
        <w:pStyle w:val="BodyText"/>
        <w:spacing w:before="50"/>
      </w:pPr>
    </w:p>
    <w:p w14:paraId="6AEDB48F" w14:textId="77777777" w:rsidR="00065B96" w:rsidRDefault="00000000">
      <w:pPr>
        <w:pStyle w:val="BodyText"/>
        <w:spacing w:line="360" w:lineRule="auto"/>
        <w:ind w:left="165" w:right="164"/>
        <w:jc w:val="both"/>
      </w:pPr>
      <w:r>
        <w:t>Security and performance optimization are deeply embedded across all layers. The frontend implements input validation and encrypted communication, while the backend enforces role-based access control</w:t>
      </w:r>
      <w:r>
        <w:rPr>
          <w:spacing w:val="-2"/>
        </w:rPr>
        <w:t xml:space="preserve"> </w:t>
      </w:r>
      <w:r>
        <w:t>and rate</w:t>
      </w:r>
      <w:r>
        <w:rPr>
          <w:spacing w:val="-1"/>
        </w:rPr>
        <w:t xml:space="preserve"> </w:t>
      </w:r>
      <w:r>
        <w:t>limiting to</w:t>
      </w:r>
      <w:r>
        <w:rPr>
          <w:spacing w:val="38"/>
        </w:rPr>
        <w:t xml:space="preserve"> </w:t>
      </w:r>
      <w:r>
        <w:t>prevent</w:t>
      </w:r>
      <w:r>
        <w:rPr>
          <w:spacing w:val="39"/>
        </w:rPr>
        <w:t xml:space="preserve"> </w:t>
      </w:r>
      <w:r>
        <w:t>abuse.</w:t>
      </w:r>
      <w:r>
        <w:rPr>
          <w:spacing w:val="40"/>
        </w:rPr>
        <w:t xml:space="preserve"> </w:t>
      </w:r>
      <w:r>
        <w:t>The</w:t>
      </w:r>
      <w:r>
        <w:rPr>
          <w:spacing w:val="40"/>
        </w:rPr>
        <w:t xml:space="preserve"> </w:t>
      </w:r>
      <w:r>
        <w:t>database</w:t>
      </w:r>
      <w:r>
        <w:rPr>
          <w:spacing w:val="40"/>
        </w:rPr>
        <w:t xml:space="preserve"> </w:t>
      </w:r>
      <w:r>
        <w:t>uses</w:t>
      </w:r>
      <w:r>
        <w:rPr>
          <w:spacing w:val="40"/>
        </w:rPr>
        <w:t xml:space="preserve"> </w:t>
      </w:r>
      <w:r>
        <w:t>encryption</w:t>
      </w:r>
      <w:r>
        <w:rPr>
          <w:spacing w:val="38"/>
        </w:rPr>
        <w:t xml:space="preserve"> </w:t>
      </w:r>
      <w:r>
        <w:t>for</w:t>
      </w:r>
      <w:r>
        <w:rPr>
          <w:spacing w:val="40"/>
        </w:rPr>
        <w:t xml:space="preserve"> </w:t>
      </w:r>
      <w:r>
        <w:t>sensitive</w:t>
      </w:r>
      <w:r>
        <w:rPr>
          <w:spacing w:val="40"/>
        </w:rPr>
        <w:t xml:space="preserve"> </w:t>
      </w:r>
      <w:r>
        <w:t>data</w:t>
      </w:r>
      <w:r>
        <w:rPr>
          <w:spacing w:val="37"/>
        </w:rPr>
        <w:t xml:space="preserve"> </w:t>
      </w:r>
      <w:r>
        <w:t>such</w:t>
      </w:r>
      <w:r>
        <w:rPr>
          <w:spacing w:val="40"/>
        </w:rPr>
        <w:t xml:space="preserve"> </w:t>
      </w:r>
      <w:r>
        <w:t>as</w:t>
      </w:r>
      <w:r>
        <w:rPr>
          <w:spacing w:val="36"/>
        </w:rPr>
        <w:t xml:space="preserve"> </w:t>
      </w:r>
      <w:r>
        <w:t>passwords</w:t>
      </w:r>
      <w:r>
        <w:rPr>
          <w:spacing w:val="38"/>
        </w:rPr>
        <w:t xml:space="preserve"> </w:t>
      </w:r>
      <w:r>
        <w:t>and</w:t>
      </w:r>
      <w:r>
        <w:rPr>
          <w:spacing w:val="40"/>
        </w:rPr>
        <w:t xml:space="preserve"> </w:t>
      </w:r>
      <w:r>
        <w:t>payment</w:t>
      </w:r>
      <w:r>
        <w:rPr>
          <w:spacing w:val="39"/>
        </w:rPr>
        <w:t xml:space="preserve"> </w:t>
      </w:r>
      <w:r>
        <w:t>details,</w:t>
      </w:r>
    </w:p>
    <w:p w14:paraId="3C34C736"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4FCB46CC" w14:textId="77777777" w:rsidR="00065B96" w:rsidRDefault="00000000">
      <w:pPr>
        <w:pStyle w:val="BodyText"/>
        <w:spacing w:before="61" w:line="360" w:lineRule="auto"/>
        <w:ind w:left="165" w:right="165"/>
        <w:jc w:val="both"/>
      </w:pPr>
      <w:r>
        <w:lastRenderedPageBreak/>
        <w:t>ensuring compliance with security standards. Caching mechanisms like Redis are implemented between the backend and database layers to minimize redundant queries and improve response time. Together, these</w:t>
      </w:r>
      <w:r>
        <w:rPr>
          <w:spacing w:val="40"/>
        </w:rPr>
        <w:t xml:space="preserve"> </w:t>
      </w:r>
      <w:r>
        <w:t>elements create a smooth and secure workflow for users booking their travel.</w:t>
      </w:r>
    </w:p>
    <w:p w14:paraId="4467D454" w14:textId="77777777" w:rsidR="00065B96" w:rsidRDefault="00065B96">
      <w:pPr>
        <w:pStyle w:val="BodyText"/>
        <w:spacing w:before="50"/>
      </w:pPr>
    </w:p>
    <w:p w14:paraId="5E497AA6" w14:textId="77777777" w:rsidR="00065B96" w:rsidRDefault="00000000">
      <w:pPr>
        <w:pStyle w:val="BodyText"/>
        <w:spacing w:line="360" w:lineRule="auto"/>
        <w:ind w:left="165" w:right="164"/>
        <w:jc w:val="both"/>
      </w:pPr>
      <w:r>
        <w:t>In conclusion, the integration of the frontend, backend, and database layers forms a cohesive, efficient, and scalable architecture.</w:t>
      </w:r>
      <w:r>
        <w:rPr>
          <w:spacing w:val="-1"/>
        </w:rPr>
        <w:t xml:space="preserve"> </w:t>
      </w:r>
      <w:r>
        <w:t>The frontend provides the visual engagement and ease of</w:t>
      </w:r>
      <w:r>
        <w:rPr>
          <w:spacing w:val="-1"/>
        </w:rPr>
        <w:t xml:space="preserve"> </w:t>
      </w:r>
      <w:r>
        <w:t>access that modern users expect; the backend ensures intelligent data processing and seamless integration with third-party systems; and the database layer ensures reliability, accuracy, and data persistence. The layered design not only simplifies development and debugging but also provides the flexibility needed to adapt to future enhancements, such as adding more travel services or expanding to mobile platforms. Overall, this architecture establishes a strong technical foundation for delivering a unified and intelligent travel experience.</w:t>
      </w:r>
    </w:p>
    <w:p w14:paraId="43F30DDE" w14:textId="77777777" w:rsidR="00065B96" w:rsidRDefault="00065B96">
      <w:pPr>
        <w:pStyle w:val="BodyText"/>
        <w:spacing w:before="50"/>
      </w:pPr>
    </w:p>
    <w:p w14:paraId="5E67D623" w14:textId="77777777" w:rsidR="00065B96" w:rsidRDefault="00000000">
      <w:pPr>
        <w:pStyle w:val="Heading2"/>
        <w:numPr>
          <w:ilvl w:val="1"/>
          <w:numId w:val="9"/>
        </w:numPr>
        <w:tabs>
          <w:tab w:val="left" w:pos="463"/>
        </w:tabs>
        <w:ind w:left="463" w:hanging="298"/>
      </w:pPr>
      <w:r>
        <w:t>Deployment</w:t>
      </w:r>
      <w:r>
        <w:rPr>
          <w:spacing w:val="-9"/>
        </w:rPr>
        <w:t xml:space="preserve"> </w:t>
      </w:r>
      <w:r>
        <w:t>Architecture</w:t>
      </w:r>
      <w:r>
        <w:rPr>
          <w:spacing w:val="-9"/>
        </w:rPr>
        <w:t xml:space="preserve"> </w:t>
      </w:r>
      <w:r>
        <w:t>(Cloud,</w:t>
      </w:r>
      <w:r>
        <w:rPr>
          <w:spacing w:val="-9"/>
        </w:rPr>
        <w:t xml:space="preserve"> </w:t>
      </w:r>
      <w:r>
        <w:t>Local,</w:t>
      </w:r>
      <w:r>
        <w:rPr>
          <w:spacing w:val="-8"/>
        </w:rPr>
        <w:t xml:space="preserve"> </w:t>
      </w:r>
      <w:r>
        <w:t>CI/CD</w:t>
      </w:r>
      <w:r>
        <w:rPr>
          <w:spacing w:val="-7"/>
        </w:rPr>
        <w:t xml:space="preserve"> </w:t>
      </w:r>
      <w:r>
        <w:rPr>
          <w:spacing w:val="-2"/>
        </w:rPr>
        <w:t>Pipelines)</w:t>
      </w:r>
    </w:p>
    <w:p w14:paraId="508EEA69" w14:textId="77777777" w:rsidR="00065B96" w:rsidRDefault="00065B96">
      <w:pPr>
        <w:pStyle w:val="BodyText"/>
        <w:spacing w:before="164"/>
        <w:rPr>
          <w:b/>
        </w:rPr>
      </w:pPr>
    </w:p>
    <w:p w14:paraId="15C394FD" w14:textId="77777777" w:rsidR="00065B96" w:rsidRDefault="00000000">
      <w:pPr>
        <w:pStyle w:val="BodyText"/>
        <w:spacing w:before="1" w:line="360" w:lineRule="auto"/>
        <w:ind w:left="165" w:right="163"/>
        <w:jc w:val="both"/>
      </w:pPr>
      <w:r>
        <w:t>The deployment architecture of the Integrated Tourism Platform has been meticulously designed to ensure scalability, high availability, and continuous delivery across different environments. The system follows a</w:t>
      </w:r>
      <w:r>
        <w:rPr>
          <w:spacing w:val="40"/>
        </w:rPr>
        <w:t xml:space="preserve"> </w:t>
      </w:r>
      <w:r>
        <w:t>hybrid deployment strategy where the development and testing environments are hosted locally, while the production environment is deployed on a cloud infrastructure such as Amazon Web Services (AWS) or Google Cloud Platform (GCP). This combination provides both flexibility for developers and reliability for end users. The cloud environment is configured with multiple availability zones to ensure redundancy and fault tolerance. Load balancers are employed to distribute incoming traffic evenly among different instances of the backend server, thereby preventing performance bottlenecks and improving response time during peak usage. The backend Node.js</w:t>
      </w:r>
      <w:r>
        <w:rPr>
          <w:spacing w:val="-2"/>
        </w:rPr>
        <w:t xml:space="preserve"> </w:t>
      </w:r>
      <w:r>
        <w:t>application is containerized using Docker,</w:t>
      </w:r>
      <w:r>
        <w:rPr>
          <w:spacing w:val="-1"/>
        </w:rPr>
        <w:t xml:space="preserve"> </w:t>
      </w:r>
      <w:r>
        <w:t>which allows it to run in isolated environments with consistent configurations across all systems. These containers are orchestrated using Kubernetes or a similar service, ensuring automatic scaling, self-healing, and efficient resource allocation.</w:t>
      </w:r>
    </w:p>
    <w:p w14:paraId="0B377565" w14:textId="77777777" w:rsidR="00065B96" w:rsidRDefault="00065B96">
      <w:pPr>
        <w:pStyle w:val="BodyText"/>
        <w:spacing w:before="50"/>
      </w:pPr>
    </w:p>
    <w:p w14:paraId="699F621B" w14:textId="77777777" w:rsidR="00065B96" w:rsidRDefault="00000000">
      <w:pPr>
        <w:pStyle w:val="BodyText"/>
        <w:spacing w:line="360" w:lineRule="auto"/>
        <w:ind w:left="165" w:right="163"/>
        <w:jc w:val="both"/>
      </w:pPr>
      <w:r>
        <w:t>The deployment pipeline follows the Continuous Integration and Continuous Deployment (CI/CD) model,</w:t>
      </w:r>
      <w:r>
        <w:rPr>
          <w:spacing w:val="40"/>
        </w:rPr>
        <w:t xml:space="preserve"> </w:t>
      </w:r>
      <w:r>
        <w:t>which automates the process of building, testing, and deploying the application. This is implemented using GitHub Actions, where every code commit triggers a workflow that runs automated tests, code linting, and security scans. Once the tests pass successfully, the system automatically builds the Docker images and pushes them to</w:t>
      </w:r>
      <w:r>
        <w:rPr>
          <w:spacing w:val="-2"/>
        </w:rPr>
        <w:t xml:space="preserve"> </w:t>
      </w:r>
      <w:r>
        <w:t>a container</w:t>
      </w:r>
      <w:r>
        <w:rPr>
          <w:spacing w:val="-2"/>
        </w:rPr>
        <w:t xml:space="preserve"> </w:t>
      </w:r>
      <w:r>
        <w:t>registry</w:t>
      </w:r>
      <w:r>
        <w:rPr>
          <w:spacing w:val="-2"/>
        </w:rPr>
        <w:t xml:space="preserve"> </w:t>
      </w:r>
      <w:r>
        <w:t>such as</w:t>
      </w:r>
      <w:r>
        <w:rPr>
          <w:spacing w:val="-4"/>
        </w:rPr>
        <w:t xml:space="preserve"> </w:t>
      </w:r>
      <w:r>
        <w:t>Docker Hub or</w:t>
      </w:r>
      <w:r>
        <w:rPr>
          <w:spacing w:val="-2"/>
        </w:rPr>
        <w:t xml:space="preserve"> </w:t>
      </w:r>
      <w:r>
        <w:t>AWS</w:t>
      </w:r>
      <w:r>
        <w:rPr>
          <w:spacing w:val="-1"/>
        </w:rPr>
        <w:t xml:space="preserve"> </w:t>
      </w:r>
      <w:r>
        <w:t>Elastic Container Registry (ECR). The CI/CD pipeline then deploys the updated images to the cloud environment, ensuring that new features and fixes are delivered rapidly without manual intervention. The use of</w:t>
      </w:r>
      <w:r>
        <w:rPr>
          <w:spacing w:val="-1"/>
        </w:rPr>
        <w:t xml:space="preserve"> </w:t>
      </w:r>
      <w:r>
        <w:t>CI/CD minimizes deployment errors, ensures code</w:t>
      </w:r>
      <w:r>
        <w:rPr>
          <w:spacing w:val="-1"/>
        </w:rPr>
        <w:t xml:space="preserve"> </w:t>
      </w:r>
      <w:r>
        <w:t>consistency, and accelerates the overall development cycle. Environment variables and secrets (such as API keys, database credentials, and JWT tokens) are managed securely using AWS Secrets Manager or GitHub Secrets, ensuring sensitive information is never exposed in the codebase.</w:t>
      </w:r>
    </w:p>
    <w:p w14:paraId="22838B6A" w14:textId="77777777" w:rsidR="00065B96" w:rsidRDefault="00065B96">
      <w:pPr>
        <w:pStyle w:val="BodyText"/>
        <w:spacing w:before="50"/>
      </w:pPr>
    </w:p>
    <w:p w14:paraId="2B8820AD" w14:textId="77777777" w:rsidR="00065B96" w:rsidRDefault="00000000">
      <w:pPr>
        <w:pStyle w:val="BodyText"/>
        <w:spacing w:line="360" w:lineRule="auto"/>
        <w:ind w:left="165" w:right="163"/>
        <w:jc w:val="both"/>
      </w:pPr>
      <w:r>
        <w:t>For the database deployment, managed cloud services like AWS RDS (Relational Database Service) and MongoDB Atlas are used. These services provide automated backups, failover mechanisms, and real-time monitoring,</w:t>
      </w:r>
      <w:r>
        <w:rPr>
          <w:spacing w:val="-1"/>
        </w:rPr>
        <w:t xml:space="preserve"> </w:t>
      </w:r>
      <w:r>
        <w:t>ensuring data</w:t>
      </w:r>
      <w:r>
        <w:rPr>
          <w:spacing w:val="-1"/>
        </w:rPr>
        <w:t xml:space="preserve"> </w:t>
      </w:r>
      <w:r>
        <w:t>persistence and availability. Backup strategies include</w:t>
      </w:r>
      <w:r>
        <w:rPr>
          <w:spacing w:val="-1"/>
        </w:rPr>
        <w:t xml:space="preserve"> </w:t>
      </w:r>
      <w:r>
        <w:t>daily snapshots and transaction log</w:t>
      </w:r>
      <w:r>
        <w:rPr>
          <w:spacing w:val="25"/>
        </w:rPr>
        <w:t xml:space="preserve"> </w:t>
      </w:r>
      <w:r>
        <w:t>backups</w:t>
      </w:r>
      <w:r>
        <w:rPr>
          <w:spacing w:val="27"/>
        </w:rPr>
        <w:t xml:space="preserve"> </w:t>
      </w:r>
      <w:r>
        <w:t>to</w:t>
      </w:r>
      <w:r>
        <w:rPr>
          <w:spacing w:val="25"/>
        </w:rPr>
        <w:t xml:space="preserve"> </w:t>
      </w:r>
      <w:r>
        <w:t>protect</w:t>
      </w:r>
      <w:r>
        <w:rPr>
          <w:spacing w:val="23"/>
        </w:rPr>
        <w:t xml:space="preserve"> </w:t>
      </w:r>
      <w:r>
        <w:t>against</w:t>
      </w:r>
      <w:r>
        <w:rPr>
          <w:spacing w:val="28"/>
        </w:rPr>
        <w:t xml:space="preserve"> </w:t>
      </w:r>
      <w:r>
        <w:t>data</w:t>
      </w:r>
      <w:r>
        <w:rPr>
          <w:spacing w:val="24"/>
        </w:rPr>
        <w:t xml:space="preserve"> </w:t>
      </w:r>
      <w:r>
        <w:t>loss.</w:t>
      </w:r>
      <w:r>
        <w:rPr>
          <w:spacing w:val="26"/>
        </w:rPr>
        <w:t xml:space="preserve"> </w:t>
      </w:r>
      <w:r>
        <w:t>Data</w:t>
      </w:r>
      <w:r>
        <w:rPr>
          <w:spacing w:val="26"/>
        </w:rPr>
        <w:t xml:space="preserve"> </w:t>
      </w:r>
      <w:r>
        <w:t>is</w:t>
      </w:r>
      <w:r>
        <w:rPr>
          <w:spacing w:val="25"/>
        </w:rPr>
        <w:t xml:space="preserve"> </w:t>
      </w:r>
      <w:r>
        <w:t>stored</w:t>
      </w:r>
      <w:r>
        <w:rPr>
          <w:spacing w:val="25"/>
        </w:rPr>
        <w:t xml:space="preserve"> </w:t>
      </w:r>
      <w:r>
        <w:t>on</w:t>
      </w:r>
      <w:r>
        <w:rPr>
          <w:spacing w:val="25"/>
        </w:rPr>
        <w:t xml:space="preserve"> </w:t>
      </w:r>
      <w:r>
        <w:t>encrypted</w:t>
      </w:r>
      <w:r>
        <w:rPr>
          <w:spacing w:val="27"/>
        </w:rPr>
        <w:t xml:space="preserve"> </w:t>
      </w:r>
      <w:r>
        <w:t>volumes,</w:t>
      </w:r>
      <w:r>
        <w:rPr>
          <w:spacing w:val="26"/>
        </w:rPr>
        <w:t xml:space="preserve"> </w:t>
      </w:r>
      <w:r>
        <w:t>and</w:t>
      </w:r>
      <w:r>
        <w:rPr>
          <w:spacing w:val="27"/>
        </w:rPr>
        <w:t xml:space="preserve"> </w:t>
      </w:r>
      <w:r>
        <w:t>database</w:t>
      </w:r>
      <w:r>
        <w:rPr>
          <w:spacing w:val="24"/>
        </w:rPr>
        <w:t xml:space="preserve"> </w:t>
      </w:r>
      <w:r>
        <w:t>connections</w:t>
      </w:r>
      <w:r>
        <w:rPr>
          <w:spacing w:val="28"/>
        </w:rPr>
        <w:t xml:space="preserve"> </w:t>
      </w:r>
      <w:r>
        <w:t>are</w:t>
      </w:r>
    </w:p>
    <w:p w14:paraId="205A450C"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421799AD" w14:textId="77777777" w:rsidR="00065B96" w:rsidRDefault="00000000">
      <w:pPr>
        <w:pStyle w:val="BodyText"/>
        <w:spacing w:before="61" w:line="360" w:lineRule="auto"/>
        <w:ind w:left="165" w:right="163"/>
        <w:jc w:val="both"/>
      </w:pPr>
      <w:r>
        <w:lastRenderedPageBreak/>
        <w:t>established only through secure SSL/TLS channels. The caching layer, powered by Redis Cloud, is deployed in the same region as the application to reduce latency and ensure faster response times. This combination of managed cloud services and caching significantly enhances performance while reducing maintenance overhead.</w:t>
      </w:r>
    </w:p>
    <w:p w14:paraId="1E6F6428" w14:textId="77777777" w:rsidR="00065B96" w:rsidRDefault="00065B96">
      <w:pPr>
        <w:pStyle w:val="BodyText"/>
        <w:spacing w:before="50"/>
      </w:pPr>
    </w:p>
    <w:p w14:paraId="326211FF" w14:textId="77777777" w:rsidR="00065B96" w:rsidRDefault="00000000">
      <w:pPr>
        <w:pStyle w:val="BodyText"/>
        <w:spacing w:line="360" w:lineRule="auto"/>
        <w:ind w:left="165" w:right="163"/>
        <w:jc w:val="both"/>
      </w:pPr>
      <w:r>
        <w:t>Security is a critical consideration in the deployment architecture. All communication between clients and servers is encrypted via HTTPS using SSL certificates managed through AWS Certificate Manager or Let’s Encrypt. Web Application Firewalls (WAF) and Network Access Control Lists (NACLs) are implemented to protect against common web attacks such as SQL injection, DDoS, and cross-site scripting. Authentication and authorization are enforced through JWT</w:t>
      </w:r>
      <w:r>
        <w:rPr>
          <w:spacing w:val="-1"/>
        </w:rPr>
        <w:t xml:space="preserve"> </w:t>
      </w:r>
      <w:r>
        <w:t>tokens, while rate limiting and request throttling prevent excessive API usage. Regular vulnerability scans and penetration testing are part of the deployment process to identify and mitigate security flaws before release.</w:t>
      </w:r>
    </w:p>
    <w:p w14:paraId="775937B4" w14:textId="77777777" w:rsidR="00065B96" w:rsidRDefault="00065B96">
      <w:pPr>
        <w:pStyle w:val="BodyText"/>
        <w:spacing w:before="50"/>
      </w:pPr>
    </w:p>
    <w:p w14:paraId="34BAECF4" w14:textId="77777777" w:rsidR="00065B96" w:rsidRDefault="00000000">
      <w:pPr>
        <w:pStyle w:val="BodyText"/>
        <w:spacing w:line="360" w:lineRule="auto"/>
        <w:ind w:left="165" w:right="164"/>
        <w:jc w:val="both"/>
      </w:pPr>
      <w:r>
        <w:t>Monitoring</w:t>
      </w:r>
      <w:r>
        <w:rPr>
          <w:spacing w:val="-3"/>
        </w:rPr>
        <w:t xml:space="preserve"> </w:t>
      </w:r>
      <w:r>
        <w:t>and</w:t>
      </w:r>
      <w:r>
        <w:rPr>
          <w:spacing w:val="-1"/>
        </w:rPr>
        <w:t xml:space="preserve"> </w:t>
      </w:r>
      <w:r>
        <w:t>maintenance</w:t>
      </w:r>
      <w:r>
        <w:rPr>
          <w:spacing w:val="-2"/>
        </w:rPr>
        <w:t xml:space="preserve"> </w:t>
      </w:r>
      <w:r>
        <w:t>are</w:t>
      </w:r>
      <w:r>
        <w:rPr>
          <w:spacing w:val="-4"/>
        </w:rPr>
        <w:t xml:space="preserve"> </w:t>
      </w:r>
      <w:r>
        <w:t>automated</w:t>
      </w:r>
      <w:r>
        <w:rPr>
          <w:spacing w:val="-3"/>
        </w:rPr>
        <w:t xml:space="preserve"> </w:t>
      </w:r>
      <w:r>
        <w:t>through</w:t>
      </w:r>
      <w:r>
        <w:rPr>
          <w:spacing w:val="-3"/>
        </w:rPr>
        <w:t xml:space="preserve"> </w:t>
      </w:r>
      <w:r>
        <w:t>integrated</w:t>
      </w:r>
      <w:r>
        <w:rPr>
          <w:spacing w:val="-3"/>
        </w:rPr>
        <w:t xml:space="preserve"> </w:t>
      </w:r>
      <w:r>
        <w:t>tools</w:t>
      </w:r>
      <w:r>
        <w:rPr>
          <w:spacing w:val="-5"/>
        </w:rPr>
        <w:t xml:space="preserve"> </w:t>
      </w:r>
      <w:r>
        <w:t>like</w:t>
      </w:r>
      <w:r>
        <w:rPr>
          <w:spacing w:val="-2"/>
        </w:rPr>
        <w:t xml:space="preserve"> </w:t>
      </w:r>
      <w:r>
        <w:t>Amazon</w:t>
      </w:r>
      <w:r>
        <w:rPr>
          <w:spacing w:val="-1"/>
        </w:rPr>
        <w:t xml:space="preserve"> </w:t>
      </w:r>
      <w:r>
        <w:t>CloudWatch,</w:t>
      </w:r>
      <w:r>
        <w:rPr>
          <w:spacing w:val="-3"/>
        </w:rPr>
        <w:t xml:space="preserve"> </w:t>
      </w:r>
      <w:r>
        <w:t>Prometheus,</w:t>
      </w:r>
      <w:r>
        <w:rPr>
          <w:spacing w:val="-3"/>
        </w:rPr>
        <w:t xml:space="preserve"> </w:t>
      </w:r>
      <w:r>
        <w:t>and Grafana. These tools continuously monitor system health, performance metrics, and resource utilization. Alerts are configured to notify administrators of anomalies such as increased latency, failed transactions, or server downtime.</w:t>
      </w:r>
      <w:r>
        <w:rPr>
          <w:spacing w:val="-3"/>
        </w:rPr>
        <w:t xml:space="preserve"> </w:t>
      </w:r>
      <w:r>
        <w:t>Logging</w:t>
      </w:r>
      <w:r>
        <w:rPr>
          <w:spacing w:val="-3"/>
        </w:rPr>
        <w:t xml:space="preserve"> </w:t>
      </w:r>
      <w:r>
        <w:t>is</w:t>
      </w:r>
      <w:r>
        <w:rPr>
          <w:spacing w:val="-2"/>
        </w:rPr>
        <w:t xml:space="preserve"> </w:t>
      </w:r>
      <w:r>
        <w:t>handled</w:t>
      </w:r>
      <w:r>
        <w:rPr>
          <w:spacing w:val="-3"/>
        </w:rPr>
        <w:t xml:space="preserve"> </w:t>
      </w:r>
      <w:r>
        <w:t>using</w:t>
      </w:r>
      <w:r>
        <w:rPr>
          <w:spacing w:val="-3"/>
        </w:rPr>
        <w:t xml:space="preserve"> </w:t>
      </w:r>
      <w:r>
        <w:t>centralized</w:t>
      </w:r>
      <w:r>
        <w:rPr>
          <w:spacing w:val="-1"/>
        </w:rPr>
        <w:t xml:space="preserve"> </w:t>
      </w:r>
      <w:r>
        <w:t>solutions</w:t>
      </w:r>
      <w:r>
        <w:rPr>
          <w:spacing w:val="-2"/>
        </w:rPr>
        <w:t xml:space="preserve"> </w:t>
      </w:r>
      <w:r>
        <w:t>like</w:t>
      </w:r>
      <w:r>
        <w:rPr>
          <w:spacing w:val="-2"/>
        </w:rPr>
        <w:t xml:space="preserve"> </w:t>
      </w:r>
      <w:r>
        <w:t>Elastic</w:t>
      </w:r>
      <w:r>
        <w:rPr>
          <w:spacing w:val="-2"/>
        </w:rPr>
        <w:t xml:space="preserve"> </w:t>
      </w:r>
      <w:r>
        <w:t>Stack</w:t>
      </w:r>
      <w:r>
        <w:rPr>
          <w:spacing w:val="-3"/>
        </w:rPr>
        <w:t xml:space="preserve"> </w:t>
      </w:r>
      <w:r>
        <w:t>(ELK),</w:t>
      </w:r>
      <w:r>
        <w:rPr>
          <w:spacing w:val="-3"/>
        </w:rPr>
        <w:t xml:space="preserve"> </w:t>
      </w:r>
      <w:r>
        <w:t>which</w:t>
      </w:r>
      <w:r>
        <w:rPr>
          <w:spacing w:val="-1"/>
        </w:rPr>
        <w:t xml:space="preserve"> </w:t>
      </w:r>
      <w:r>
        <w:t>captures</w:t>
      </w:r>
      <w:r>
        <w:rPr>
          <w:spacing w:val="-5"/>
        </w:rPr>
        <w:t xml:space="preserve"> </w:t>
      </w:r>
      <w:r>
        <w:t>and</w:t>
      </w:r>
      <w:r>
        <w:rPr>
          <w:spacing w:val="-1"/>
        </w:rPr>
        <w:t xml:space="preserve"> </w:t>
      </w:r>
      <w:r>
        <w:t>analyzes logs from all microservices for quick troubleshooting. This proactive monitoring system ensures that any issue can be addressed before it impacts users, maintaining optimal uptime and reliability.</w:t>
      </w:r>
    </w:p>
    <w:p w14:paraId="02210A29" w14:textId="77777777" w:rsidR="00065B96" w:rsidRDefault="00065B96">
      <w:pPr>
        <w:pStyle w:val="BodyText"/>
        <w:spacing w:before="50"/>
      </w:pPr>
    </w:p>
    <w:p w14:paraId="488F7F3E" w14:textId="77777777" w:rsidR="00065B96" w:rsidRDefault="00000000">
      <w:pPr>
        <w:pStyle w:val="BodyText"/>
        <w:spacing w:line="360" w:lineRule="auto"/>
        <w:ind w:left="165" w:right="163"/>
        <w:jc w:val="both"/>
      </w:pPr>
      <w:r>
        <w:t>Scalability is another key feature of this deployment architecture. During high traffic periods, such as holiday seasons or promotional events, the Kubernetes cluster can automatically scale up by provisioning new pods and servers. When traffic decreases, resources scale down to optimize costs. This elasticity allows the system to handle unpredictable workloads efficiently without compromising performance. Additionally, the platform supports blue-green deployment, allowing new versions of the application to be released with zero downtime. If any issue arises, the system can instantly roll back to the previous stable version.</w:t>
      </w:r>
    </w:p>
    <w:p w14:paraId="441137C8" w14:textId="77777777" w:rsidR="00065B96" w:rsidRDefault="00065B96">
      <w:pPr>
        <w:pStyle w:val="BodyText"/>
        <w:spacing w:before="50"/>
      </w:pPr>
    </w:p>
    <w:p w14:paraId="6395BE5C" w14:textId="77777777" w:rsidR="00065B96" w:rsidRDefault="00000000">
      <w:pPr>
        <w:pStyle w:val="BodyText"/>
        <w:spacing w:line="360" w:lineRule="auto"/>
        <w:ind w:left="165" w:right="112"/>
        <w:jc w:val="both"/>
      </w:pPr>
      <w:r>
        <w:t>Finally, the deployment process concludes with rigorous testing and verification in the production environment. The CI/CD pipeline includes automated integration and regression testing to ensure that new code does not</w:t>
      </w:r>
      <w:r>
        <w:rPr>
          <w:spacing w:val="80"/>
        </w:rPr>
        <w:t xml:space="preserve"> </w:t>
      </w:r>
      <w:r>
        <w:t>break existing functionality. Post-deployment, health checks and smoke tests validate that all services are operational. Documentation and logs of every deployment are maintained for audit and compliance purposes. This</w:t>
      </w:r>
      <w:r>
        <w:rPr>
          <w:spacing w:val="-3"/>
        </w:rPr>
        <w:t xml:space="preserve"> </w:t>
      </w:r>
      <w:r>
        <w:t>structured,</w:t>
      </w:r>
      <w:r>
        <w:rPr>
          <w:spacing w:val="-4"/>
        </w:rPr>
        <w:t xml:space="preserve"> </w:t>
      </w:r>
      <w:r>
        <w:t>automated</w:t>
      </w:r>
      <w:r>
        <w:rPr>
          <w:spacing w:val="-4"/>
        </w:rPr>
        <w:t xml:space="preserve"> </w:t>
      </w:r>
      <w:r>
        <w:t>deployment</w:t>
      </w:r>
      <w:r>
        <w:rPr>
          <w:spacing w:val="-3"/>
        </w:rPr>
        <w:t xml:space="preserve"> </w:t>
      </w:r>
      <w:r>
        <w:t>framework</w:t>
      </w:r>
      <w:r>
        <w:rPr>
          <w:spacing w:val="-5"/>
        </w:rPr>
        <w:t xml:space="preserve"> </w:t>
      </w:r>
      <w:r>
        <w:t>ensures</w:t>
      </w:r>
      <w:r>
        <w:rPr>
          <w:spacing w:val="-3"/>
        </w:rPr>
        <w:t xml:space="preserve"> </w:t>
      </w:r>
      <w:r>
        <w:t>that</w:t>
      </w:r>
      <w:r>
        <w:rPr>
          <w:spacing w:val="-3"/>
        </w:rPr>
        <w:t xml:space="preserve"> </w:t>
      </w:r>
      <w:r>
        <w:t>the</w:t>
      </w:r>
      <w:r>
        <w:rPr>
          <w:spacing w:val="-2"/>
        </w:rPr>
        <w:t xml:space="preserve"> </w:t>
      </w:r>
      <w:r>
        <w:t>Integrated</w:t>
      </w:r>
      <w:r>
        <w:rPr>
          <w:spacing w:val="-4"/>
        </w:rPr>
        <w:t xml:space="preserve"> </w:t>
      </w:r>
      <w:r>
        <w:t>Tourism</w:t>
      </w:r>
      <w:r>
        <w:rPr>
          <w:spacing w:val="-1"/>
        </w:rPr>
        <w:t xml:space="preserve"> </w:t>
      </w:r>
      <w:r>
        <w:t>Platform</w:t>
      </w:r>
      <w:r>
        <w:rPr>
          <w:spacing w:val="-5"/>
        </w:rPr>
        <w:t xml:space="preserve"> </w:t>
      </w:r>
      <w:r>
        <w:t>remains</w:t>
      </w:r>
      <w:r>
        <w:rPr>
          <w:spacing w:val="-3"/>
        </w:rPr>
        <w:t xml:space="preserve"> </w:t>
      </w:r>
      <w:r>
        <w:t>reliable, secure, and continuously updated to meet evolving user needs.</w:t>
      </w:r>
    </w:p>
    <w:p w14:paraId="02B4ACF0" w14:textId="77777777" w:rsidR="00065B96" w:rsidRDefault="00065B96">
      <w:pPr>
        <w:pStyle w:val="BodyText"/>
        <w:spacing w:before="50"/>
      </w:pPr>
    </w:p>
    <w:p w14:paraId="685B1AAC" w14:textId="77777777" w:rsidR="00065B96" w:rsidRDefault="00000000">
      <w:pPr>
        <w:pStyle w:val="BodyText"/>
        <w:spacing w:line="360" w:lineRule="auto"/>
        <w:ind w:left="165" w:right="163"/>
        <w:jc w:val="both"/>
      </w:pPr>
      <w:r>
        <w:t>In conclusion, the deployment architecture effectively blends modern DevOps practices, cloud computing principles, and automation</w:t>
      </w:r>
      <w:r>
        <w:rPr>
          <w:spacing w:val="-2"/>
        </w:rPr>
        <w:t xml:space="preserve"> </w:t>
      </w:r>
      <w:r>
        <w:t>tools to create</w:t>
      </w:r>
      <w:r>
        <w:rPr>
          <w:spacing w:val="-3"/>
        </w:rPr>
        <w:t xml:space="preserve"> </w:t>
      </w:r>
      <w:r>
        <w:t xml:space="preserve">a robust, scalable, and secure production environment. The integration of CI/CD pipelines, containerized applications, and managed databases ensures continuous improvement, while advanced security, monitoring, and scaling capabilities provide the reliability required for a global travel platform. This deployment approach not only minimizes human error and downtime but also demonstrates a mature, future-ready infrastructure capable of sustaining growth and innovation in the tourism technology </w:t>
      </w:r>
      <w:r>
        <w:rPr>
          <w:spacing w:val="-2"/>
        </w:rPr>
        <w:t>domain.</w:t>
      </w:r>
    </w:p>
    <w:p w14:paraId="0A1B2E21"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4FC552D9" w14:textId="77777777" w:rsidR="00065B96" w:rsidRDefault="00000000">
      <w:pPr>
        <w:pStyle w:val="Heading1"/>
        <w:spacing w:before="62"/>
        <w:ind w:right="131"/>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600824C6" w14:textId="77777777" w:rsidR="00065B96" w:rsidRDefault="00065B96">
      <w:pPr>
        <w:pStyle w:val="BodyText"/>
        <w:rPr>
          <w:b/>
        </w:rPr>
      </w:pPr>
    </w:p>
    <w:p w14:paraId="6161B480" w14:textId="6AF40CB2" w:rsidR="00DB3B83" w:rsidRPr="00DB3B83" w:rsidRDefault="00DB3B83" w:rsidP="00DB3B83">
      <w:pPr>
        <w:pStyle w:val="BodyText"/>
        <w:spacing w:before="35"/>
        <w:rPr>
          <w:b/>
          <w:lang w:val="en-IN"/>
        </w:rPr>
      </w:pPr>
      <w:r w:rsidRPr="00DB3B83">
        <w:rPr>
          <w:b/>
          <w:lang w:val="en-IN"/>
        </w:rPr>
        <w:drawing>
          <wp:inline distT="0" distB="0" distL="0" distR="0" wp14:anchorId="68F6DBF8" wp14:editId="65538440">
            <wp:extent cx="5943600" cy="4572000"/>
            <wp:effectExtent l="0" t="0" r="0" b="0"/>
            <wp:docPr id="14806333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572000"/>
                    </a:xfrm>
                    <a:prstGeom prst="rect">
                      <a:avLst/>
                    </a:prstGeom>
                    <a:noFill/>
                    <a:ln>
                      <a:noFill/>
                    </a:ln>
                  </pic:spPr>
                </pic:pic>
              </a:graphicData>
            </a:graphic>
          </wp:inline>
        </w:drawing>
      </w:r>
    </w:p>
    <w:p w14:paraId="3377A6E2" w14:textId="767F8CAA" w:rsidR="00065B96" w:rsidRDefault="00065B96">
      <w:pPr>
        <w:pStyle w:val="BodyText"/>
        <w:spacing w:before="35"/>
        <w:rPr>
          <w:b/>
        </w:rPr>
      </w:pPr>
    </w:p>
    <w:p w14:paraId="1049F59C" w14:textId="77777777" w:rsidR="00065B96" w:rsidRDefault="00065B96">
      <w:pPr>
        <w:pStyle w:val="BodyText"/>
        <w:rPr>
          <w:b/>
        </w:rPr>
        <w:sectPr w:rsidR="00065B96">
          <w:pgSz w:w="11910" w:h="16840"/>
          <w:pgMar w:top="1360" w:right="1275" w:bottom="1260" w:left="1275" w:header="0" w:footer="1032" w:gutter="0"/>
          <w:cols w:space="720"/>
        </w:sectPr>
      </w:pPr>
    </w:p>
    <w:p w14:paraId="00601C6B" w14:textId="77777777" w:rsidR="00065B96" w:rsidRDefault="00000000">
      <w:pPr>
        <w:pStyle w:val="Heading1"/>
        <w:ind w:right="436"/>
      </w:pPr>
      <w:r>
        <w:lastRenderedPageBreak/>
        <w:t>CHAPTER</w:t>
      </w:r>
      <w:r>
        <w:rPr>
          <w:spacing w:val="-3"/>
        </w:rPr>
        <w:t xml:space="preserve"> </w:t>
      </w:r>
      <w:r>
        <w:rPr>
          <w:color w:val="000000"/>
          <w:shd w:val="clear" w:color="auto" w:fill="F8F8F8"/>
        </w:rPr>
        <w:t>-6</w:t>
      </w:r>
      <w:r>
        <w:rPr>
          <w:color w:val="000000"/>
          <w:spacing w:val="-2"/>
          <w:shd w:val="clear" w:color="auto" w:fill="F8F8F8"/>
        </w:rPr>
        <w:t xml:space="preserve"> IMPLEMENTATION</w:t>
      </w:r>
    </w:p>
    <w:p w14:paraId="022EF7F0" w14:textId="77777777" w:rsidR="00065B96" w:rsidRDefault="00065B96">
      <w:pPr>
        <w:pStyle w:val="BodyText"/>
        <w:spacing w:before="99"/>
        <w:rPr>
          <w:b/>
          <w:sz w:val="24"/>
        </w:rPr>
      </w:pPr>
    </w:p>
    <w:p w14:paraId="5EEA551B" w14:textId="77777777" w:rsidR="00065B96" w:rsidRDefault="00000000">
      <w:pPr>
        <w:pStyle w:val="Heading2"/>
        <w:ind w:left="165" w:firstLine="0"/>
        <w:jc w:val="both"/>
      </w:pPr>
      <w:r>
        <w:t>Section</w:t>
      </w:r>
      <w:r>
        <w:rPr>
          <w:spacing w:val="-7"/>
        </w:rPr>
        <w:t xml:space="preserve"> </w:t>
      </w:r>
      <w:r>
        <w:t>6.1</w:t>
      </w:r>
      <w:r>
        <w:rPr>
          <w:spacing w:val="-6"/>
        </w:rPr>
        <w:t xml:space="preserve"> </w:t>
      </w:r>
      <w:r>
        <w:t>–</w:t>
      </w:r>
      <w:r>
        <w:rPr>
          <w:spacing w:val="-7"/>
        </w:rPr>
        <w:t xml:space="preserve"> </w:t>
      </w:r>
      <w:r>
        <w:t>Module-Wise</w:t>
      </w:r>
      <w:r>
        <w:rPr>
          <w:spacing w:val="-4"/>
        </w:rPr>
        <w:t xml:space="preserve"> </w:t>
      </w:r>
      <w:r>
        <w:rPr>
          <w:spacing w:val="-2"/>
        </w:rPr>
        <w:t>Implementation</w:t>
      </w:r>
    </w:p>
    <w:p w14:paraId="5ECFC762" w14:textId="77777777" w:rsidR="00065B96" w:rsidRDefault="00065B96">
      <w:pPr>
        <w:pStyle w:val="BodyText"/>
        <w:spacing w:before="164"/>
        <w:rPr>
          <w:b/>
        </w:rPr>
      </w:pPr>
    </w:p>
    <w:p w14:paraId="6420EBAB" w14:textId="77777777" w:rsidR="00065B96" w:rsidRDefault="00000000">
      <w:pPr>
        <w:pStyle w:val="BodyText"/>
        <w:spacing w:line="360" w:lineRule="auto"/>
        <w:ind w:left="165" w:right="163"/>
        <w:jc w:val="both"/>
      </w:pPr>
      <w:r>
        <w:t xml:space="preserve">The implementation of the Integrated Tourism Platform was meticulously structured into interrelated modules that together form a cohesive and seamless digital ecosystem. Each module was </w:t>
      </w:r>
      <w:proofErr w:type="spellStart"/>
      <w:r>
        <w:t>conceptualised</w:t>
      </w:r>
      <w:proofErr w:type="spellEnd"/>
      <w:r>
        <w:t xml:space="preserve"> and designed with a clear functional boundary while maintaining strong interoperability through a shared data architecture</w:t>
      </w:r>
      <w:r>
        <w:rPr>
          <w:spacing w:val="80"/>
        </w:rPr>
        <w:t xml:space="preserve"> </w:t>
      </w:r>
      <w:r>
        <w:t>and unified interface logic. This modular structure not only ensures scalability and maintainability but also enhances user experience by enabling smooth navigation between services such as flights, trains, hotels, and hidden destinations. The guiding philosophy behind this implementation was the creation of an intelligent, integrated travel assistant that simplifies complex processes into an intuitive and fluid user journey. The</w:t>
      </w:r>
      <w:r>
        <w:rPr>
          <w:spacing w:val="80"/>
        </w:rPr>
        <w:t xml:space="preserve"> </w:t>
      </w:r>
      <w:r>
        <w:t xml:space="preserve">modular implementation approach also allowed each component to evolve independently while maintaining </w:t>
      </w:r>
      <w:proofErr w:type="spellStart"/>
      <w:r>
        <w:t>synchronisation</w:t>
      </w:r>
      <w:proofErr w:type="spellEnd"/>
      <w:r>
        <w:t xml:space="preserve"> with the overall system, ensuring a robust and reliable platform that addresses the modern </w:t>
      </w:r>
      <w:proofErr w:type="spellStart"/>
      <w:r>
        <w:t>traveller’s</w:t>
      </w:r>
      <w:proofErr w:type="spellEnd"/>
      <w:r>
        <w:t xml:space="preserve"> multifaceted needs.</w:t>
      </w:r>
    </w:p>
    <w:p w14:paraId="5DFDDCA1" w14:textId="77777777" w:rsidR="00065B96" w:rsidRDefault="00065B96">
      <w:pPr>
        <w:pStyle w:val="BodyText"/>
        <w:spacing w:before="50"/>
      </w:pPr>
    </w:p>
    <w:p w14:paraId="6F0600B3" w14:textId="77777777" w:rsidR="00065B96" w:rsidRDefault="00000000">
      <w:pPr>
        <w:pStyle w:val="BodyText"/>
        <w:spacing w:line="360" w:lineRule="auto"/>
        <w:ind w:left="165" w:right="117"/>
        <w:jc w:val="both"/>
      </w:pPr>
      <w:r>
        <w:t>The first major module is the Flight Booking Module, which is responsible for handling all air travel–related functionalities.</w:t>
      </w:r>
      <w:r>
        <w:rPr>
          <w:spacing w:val="-2"/>
        </w:rPr>
        <w:t xml:space="preserve"> </w:t>
      </w:r>
      <w:r>
        <w:t>It</w:t>
      </w:r>
      <w:r>
        <w:rPr>
          <w:spacing w:val="-3"/>
        </w:rPr>
        <w:t xml:space="preserve"> </w:t>
      </w:r>
      <w:r>
        <w:t>is</w:t>
      </w:r>
      <w:r>
        <w:rPr>
          <w:spacing w:val="-4"/>
        </w:rPr>
        <w:t xml:space="preserve"> </w:t>
      </w:r>
      <w:r>
        <w:t>designed to</w:t>
      </w:r>
      <w:r>
        <w:rPr>
          <w:spacing w:val="-4"/>
        </w:rPr>
        <w:t xml:space="preserve"> </w:t>
      </w:r>
      <w:r>
        <w:t>interface with</w:t>
      </w:r>
      <w:r>
        <w:rPr>
          <w:spacing w:val="-2"/>
        </w:rPr>
        <w:t xml:space="preserve"> </w:t>
      </w:r>
      <w:r>
        <w:t>real-time flight</w:t>
      </w:r>
      <w:r>
        <w:rPr>
          <w:spacing w:val="-3"/>
        </w:rPr>
        <w:t xml:space="preserve"> </w:t>
      </w:r>
      <w:r>
        <w:t>databases</w:t>
      </w:r>
      <w:r>
        <w:rPr>
          <w:spacing w:val="-1"/>
        </w:rPr>
        <w:t xml:space="preserve"> </w:t>
      </w:r>
      <w:r>
        <w:t>and</w:t>
      </w:r>
      <w:r>
        <w:rPr>
          <w:spacing w:val="-2"/>
        </w:rPr>
        <w:t xml:space="preserve"> </w:t>
      </w:r>
      <w:r>
        <w:t>APIs</w:t>
      </w:r>
      <w:r>
        <w:rPr>
          <w:spacing w:val="-4"/>
        </w:rPr>
        <w:t xml:space="preserve"> </w:t>
      </w:r>
      <w:r>
        <w:t>to</w:t>
      </w:r>
      <w:r>
        <w:rPr>
          <w:spacing w:val="-2"/>
        </w:rPr>
        <w:t xml:space="preserve"> </w:t>
      </w:r>
      <w:r>
        <w:t>fetch</w:t>
      </w:r>
      <w:r>
        <w:rPr>
          <w:spacing w:val="-2"/>
        </w:rPr>
        <w:t xml:space="preserve"> </w:t>
      </w:r>
      <w:r>
        <w:t>schedules,</w:t>
      </w:r>
      <w:r>
        <w:rPr>
          <w:spacing w:val="-2"/>
        </w:rPr>
        <w:t xml:space="preserve"> </w:t>
      </w:r>
      <w:r>
        <w:t>availability, and pricing. The emphasis was placed on speed and accuracy in search results, enabling users to filter by destination, timing, airlines, and price range. Additionally, the module supports comparison features allowing users to evaluate multiple flight options based on fare type, baggage allowance, and travel duration. The</w:t>
      </w:r>
      <w:r>
        <w:rPr>
          <w:spacing w:val="40"/>
        </w:rPr>
        <w:t xml:space="preserve"> </w:t>
      </w:r>
      <w:r>
        <w:t xml:space="preserve">interface is crafted to present results in an </w:t>
      </w:r>
      <w:proofErr w:type="spellStart"/>
      <w:r>
        <w:t>organised</w:t>
      </w:r>
      <w:proofErr w:type="spellEnd"/>
      <w:r>
        <w:t xml:space="preserve"> manner, integrating dynamic sorting and a responsive</w:t>
      </w:r>
      <w:r>
        <w:rPr>
          <w:spacing w:val="80"/>
        </w:rPr>
        <w:t xml:space="preserve"> </w:t>
      </w:r>
      <w:r>
        <w:t>layout to ensure a consistent user experience across devices. The booking process involves secure seat selection, fare confirmation, and payment integration, all facilitated through well-defined interaction flows to ensure transparency and reliability. This module represents the technological backbone of air travel functionality,</w:t>
      </w:r>
      <w:r>
        <w:rPr>
          <w:spacing w:val="40"/>
        </w:rPr>
        <w:t xml:space="preserve"> </w:t>
      </w:r>
      <w:r>
        <w:t>setting a high standard for the rest of the system’s components.</w:t>
      </w:r>
    </w:p>
    <w:p w14:paraId="5455C8AA" w14:textId="77777777" w:rsidR="00065B96" w:rsidRDefault="00065B96">
      <w:pPr>
        <w:pStyle w:val="BodyText"/>
        <w:spacing w:before="53"/>
      </w:pPr>
    </w:p>
    <w:p w14:paraId="7A00027D" w14:textId="77777777" w:rsidR="00065B96" w:rsidRDefault="00000000">
      <w:pPr>
        <w:pStyle w:val="BodyText"/>
        <w:spacing w:line="360" w:lineRule="auto"/>
        <w:ind w:left="165" w:right="115"/>
        <w:jc w:val="both"/>
      </w:pPr>
      <w:r>
        <w:t xml:space="preserve">The Train Booking Module complements the air travel functionality by catering to regional and intercity </w:t>
      </w:r>
      <w:proofErr w:type="spellStart"/>
      <w:r>
        <w:t>travellers</w:t>
      </w:r>
      <w:proofErr w:type="spellEnd"/>
      <w:r>
        <w:t>. The implementation of this module required a structured connection with public railway data sources, including live train status and PNR enquiry systems. Its objective is to simplify the traditionally complex</w:t>
      </w:r>
      <w:r>
        <w:rPr>
          <w:spacing w:val="80"/>
        </w:rPr>
        <w:t xml:space="preserve"> </w:t>
      </w:r>
      <w:r>
        <w:t>process of railway ticket booking by offering a unified interface similar to that of flights, ensuring visual and functional consistency. The module’s design enables passengers to check train schedules, seat availability, and running statuses, as well as to complete bookings seamlessly. To enhance reliability, a caching mechanism is employed to handle intermittent connectivity or API</w:t>
      </w:r>
      <w:r>
        <w:rPr>
          <w:spacing w:val="-3"/>
        </w:rPr>
        <w:t xml:space="preserve"> </w:t>
      </w:r>
      <w:r>
        <w:t>delays, ensuring users receive</w:t>
      </w:r>
      <w:r>
        <w:rPr>
          <w:spacing w:val="-1"/>
        </w:rPr>
        <w:t xml:space="preserve"> </w:t>
      </w:r>
      <w:r>
        <w:t xml:space="preserve">quick and relevant responses. The inclusion of a predictive feature that estimates travel delays based on historical data contributes to the platform’s intelligence and utility. This module effectively bridges the gap between traditional railway booking systems and modern web-based platforms, ensuring inclusivity for a broader audience of </w:t>
      </w:r>
      <w:proofErr w:type="spellStart"/>
      <w:r>
        <w:t>travellers</w:t>
      </w:r>
      <w:proofErr w:type="spellEnd"/>
      <w:r>
        <w:t>.</w:t>
      </w:r>
    </w:p>
    <w:p w14:paraId="6D6C625A" w14:textId="77777777" w:rsidR="00065B96" w:rsidRDefault="00065B96">
      <w:pPr>
        <w:pStyle w:val="BodyText"/>
        <w:spacing w:before="49"/>
      </w:pPr>
    </w:p>
    <w:p w14:paraId="72061B17" w14:textId="77777777" w:rsidR="00065B96" w:rsidRDefault="00000000">
      <w:pPr>
        <w:pStyle w:val="BodyText"/>
        <w:spacing w:before="1" w:line="360" w:lineRule="auto"/>
        <w:ind w:left="165" w:right="164"/>
        <w:jc w:val="both"/>
      </w:pPr>
      <w:r>
        <w:t>The Hotel Booking Module is implemented to handle the accommodation aspect of the travel experience, providing users with a comprehensive directory of hotels across destinations. It interfaces with external hotel APIs and internal databases to offer dynamic listings complete with images, amenities, ratings, and real-time availability.</w:t>
      </w:r>
      <w:r>
        <w:rPr>
          <w:spacing w:val="40"/>
        </w:rPr>
        <w:t xml:space="preserve"> </w:t>
      </w:r>
      <w:r>
        <w:t>Users</w:t>
      </w:r>
      <w:r>
        <w:rPr>
          <w:spacing w:val="40"/>
        </w:rPr>
        <w:t xml:space="preserve"> </w:t>
      </w:r>
      <w:r>
        <w:t>can</w:t>
      </w:r>
      <w:r>
        <w:rPr>
          <w:spacing w:val="40"/>
        </w:rPr>
        <w:t xml:space="preserve"> </w:t>
      </w:r>
      <w:r>
        <w:t>filter</w:t>
      </w:r>
      <w:r>
        <w:rPr>
          <w:spacing w:val="40"/>
        </w:rPr>
        <w:t xml:space="preserve"> </w:t>
      </w:r>
      <w:r>
        <w:t>results</w:t>
      </w:r>
      <w:r>
        <w:rPr>
          <w:spacing w:val="40"/>
        </w:rPr>
        <w:t xml:space="preserve"> </w:t>
      </w:r>
      <w:r>
        <w:t>according</w:t>
      </w:r>
      <w:r>
        <w:rPr>
          <w:spacing w:val="40"/>
        </w:rPr>
        <w:t xml:space="preserve"> </w:t>
      </w:r>
      <w:r>
        <w:t>to</w:t>
      </w:r>
      <w:r>
        <w:rPr>
          <w:spacing w:val="40"/>
        </w:rPr>
        <w:t xml:space="preserve"> </w:t>
      </w:r>
      <w:r>
        <w:t>price,</w:t>
      </w:r>
      <w:r>
        <w:rPr>
          <w:spacing w:val="40"/>
        </w:rPr>
        <w:t xml:space="preserve"> </w:t>
      </w:r>
      <w:r>
        <w:t>star</w:t>
      </w:r>
      <w:r>
        <w:rPr>
          <w:spacing w:val="40"/>
        </w:rPr>
        <w:t xml:space="preserve"> </w:t>
      </w:r>
      <w:r>
        <w:t>category,</w:t>
      </w:r>
      <w:r>
        <w:rPr>
          <w:spacing w:val="40"/>
        </w:rPr>
        <w:t xml:space="preserve"> </w:t>
      </w:r>
      <w:r>
        <w:t>proximity</w:t>
      </w:r>
      <w:r>
        <w:rPr>
          <w:spacing w:val="40"/>
        </w:rPr>
        <w:t xml:space="preserve"> </w:t>
      </w:r>
      <w:r>
        <w:t>to</w:t>
      </w:r>
      <w:r>
        <w:rPr>
          <w:spacing w:val="40"/>
        </w:rPr>
        <w:t xml:space="preserve"> </w:t>
      </w:r>
      <w:r>
        <w:t>attractions,</w:t>
      </w:r>
      <w:r>
        <w:rPr>
          <w:spacing w:val="40"/>
        </w:rPr>
        <w:t xml:space="preserve"> </w:t>
      </w:r>
      <w:r>
        <w:t>and</w:t>
      </w:r>
      <w:r>
        <w:rPr>
          <w:spacing w:val="40"/>
        </w:rPr>
        <w:t xml:space="preserve"> </w:t>
      </w:r>
      <w:r>
        <w:t>other</w:t>
      </w:r>
    </w:p>
    <w:p w14:paraId="6F4A400F" w14:textId="77777777" w:rsidR="00065B96" w:rsidRDefault="00065B96">
      <w:pPr>
        <w:pStyle w:val="BodyText"/>
        <w:spacing w:line="360" w:lineRule="auto"/>
        <w:jc w:val="both"/>
        <w:sectPr w:rsidR="00065B96">
          <w:pgSz w:w="11910" w:h="16840"/>
          <w:pgMar w:top="1460" w:right="1275" w:bottom="1260" w:left="1275" w:header="0" w:footer="1032" w:gutter="0"/>
          <w:cols w:space="720"/>
        </w:sectPr>
      </w:pPr>
    </w:p>
    <w:p w14:paraId="0E885F49" w14:textId="77777777" w:rsidR="00065B96" w:rsidRDefault="00000000">
      <w:pPr>
        <w:pStyle w:val="BodyText"/>
        <w:spacing w:before="61" w:line="360" w:lineRule="auto"/>
        <w:ind w:left="165" w:right="163"/>
        <w:jc w:val="both"/>
      </w:pPr>
      <w:proofErr w:type="spellStart"/>
      <w:r>
        <w:lastRenderedPageBreak/>
        <w:t>personalised</w:t>
      </w:r>
      <w:proofErr w:type="spellEnd"/>
      <w:r>
        <w:rPr>
          <w:spacing w:val="-3"/>
        </w:rPr>
        <w:t xml:space="preserve"> </w:t>
      </w:r>
      <w:r>
        <w:t>preferences.</w:t>
      </w:r>
      <w:r>
        <w:rPr>
          <w:spacing w:val="-1"/>
        </w:rPr>
        <w:t xml:space="preserve"> </w:t>
      </w:r>
      <w:r>
        <w:t>A</w:t>
      </w:r>
      <w:r>
        <w:rPr>
          <w:spacing w:val="-4"/>
        </w:rPr>
        <w:t xml:space="preserve"> </w:t>
      </w:r>
      <w:r>
        <w:t>special</w:t>
      </w:r>
      <w:r>
        <w:rPr>
          <w:spacing w:val="-2"/>
        </w:rPr>
        <w:t xml:space="preserve"> </w:t>
      </w:r>
      <w:r>
        <w:t>emphasis</w:t>
      </w:r>
      <w:r>
        <w:rPr>
          <w:spacing w:val="-2"/>
        </w:rPr>
        <w:t xml:space="preserve"> </w:t>
      </w:r>
      <w:r>
        <w:t>was</w:t>
      </w:r>
      <w:r>
        <w:rPr>
          <w:spacing w:val="-5"/>
        </w:rPr>
        <w:t xml:space="preserve"> </w:t>
      </w:r>
      <w:r>
        <w:t>placed</w:t>
      </w:r>
      <w:r>
        <w:rPr>
          <w:spacing w:val="-3"/>
        </w:rPr>
        <w:t xml:space="preserve"> </w:t>
      </w:r>
      <w:r>
        <w:t>on</w:t>
      </w:r>
      <w:r>
        <w:rPr>
          <w:spacing w:val="-5"/>
        </w:rPr>
        <w:t xml:space="preserve"> </w:t>
      </w:r>
      <w:r>
        <w:t>the</w:t>
      </w:r>
      <w:r>
        <w:rPr>
          <w:spacing w:val="-1"/>
        </w:rPr>
        <w:t xml:space="preserve"> </w:t>
      </w:r>
      <w:r>
        <w:t>comparison</w:t>
      </w:r>
      <w:r>
        <w:rPr>
          <w:spacing w:val="-3"/>
        </w:rPr>
        <w:t xml:space="preserve"> </w:t>
      </w:r>
      <w:r>
        <w:t>system,</w:t>
      </w:r>
      <w:r>
        <w:rPr>
          <w:spacing w:val="-1"/>
        </w:rPr>
        <w:t xml:space="preserve"> </w:t>
      </w:r>
      <w:r>
        <w:t xml:space="preserve">allowing </w:t>
      </w:r>
      <w:proofErr w:type="spellStart"/>
      <w:r>
        <w:t>travellers</w:t>
      </w:r>
      <w:proofErr w:type="spellEnd"/>
      <w:r>
        <w:rPr>
          <w:spacing w:val="-2"/>
        </w:rPr>
        <w:t xml:space="preserve"> </w:t>
      </w:r>
      <w:r>
        <w:t>to</w:t>
      </w:r>
      <w:r>
        <w:rPr>
          <w:spacing w:val="-3"/>
        </w:rPr>
        <w:t xml:space="preserve"> </w:t>
      </w:r>
      <w:r>
        <w:t>assess options based</w:t>
      </w:r>
      <w:r>
        <w:rPr>
          <w:spacing w:val="7"/>
        </w:rPr>
        <w:t xml:space="preserve"> </w:t>
      </w:r>
      <w:r>
        <w:t>on user</w:t>
      </w:r>
      <w:r>
        <w:rPr>
          <w:spacing w:val="6"/>
        </w:rPr>
        <w:t xml:space="preserve"> </w:t>
      </w:r>
      <w:r>
        <w:t>reviews</w:t>
      </w:r>
      <w:r>
        <w:rPr>
          <w:spacing w:val="10"/>
        </w:rPr>
        <w:t xml:space="preserve"> </w:t>
      </w:r>
      <w:r>
        <w:t>and</w:t>
      </w:r>
      <w:r>
        <w:rPr>
          <w:spacing w:val="7"/>
        </w:rPr>
        <w:t xml:space="preserve"> </w:t>
      </w:r>
      <w:r>
        <w:t>average</w:t>
      </w:r>
      <w:r>
        <w:rPr>
          <w:spacing w:val="6"/>
        </w:rPr>
        <w:t xml:space="preserve"> </w:t>
      </w:r>
      <w:r>
        <w:t>pricing</w:t>
      </w:r>
      <w:r>
        <w:rPr>
          <w:spacing w:val="7"/>
        </w:rPr>
        <w:t xml:space="preserve"> </w:t>
      </w:r>
      <w:r>
        <w:t>trends.</w:t>
      </w:r>
      <w:r>
        <w:rPr>
          <w:spacing w:val="6"/>
        </w:rPr>
        <w:t xml:space="preserve"> </w:t>
      </w:r>
      <w:r>
        <w:t>The</w:t>
      </w:r>
      <w:r>
        <w:rPr>
          <w:spacing w:val="6"/>
        </w:rPr>
        <w:t xml:space="preserve"> </w:t>
      </w:r>
      <w:r>
        <w:t>interface</w:t>
      </w:r>
      <w:r>
        <w:rPr>
          <w:spacing w:val="6"/>
        </w:rPr>
        <w:t xml:space="preserve"> </w:t>
      </w:r>
      <w:r>
        <w:t>ensures</w:t>
      </w:r>
      <w:r>
        <w:rPr>
          <w:spacing w:val="7"/>
        </w:rPr>
        <w:t xml:space="preserve"> </w:t>
      </w:r>
      <w:r>
        <w:t>that</w:t>
      </w:r>
      <w:r>
        <w:rPr>
          <w:spacing w:val="8"/>
        </w:rPr>
        <w:t xml:space="preserve"> </w:t>
      </w:r>
      <w:r>
        <w:t>every</w:t>
      </w:r>
      <w:r>
        <w:rPr>
          <w:spacing w:val="7"/>
        </w:rPr>
        <w:t xml:space="preserve"> </w:t>
      </w:r>
      <w:r>
        <w:t>detail—from</w:t>
      </w:r>
      <w:r>
        <w:rPr>
          <w:spacing w:val="7"/>
        </w:rPr>
        <w:t xml:space="preserve"> </w:t>
      </w:r>
      <w:r>
        <w:t xml:space="preserve">check-in timing to cancellation policies—is clearly communicated. To enhance the decision-making process, the module also integrates an intelligent recommendation feature that suggests accommodations based on travel history, user ratings, and budget preferences. The seamless integration of this module with the booking and payment systems guarantees a consistent, end-to-end experience that reflects professionalism and </w:t>
      </w:r>
      <w:r>
        <w:rPr>
          <w:spacing w:val="-2"/>
        </w:rPr>
        <w:t>trustworthiness.</w:t>
      </w:r>
    </w:p>
    <w:p w14:paraId="20BC3349" w14:textId="77777777" w:rsidR="00065B96" w:rsidRDefault="00065B96">
      <w:pPr>
        <w:pStyle w:val="BodyText"/>
        <w:spacing w:before="50"/>
      </w:pPr>
    </w:p>
    <w:p w14:paraId="6F084119" w14:textId="77777777" w:rsidR="00065B96" w:rsidRDefault="00000000">
      <w:pPr>
        <w:pStyle w:val="BodyText"/>
        <w:spacing w:line="360" w:lineRule="auto"/>
        <w:ind w:left="165" w:right="162"/>
        <w:jc w:val="both"/>
      </w:pPr>
      <w:r>
        <w:t>The most innovative aspect of the system lies in the Hidden Destinations Module, a unique component that distinguishes this platform from conventional travel applications. This module aims to promote lesser-known destinations,</w:t>
      </w:r>
      <w:r>
        <w:rPr>
          <w:spacing w:val="-1"/>
        </w:rPr>
        <w:t xml:space="preserve"> </w:t>
      </w:r>
      <w:r>
        <w:t>focusing on cultural richness, ecological balance, and sustainable tourism. The system uses a smart recommendation</w:t>
      </w:r>
      <w:r>
        <w:rPr>
          <w:spacing w:val="-3"/>
        </w:rPr>
        <w:t xml:space="preserve"> </w:t>
      </w:r>
      <w:r>
        <w:t>engine</w:t>
      </w:r>
      <w:r>
        <w:rPr>
          <w:spacing w:val="-1"/>
        </w:rPr>
        <w:t xml:space="preserve"> </w:t>
      </w:r>
      <w:r>
        <w:t>that</w:t>
      </w:r>
      <w:r>
        <w:rPr>
          <w:spacing w:val="-2"/>
        </w:rPr>
        <w:t xml:space="preserve"> </w:t>
      </w:r>
      <w:r>
        <w:t>analyses</w:t>
      </w:r>
      <w:r>
        <w:rPr>
          <w:spacing w:val="-5"/>
        </w:rPr>
        <w:t xml:space="preserve"> </w:t>
      </w:r>
      <w:r>
        <w:t>user</w:t>
      </w:r>
      <w:r>
        <w:rPr>
          <w:spacing w:val="-3"/>
        </w:rPr>
        <w:t xml:space="preserve"> </w:t>
      </w:r>
      <w:r>
        <w:t>preferences,</w:t>
      </w:r>
      <w:r>
        <w:rPr>
          <w:spacing w:val="-1"/>
        </w:rPr>
        <w:t xml:space="preserve"> </w:t>
      </w:r>
      <w:r>
        <w:t>travel</w:t>
      </w:r>
      <w:r>
        <w:rPr>
          <w:spacing w:val="-4"/>
        </w:rPr>
        <w:t xml:space="preserve"> </w:t>
      </w:r>
      <w:r>
        <w:t>history,</w:t>
      </w:r>
      <w:r>
        <w:rPr>
          <w:spacing w:val="-1"/>
        </w:rPr>
        <w:t xml:space="preserve"> </w:t>
      </w:r>
      <w:r>
        <w:t>and</w:t>
      </w:r>
      <w:r>
        <w:rPr>
          <w:spacing w:val="-3"/>
        </w:rPr>
        <w:t xml:space="preserve"> </w:t>
      </w:r>
      <w:r>
        <w:t>browsing</w:t>
      </w:r>
      <w:r>
        <w:rPr>
          <w:spacing w:val="-3"/>
        </w:rPr>
        <w:t xml:space="preserve"> </w:t>
      </w:r>
      <w:proofErr w:type="spellStart"/>
      <w:r>
        <w:t>behaviour</w:t>
      </w:r>
      <w:proofErr w:type="spellEnd"/>
      <w:r>
        <w:rPr>
          <w:spacing w:val="-3"/>
        </w:rPr>
        <w:t xml:space="preserve"> </w:t>
      </w:r>
      <w:r>
        <w:t>to</w:t>
      </w:r>
      <w:r>
        <w:rPr>
          <w:spacing w:val="-3"/>
        </w:rPr>
        <w:t xml:space="preserve"> </w:t>
      </w:r>
      <w:r>
        <w:t>suggest</w:t>
      </w:r>
      <w:r>
        <w:rPr>
          <w:spacing w:val="-2"/>
        </w:rPr>
        <w:t xml:space="preserve"> </w:t>
      </w:r>
      <w:r>
        <w:t xml:space="preserve">offbeat destinations. Each destination entry is curated with detailed descriptions, images, local travel options, and accommodation suggestions to help users make informed decisions. By incorporating user engagement features such as reviews, local insights, and storytelling sections, the module transforms travel planning into an exploratory and educational experience. Furthermore, it aligns with sustainable tourism goals by directing </w:t>
      </w:r>
      <w:proofErr w:type="spellStart"/>
      <w:r>
        <w:t>travellers</w:t>
      </w:r>
      <w:proofErr w:type="spellEnd"/>
      <w:r>
        <w:rPr>
          <w:spacing w:val="-3"/>
        </w:rPr>
        <w:t xml:space="preserve"> </w:t>
      </w:r>
      <w:r>
        <w:t>towards</w:t>
      </w:r>
      <w:r>
        <w:rPr>
          <w:spacing w:val="-3"/>
        </w:rPr>
        <w:t xml:space="preserve"> </w:t>
      </w:r>
      <w:r>
        <w:t>underrepresented</w:t>
      </w:r>
      <w:r>
        <w:rPr>
          <w:spacing w:val="-4"/>
        </w:rPr>
        <w:t xml:space="preserve"> </w:t>
      </w:r>
      <w:r>
        <w:t>areas,</w:t>
      </w:r>
      <w:r>
        <w:rPr>
          <w:spacing w:val="-2"/>
        </w:rPr>
        <w:t xml:space="preserve"> </w:t>
      </w:r>
      <w:r>
        <w:t>thereby</w:t>
      </w:r>
      <w:r>
        <w:rPr>
          <w:spacing w:val="-4"/>
        </w:rPr>
        <w:t xml:space="preserve"> </w:t>
      </w:r>
      <w:r>
        <w:t>supporting</w:t>
      </w:r>
      <w:r>
        <w:rPr>
          <w:spacing w:val="-4"/>
        </w:rPr>
        <w:t xml:space="preserve"> </w:t>
      </w:r>
      <w:r>
        <w:t>local</w:t>
      </w:r>
      <w:r>
        <w:rPr>
          <w:spacing w:val="-3"/>
        </w:rPr>
        <w:t xml:space="preserve"> </w:t>
      </w:r>
      <w:r>
        <w:t>economies</w:t>
      </w:r>
      <w:r>
        <w:rPr>
          <w:spacing w:val="-3"/>
        </w:rPr>
        <w:t xml:space="preserve"> </w:t>
      </w:r>
      <w:r>
        <w:t>and</w:t>
      </w:r>
      <w:r>
        <w:rPr>
          <w:spacing w:val="-1"/>
        </w:rPr>
        <w:t xml:space="preserve"> </w:t>
      </w:r>
      <w:r>
        <w:t>diversifying</w:t>
      </w:r>
      <w:r>
        <w:rPr>
          <w:spacing w:val="-1"/>
        </w:rPr>
        <w:t xml:space="preserve"> </w:t>
      </w:r>
      <w:r>
        <w:t>tourism</w:t>
      </w:r>
      <w:r>
        <w:rPr>
          <w:spacing w:val="-1"/>
        </w:rPr>
        <w:t xml:space="preserve"> </w:t>
      </w:r>
      <w:r>
        <w:t>patterns. This module was designed not only as a technological innovation but also as a social initiative that contributes</w:t>
      </w:r>
      <w:r>
        <w:rPr>
          <w:spacing w:val="80"/>
        </w:rPr>
        <w:t xml:space="preserve"> </w:t>
      </w:r>
      <w:r>
        <w:t>to responsible global travel.</w:t>
      </w:r>
    </w:p>
    <w:p w14:paraId="2AB64429" w14:textId="77777777" w:rsidR="00065B96" w:rsidRDefault="00065B96">
      <w:pPr>
        <w:pStyle w:val="BodyText"/>
        <w:spacing w:before="51"/>
      </w:pPr>
    </w:p>
    <w:p w14:paraId="2D6197E9" w14:textId="77777777" w:rsidR="00065B96" w:rsidRDefault="00000000">
      <w:pPr>
        <w:pStyle w:val="BodyText"/>
        <w:spacing w:line="360" w:lineRule="auto"/>
        <w:ind w:left="165" w:right="163"/>
        <w:jc w:val="both"/>
      </w:pPr>
      <w:r>
        <w:t>The Payment and Checkout Module serves as the transactional core of the entire system. Its implementation required special attention to security, compliance, and user convenience. This module integrates multiple payment</w:t>
      </w:r>
      <w:r>
        <w:rPr>
          <w:spacing w:val="-2"/>
        </w:rPr>
        <w:t xml:space="preserve"> </w:t>
      </w:r>
      <w:r>
        <w:t>gateways, supporting</w:t>
      </w:r>
      <w:r>
        <w:rPr>
          <w:spacing w:val="-1"/>
        </w:rPr>
        <w:t xml:space="preserve"> </w:t>
      </w:r>
      <w:r>
        <w:t>credit/debit</w:t>
      </w:r>
      <w:r>
        <w:rPr>
          <w:spacing w:val="-4"/>
        </w:rPr>
        <w:t xml:space="preserve"> </w:t>
      </w:r>
      <w:r>
        <w:t>cards,</w:t>
      </w:r>
      <w:r>
        <w:rPr>
          <w:spacing w:val="-3"/>
        </w:rPr>
        <w:t xml:space="preserve"> </w:t>
      </w:r>
      <w:r>
        <w:t>UPI,</w:t>
      </w:r>
      <w:r>
        <w:rPr>
          <w:spacing w:val="-3"/>
        </w:rPr>
        <w:t xml:space="preserve"> </w:t>
      </w:r>
      <w:r>
        <w:t>and</w:t>
      </w:r>
      <w:r>
        <w:rPr>
          <w:spacing w:val="-1"/>
        </w:rPr>
        <w:t xml:space="preserve"> </w:t>
      </w:r>
      <w:r>
        <w:t>digital wallets,</w:t>
      </w:r>
      <w:r>
        <w:rPr>
          <w:spacing w:val="-1"/>
        </w:rPr>
        <w:t xml:space="preserve"> </w:t>
      </w:r>
      <w:r>
        <w:t>ensuring</w:t>
      </w:r>
      <w:r>
        <w:rPr>
          <w:spacing w:val="-1"/>
        </w:rPr>
        <w:t xml:space="preserve"> </w:t>
      </w:r>
      <w:r>
        <w:t>global</w:t>
      </w:r>
      <w:r>
        <w:rPr>
          <w:spacing w:val="-2"/>
        </w:rPr>
        <w:t xml:space="preserve"> </w:t>
      </w:r>
      <w:r>
        <w:t xml:space="preserve">accessibility. Security is maintained through encrypted communication protocols and adherence to international data protection standards. The checkout workflow is designed to </w:t>
      </w:r>
      <w:proofErr w:type="spellStart"/>
      <w:r>
        <w:t>minimise</w:t>
      </w:r>
      <w:proofErr w:type="spellEnd"/>
      <w:r>
        <w:t xml:space="preserve"> friction by providing a clear, step-by-step process from booking confirmation to payment completion. The inclusion of order summary, refund management, and invoice generation features adds transparency to financial transactions. This module interacts closely with all booking-related modules, forming a critical link that completes the user journey from exploration to confirmation. The modular implementation also allows new payment methods to be added in the future without disrupting existing functionality, ensuring the platform remains adaptive to emerging technologies.</w:t>
      </w:r>
    </w:p>
    <w:p w14:paraId="140D9645" w14:textId="77777777" w:rsidR="00065B96" w:rsidRDefault="00065B96">
      <w:pPr>
        <w:pStyle w:val="BodyText"/>
        <w:spacing w:before="49"/>
      </w:pPr>
    </w:p>
    <w:p w14:paraId="684A99A0" w14:textId="77777777" w:rsidR="00065B96" w:rsidRDefault="00000000">
      <w:pPr>
        <w:pStyle w:val="BodyText"/>
        <w:spacing w:before="1" w:line="360" w:lineRule="auto"/>
        <w:ind w:left="165" w:right="163"/>
        <w:jc w:val="both"/>
      </w:pPr>
      <w:r>
        <w:t>Another essential module is the User Account Management System, which forms the foundation for</w:t>
      </w:r>
      <w:r>
        <w:rPr>
          <w:spacing w:val="40"/>
        </w:rPr>
        <w:t xml:space="preserve"> </w:t>
      </w:r>
      <w:proofErr w:type="spellStart"/>
      <w:r>
        <w:t>personalised</w:t>
      </w:r>
      <w:proofErr w:type="spellEnd"/>
      <w:r>
        <w:t xml:space="preserve"> services across the platform. This module manages registration, profile management, preferences, and booking history. It supports multiple authentication mechanisms and ensures secure data handling through encryption and role-based access control. By maintaining a </w:t>
      </w:r>
      <w:proofErr w:type="spellStart"/>
      <w:r>
        <w:t>centralised</w:t>
      </w:r>
      <w:proofErr w:type="spellEnd"/>
      <w:r>
        <w:t xml:space="preserve"> user data repository, this module allows other components—such as booking systems and recommendation engines—to deliver tailored experiences. Features</w:t>
      </w:r>
      <w:r>
        <w:rPr>
          <w:spacing w:val="-1"/>
        </w:rPr>
        <w:t xml:space="preserve"> </w:t>
      </w:r>
      <w:r>
        <w:t>like saving</w:t>
      </w:r>
      <w:r>
        <w:rPr>
          <w:spacing w:val="-1"/>
        </w:rPr>
        <w:t xml:space="preserve"> </w:t>
      </w:r>
      <w:proofErr w:type="spellStart"/>
      <w:r>
        <w:t>favourite</w:t>
      </w:r>
      <w:proofErr w:type="spellEnd"/>
      <w:r>
        <w:t xml:space="preserve"> destinations, storing frequent </w:t>
      </w:r>
      <w:proofErr w:type="spellStart"/>
      <w:r>
        <w:t>traveller</w:t>
      </w:r>
      <w:proofErr w:type="spellEnd"/>
      <w:r>
        <w:rPr>
          <w:spacing w:val="-1"/>
        </w:rPr>
        <w:t xml:space="preserve"> </w:t>
      </w:r>
      <w:r>
        <w:t>details, and</w:t>
      </w:r>
      <w:r>
        <w:rPr>
          <w:spacing w:val="-1"/>
        </w:rPr>
        <w:t xml:space="preserve"> </w:t>
      </w:r>
      <w:r>
        <w:t>tracking loyalty points</w:t>
      </w:r>
      <w:r>
        <w:rPr>
          <w:spacing w:val="-1"/>
        </w:rPr>
        <w:t xml:space="preserve"> </w:t>
      </w:r>
      <w:r>
        <w:t xml:space="preserve">enhance engagement and retention. Furthermore, the user management module is tightly integrated with the notification and alert system, ensuring timely communication regarding bookings, offers, and travel updates. Its implementation focuses on user autonomy, allowing individuals to control their data, manage notifications, and </w:t>
      </w:r>
      <w:proofErr w:type="spellStart"/>
      <w:r>
        <w:t>customise</w:t>
      </w:r>
      <w:proofErr w:type="spellEnd"/>
      <w:r>
        <w:t xml:space="preserve"> their interface, thereby reflecting modern standards of user-centric design.</w:t>
      </w:r>
    </w:p>
    <w:p w14:paraId="10F470AF"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0C93B016" w14:textId="77777777" w:rsidR="00065B96" w:rsidRDefault="00000000">
      <w:pPr>
        <w:pStyle w:val="BodyText"/>
        <w:spacing w:before="61" w:line="360" w:lineRule="auto"/>
        <w:ind w:left="165" w:right="163"/>
        <w:jc w:val="both"/>
      </w:pPr>
      <w:r>
        <w:lastRenderedPageBreak/>
        <w:t xml:space="preserve">The Admin and Analytics Module provides the administrative backbone that supports operational control and strategic insights. Administrators can manage listings, monitor bookings, oversee financial transactions, and generate performance reports. The analytics component offers valuable data </w:t>
      </w:r>
      <w:proofErr w:type="spellStart"/>
      <w:r>
        <w:t>visualisation</w:t>
      </w:r>
      <w:proofErr w:type="spellEnd"/>
      <w:r>
        <w:t xml:space="preserve"> tools that interpret</w:t>
      </w:r>
      <w:r>
        <w:rPr>
          <w:spacing w:val="40"/>
        </w:rPr>
        <w:t xml:space="preserve"> </w:t>
      </w:r>
      <w:r>
        <w:t xml:space="preserve">user </w:t>
      </w:r>
      <w:proofErr w:type="spellStart"/>
      <w:r>
        <w:t>behaviour</w:t>
      </w:r>
      <w:proofErr w:type="spellEnd"/>
      <w:r>
        <w:t xml:space="preserve">, booking trends, and platform performance. These insights assist in decision-making and system </w:t>
      </w:r>
      <w:proofErr w:type="spellStart"/>
      <w:r>
        <w:t>optimisation</w:t>
      </w:r>
      <w:proofErr w:type="spellEnd"/>
      <w:r>
        <w:t>, ensuring that the platform remains efficient and competitive. Security and accountability are key priorities</w:t>
      </w:r>
      <w:r>
        <w:rPr>
          <w:spacing w:val="-2"/>
        </w:rPr>
        <w:t xml:space="preserve"> </w:t>
      </w:r>
      <w:r>
        <w:t>in</w:t>
      </w:r>
      <w:r>
        <w:rPr>
          <w:spacing w:val="-1"/>
        </w:rPr>
        <w:t xml:space="preserve"> </w:t>
      </w:r>
      <w:r>
        <w:t>this</w:t>
      </w:r>
      <w:r>
        <w:rPr>
          <w:spacing w:val="-2"/>
        </w:rPr>
        <w:t xml:space="preserve"> </w:t>
      </w:r>
      <w:r>
        <w:t>module; every</w:t>
      </w:r>
      <w:r>
        <w:rPr>
          <w:spacing w:val="-1"/>
        </w:rPr>
        <w:t xml:space="preserve"> </w:t>
      </w:r>
      <w:r>
        <w:t>administrative</w:t>
      </w:r>
      <w:r>
        <w:rPr>
          <w:spacing w:val="-1"/>
        </w:rPr>
        <w:t xml:space="preserve"> </w:t>
      </w:r>
      <w:r>
        <w:t>action</w:t>
      </w:r>
      <w:r>
        <w:rPr>
          <w:spacing w:val="-3"/>
        </w:rPr>
        <w:t xml:space="preserve"> </w:t>
      </w:r>
      <w:r>
        <w:t>is</w:t>
      </w:r>
      <w:r>
        <w:rPr>
          <w:spacing w:val="-2"/>
        </w:rPr>
        <w:t xml:space="preserve"> </w:t>
      </w:r>
      <w:r>
        <w:t>logged,</w:t>
      </w:r>
      <w:r>
        <w:rPr>
          <w:spacing w:val="-1"/>
        </w:rPr>
        <w:t xml:space="preserve"> </w:t>
      </w:r>
      <w:r>
        <w:t>ensuring</w:t>
      </w:r>
      <w:r>
        <w:rPr>
          <w:spacing w:val="-1"/>
        </w:rPr>
        <w:t xml:space="preserve"> </w:t>
      </w:r>
      <w:r>
        <w:t>transparency.</w:t>
      </w:r>
      <w:r>
        <w:rPr>
          <w:spacing w:val="-1"/>
        </w:rPr>
        <w:t xml:space="preserve"> </w:t>
      </w:r>
      <w:r>
        <w:t>The analytics</w:t>
      </w:r>
      <w:r>
        <w:rPr>
          <w:spacing w:val="-2"/>
        </w:rPr>
        <w:t xml:space="preserve"> </w:t>
      </w:r>
      <w:r>
        <w:t>sub-module also assists in forecasting demand, identifying peak travel seasons, and suggesting promotional strategies. By integrating data from various modules, the system achieves a holistic understanding of platform activity, which is crucial for maintaining service quality and enhancing future scalability.</w:t>
      </w:r>
    </w:p>
    <w:p w14:paraId="18D6EC8C" w14:textId="77777777" w:rsidR="00065B96" w:rsidRDefault="00065B96">
      <w:pPr>
        <w:pStyle w:val="BodyText"/>
        <w:spacing w:before="49"/>
      </w:pPr>
    </w:p>
    <w:p w14:paraId="083D8550" w14:textId="77777777" w:rsidR="00065B96" w:rsidRDefault="00000000">
      <w:pPr>
        <w:pStyle w:val="BodyText"/>
        <w:spacing w:line="360" w:lineRule="auto"/>
        <w:ind w:left="165" w:right="163"/>
        <w:jc w:val="both"/>
      </w:pPr>
      <w:r>
        <w:t>Lastly, the Notification and Support Module completes the ecosystem by facilitating user engagement and assistance. This component handles automated notifications such as booking confirmations, payment receipts, and travel reminders via email and SMS. It also incorporates a live chat and ticket-based support system to address</w:t>
      </w:r>
      <w:r>
        <w:rPr>
          <w:spacing w:val="-2"/>
        </w:rPr>
        <w:t xml:space="preserve"> </w:t>
      </w:r>
      <w:r>
        <w:t>user queries. The inclusion of</w:t>
      </w:r>
      <w:r>
        <w:rPr>
          <w:spacing w:val="-1"/>
        </w:rPr>
        <w:t xml:space="preserve"> </w:t>
      </w:r>
      <w:r>
        <w:t>multilingual support broadens the platform’s accessibility and inclusivity. The design ensures responsiveness, ensuring that communication remains clear and timely, especially in cases</w:t>
      </w:r>
      <w:r>
        <w:rPr>
          <w:spacing w:val="80"/>
        </w:rPr>
        <w:t xml:space="preserve"> </w:t>
      </w:r>
      <w:r>
        <w:t>of flight changes or booking cancellations. This module plays a vital role in maintaining user trust and satisfaction by ensuring that the platform remains proactive rather than reactive in its communication approach.</w:t>
      </w:r>
    </w:p>
    <w:p w14:paraId="3B30085B" w14:textId="77777777" w:rsidR="00065B96" w:rsidRDefault="00065B96">
      <w:pPr>
        <w:pStyle w:val="BodyText"/>
        <w:spacing w:before="50"/>
      </w:pPr>
    </w:p>
    <w:p w14:paraId="3CBD7109" w14:textId="77777777" w:rsidR="00065B96" w:rsidRDefault="00000000">
      <w:pPr>
        <w:pStyle w:val="BodyText"/>
        <w:spacing w:line="360" w:lineRule="auto"/>
        <w:ind w:left="165" w:right="163"/>
        <w:jc w:val="both"/>
      </w:pPr>
      <w:r>
        <w:t>Collectively, the modular implementation of the Integrated Tourism Platform ensures that every part of the system contributes meaningfully to the overall objective of simplifying travel planning. Each module is</w:t>
      </w:r>
      <w:r>
        <w:rPr>
          <w:spacing w:val="40"/>
        </w:rPr>
        <w:t xml:space="preserve"> </w:t>
      </w:r>
      <w:r>
        <w:t>designed not as an isolated function but as part of a unified, interoperable structure. The deliberate emphasis on modularity enhances flexibility, allowing future extensions such as car rentals, local experiences, or travel insurance</w:t>
      </w:r>
      <w:r>
        <w:rPr>
          <w:spacing w:val="-1"/>
        </w:rPr>
        <w:t xml:space="preserve"> </w:t>
      </w:r>
      <w:r>
        <w:t>integrations</w:t>
      </w:r>
      <w:r>
        <w:rPr>
          <w:spacing w:val="-1"/>
        </w:rPr>
        <w:t xml:space="preserve"> </w:t>
      </w:r>
      <w:r>
        <w:t>without</w:t>
      </w:r>
      <w:r>
        <w:rPr>
          <w:spacing w:val="-2"/>
        </w:rPr>
        <w:t xml:space="preserve"> </w:t>
      </w:r>
      <w:r>
        <w:t>requiring architectural</w:t>
      </w:r>
      <w:r>
        <w:rPr>
          <w:spacing w:val="-4"/>
        </w:rPr>
        <w:t xml:space="preserve"> </w:t>
      </w:r>
      <w:r>
        <w:t>overhaul. Moreover,</w:t>
      </w:r>
      <w:r>
        <w:rPr>
          <w:spacing w:val="-1"/>
        </w:rPr>
        <w:t xml:space="preserve"> </w:t>
      </w:r>
      <w:r>
        <w:t>the</w:t>
      </w:r>
      <w:r>
        <w:rPr>
          <w:spacing w:val="-1"/>
        </w:rPr>
        <w:t xml:space="preserve"> </w:t>
      </w:r>
      <w:r>
        <w:t>division</w:t>
      </w:r>
      <w:r>
        <w:rPr>
          <w:spacing w:val="-1"/>
        </w:rPr>
        <w:t xml:space="preserve"> </w:t>
      </w:r>
      <w:r>
        <w:t>of</w:t>
      </w:r>
      <w:r>
        <w:rPr>
          <w:spacing w:val="-6"/>
        </w:rPr>
        <w:t xml:space="preserve"> </w:t>
      </w:r>
      <w:r>
        <w:t>responsibilities</w:t>
      </w:r>
      <w:r>
        <w:rPr>
          <w:spacing w:val="-1"/>
        </w:rPr>
        <w:t xml:space="preserve"> </w:t>
      </w:r>
      <w:r>
        <w:t>among modules enhances maintainability and fault isolation, ensuring that any issues within a single component can be resolved without affecting the entire system. The integrated nature of the platform thus reflects both technological sophistication and thoughtful design philosophy. Through these interconnected modules, the system successfully transforms the traditionally fragmented travel booking process</w:t>
      </w:r>
      <w:r>
        <w:rPr>
          <w:spacing w:val="-1"/>
        </w:rPr>
        <w:t xml:space="preserve"> </w:t>
      </w:r>
      <w:r>
        <w:t>into a</w:t>
      </w:r>
      <w:r>
        <w:rPr>
          <w:spacing w:val="-2"/>
        </w:rPr>
        <w:t xml:space="preserve"> </w:t>
      </w:r>
      <w:r>
        <w:t>cohesive, user-</w:t>
      </w:r>
      <w:proofErr w:type="spellStart"/>
      <w:r>
        <w:t>centred</w:t>
      </w:r>
      <w:proofErr w:type="spellEnd"/>
      <w:r>
        <w:t xml:space="preserve"> digital experience, embodying innovation, efficiency, and accessibility at every level.</w:t>
      </w:r>
    </w:p>
    <w:p w14:paraId="4AA64847" w14:textId="77777777" w:rsidR="00065B96" w:rsidRDefault="00065B96">
      <w:pPr>
        <w:pStyle w:val="BodyText"/>
        <w:spacing w:before="53"/>
      </w:pPr>
    </w:p>
    <w:p w14:paraId="682F95BF" w14:textId="77777777" w:rsidR="00065B96" w:rsidRDefault="00000000">
      <w:pPr>
        <w:pStyle w:val="Heading2"/>
        <w:ind w:left="165" w:firstLine="0"/>
        <w:jc w:val="both"/>
      </w:pPr>
      <w:r>
        <w:t>Section</w:t>
      </w:r>
      <w:r>
        <w:rPr>
          <w:spacing w:val="-6"/>
        </w:rPr>
        <w:t xml:space="preserve"> </w:t>
      </w:r>
      <w:r>
        <w:t>6.2</w:t>
      </w:r>
      <w:r>
        <w:rPr>
          <w:spacing w:val="-6"/>
        </w:rPr>
        <w:t xml:space="preserve"> </w:t>
      </w:r>
      <w:r>
        <w:t>–</w:t>
      </w:r>
      <w:r>
        <w:rPr>
          <w:spacing w:val="-6"/>
        </w:rPr>
        <w:t xml:space="preserve"> </w:t>
      </w:r>
      <w:r>
        <w:t>Front-End</w:t>
      </w:r>
      <w:r>
        <w:rPr>
          <w:spacing w:val="-3"/>
        </w:rPr>
        <w:t xml:space="preserve"> </w:t>
      </w:r>
      <w:r>
        <w:t>Logic</w:t>
      </w:r>
      <w:r>
        <w:rPr>
          <w:spacing w:val="-5"/>
        </w:rPr>
        <w:t xml:space="preserve"> </w:t>
      </w:r>
      <w:r>
        <w:t>(UI</w:t>
      </w:r>
      <w:r>
        <w:rPr>
          <w:spacing w:val="-6"/>
        </w:rPr>
        <w:t xml:space="preserve"> </w:t>
      </w:r>
      <w:r>
        <w:t>Rendering</w:t>
      </w:r>
      <w:r>
        <w:rPr>
          <w:spacing w:val="-4"/>
        </w:rPr>
        <w:t xml:space="preserve"> </w:t>
      </w:r>
      <w:r>
        <w:t>and</w:t>
      </w:r>
      <w:r>
        <w:rPr>
          <w:spacing w:val="-6"/>
        </w:rPr>
        <w:t xml:space="preserve"> </w:t>
      </w:r>
      <w:r>
        <w:t>State</w:t>
      </w:r>
      <w:r>
        <w:rPr>
          <w:spacing w:val="-7"/>
        </w:rPr>
        <w:t xml:space="preserve"> </w:t>
      </w:r>
      <w:r>
        <w:rPr>
          <w:spacing w:val="-2"/>
        </w:rPr>
        <w:t>Management)</w:t>
      </w:r>
    </w:p>
    <w:p w14:paraId="0490A4F2" w14:textId="77777777" w:rsidR="00065B96" w:rsidRDefault="00065B96">
      <w:pPr>
        <w:pStyle w:val="BodyText"/>
        <w:spacing w:before="164"/>
        <w:rPr>
          <w:b/>
        </w:rPr>
      </w:pPr>
    </w:p>
    <w:p w14:paraId="3C148240" w14:textId="77777777" w:rsidR="00065B96" w:rsidRDefault="00000000">
      <w:pPr>
        <w:pStyle w:val="BodyText"/>
        <w:spacing w:line="360" w:lineRule="auto"/>
        <w:ind w:left="165" w:right="163"/>
        <w:jc w:val="both"/>
      </w:pPr>
      <w:r>
        <w:t>The front-end of the Integrated Tourism Platform plays an indispensable role in shaping the user’s experience and perception of the system. In the digital tourism ecosystem, where convenience, speed, and clarity determine user satisfaction, the front-end logic is not merely about aesthetics but about translating complex back-end operations</w:t>
      </w:r>
      <w:r>
        <w:rPr>
          <w:spacing w:val="-2"/>
        </w:rPr>
        <w:t xml:space="preserve"> </w:t>
      </w:r>
      <w:r>
        <w:t>into a</w:t>
      </w:r>
      <w:r>
        <w:rPr>
          <w:spacing w:val="-1"/>
        </w:rPr>
        <w:t xml:space="preserve"> </w:t>
      </w:r>
      <w:r>
        <w:t>simple,</w:t>
      </w:r>
      <w:r>
        <w:rPr>
          <w:spacing w:val="-1"/>
        </w:rPr>
        <w:t xml:space="preserve"> </w:t>
      </w:r>
      <w:r>
        <w:t>interactive,</w:t>
      </w:r>
      <w:r>
        <w:rPr>
          <w:spacing w:val="-1"/>
        </w:rPr>
        <w:t xml:space="preserve"> </w:t>
      </w:r>
      <w:r>
        <w:t>and emotionally engaging interface.</w:t>
      </w:r>
      <w:r>
        <w:rPr>
          <w:spacing w:val="-1"/>
        </w:rPr>
        <w:t xml:space="preserve"> </w:t>
      </w:r>
      <w:r>
        <w:t>The</w:t>
      </w:r>
      <w:r>
        <w:rPr>
          <w:spacing w:val="-1"/>
        </w:rPr>
        <w:t xml:space="preserve"> </w:t>
      </w:r>
      <w:r>
        <w:t>fundamental</w:t>
      </w:r>
      <w:r>
        <w:rPr>
          <w:spacing w:val="-2"/>
        </w:rPr>
        <w:t xml:space="preserve"> </w:t>
      </w:r>
      <w:r>
        <w:t>aim of</w:t>
      </w:r>
      <w:r>
        <w:rPr>
          <w:spacing w:val="-3"/>
        </w:rPr>
        <w:t xml:space="preserve"> </w:t>
      </w:r>
      <w:r>
        <w:t>this layer</w:t>
      </w:r>
      <w:r>
        <w:rPr>
          <w:spacing w:val="-1"/>
        </w:rPr>
        <w:t xml:space="preserve"> </w:t>
      </w:r>
      <w:r>
        <w:t xml:space="preserve">is to make a diverse range of functionalities—such as flight searches, train bookings, hotel reservations, and exploration of hidden destinations—accessible through a unified, intuitive interface. Each interaction is meticulously designed to reduce cognitive effort, </w:t>
      </w:r>
      <w:proofErr w:type="spellStart"/>
      <w:r>
        <w:t>minimise</w:t>
      </w:r>
      <w:proofErr w:type="spellEnd"/>
      <w:r>
        <w:t xml:space="preserve"> response times, and deliver feedback that makes the system feel responsive, trustworthy, and intelligent. The implementation of the front-end logic, therefore, demanded a thoughtful balance between visual appeal, structural clarity, and functional precision.</w:t>
      </w:r>
    </w:p>
    <w:p w14:paraId="79D59CC6"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12EC5BBB" w14:textId="77777777" w:rsidR="00065B96" w:rsidRDefault="00000000">
      <w:pPr>
        <w:pStyle w:val="BodyText"/>
        <w:spacing w:before="61" w:line="360" w:lineRule="auto"/>
        <w:ind w:left="165" w:right="163"/>
        <w:jc w:val="both"/>
      </w:pPr>
      <w:r>
        <w:lastRenderedPageBreak/>
        <w:t xml:space="preserve">The foundation of the front-end design is built on principles of usability and responsiveness, ensuring that the interface adapts seamlessly across desktops, tablets, and mobile devices. As the tourism sector serves a wide demographic of users, from tech-savvy frequent </w:t>
      </w:r>
      <w:proofErr w:type="spellStart"/>
      <w:r>
        <w:t>travellers</w:t>
      </w:r>
      <w:proofErr w:type="spellEnd"/>
      <w:r>
        <w:t xml:space="preserve"> to first-time explorers, accessibility was made a central design principle. Visual hierarchy, </w:t>
      </w:r>
      <w:proofErr w:type="spellStart"/>
      <w:r>
        <w:t>colour</w:t>
      </w:r>
      <w:proofErr w:type="spellEnd"/>
      <w:r>
        <w:t xml:space="preserve"> harmony, and typography were carefully curated to provide a consistent brand identity across the entire platform. Every button, text field, and dropdown is positioned strategically to guide users naturally through the workflow without confusion or clutter. The layout adheres to the rule of minimal cognitive load, ensuring that users are never overwhelmed by excessive options or information on a single screen. Instead, progressive disclosure techniques are employed—showing essential details first and allowing users to access deeper information as required. This design philosophy embodies the system’s goal of making travel planning intuitive, engaging, and efficient.</w:t>
      </w:r>
    </w:p>
    <w:p w14:paraId="1087DBE5" w14:textId="77777777" w:rsidR="00065B96" w:rsidRDefault="00065B96">
      <w:pPr>
        <w:pStyle w:val="BodyText"/>
        <w:spacing w:before="50"/>
      </w:pPr>
    </w:p>
    <w:p w14:paraId="470B9431" w14:textId="77777777" w:rsidR="00065B96" w:rsidRDefault="00000000">
      <w:pPr>
        <w:pStyle w:val="BodyText"/>
        <w:spacing w:line="360" w:lineRule="auto"/>
        <w:ind w:left="165" w:right="163"/>
        <w:jc w:val="both"/>
      </w:pPr>
      <w:r>
        <w:t xml:space="preserve">Central to the front-end’s operation is its component-based architecture, which </w:t>
      </w:r>
      <w:proofErr w:type="spellStart"/>
      <w:r>
        <w:t>organises</w:t>
      </w:r>
      <w:proofErr w:type="spellEnd"/>
      <w:r>
        <w:t xml:space="preserve"> the user interface into modular, reusable elements. Each component—such as search bars, booking cards, navigation menus, and review panels—performs a specific function and can be managed independently. This modularity ensures not only consistency across pages but also facilitates maintenance and scalability. When a user interacts with one component, it communicates seamlessly with others without reloading the entire interface, providing a smooth and uninterrupted browsing experience. This approach allows for efficient rendering, where only the required sections of the page update in response to user input. Such incremental re-rendering drastically improves performance, particularly during complex operations like live fare updates or real-time availability checks. The consistency achieved through modularity ensures that users experience predictable interactions, enhancing their sense of control and confidence in the platform.</w:t>
      </w:r>
    </w:p>
    <w:p w14:paraId="2240F7E4" w14:textId="77777777" w:rsidR="00065B96" w:rsidRDefault="00065B96">
      <w:pPr>
        <w:pStyle w:val="BodyText"/>
        <w:spacing w:before="49"/>
      </w:pPr>
    </w:p>
    <w:p w14:paraId="3172A25F" w14:textId="77777777" w:rsidR="00065B96" w:rsidRDefault="00000000">
      <w:pPr>
        <w:pStyle w:val="BodyText"/>
        <w:spacing w:before="1" w:line="360" w:lineRule="auto"/>
        <w:ind w:left="165" w:right="163"/>
        <w:jc w:val="both"/>
      </w:pPr>
      <w:r>
        <w:t xml:space="preserve">Another crucial element of the front-end logic lies in its state management system, which governs how data flows between components and ensures </w:t>
      </w:r>
      <w:proofErr w:type="spellStart"/>
      <w:r>
        <w:t>synchronisation</w:t>
      </w:r>
      <w:proofErr w:type="spellEnd"/>
      <w:r>
        <w:t xml:space="preserve"> between user actions and application responses. In an integrated tourism platform, where data is dynamic and multi-sourced—from flight APIs to hotel databases—maintaining consistency between different interface sections is a complex challenge. The state management</w:t>
      </w:r>
      <w:r>
        <w:rPr>
          <w:spacing w:val="40"/>
        </w:rPr>
        <w:t xml:space="preserve"> </w:t>
      </w:r>
      <w:r>
        <w:t xml:space="preserve">logic ensures that any update to one part of the system, such as a change in travel dates or a filter selection, automatically reflects across relevant sections in real time. This eliminates discrepancies, enhances reliability, and creates a cohesive user journey. The state logic acts as a bridge between front-end events and back-end responses, ensuring data integrity even in scenarios involving concurrent API calls or delayed server responses. This mechanism also supports the platform’s offline resilience, allowing users to continue browsing cached information during temporary network disruptions, which is particularly valuable for </w:t>
      </w:r>
      <w:proofErr w:type="spellStart"/>
      <w:r>
        <w:t>travellers</w:t>
      </w:r>
      <w:proofErr w:type="spellEnd"/>
      <w:r>
        <w:t xml:space="preserve"> on the go.</w:t>
      </w:r>
    </w:p>
    <w:p w14:paraId="15CBE75D" w14:textId="77777777" w:rsidR="00065B96" w:rsidRDefault="00065B96">
      <w:pPr>
        <w:pStyle w:val="BodyText"/>
        <w:spacing w:before="52"/>
      </w:pPr>
    </w:p>
    <w:p w14:paraId="4A778DE3" w14:textId="77777777" w:rsidR="00065B96" w:rsidRDefault="00000000">
      <w:pPr>
        <w:pStyle w:val="BodyText"/>
        <w:spacing w:line="360" w:lineRule="auto"/>
        <w:ind w:left="165" w:right="161"/>
        <w:jc w:val="both"/>
      </w:pPr>
      <w:r>
        <w:t>The navigation design of the interface further strengthens user engagement by offering clarity and predictability in movement across the platform. The user journey is structured to follow a natural sequence—exploration, selection, comparison,</w:t>
      </w:r>
      <w:r>
        <w:rPr>
          <w:spacing w:val="30"/>
        </w:rPr>
        <w:t xml:space="preserve"> </w:t>
      </w:r>
      <w:r>
        <w:t>booking,</w:t>
      </w:r>
      <w:r>
        <w:rPr>
          <w:spacing w:val="28"/>
        </w:rPr>
        <w:t xml:space="preserve"> </w:t>
      </w:r>
      <w:r>
        <w:t>and</w:t>
      </w:r>
      <w:r>
        <w:rPr>
          <w:spacing w:val="28"/>
        </w:rPr>
        <w:t xml:space="preserve"> </w:t>
      </w:r>
      <w:r>
        <w:t>confirmation—mirroring</w:t>
      </w:r>
      <w:r>
        <w:rPr>
          <w:spacing w:val="28"/>
        </w:rPr>
        <w:t xml:space="preserve"> </w:t>
      </w:r>
      <w:r>
        <w:t>the</w:t>
      </w:r>
      <w:r>
        <w:rPr>
          <w:spacing w:val="28"/>
        </w:rPr>
        <w:t xml:space="preserve"> </w:t>
      </w:r>
      <w:r>
        <w:t>mental</w:t>
      </w:r>
      <w:r>
        <w:rPr>
          <w:spacing w:val="29"/>
        </w:rPr>
        <w:t xml:space="preserve"> </w:t>
      </w:r>
      <w:r>
        <w:t>model</w:t>
      </w:r>
      <w:r>
        <w:rPr>
          <w:spacing w:val="27"/>
        </w:rPr>
        <w:t xml:space="preserve"> </w:t>
      </w:r>
      <w:r>
        <w:t>of a</w:t>
      </w:r>
      <w:r>
        <w:rPr>
          <w:spacing w:val="28"/>
        </w:rPr>
        <w:t xml:space="preserve"> </w:t>
      </w:r>
      <w:r>
        <w:t>typical</w:t>
      </w:r>
      <w:r>
        <w:rPr>
          <w:spacing w:val="27"/>
        </w:rPr>
        <w:t xml:space="preserve"> </w:t>
      </w:r>
      <w:proofErr w:type="spellStart"/>
      <w:r>
        <w:t>traveller</w:t>
      </w:r>
      <w:proofErr w:type="spellEnd"/>
      <w:r>
        <w:t>.</w:t>
      </w:r>
      <w:r>
        <w:rPr>
          <w:spacing w:val="30"/>
        </w:rPr>
        <w:t xml:space="preserve"> </w:t>
      </w:r>
      <w:r>
        <w:t xml:space="preserve">Multi-level navigation menus </w:t>
      </w:r>
      <w:proofErr w:type="spellStart"/>
      <w:r>
        <w:t>categorise</w:t>
      </w:r>
      <w:proofErr w:type="spellEnd"/>
      <w:r>
        <w:t xml:space="preserve"> services into flights, trains, hotels, and hidden destinations, each leading to submodules with logically </w:t>
      </w:r>
      <w:proofErr w:type="spellStart"/>
      <w:r>
        <w:t>organised</w:t>
      </w:r>
      <w:proofErr w:type="spellEnd"/>
      <w:r>
        <w:t xml:space="preserve"> functions. Breadcrumbs, contextual back buttons, and smart search bars enhance</w:t>
      </w:r>
      <w:r>
        <w:rPr>
          <w:spacing w:val="-1"/>
        </w:rPr>
        <w:t xml:space="preserve"> </w:t>
      </w:r>
      <w:r>
        <w:t>orientation,</w:t>
      </w:r>
      <w:r>
        <w:rPr>
          <w:spacing w:val="-3"/>
        </w:rPr>
        <w:t xml:space="preserve"> </w:t>
      </w:r>
      <w:r>
        <w:t>preventing users</w:t>
      </w:r>
      <w:r>
        <w:rPr>
          <w:spacing w:val="-2"/>
        </w:rPr>
        <w:t xml:space="preserve"> </w:t>
      </w:r>
      <w:r>
        <w:t>from</w:t>
      </w:r>
      <w:r>
        <w:rPr>
          <w:spacing w:val="-3"/>
        </w:rPr>
        <w:t xml:space="preserve"> </w:t>
      </w:r>
      <w:r>
        <w:t>feeling lost</w:t>
      </w:r>
      <w:r>
        <w:rPr>
          <w:spacing w:val="-2"/>
        </w:rPr>
        <w:t xml:space="preserve"> </w:t>
      </w:r>
      <w:r>
        <w:t>even</w:t>
      </w:r>
      <w:r>
        <w:rPr>
          <w:spacing w:val="-3"/>
        </w:rPr>
        <w:t xml:space="preserve"> </w:t>
      </w:r>
      <w:r>
        <w:t>when navigating deeply</w:t>
      </w:r>
      <w:r>
        <w:rPr>
          <w:spacing w:val="-5"/>
        </w:rPr>
        <w:t xml:space="preserve"> </w:t>
      </w:r>
      <w:r>
        <w:t>nested</w:t>
      </w:r>
      <w:r>
        <w:rPr>
          <w:spacing w:val="-3"/>
        </w:rPr>
        <w:t xml:space="preserve"> </w:t>
      </w:r>
      <w:r>
        <w:t>sections.</w:t>
      </w:r>
      <w:r>
        <w:rPr>
          <w:spacing w:val="-1"/>
        </w:rPr>
        <w:t xml:space="preserve"> </w:t>
      </w:r>
      <w:r>
        <w:t>Transitions between</w:t>
      </w:r>
      <w:r>
        <w:rPr>
          <w:spacing w:val="31"/>
        </w:rPr>
        <w:t xml:space="preserve"> </w:t>
      </w:r>
      <w:r>
        <w:t>pages</w:t>
      </w:r>
      <w:r>
        <w:rPr>
          <w:spacing w:val="31"/>
        </w:rPr>
        <w:t xml:space="preserve"> </w:t>
      </w:r>
      <w:r>
        <w:t>are</w:t>
      </w:r>
      <w:r>
        <w:rPr>
          <w:spacing w:val="30"/>
        </w:rPr>
        <w:t xml:space="preserve"> </w:t>
      </w:r>
      <w:r>
        <w:t>animated</w:t>
      </w:r>
      <w:r>
        <w:rPr>
          <w:spacing w:val="31"/>
        </w:rPr>
        <w:t xml:space="preserve"> </w:t>
      </w:r>
      <w:r>
        <w:t>subtly</w:t>
      </w:r>
      <w:r>
        <w:rPr>
          <w:spacing w:val="31"/>
        </w:rPr>
        <w:t xml:space="preserve"> </w:t>
      </w:r>
      <w:r>
        <w:t>to</w:t>
      </w:r>
      <w:r>
        <w:rPr>
          <w:spacing w:val="28"/>
        </w:rPr>
        <w:t xml:space="preserve"> </w:t>
      </w:r>
      <w:r>
        <w:t>maintain</w:t>
      </w:r>
      <w:r>
        <w:rPr>
          <w:spacing w:val="33"/>
        </w:rPr>
        <w:t xml:space="preserve"> </w:t>
      </w:r>
      <w:r>
        <w:t>continuity</w:t>
      </w:r>
      <w:r>
        <w:rPr>
          <w:spacing w:val="31"/>
        </w:rPr>
        <w:t xml:space="preserve"> </w:t>
      </w:r>
      <w:r>
        <w:t>and</w:t>
      </w:r>
      <w:r>
        <w:rPr>
          <w:spacing w:val="31"/>
        </w:rPr>
        <w:t xml:space="preserve"> </w:t>
      </w:r>
      <w:r>
        <w:t>reduce</w:t>
      </w:r>
      <w:r>
        <w:rPr>
          <w:spacing w:val="30"/>
        </w:rPr>
        <w:t xml:space="preserve"> </w:t>
      </w:r>
      <w:r>
        <w:t>cognitive</w:t>
      </w:r>
      <w:r>
        <w:rPr>
          <w:spacing w:val="30"/>
        </w:rPr>
        <w:t xml:space="preserve"> </w:t>
      </w:r>
      <w:r>
        <w:t>dissonance.</w:t>
      </w:r>
      <w:r>
        <w:rPr>
          <w:spacing w:val="30"/>
        </w:rPr>
        <w:t xml:space="preserve"> </w:t>
      </w:r>
      <w:r>
        <w:t>By</w:t>
      </w:r>
      <w:r>
        <w:rPr>
          <w:spacing w:val="31"/>
        </w:rPr>
        <w:t xml:space="preserve"> </w:t>
      </w:r>
      <w:r>
        <w:t>maintaining</w:t>
      </w:r>
    </w:p>
    <w:p w14:paraId="678B12A8"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5D57A506" w14:textId="77777777" w:rsidR="00065B96" w:rsidRDefault="00000000">
      <w:pPr>
        <w:pStyle w:val="BodyText"/>
        <w:spacing w:before="61" w:line="360" w:lineRule="auto"/>
        <w:ind w:left="165" w:right="165"/>
        <w:jc w:val="both"/>
      </w:pPr>
      <w:r>
        <w:lastRenderedPageBreak/>
        <w:t>smooth flow and quick response times, the front-end fosters a sense of trust and enjoyment that is essential for retaining users on an integrated tourism platform.</w:t>
      </w:r>
    </w:p>
    <w:p w14:paraId="0662C9E6" w14:textId="77777777" w:rsidR="00065B96" w:rsidRDefault="00065B96">
      <w:pPr>
        <w:pStyle w:val="BodyText"/>
        <w:spacing w:before="49"/>
      </w:pPr>
    </w:p>
    <w:p w14:paraId="16E8338E" w14:textId="77777777" w:rsidR="00065B96" w:rsidRDefault="00000000">
      <w:pPr>
        <w:pStyle w:val="BodyText"/>
        <w:spacing w:line="360" w:lineRule="auto"/>
        <w:ind w:left="165" w:right="163"/>
        <w:jc w:val="both"/>
      </w:pPr>
      <w:r>
        <w:t>The front-end also relies on dynamic data</w:t>
      </w:r>
      <w:r>
        <w:rPr>
          <w:spacing w:val="-1"/>
        </w:rPr>
        <w:t xml:space="preserve"> </w:t>
      </w:r>
      <w:r>
        <w:t xml:space="preserve">binding, which allows the interface to update automatically whenever underlying data changes. For instance, when a user adjusts a filter for hotel pricing or selects a new destination, the display immediately refreshes without requiring a full page reload. This mechanism significantly enhances responsiveness and creates the impression of interacting with a live, intelligent system. Data binding is bidirectional, meaning that not only does the back-end update the front-end, but user actions also modify data structures that are </w:t>
      </w:r>
      <w:proofErr w:type="spellStart"/>
      <w:r>
        <w:t>synchronised</w:t>
      </w:r>
      <w:proofErr w:type="spellEnd"/>
      <w:r>
        <w:t xml:space="preserve"> across the system. This creates a continuous dialogue between the interface and the underlying application logic. In addition, error handling mechanisms are embedded within this process, ensuring that if a request fails or data retrieval is delayed, the system provides meaningful feedback rather than abrupt</w:t>
      </w:r>
      <w:r>
        <w:rPr>
          <w:spacing w:val="-4"/>
        </w:rPr>
        <w:t xml:space="preserve"> </w:t>
      </w:r>
      <w:r>
        <w:t>disruptions.</w:t>
      </w:r>
      <w:r>
        <w:rPr>
          <w:spacing w:val="-3"/>
        </w:rPr>
        <w:t xml:space="preserve"> </w:t>
      </w:r>
      <w:r>
        <w:t>This</w:t>
      </w:r>
      <w:r>
        <w:rPr>
          <w:spacing w:val="-2"/>
        </w:rPr>
        <w:t xml:space="preserve"> </w:t>
      </w:r>
      <w:r>
        <w:t>careful</w:t>
      </w:r>
      <w:r>
        <w:rPr>
          <w:spacing w:val="-4"/>
        </w:rPr>
        <w:t xml:space="preserve"> </w:t>
      </w:r>
      <w:r>
        <w:t>attention</w:t>
      </w:r>
      <w:r>
        <w:rPr>
          <w:spacing w:val="-3"/>
        </w:rPr>
        <w:t xml:space="preserve"> </w:t>
      </w:r>
      <w:r>
        <w:t>to</w:t>
      </w:r>
      <w:r>
        <w:rPr>
          <w:spacing w:val="-3"/>
        </w:rPr>
        <w:t xml:space="preserve"> </w:t>
      </w:r>
      <w:r>
        <w:t>micro-interactions</w:t>
      </w:r>
      <w:r>
        <w:rPr>
          <w:spacing w:val="-2"/>
        </w:rPr>
        <w:t xml:space="preserve"> </w:t>
      </w:r>
      <w:r>
        <w:t>contributes</w:t>
      </w:r>
      <w:r>
        <w:rPr>
          <w:spacing w:val="-2"/>
        </w:rPr>
        <w:t xml:space="preserve"> </w:t>
      </w:r>
      <w:r>
        <w:t>greatly to</w:t>
      </w:r>
      <w:r>
        <w:rPr>
          <w:spacing w:val="-5"/>
        </w:rPr>
        <w:t xml:space="preserve"> </w:t>
      </w:r>
      <w:r>
        <w:t>user</w:t>
      </w:r>
      <w:r>
        <w:rPr>
          <w:spacing w:val="-3"/>
        </w:rPr>
        <w:t xml:space="preserve"> </w:t>
      </w:r>
      <w:r>
        <w:t>satisfaction</w:t>
      </w:r>
      <w:r>
        <w:rPr>
          <w:spacing w:val="-3"/>
        </w:rPr>
        <w:t xml:space="preserve"> </w:t>
      </w:r>
      <w:r>
        <w:t>and</w:t>
      </w:r>
      <w:r>
        <w:rPr>
          <w:spacing w:val="-3"/>
        </w:rPr>
        <w:t xml:space="preserve"> </w:t>
      </w:r>
      <w:r>
        <w:t>overall trust in the system.</w:t>
      </w:r>
    </w:p>
    <w:p w14:paraId="650E8E7F" w14:textId="77777777" w:rsidR="00065B96" w:rsidRDefault="00065B96">
      <w:pPr>
        <w:pStyle w:val="BodyText"/>
        <w:spacing w:before="50"/>
      </w:pPr>
    </w:p>
    <w:p w14:paraId="7A7D9C03" w14:textId="77777777" w:rsidR="00065B96" w:rsidRDefault="00000000">
      <w:pPr>
        <w:pStyle w:val="BodyText"/>
        <w:spacing w:line="360" w:lineRule="auto"/>
        <w:ind w:left="165" w:right="163"/>
        <w:jc w:val="both"/>
      </w:pPr>
      <w:r>
        <w:t xml:space="preserve">An equally important consideration in front-end logic is content </w:t>
      </w:r>
      <w:proofErr w:type="spellStart"/>
      <w:r>
        <w:t>organisation</w:t>
      </w:r>
      <w:proofErr w:type="spellEnd"/>
      <w:r>
        <w:t xml:space="preserve"> and visual storytelling. The</w:t>
      </w:r>
      <w:r>
        <w:rPr>
          <w:spacing w:val="40"/>
        </w:rPr>
        <w:t xml:space="preserve"> </w:t>
      </w:r>
      <w:r>
        <w:t xml:space="preserve">tourism context demands not just functional efficiency but emotional resonance. </w:t>
      </w:r>
      <w:proofErr w:type="spellStart"/>
      <w:r>
        <w:t>Travellers</w:t>
      </w:r>
      <w:proofErr w:type="spellEnd"/>
      <w:r>
        <w:t xml:space="preserve"> are inspired by imagery, narratives, and aspirational design. Hence, the front-end incorporates visually rich elements such as destination banners, curated image carousels, and user-generated content highlights that appeal to users’ sense</w:t>
      </w:r>
      <w:r>
        <w:rPr>
          <w:spacing w:val="80"/>
        </w:rPr>
        <w:t xml:space="preserve"> </w:t>
      </w:r>
      <w:r>
        <w:t xml:space="preserve">of adventure and curiosity. </w:t>
      </w:r>
      <w:proofErr w:type="spellStart"/>
      <w:r>
        <w:t>Colour</w:t>
      </w:r>
      <w:proofErr w:type="spellEnd"/>
      <w:r>
        <w:t xml:space="preserve"> palettes are selected to evoke calmness, trust, and excitement, while typography</w:t>
      </w:r>
      <w:r>
        <w:rPr>
          <w:spacing w:val="-3"/>
        </w:rPr>
        <w:t xml:space="preserve"> </w:t>
      </w:r>
      <w:r>
        <w:t>ensures</w:t>
      </w:r>
      <w:r>
        <w:rPr>
          <w:spacing w:val="-2"/>
        </w:rPr>
        <w:t xml:space="preserve"> </w:t>
      </w:r>
      <w:r>
        <w:t>readability</w:t>
      </w:r>
      <w:r>
        <w:rPr>
          <w:spacing w:val="-3"/>
        </w:rPr>
        <w:t xml:space="preserve"> </w:t>
      </w:r>
      <w:r>
        <w:t>and</w:t>
      </w:r>
      <w:r>
        <w:rPr>
          <w:spacing w:val="-3"/>
        </w:rPr>
        <w:t xml:space="preserve"> </w:t>
      </w:r>
      <w:r>
        <w:t>elegance.</w:t>
      </w:r>
      <w:r>
        <w:rPr>
          <w:spacing w:val="-3"/>
        </w:rPr>
        <w:t xml:space="preserve"> </w:t>
      </w:r>
      <w:r>
        <w:t>Each</w:t>
      </w:r>
      <w:r>
        <w:rPr>
          <w:spacing w:val="-3"/>
        </w:rPr>
        <w:t xml:space="preserve"> </w:t>
      </w:r>
      <w:r>
        <w:t>design choice</w:t>
      </w:r>
      <w:r>
        <w:rPr>
          <w:spacing w:val="-4"/>
        </w:rPr>
        <w:t xml:space="preserve"> </w:t>
      </w:r>
      <w:r>
        <w:t>is</w:t>
      </w:r>
      <w:r>
        <w:rPr>
          <w:spacing w:val="-2"/>
        </w:rPr>
        <w:t xml:space="preserve"> </w:t>
      </w:r>
      <w:r>
        <w:t>informed</w:t>
      </w:r>
      <w:r>
        <w:rPr>
          <w:spacing w:val="-3"/>
        </w:rPr>
        <w:t xml:space="preserve"> </w:t>
      </w:r>
      <w:r>
        <w:t>by</w:t>
      </w:r>
      <w:r>
        <w:rPr>
          <w:spacing w:val="-3"/>
        </w:rPr>
        <w:t xml:space="preserve"> </w:t>
      </w:r>
      <w:r>
        <w:t>cognitive</w:t>
      </w:r>
      <w:r>
        <w:rPr>
          <w:spacing w:val="-1"/>
        </w:rPr>
        <w:t xml:space="preserve"> </w:t>
      </w:r>
      <w:r>
        <w:t>psychology</w:t>
      </w:r>
      <w:r>
        <w:rPr>
          <w:spacing w:val="-3"/>
        </w:rPr>
        <w:t xml:space="preserve"> </w:t>
      </w:r>
      <w:r>
        <w:t>principles that dictate how users perceive and process visual information. The consistent use of whitespace and balanced alignment aids readability, preventing information overload even when large volumes of data are displayed.</w:t>
      </w:r>
      <w:r>
        <w:rPr>
          <w:spacing w:val="80"/>
        </w:rPr>
        <w:t xml:space="preserve"> </w:t>
      </w:r>
      <w:r>
        <w:t>This visual strategy transforms the platform from a mere booking system into an experiential digital</w:t>
      </w:r>
      <w:r>
        <w:rPr>
          <w:spacing w:val="40"/>
        </w:rPr>
        <w:t xml:space="preserve"> </w:t>
      </w:r>
      <w:r>
        <w:t>environment that invites exploration and inspires travel decisions.</w:t>
      </w:r>
    </w:p>
    <w:p w14:paraId="3FD72549" w14:textId="77777777" w:rsidR="00065B96" w:rsidRDefault="00065B96">
      <w:pPr>
        <w:pStyle w:val="BodyText"/>
        <w:spacing w:before="52"/>
      </w:pPr>
    </w:p>
    <w:p w14:paraId="3BBE47A6" w14:textId="77777777" w:rsidR="00065B96" w:rsidRDefault="00000000">
      <w:pPr>
        <w:pStyle w:val="BodyText"/>
        <w:spacing w:before="1" w:line="360" w:lineRule="auto"/>
        <w:ind w:left="165" w:right="163"/>
        <w:jc w:val="both"/>
      </w:pPr>
      <w:r>
        <w:t xml:space="preserve">Moreover, performance </w:t>
      </w:r>
      <w:proofErr w:type="spellStart"/>
      <w:r>
        <w:t>optimisation</w:t>
      </w:r>
      <w:proofErr w:type="spellEnd"/>
      <w:r>
        <w:t xml:space="preserve"> forms a key pillar of the front-end implementation. As the application integrates multiple APIs and handles high-resolution media assets, ensuring quick load times is critical. Techniques such as lazy loading, caching, and asynchronous data retrieval are incorporated to </w:t>
      </w:r>
      <w:proofErr w:type="spellStart"/>
      <w:r>
        <w:t>minimise</w:t>
      </w:r>
      <w:proofErr w:type="spellEnd"/>
      <w:r>
        <w:t xml:space="preserve"> delays. Scripts are </w:t>
      </w:r>
      <w:proofErr w:type="spellStart"/>
      <w:r>
        <w:t>optimised</w:t>
      </w:r>
      <w:proofErr w:type="spellEnd"/>
      <w:r>
        <w:t>, and dependencies are structured to load in parallel where possible. The objective is to ensure that even users with moderate internet connectivity can access the platform smoothly. The logic also includes</w:t>
      </w:r>
      <w:r>
        <w:rPr>
          <w:spacing w:val="-2"/>
        </w:rPr>
        <w:t xml:space="preserve"> </w:t>
      </w:r>
      <w:r>
        <w:t>fallback</w:t>
      </w:r>
      <w:r>
        <w:rPr>
          <w:spacing w:val="-3"/>
        </w:rPr>
        <w:t xml:space="preserve"> </w:t>
      </w:r>
      <w:r>
        <w:t>mechanisms that provide</w:t>
      </w:r>
      <w:r>
        <w:rPr>
          <w:spacing w:val="-1"/>
        </w:rPr>
        <w:t xml:space="preserve"> </w:t>
      </w:r>
      <w:r>
        <w:t>simplified layouts</w:t>
      </w:r>
      <w:r>
        <w:rPr>
          <w:spacing w:val="-2"/>
        </w:rPr>
        <w:t xml:space="preserve"> </w:t>
      </w:r>
      <w:r>
        <w:t>when bandwidth is</w:t>
      </w:r>
      <w:r>
        <w:rPr>
          <w:spacing w:val="-2"/>
        </w:rPr>
        <w:t xml:space="preserve"> </w:t>
      </w:r>
      <w:r>
        <w:t>limited.</w:t>
      </w:r>
      <w:r>
        <w:rPr>
          <w:spacing w:val="-1"/>
        </w:rPr>
        <w:t xml:space="preserve"> </w:t>
      </w:r>
      <w:r>
        <w:t>These</w:t>
      </w:r>
      <w:r>
        <w:rPr>
          <w:spacing w:val="-1"/>
        </w:rPr>
        <w:t xml:space="preserve"> </w:t>
      </w:r>
      <w:r>
        <w:t>technical design decisions uphold inclusivity and accessibility—core principles of the platform’s vision. Additionally, front-end caching enables instant access to frequently visited pages such as recent searches or booking summaries, reinforcing the perception of efficiency and technological sophistication.</w:t>
      </w:r>
    </w:p>
    <w:p w14:paraId="0DCF74E3" w14:textId="77777777" w:rsidR="00065B96" w:rsidRDefault="00065B96">
      <w:pPr>
        <w:pStyle w:val="BodyText"/>
        <w:spacing w:before="49"/>
      </w:pPr>
    </w:p>
    <w:p w14:paraId="6AC3EA2D" w14:textId="77777777" w:rsidR="00065B96" w:rsidRDefault="00000000">
      <w:pPr>
        <w:pStyle w:val="BodyText"/>
        <w:spacing w:line="360" w:lineRule="auto"/>
        <w:ind w:left="165" w:right="163"/>
        <w:jc w:val="both"/>
      </w:pPr>
      <w:r>
        <w:t>Another defining characteristic of the front-end logic is its integration with real-time updates. Users today</w:t>
      </w:r>
      <w:r>
        <w:rPr>
          <w:spacing w:val="40"/>
        </w:rPr>
        <w:t xml:space="preserve"> </w:t>
      </w:r>
      <w:r>
        <w:t xml:space="preserve">expect live feedback and continuously updating information, especially in travel contexts where availability and prices change frequently. The front-end therefore </w:t>
      </w:r>
      <w:proofErr w:type="spellStart"/>
      <w:r>
        <w:t>utilises</w:t>
      </w:r>
      <w:proofErr w:type="spellEnd"/>
      <w:r>
        <w:t xml:space="preserve"> mechanisms that periodically poll or listen to server-side updates. For example, flight prices and seat availability are refreshed dynamically without requiring user intervention. Similarly, live train statuses and hotel availability are updated automatically. This proactive approach</w:t>
      </w:r>
      <w:r>
        <w:rPr>
          <w:spacing w:val="33"/>
        </w:rPr>
        <w:t xml:space="preserve"> </w:t>
      </w:r>
      <w:r>
        <w:t>ensures</w:t>
      </w:r>
      <w:r>
        <w:rPr>
          <w:spacing w:val="36"/>
        </w:rPr>
        <w:t xml:space="preserve"> </w:t>
      </w:r>
      <w:r>
        <w:t>that</w:t>
      </w:r>
      <w:r>
        <w:rPr>
          <w:spacing w:val="37"/>
        </w:rPr>
        <w:t xml:space="preserve"> </w:t>
      </w:r>
      <w:r>
        <w:t>users</w:t>
      </w:r>
      <w:r>
        <w:rPr>
          <w:spacing w:val="36"/>
        </w:rPr>
        <w:t xml:space="preserve"> </w:t>
      </w:r>
      <w:r>
        <w:t>are</w:t>
      </w:r>
      <w:r>
        <w:rPr>
          <w:spacing w:val="32"/>
        </w:rPr>
        <w:t xml:space="preserve"> </w:t>
      </w:r>
      <w:r>
        <w:t>always</w:t>
      </w:r>
      <w:r>
        <w:rPr>
          <w:spacing w:val="39"/>
        </w:rPr>
        <w:t xml:space="preserve"> </w:t>
      </w:r>
      <w:r>
        <w:t>interacting</w:t>
      </w:r>
      <w:r>
        <w:rPr>
          <w:spacing w:val="36"/>
        </w:rPr>
        <w:t xml:space="preserve"> </w:t>
      </w:r>
      <w:r>
        <w:t>with</w:t>
      </w:r>
      <w:r>
        <w:rPr>
          <w:spacing w:val="36"/>
        </w:rPr>
        <w:t xml:space="preserve"> </w:t>
      </w:r>
      <w:r>
        <w:t>the</w:t>
      </w:r>
      <w:r>
        <w:rPr>
          <w:spacing w:val="40"/>
        </w:rPr>
        <w:t xml:space="preserve"> </w:t>
      </w:r>
      <w:r>
        <w:t>latest</w:t>
      </w:r>
      <w:r>
        <w:rPr>
          <w:spacing w:val="34"/>
        </w:rPr>
        <w:t xml:space="preserve"> </w:t>
      </w:r>
      <w:r>
        <w:t>information,</w:t>
      </w:r>
      <w:r>
        <w:rPr>
          <w:spacing w:val="37"/>
        </w:rPr>
        <w:t xml:space="preserve"> </w:t>
      </w:r>
      <w:r>
        <w:t>reducing</w:t>
      </w:r>
      <w:r>
        <w:rPr>
          <w:spacing w:val="36"/>
        </w:rPr>
        <w:t xml:space="preserve"> </w:t>
      </w:r>
      <w:r>
        <w:t>frustration</w:t>
      </w:r>
      <w:r>
        <w:rPr>
          <w:spacing w:val="38"/>
        </w:rPr>
        <w:t xml:space="preserve"> </w:t>
      </w:r>
      <w:r>
        <w:t>and</w:t>
      </w:r>
      <w:r>
        <w:rPr>
          <w:spacing w:val="36"/>
        </w:rPr>
        <w:t xml:space="preserve"> </w:t>
      </w:r>
      <w:r>
        <w:t>the</w:t>
      </w:r>
    </w:p>
    <w:p w14:paraId="78FBA5A6"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690EC152" w14:textId="77777777" w:rsidR="00065B96" w:rsidRDefault="00000000">
      <w:pPr>
        <w:pStyle w:val="BodyText"/>
        <w:spacing w:before="61" w:line="360" w:lineRule="auto"/>
        <w:ind w:left="165" w:right="167"/>
        <w:jc w:val="both"/>
      </w:pPr>
      <w:r>
        <w:lastRenderedPageBreak/>
        <w:t>likelihood of booking errors. Combined with intelligent caching and data throttling strategies, this real-time interaction maintains performance while delivering a truly dynamic experience.</w:t>
      </w:r>
    </w:p>
    <w:p w14:paraId="761B55E8" w14:textId="77777777" w:rsidR="00065B96" w:rsidRDefault="00065B96">
      <w:pPr>
        <w:pStyle w:val="BodyText"/>
        <w:spacing w:before="49"/>
      </w:pPr>
    </w:p>
    <w:p w14:paraId="11BB8D6F" w14:textId="77777777" w:rsidR="00065B96" w:rsidRDefault="00000000">
      <w:pPr>
        <w:pStyle w:val="BodyText"/>
        <w:spacing w:line="360" w:lineRule="auto"/>
        <w:ind w:left="165" w:right="163"/>
        <w:jc w:val="both"/>
      </w:pPr>
      <w:r>
        <w:t>The error prevention and validation strategies embedded in the front-end are another noteworthy aspect. Users often make unintentional input mistakes during searches or bookings, such as entering invalid dates or leaving mandatory fields empty. The system employs real-time form validation and contextual prompts to correct such errors</w:t>
      </w:r>
      <w:r>
        <w:rPr>
          <w:spacing w:val="-5"/>
        </w:rPr>
        <w:t xml:space="preserve"> </w:t>
      </w:r>
      <w:r>
        <w:t>immediately. Rather</w:t>
      </w:r>
      <w:r>
        <w:rPr>
          <w:spacing w:val="-1"/>
        </w:rPr>
        <w:t xml:space="preserve"> </w:t>
      </w:r>
      <w:r>
        <w:t>than displaying abrupt</w:t>
      </w:r>
      <w:r>
        <w:rPr>
          <w:spacing w:val="-4"/>
        </w:rPr>
        <w:t xml:space="preserve"> </w:t>
      </w:r>
      <w:r>
        <w:t>alerts,</w:t>
      </w:r>
      <w:r>
        <w:rPr>
          <w:spacing w:val="-1"/>
        </w:rPr>
        <w:t xml:space="preserve"> </w:t>
      </w:r>
      <w:r>
        <w:t>the</w:t>
      </w:r>
      <w:r>
        <w:rPr>
          <w:spacing w:val="-1"/>
        </w:rPr>
        <w:t xml:space="preserve"> </w:t>
      </w:r>
      <w:r>
        <w:t>platform</w:t>
      </w:r>
      <w:r>
        <w:rPr>
          <w:spacing w:val="-3"/>
        </w:rPr>
        <w:t xml:space="preserve"> </w:t>
      </w:r>
      <w:r>
        <w:t>uses</w:t>
      </w:r>
      <w:r>
        <w:rPr>
          <w:spacing w:val="-2"/>
        </w:rPr>
        <w:t xml:space="preserve"> </w:t>
      </w:r>
      <w:r>
        <w:t>subtle</w:t>
      </w:r>
      <w:r>
        <w:rPr>
          <w:spacing w:val="-1"/>
        </w:rPr>
        <w:t xml:space="preserve"> </w:t>
      </w:r>
      <w:r>
        <w:t>visual cues</w:t>
      </w:r>
      <w:r>
        <w:rPr>
          <w:spacing w:val="-2"/>
        </w:rPr>
        <w:t xml:space="preserve"> </w:t>
      </w:r>
      <w:r>
        <w:t>such</w:t>
      </w:r>
      <w:r>
        <w:rPr>
          <w:spacing w:val="-3"/>
        </w:rPr>
        <w:t xml:space="preserve"> </w:t>
      </w:r>
      <w:r>
        <w:t>as</w:t>
      </w:r>
      <w:r>
        <w:rPr>
          <w:spacing w:val="-2"/>
        </w:rPr>
        <w:t xml:space="preserve"> </w:t>
      </w:r>
      <w:r>
        <w:t>highlighted fields and inline hints, maintaining the fluidity of interaction. The goal is to prevent errors before they occur, adhering to the preventive design principle rather than relying on reactive correction. This not only enhances user confidence but also reduces support requests, contributing to the platform’s operational efficiency.</w:t>
      </w:r>
    </w:p>
    <w:p w14:paraId="632DA161" w14:textId="77777777" w:rsidR="00065B96" w:rsidRDefault="00065B96">
      <w:pPr>
        <w:pStyle w:val="BodyText"/>
        <w:spacing w:before="51"/>
      </w:pPr>
    </w:p>
    <w:p w14:paraId="68950012" w14:textId="77777777" w:rsidR="00065B96" w:rsidRDefault="00000000">
      <w:pPr>
        <w:pStyle w:val="BodyText"/>
        <w:spacing w:line="360" w:lineRule="auto"/>
        <w:ind w:left="165" w:right="163"/>
        <w:jc w:val="both"/>
      </w:pPr>
      <w:r>
        <w:t xml:space="preserve">A significant focus is also given to user </w:t>
      </w:r>
      <w:proofErr w:type="spellStart"/>
      <w:r>
        <w:t>personalisation</w:t>
      </w:r>
      <w:proofErr w:type="spellEnd"/>
      <w:r>
        <w:t xml:space="preserve"> and adaptive interfaces, ensuring that the front-end evolves according to individual preferences. The platform remembers user </w:t>
      </w:r>
      <w:proofErr w:type="spellStart"/>
      <w:r>
        <w:t>behaviour</w:t>
      </w:r>
      <w:proofErr w:type="spellEnd"/>
      <w:r>
        <w:t xml:space="preserve">, such as frequently searched destinations or preferred transport modes, and adapts displayed content accordingly. Returning users may see quick access options to their recent searches or </w:t>
      </w:r>
      <w:proofErr w:type="spellStart"/>
      <w:r>
        <w:t>customised</w:t>
      </w:r>
      <w:proofErr w:type="spellEnd"/>
      <w:r>
        <w:t xml:space="preserve"> destination recommendations. This sense of personal</w:t>
      </w:r>
      <w:r>
        <w:rPr>
          <w:spacing w:val="-3"/>
        </w:rPr>
        <w:t xml:space="preserve"> </w:t>
      </w:r>
      <w:r>
        <w:t>continuity</w:t>
      </w:r>
      <w:r>
        <w:rPr>
          <w:spacing w:val="-1"/>
        </w:rPr>
        <w:t xml:space="preserve"> </w:t>
      </w:r>
      <w:r>
        <w:t>builds</w:t>
      </w:r>
      <w:r>
        <w:rPr>
          <w:spacing w:val="-1"/>
        </w:rPr>
        <w:t xml:space="preserve"> </w:t>
      </w:r>
      <w:r>
        <w:t>familiarity</w:t>
      </w:r>
      <w:r>
        <w:rPr>
          <w:spacing w:val="-1"/>
        </w:rPr>
        <w:t xml:space="preserve"> </w:t>
      </w:r>
      <w:r>
        <w:t>and</w:t>
      </w:r>
      <w:r>
        <w:rPr>
          <w:spacing w:val="-1"/>
        </w:rPr>
        <w:t xml:space="preserve"> </w:t>
      </w:r>
      <w:r>
        <w:t>encourages</w:t>
      </w:r>
      <w:r>
        <w:rPr>
          <w:spacing w:val="-1"/>
        </w:rPr>
        <w:t xml:space="preserve"> </w:t>
      </w:r>
      <w:r>
        <w:t>long-term</w:t>
      </w:r>
      <w:r>
        <w:rPr>
          <w:spacing w:val="-1"/>
        </w:rPr>
        <w:t xml:space="preserve"> </w:t>
      </w:r>
      <w:r>
        <w:t>engagement. Additionally, accessibility</w:t>
      </w:r>
      <w:r>
        <w:rPr>
          <w:spacing w:val="-1"/>
        </w:rPr>
        <w:t xml:space="preserve"> </w:t>
      </w:r>
      <w:r>
        <w:t>features like adjustable font sizes, dark mode, and screen reader compatibility demonstrate the system’s commitment to inclusivity. Such design decisions reflect a deep understanding that the success of a travel platform depends not just on technology but on empathy and user understanding.</w:t>
      </w:r>
    </w:p>
    <w:p w14:paraId="373099B7" w14:textId="77777777" w:rsidR="00065B96" w:rsidRDefault="00065B96">
      <w:pPr>
        <w:pStyle w:val="BodyText"/>
        <w:spacing w:before="51"/>
      </w:pPr>
    </w:p>
    <w:p w14:paraId="5E85DFE3" w14:textId="77777777" w:rsidR="00065B96" w:rsidRDefault="00000000">
      <w:pPr>
        <w:pStyle w:val="BodyText"/>
        <w:spacing w:line="360" w:lineRule="auto"/>
        <w:ind w:left="165" w:right="115"/>
        <w:jc w:val="both"/>
      </w:pPr>
      <w:r>
        <w:t>From an architectural perspective, the communication between the front-end and back-end is managed through well-defined</w:t>
      </w:r>
      <w:r>
        <w:rPr>
          <w:spacing w:val="-3"/>
        </w:rPr>
        <w:t xml:space="preserve"> </w:t>
      </w:r>
      <w:r>
        <w:t>interfaces</w:t>
      </w:r>
      <w:r>
        <w:rPr>
          <w:spacing w:val="-2"/>
        </w:rPr>
        <w:t xml:space="preserve"> </w:t>
      </w:r>
      <w:r>
        <w:t>that</w:t>
      </w:r>
      <w:r>
        <w:rPr>
          <w:spacing w:val="-4"/>
        </w:rPr>
        <w:t xml:space="preserve"> </w:t>
      </w:r>
      <w:r>
        <w:t>abstract</w:t>
      </w:r>
      <w:r>
        <w:rPr>
          <w:spacing w:val="-4"/>
        </w:rPr>
        <w:t xml:space="preserve"> </w:t>
      </w:r>
      <w:r>
        <w:t>complexity</w:t>
      </w:r>
      <w:r>
        <w:rPr>
          <w:spacing w:val="-3"/>
        </w:rPr>
        <w:t xml:space="preserve"> </w:t>
      </w:r>
      <w:r>
        <w:t>from</w:t>
      </w:r>
      <w:r>
        <w:rPr>
          <w:spacing w:val="-3"/>
        </w:rPr>
        <w:t xml:space="preserve"> </w:t>
      </w:r>
      <w:r>
        <w:t>the</w:t>
      </w:r>
      <w:r>
        <w:rPr>
          <w:spacing w:val="-1"/>
        </w:rPr>
        <w:t xml:space="preserve"> </w:t>
      </w:r>
      <w:r>
        <w:t>user.</w:t>
      </w:r>
      <w:r>
        <w:rPr>
          <w:spacing w:val="-3"/>
        </w:rPr>
        <w:t xml:space="preserve"> </w:t>
      </w:r>
      <w:r>
        <w:t>Each</w:t>
      </w:r>
      <w:r>
        <w:rPr>
          <w:spacing w:val="-3"/>
        </w:rPr>
        <w:t xml:space="preserve"> </w:t>
      </w:r>
      <w:r>
        <w:t>user</w:t>
      </w:r>
      <w:r>
        <w:rPr>
          <w:spacing w:val="-3"/>
        </w:rPr>
        <w:t xml:space="preserve"> </w:t>
      </w:r>
      <w:r>
        <w:t>action</w:t>
      </w:r>
      <w:r>
        <w:rPr>
          <w:spacing w:val="-3"/>
        </w:rPr>
        <w:t xml:space="preserve"> </w:t>
      </w:r>
      <w:r>
        <w:t>triggers</w:t>
      </w:r>
      <w:r>
        <w:rPr>
          <w:spacing w:val="-5"/>
        </w:rPr>
        <w:t xml:space="preserve"> </w:t>
      </w:r>
      <w:r>
        <w:t>an</w:t>
      </w:r>
      <w:r>
        <w:rPr>
          <w:spacing w:val="-3"/>
        </w:rPr>
        <w:t xml:space="preserve"> </w:t>
      </w:r>
      <w:r>
        <w:t>asynchronous</w:t>
      </w:r>
      <w:r>
        <w:rPr>
          <w:spacing w:val="-2"/>
        </w:rPr>
        <w:t xml:space="preserve"> </w:t>
      </w:r>
      <w:r>
        <w:t>request, ensuring that the interface remains responsive even during intensive data operations. For instance, when a user searches for flights, the system initiates concurrent API calls to multiple providers and aggregates results</w:t>
      </w:r>
      <w:r>
        <w:rPr>
          <w:spacing w:val="80"/>
        </w:rPr>
        <w:t xml:space="preserve"> </w:t>
      </w:r>
      <w:r>
        <w:t>without freezing the interface. The front-end logic thus acts as an orchestrator, managing multiple asynchronous events and presenting the results coherently. This design maintains continuity and enhances perceived performance, as users experience no visible lag during their interactions.</w:t>
      </w:r>
    </w:p>
    <w:p w14:paraId="50EB0292" w14:textId="77777777" w:rsidR="00065B96" w:rsidRDefault="00065B96">
      <w:pPr>
        <w:pStyle w:val="BodyText"/>
        <w:spacing w:before="50"/>
      </w:pPr>
    </w:p>
    <w:p w14:paraId="62CE8596" w14:textId="77777777" w:rsidR="00065B96" w:rsidRDefault="00000000">
      <w:pPr>
        <w:pStyle w:val="BodyText"/>
        <w:spacing w:line="360" w:lineRule="auto"/>
        <w:ind w:left="165" w:right="164"/>
        <w:jc w:val="both"/>
      </w:pPr>
      <w:r>
        <w:t xml:space="preserve">The final layer of front-end logic concerns security and data protection. Given the sensitivity of personal and financial information, the platform ensures secure handling of all user interactions. Input </w:t>
      </w:r>
      <w:proofErr w:type="spellStart"/>
      <w:r>
        <w:t>sanitisation</w:t>
      </w:r>
      <w:proofErr w:type="spellEnd"/>
      <w:r>
        <w:t xml:space="preserve"> prevents malicious entries, while session management and encryption safeguard data in transit. The visual interface reinforces this security through familiar cues such as padlock icons and secure payment labels, creating psychological reassurance for users. The logical flow of the interface ensures that sensitive actions—such as payments or account updates—require deliberate confirmation, reducing the risk of accidental operations. Together, these measures create an environment of trust that is indispensable in e-commerce and digital travel </w:t>
      </w:r>
      <w:r>
        <w:rPr>
          <w:spacing w:val="-2"/>
        </w:rPr>
        <w:t>ecosystems.</w:t>
      </w:r>
    </w:p>
    <w:p w14:paraId="27E7B092" w14:textId="77777777" w:rsidR="00065B96" w:rsidRDefault="00065B96">
      <w:pPr>
        <w:pStyle w:val="BodyText"/>
        <w:spacing w:before="49"/>
      </w:pPr>
    </w:p>
    <w:p w14:paraId="7E6DAC26" w14:textId="77777777" w:rsidR="00065B96" w:rsidRDefault="00000000">
      <w:pPr>
        <w:pStyle w:val="Heading2"/>
        <w:ind w:left="165" w:firstLine="0"/>
      </w:pPr>
      <w:r>
        <w:t>6.3</w:t>
      </w:r>
      <w:r>
        <w:rPr>
          <w:spacing w:val="-4"/>
        </w:rPr>
        <w:t xml:space="preserve"> </w:t>
      </w:r>
      <w:r>
        <w:t>API</w:t>
      </w:r>
      <w:r>
        <w:rPr>
          <w:spacing w:val="-3"/>
        </w:rPr>
        <w:t xml:space="preserve"> </w:t>
      </w:r>
      <w:r>
        <w:rPr>
          <w:spacing w:val="-2"/>
        </w:rPr>
        <w:t>Integration</w:t>
      </w:r>
    </w:p>
    <w:p w14:paraId="50722936" w14:textId="77777777" w:rsidR="00065B96" w:rsidRDefault="00065B96">
      <w:pPr>
        <w:pStyle w:val="BodyText"/>
        <w:spacing w:before="166"/>
        <w:rPr>
          <w:b/>
        </w:rPr>
      </w:pPr>
    </w:p>
    <w:p w14:paraId="46A3DCC0" w14:textId="77777777" w:rsidR="00065B96" w:rsidRDefault="00000000">
      <w:pPr>
        <w:pStyle w:val="BodyText"/>
        <w:spacing w:line="360" w:lineRule="auto"/>
        <w:ind w:left="165" w:right="163"/>
        <w:jc w:val="both"/>
      </w:pPr>
      <w:r>
        <w:t>The API Integration stage constitutes the backbone of communication within the Integrated Tourism Platform, connecting</w:t>
      </w:r>
      <w:r>
        <w:rPr>
          <w:spacing w:val="40"/>
        </w:rPr>
        <w:t xml:space="preserve"> </w:t>
      </w:r>
      <w:r>
        <w:t>the</w:t>
      </w:r>
      <w:r>
        <w:rPr>
          <w:spacing w:val="40"/>
        </w:rPr>
        <w:t xml:space="preserve"> </w:t>
      </w:r>
      <w:r>
        <w:t>presentation</w:t>
      </w:r>
      <w:r>
        <w:rPr>
          <w:spacing w:val="40"/>
        </w:rPr>
        <w:t xml:space="preserve"> </w:t>
      </w:r>
      <w:r>
        <w:t>layer</w:t>
      </w:r>
      <w:r>
        <w:rPr>
          <w:spacing w:val="40"/>
        </w:rPr>
        <w:t xml:space="preserve"> </w:t>
      </w:r>
      <w:r>
        <w:t>with</w:t>
      </w:r>
      <w:r>
        <w:rPr>
          <w:spacing w:val="40"/>
        </w:rPr>
        <w:t xml:space="preserve"> </w:t>
      </w:r>
      <w:r>
        <w:t>the</w:t>
      </w:r>
      <w:r>
        <w:rPr>
          <w:spacing w:val="40"/>
        </w:rPr>
        <w:t xml:space="preserve"> </w:t>
      </w:r>
      <w:r>
        <w:t>data</w:t>
      </w:r>
      <w:r>
        <w:rPr>
          <w:spacing w:val="40"/>
        </w:rPr>
        <w:t xml:space="preserve"> </w:t>
      </w:r>
      <w:r>
        <w:t>and</w:t>
      </w:r>
      <w:r>
        <w:rPr>
          <w:spacing w:val="40"/>
        </w:rPr>
        <w:t xml:space="preserve"> </w:t>
      </w:r>
      <w:r>
        <w:t>logic</w:t>
      </w:r>
      <w:r>
        <w:rPr>
          <w:spacing w:val="40"/>
        </w:rPr>
        <w:t xml:space="preserve"> </w:t>
      </w:r>
      <w:r>
        <w:t>layers</w:t>
      </w:r>
      <w:r>
        <w:rPr>
          <w:spacing w:val="40"/>
        </w:rPr>
        <w:t xml:space="preserve"> </w:t>
      </w:r>
      <w:r>
        <w:t>of</w:t>
      </w:r>
      <w:r>
        <w:rPr>
          <w:spacing w:val="40"/>
        </w:rPr>
        <w:t xml:space="preserve"> </w:t>
      </w:r>
      <w:r>
        <w:t>the</w:t>
      </w:r>
      <w:r>
        <w:rPr>
          <w:spacing w:val="40"/>
        </w:rPr>
        <w:t xml:space="preserve"> </w:t>
      </w:r>
      <w:r>
        <w:t>architecture.</w:t>
      </w:r>
      <w:r>
        <w:rPr>
          <w:spacing w:val="40"/>
        </w:rPr>
        <w:t xml:space="preserve"> </w:t>
      </w:r>
      <w:r>
        <w:t>Through</w:t>
      </w:r>
      <w:r>
        <w:rPr>
          <w:spacing w:val="40"/>
        </w:rPr>
        <w:t xml:space="preserve"> </w:t>
      </w:r>
      <w:r>
        <w:t>Application</w:t>
      </w:r>
    </w:p>
    <w:p w14:paraId="17588D51"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3B320E8E" w14:textId="77777777" w:rsidR="00065B96" w:rsidRDefault="00000000">
      <w:pPr>
        <w:pStyle w:val="BodyText"/>
        <w:spacing w:before="61" w:line="360" w:lineRule="auto"/>
        <w:ind w:left="165" w:right="163"/>
        <w:jc w:val="both"/>
      </w:pPr>
      <w:r>
        <w:lastRenderedPageBreak/>
        <w:t xml:space="preserve">Programming Interfaces, the front-end interacts seamlessly with the back-end, enabling real-time data retrieval, updates, and </w:t>
      </w:r>
      <w:proofErr w:type="spellStart"/>
      <w:r>
        <w:t>synchronisation</w:t>
      </w:r>
      <w:proofErr w:type="spellEnd"/>
      <w:r>
        <w:t xml:space="preserve"> between user interfaces and the server. The design follows the RESTful architectural principles, which promote stateless communication, clear endpoint structuring, and uniform resource identification across all modules of the application.</w:t>
      </w:r>
    </w:p>
    <w:p w14:paraId="0A6524EC" w14:textId="77777777" w:rsidR="00065B96" w:rsidRDefault="00065B96">
      <w:pPr>
        <w:pStyle w:val="BodyText"/>
        <w:spacing w:before="51"/>
      </w:pPr>
    </w:p>
    <w:p w14:paraId="65462236" w14:textId="77777777" w:rsidR="00065B96" w:rsidRDefault="00000000">
      <w:pPr>
        <w:pStyle w:val="BodyText"/>
        <w:spacing w:line="360" w:lineRule="auto"/>
        <w:ind w:left="165" w:right="163"/>
        <w:jc w:val="both"/>
      </w:pPr>
      <w:r>
        <w:t>At its core, the tourism system relies upon internal APIs and external third-party APIs. Internal APIs manage functions such as user registration, authentication, bookings, destination listings, feedback handling, and payment transactions. Built using Node.js and Express.js, these APIs follow a modular pattern in which each functional</w:t>
      </w:r>
      <w:r>
        <w:rPr>
          <w:spacing w:val="26"/>
        </w:rPr>
        <w:t xml:space="preserve"> </w:t>
      </w:r>
      <w:r>
        <w:t>route</w:t>
      </w:r>
      <w:r>
        <w:rPr>
          <w:spacing w:val="27"/>
        </w:rPr>
        <w:t xml:space="preserve"> </w:t>
      </w:r>
      <w:r>
        <w:t>corresponds</w:t>
      </w:r>
      <w:r>
        <w:rPr>
          <w:spacing w:val="27"/>
        </w:rPr>
        <w:t xml:space="preserve"> </w:t>
      </w:r>
      <w:r>
        <w:t>to</w:t>
      </w:r>
      <w:r>
        <w:rPr>
          <w:spacing w:val="26"/>
        </w:rPr>
        <w:t xml:space="preserve"> </w:t>
      </w:r>
      <w:r>
        <w:t>a</w:t>
      </w:r>
      <w:r>
        <w:rPr>
          <w:spacing w:val="25"/>
        </w:rPr>
        <w:t xml:space="preserve"> </w:t>
      </w:r>
      <w:r>
        <w:t>controller</w:t>
      </w:r>
      <w:r>
        <w:rPr>
          <w:spacing w:val="29"/>
        </w:rPr>
        <w:t xml:space="preserve"> </w:t>
      </w:r>
      <w:r>
        <w:t>dedicated</w:t>
      </w:r>
      <w:r>
        <w:rPr>
          <w:spacing w:val="23"/>
        </w:rPr>
        <w:t xml:space="preserve"> </w:t>
      </w:r>
      <w:r>
        <w:t>to</w:t>
      </w:r>
      <w:r>
        <w:rPr>
          <w:spacing w:val="29"/>
        </w:rPr>
        <w:t xml:space="preserve"> </w:t>
      </w:r>
      <w:r>
        <w:t>a</w:t>
      </w:r>
      <w:r>
        <w:rPr>
          <w:spacing w:val="25"/>
        </w:rPr>
        <w:t xml:space="preserve"> </w:t>
      </w:r>
      <w:r>
        <w:t>specific</w:t>
      </w:r>
      <w:r>
        <w:rPr>
          <w:spacing w:val="28"/>
        </w:rPr>
        <w:t xml:space="preserve"> </w:t>
      </w:r>
      <w:r>
        <w:t>domain.</w:t>
      </w:r>
      <w:r>
        <w:rPr>
          <w:spacing w:val="27"/>
        </w:rPr>
        <w:t xml:space="preserve"> </w:t>
      </w:r>
      <w:r>
        <w:t>For</w:t>
      </w:r>
      <w:r>
        <w:rPr>
          <w:spacing w:val="26"/>
        </w:rPr>
        <w:t xml:space="preserve"> </w:t>
      </w:r>
      <w:r>
        <w:t>instance,</w:t>
      </w:r>
      <w:r>
        <w:rPr>
          <w:spacing w:val="27"/>
        </w:rPr>
        <w:t xml:space="preserve"> </w:t>
      </w:r>
      <w:r>
        <w:t>endpoints</w:t>
      </w:r>
      <w:r>
        <w:rPr>
          <w:spacing w:val="27"/>
        </w:rPr>
        <w:t xml:space="preserve"> </w:t>
      </w:r>
      <w:r>
        <w:t>such</w:t>
      </w:r>
      <w:r>
        <w:rPr>
          <w:spacing w:val="25"/>
        </w:rPr>
        <w:t xml:space="preserve"> </w:t>
      </w:r>
      <w:r>
        <w:rPr>
          <w:spacing w:val="-5"/>
        </w:rPr>
        <w:t>as</w:t>
      </w:r>
    </w:p>
    <w:p w14:paraId="4E9B5F76" w14:textId="77777777" w:rsidR="00065B96" w:rsidRDefault="00000000">
      <w:pPr>
        <w:pStyle w:val="BodyText"/>
        <w:ind w:left="165"/>
        <w:jc w:val="both"/>
      </w:pPr>
      <w:r>
        <w:t>/</w:t>
      </w:r>
      <w:proofErr w:type="spellStart"/>
      <w:r>
        <w:t>api</w:t>
      </w:r>
      <w:proofErr w:type="spellEnd"/>
      <w:r>
        <w:t>/users/register</w:t>
      </w:r>
      <w:r>
        <w:rPr>
          <w:spacing w:val="31"/>
        </w:rPr>
        <w:t xml:space="preserve">  </w:t>
      </w:r>
      <w:r>
        <w:t>and</w:t>
      </w:r>
      <w:r>
        <w:rPr>
          <w:spacing w:val="32"/>
        </w:rPr>
        <w:t xml:space="preserve">  </w:t>
      </w:r>
      <w:r>
        <w:t>/</w:t>
      </w:r>
      <w:proofErr w:type="spellStart"/>
      <w:r>
        <w:t>api</w:t>
      </w:r>
      <w:proofErr w:type="spellEnd"/>
      <w:r>
        <w:t>/users/login</w:t>
      </w:r>
      <w:r>
        <w:rPr>
          <w:spacing w:val="31"/>
        </w:rPr>
        <w:t xml:space="preserve">  </w:t>
      </w:r>
      <w:r>
        <w:t>handle</w:t>
      </w:r>
      <w:r>
        <w:rPr>
          <w:spacing w:val="33"/>
        </w:rPr>
        <w:t xml:space="preserve">  </w:t>
      </w:r>
      <w:r>
        <w:t>user</w:t>
      </w:r>
      <w:r>
        <w:rPr>
          <w:spacing w:val="31"/>
        </w:rPr>
        <w:t xml:space="preserve">  </w:t>
      </w:r>
      <w:r>
        <w:t>creation</w:t>
      </w:r>
      <w:r>
        <w:rPr>
          <w:spacing w:val="32"/>
        </w:rPr>
        <w:t xml:space="preserve">  </w:t>
      </w:r>
      <w:r>
        <w:t>and</w:t>
      </w:r>
      <w:r>
        <w:rPr>
          <w:spacing w:val="32"/>
        </w:rPr>
        <w:t xml:space="preserve">  </w:t>
      </w:r>
      <w:r>
        <w:t>session</w:t>
      </w:r>
      <w:r>
        <w:rPr>
          <w:spacing w:val="30"/>
        </w:rPr>
        <w:t xml:space="preserve">  </w:t>
      </w:r>
      <w:r>
        <w:t>authentication</w:t>
      </w:r>
      <w:r>
        <w:rPr>
          <w:spacing w:val="32"/>
        </w:rPr>
        <w:t xml:space="preserve">  </w:t>
      </w:r>
      <w:r>
        <w:rPr>
          <w:spacing w:val="-2"/>
        </w:rPr>
        <w:t>respectively;</w:t>
      </w:r>
    </w:p>
    <w:p w14:paraId="39AA16A5" w14:textId="77777777" w:rsidR="00065B96" w:rsidRDefault="00000000">
      <w:pPr>
        <w:pStyle w:val="BodyText"/>
        <w:spacing w:before="113" w:line="360" w:lineRule="auto"/>
        <w:ind w:left="165" w:right="163"/>
        <w:jc w:val="both"/>
      </w:pPr>
      <w:r>
        <w:t>/</w:t>
      </w:r>
      <w:proofErr w:type="spellStart"/>
      <w:r>
        <w:t>api</w:t>
      </w:r>
      <w:proofErr w:type="spellEnd"/>
      <w:r>
        <w:t>/destinations retrieves or modifies travel destination data; /</w:t>
      </w:r>
      <w:proofErr w:type="spellStart"/>
      <w:r>
        <w:t>api</w:t>
      </w:r>
      <w:proofErr w:type="spellEnd"/>
      <w:r>
        <w:t>/bookings manages the life cycle of trip reservations; and /</w:t>
      </w:r>
      <w:proofErr w:type="spellStart"/>
      <w:r>
        <w:t>api</w:t>
      </w:r>
      <w:proofErr w:type="spellEnd"/>
      <w:r>
        <w:t>/reviews collects user feedback after their travel experiences.</w:t>
      </w:r>
    </w:p>
    <w:p w14:paraId="4D339D8B" w14:textId="77777777" w:rsidR="00065B96" w:rsidRDefault="00065B96">
      <w:pPr>
        <w:pStyle w:val="BodyText"/>
        <w:spacing w:before="52"/>
      </w:pPr>
    </w:p>
    <w:p w14:paraId="502FC306" w14:textId="77777777" w:rsidR="00065B96" w:rsidRDefault="00000000">
      <w:pPr>
        <w:pStyle w:val="BodyText"/>
        <w:spacing w:line="360" w:lineRule="auto"/>
        <w:ind w:left="165" w:right="163"/>
        <w:jc w:val="both"/>
      </w:pPr>
      <w:r>
        <w:t>The communication between client and server is mediated through JSON responses, ensuring compatibility across devices and frameworks. Every HTTP request sent from the React front-end is made using Axios, a promise-based library capable of handling asynchronous operations efficiently. When a user selects a</w:t>
      </w:r>
      <w:r>
        <w:rPr>
          <w:spacing w:val="80"/>
        </w:rPr>
        <w:t xml:space="preserve"> </w:t>
      </w:r>
      <w:r>
        <w:t>destination</w:t>
      </w:r>
      <w:r>
        <w:rPr>
          <w:spacing w:val="-4"/>
        </w:rPr>
        <w:t xml:space="preserve"> </w:t>
      </w:r>
      <w:r>
        <w:t>or</w:t>
      </w:r>
      <w:r>
        <w:rPr>
          <w:spacing w:val="-2"/>
        </w:rPr>
        <w:t xml:space="preserve"> </w:t>
      </w:r>
      <w:r>
        <w:t>books</w:t>
      </w:r>
      <w:r>
        <w:rPr>
          <w:spacing w:val="-1"/>
        </w:rPr>
        <w:t xml:space="preserve"> </w:t>
      </w:r>
      <w:r>
        <w:t>a</w:t>
      </w:r>
      <w:r>
        <w:rPr>
          <w:spacing w:val="-3"/>
        </w:rPr>
        <w:t xml:space="preserve"> </w:t>
      </w:r>
      <w:r>
        <w:t>package, the</w:t>
      </w:r>
      <w:r>
        <w:rPr>
          <w:spacing w:val="-3"/>
        </w:rPr>
        <w:t xml:space="preserve"> </w:t>
      </w:r>
      <w:r>
        <w:t>front-end</w:t>
      </w:r>
      <w:r>
        <w:rPr>
          <w:spacing w:val="-2"/>
        </w:rPr>
        <w:t xml:space="preserve"> </w:t>
      </w:r>
      <w:r>
        <w:t>issues</w:t>
      </w:r>
      <w:r>
        <w:rPr>
          <w:spacing w:val="-1"/>
        </w:rPr>
        <w:t xml:space="preserve"> </w:t>
      </w:r>
      <w:r>
        <w:t>a</w:t>
      </w:r>
      <w:r>
        <w:rPr>
          <w:spacing w:val="-3"/>
        </w:rPr>
        <w:t xml:space="preserve"> </w:t>
      </w:r>
      <w:r>
        <w:t>POST</w:t>
      </w:r>
      <w:r>
        <w:rPr>
          <w:spacing w:val="-2"/>
        </w:rPr>
        <w:t xml:space="preserve"> </w:t>
      </w:r>
      <w:r>
        <w:t>or</w:t>
      </w:r>
      <w:r>
        <w:rPr>
          <w:spacing w:val="-2"/>
        </w:rPr>
        <w:t xml:space="preserve"> </w:t>
      </w:r>
      <w:r>
        <w:t>GET</w:t>
      </w:r>
      <w:r>
        <w:rPr>
          <w:spacing w:val="-2"/>
        </w:rPr>
        <w:t xml:space="preserve"> </w:t>
      </w:r>
      <w:r>
        <w:t>request</w:t>
      </w:r>
      <w:r>
        <w:rPr>
          <w:spacing w:val="-3"/>
        </w:rPr>
        <w:t xml:space="preserve"> </w:t>
      </w:r>
      <w:r>
        <w:t>to</w:t>
      </w:r>
      <w:r>
        <w:rPr>
          <w:spacing w:val="-2"/>
        </w:rPr>
        <w:t xml:space="preserve"> </w:t>
      </w:r>
      <w:r>
        <w:t>the relevant</w:t>
      </w:r>
      <w:r>
        <w:rPr>
          <w:spacing w:val="-1"/>
        </w:rPr>
        <w:t xml:space="preserve"> </w:t>
      </w:r>
      <w:r>
        <w:t>endpoint,</w:t>
      </w:r>
      <w:r>
        <w:rPr>
          <w:spacing w:val="-2"/>
        </w:rPr>
        <w:t xml:space="preserve"> </w:t>
      </w:r>
      <w:r>
        <w:t>which then interacts with the database to retrieve or modify the requested resource. The server responds with structured JSON objects that the client parses to update the interface dynamically without requiring a full page reload, maintaining the illusion of a continuously interactive application.</w:t>
      </w:r>
    </w:p>
    <w:p w14:paraId="53599BBD" w14:textId="77777777" w:rsidR="00065B96" w:rsidRDefault="00065B96">
      <w:pPr>
        <w:pStyle w:val="BodyText"/>
        <w:spacing w:before="50"/>
      </w:pPr>
    </w:p>
    <w:p w14:paraId="2FB88458" w14:textId="77777777" w:rsidR="00065B96" w:rsidRDefault="00000000">
      <w:pPr>
        <w:pStyle w:val="BodyText"/>
        <w:spacing w:before="1" w:line="360" w:lineRule="auto"/>
        <w:ind w:left="165" w:right="163"/>
        <w:jc w:val="both"/>
      </w:pPr>
      <w:r>
        <w:t>To guarantee performance and scalability, caching mechanisms have been employed using middleware such as Redis. Frequently requested data—such as popular destinations or static package details—is temporarily stored in memory, reducing redundant database queries and improving response times. This strategy greatly benefits high-traffic modules like “Top Destinations” or “Featured Tours”, where thousands of requests may occur</w:t>
      </w:r>
      <w:r>
        <w:rPr>
          <w:spacing w:val="40"/>
        </w:rPr>
        <w:t xml:space="preserve"> </w:t>
      </w:r>
      <w:r>
        <w:t>within a short interval.</w:t>
      </w:r>
    </w:p>
    <w:p w14:paraId="54B9DFE9" w14:textId="77777777" w:rsidR="00065B96" w:rsidRDefault="00065B96">
      <w:pPr>
        <w:pStyle w:val="BodyText"/>
        <w:spacing w:before="49"/>
      </w:pPr>
    </w:p>
    <w:p w14:paraId="79CFD378" w14:textId="77777777" w:rsidR="00065B96" w:rsidRDefault="00000000">
      <w:pPr>
        <w:pStyle w:val="BodyText"/>
        <w:spacing w:line="360" w:lineRule="auto"/>
        <w:ind w:left="165" w:right="163"/>
        <w:jc w:val="both"/>
      </w:pPr>
      <w:r>
        <w:t>Security and reliability are central to the API design. All communications occur over HTTPS, ensuring encryption during transmission and protection against man-in-the-middle attacks. Each API endpoint</w:t>
      </w:r>
      <w:r>
        <w:rPr>
          <w:spacing w:val="40"/>
        </w:rPr>
        <w:t xml:space="preserve"> </w:t>
      </w:r>
      <w:r>
        <w:t>implements strict validation rules using Joi or Express-Validator, preventing malicious or malformed data from reaching the database layer. In cases of authentication, JWT tokens are attached to headers of</w:t>
      </w:r>
      <w:r>
        <w:rPr>
          <w:spacing w:val="-2"/>
        </w:rPr>
        <w:t xml:space="preserve"> </w:t>
      </w:r>
      <w:r>
        <w:t>requests, allowing the server to verify user identity before processing protected routes.</w:t>
      </w:r>
    </w:p>
    <w:p w14:paraId="34F09D07" w14:textId="77777777" w:rsidR="00065B96" w:rsidRDefault="00065B96">
      <w:pPr>
        <w:pStyle w:val="BodyText"/>
        <w:spacing w:before="49"/>
      </w:pPr>
    </w:p>
    <w:p w14:paraId="0DC4E7E4" w14:textId="77777777" w:rsidR="00065B96" w:rsidRDefault="00000000">
      <w:pPr>
        <w:pStyle w:val="BodyText"/>
        <w:spacing w:line="360" w:lineRule="auto"/>
        <w:ind w:left="165" w:right="163"/>
        <w:jc w:val="both"/>
      </w:pPr>
      <w:r>
        <w:t xml:space="preserve">Beyond internal operations, the system integrates several external APIs to enhance its functionality and user experience. The Google Maps API enables the display of interactive maps for destinations, hotels, and landmarks, while </w:t>
      </w:r>
      <w:proofErr w:type="spellStart"/>
      <w:r>
        <w:t>OpenWeatherMap</w:t>
      </w:r>
      <w:proofErr w:type="spellEnd"/>
      <w:r>
        <w:t xml:space="preserve"> API provides real-time weather conditions for travel planning. The Stripe API (or </w:t>
      </w:r>
      <w:proofErr w:type="spellStart"/>
      <w:r>
        <w:t>Razorpay</w:t>
      </w:r>
      <w:proofErr w:type="spellEnd"/>
      <w:r>
        <w:t xml:space="preserve"> API for </w:t>
      </w:r>
      <w:proofErr w:type="spellStart"/>
      <w:r>
        <w:t>localised</w:t>
      </w:r>
      <w:proofErr w:type="spellEnd"/>
      <w:r>
        <w:t xml:space="preserve"> payments) facilitates secure online transactions, ensuring that users can complete bookings using debit cards, credit cards, or UPI methods. These external integrations not only extend the application’s capability but also provide up-to-date information that would be costly to maintain internally.</w:t>
      </w:r>
    </w:p>
    <w:p w14:paraId="5600E134"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7ACC7DC0" w14:textId="77777777" w:rsidR="00065B96" w:rsidRDefault="00000000">
      <w:pPr>
        <w:pStyle w:val="BodyText"/>
        <w:spacing w:before="61" w:line="360" w:lineRule="auto"/>
        <w:ind w:left="165" w:right="163"/>
        <w:jc w:val="both"/>
      </w:pPr>
      <w:r>
        <w:lastRenderedPageBreak/>
        <w:t>Another integral external service is the Firebase Cloud Messaging API, which sends notifications regarding booking confirmations, itinerary changes,</w:t>
      </w:r>
      <w:r>
        <w:rPr>
          <w:spacing w:val="-1"/>
        </w:rPr>
        <w:t xml:space="preserve"> </w:t>
      </w:r>
      <w:r>
        <w:t xml:space="preserve">or promotional offers. Such communication ensures that </w:t>
      </w:r>
      <w:proofErr w:type="spellStart"/>
      <w:r>
        <w:t>travellers</w:t>
      </w:r>
      <w:proofErr w:type="spellEnd"/>
      <w:r>
        <w:t xml:space="preserve"> are always informed and engaged with the platform. Moreover, the RESTful Weather API enhances user</w:t>
      </w:r>
      <w:r>
        <w:rPr>
          <w:spacing w:val="40"/>
        </w:rPr>
        <w:t xml:space="preserve"> </w:t>
      </w:r>
      <w:r>
        <w:t xml:space="preserve">satisfaction by displaying live forecasts for each destination, assisting </w:t>
      </w:r>
      <w:proofErr w:type="spellStart"/>
      <w:r>
        <w:t>travellers</w:t>
      </w:r>
      <w:proofErr w:type="spellEnd"/>
      <w:r>
        <w:t xml:space="preserve"> in making informed decisions about timing and attire.</w:t>
      </w:r>
    </w:p>
    <w:p w14:paraId="1201243E" w14:textId="77777777" w:rsidR="00065B96" w:rsidRDefault="00065B96">
      <w:pPr>
        <w:pStyle w:val="BodyText"/>
        <w:spacing w:before="49"/>
      </w:pPr>
    </w:p>
    <w:p w14:paraId="50D80ACE" w14:textId="77777777" w:rsidR="00065B96" w:rsidRDefault="00000000">
      <w:pPr>
        <w:pStyle w:val="BodyText"/>
        <w:spacing w:line="360" w:lineRule="auto"/>
        <w:ind w:left="165" w:right="161"/>
        <w:jc w:val="both"/>
      </w:pPr>
      <w:r>
        <w:t>All API endpoints are rigorously tested using Postman and Newman automation suites, ensuring they meet expected functional and performance criteria. Tests verify that every endpoint handles valid, invalid, and edge-case data gracefully, returning informative HTTP status codes such as 200 (OK), 201 (Created), 400 (Bad Request), 401 (</w:t>
      </w:r>
      <w:proofErr w:type="spellStart"/>
      <w:r>
        <w:t>Unauthorised</w:t>
      </w:r>
      <w:proofErr w:type="spellEnd"/>
      <w:r>
        <w:t xml:space="preserve">), or 500 (Server Error). Proper documentation is generated via Swagger UI, which offers a human-readable interface for developers to test and understand API </w:t>
      </w:r>
      <w:proofErr w:type="spellStart"/>
      <w:r>
        <w:t>behaviour</w:t>
      </w:r>
      <w:proofErr w:type="spellEnd"/>
      <w:r>
        <w:t>.</w:t>
      </w:r>
    </w:p>
    <w:p w14:paraId="0B236817" w14:textId="77777777" w:rsidR="00065B96" w:rsidRDefault="00065B96">
      <w:pPr>
        <w:pStyle w:val="BodyText"/>
        <w:spacing w:before="51"/>
      </w:pPr>
    </w:p>
    <w:p w14:paraId="685CF95E" w14:textId="77777777" w:rsidR="00065B96" w:rsidRDefault="00000000">
      <w:pPr>
        <w:pStyle w:val="BodyText"/>
        <w:spacing w:line="360" w:lineRule="auto"/>
        <w:ind w:left="165" w:right="162"/>
        <w:jc w:val="both"/>
      </w:pPr>
      <w:r>
        <w:t>Error handling plays a vital role in sustaining system reliability. A global error middleware intercepts all exceptions thrown within the API</w:t>
      </w:r>
      <w:r>
        <w:rPr>
          <w:spacing w:val="-3"/>
        </w:rPr>
        <w:t xml:space="preserve"> </w:t>
      </w:r>
      <w:r>
        <w:t>routes and logs them using Winston or</w:t>
      </w:r>
      <w:r>
        <w:rPr>
          <w:spacing w:val="-3"/>
        </w:rPr>
        <w:t xml:space="preserve"> </w:t>
      </w:r>
      <w:r>
        <w:t>Morgan for</w:t>
      </w:r>
      <w:r>
        <w:rPr>
          <w:spacing w:val="-1"/>
        </w:rPr>
        <w:t xml:space="preserve"> </w:t>
      </w:r>
      <w:r>
        <w:t>administrative review. For critical services such as payments or bookings, the system applies transactional integrity, ensuring that partial failures do not lead to data inconsistencies. For example, if a payment fails, the booking record is automatically rolled back to maintain coherence between database tables.</w:t>
      </w:r>
    </w:p>
    <w:p w14:paraId="51D78222" w14:textId="77777777" w:rsidR="00065B96" w:rsidRDefault="00065B96">
      <w:pPr>
        <w:pStyle w:val="BodyText"/>
        <w:spacing w:before="49"/>
      </w:pPr>
    </w:p>
    <w:p w14:paraId="53A83D46" w14:textId="77777777" w:rsidR="00065B96" w:rsidRDefault="00000000">
      <w:pPr>
        <w:pStyle w:val="BodyText"/>
        <w:spacing w:before="1" w:line="360" w:lineRule="auto"/>
        <w:ind w:left="165" w:right="163"/>
        <w:jc w:val="both"/>
      </w:pPr>
      <w:r>
        <w:t xml:space="preserve">API rate-limiting is implemented to prevent abuse and denial-of-service attacks. Users exceeding defined thresholds are temporarily restricted, protecting server resources from exhaustion. Similarly, CORS policies are configured to allow only trusted origins, safeguarding the backend against </w:t>
      </w:r>
      <w:proofErr w:type="spellStart"/>
      <w:r>
        <w:t>unauthorised</w:t>
      </w:r>
      <w:proofErr w:type="spellEnd"/>
      <w:r>
        <w:t xml:space="preserve"> domain requests.</w:t>
      </w:r>
    </w:p>
    <w:p w14:paraId="784387FC" w14:textId="77777777" w:rsidR="00065B96" w:rsidRDefault="00065B96">
      <w:pPr>
        <w:pStyle w:val="BodyText"/>
        <w:spacing w:before="50"/>
      </w:pPr>
    </w:p>
    <w:p w14:paraId="51C4BB6B" w14:textId="77777777" w:rsidR="00065B96" w:rsidRDefault="00000000">
      <w:pPr>
        <w:pStyle w:val="BodyText"/>
        <w:spacing w:line="360" w:lineRule="auto"/>
        <w:ind w:left="165" w:right="163"/>
        <w:jc w:val="both"/>
      </w:pPr>
      <w:r>
        <w:t>From a design perspective, each API follows consistent naming conventions and resource-based routing to simplify development and maintenance. Versioning (for example, /</w:t>
      </w:r>
      <w:proofErr w:type="spellStart"/>
      <w:r>
        <w:t>api</w:t>
      </w:r>
      <w:proofErr w:type="spellEnd"/>
      <w:r>
        <w:t>/v1/…) ensures backward compatibility when updates are introduced, allowing future scalability without disrupting existing client applications.</w:t>
      </w:r>
    </w:p>
    <w:p w14:paraId="0356CEDE" w14:textId="77777777" w:rsidR="00065B96" w:rsidRDefault="00065B96">
      <w:pPr>
        <w:pStyle w:val="BodyText"/>
        <w:spacing w:before="50"/>
      </w:pPr>
    </w:p>
    <w:p w14:paraId="344AC9B4" w14:textId="77777777" w:rsidR="00065B96" w:rsidRDefault="00000000">
      <w:pPr>
        <w:pStyle w:val="BodyText"/>
        <w:spacing w:line="360" w:lineRule="auto"/>
        <w:ind w:left="165" w:right="162"/>
        <w:jc w:val="both"/>
      </w:pPr>
      <w:r>
        <w:t>In summary, the API integration strategy forms the connective tissue of the Integrated Tourism Platform. It enables data to flow seamlessly between user interfaces, business logic, and data storage layers. Its design—</w:t>
      </w:r>
      <w:proofErr w:type="spellStart"/>
      <w:r>
        <w:t>centred</w:t>
      </w:r>
      <w:proofErr w:type="spellEnd"/>
      <w:r>
        <w:t xml:space="preserve"> around modularity, security, and interoperability—ensures that as the system grows, new features such as itinerary generation, AI-driven recommendations, or multilingual support can be incorporated without architectural re-engineering. The adoption of RESTful design principles, </w:t>
      </w:r>
      <w:proofErr w:type="spellStart"/>
      <w:r>
        <w:t>standardised</w:t>
      </w:r>
      <w:proofErr w:type="spellEnd"/>
      <w:r>
        <w:t xml:space="preserve"> response formats, and comprehensive</w:t>
      </w:r>
      <w:r>
        <w:rPr>
          <w:spacing w:val="-1"/>
        </w:rPr>
        <w:t xml:space="preserve"> </w:t>
      </w:r>
      <w:r>
        <w:t>testing</w:t>
      </w:r>
      <w:r>
        <w:rPr>
          <w:spacing w:val="-3"/>
        </w:rPr>
        <w:t xml:space="preserve"> </w:t>
      </w:r>
      <w:r>
        <w:t>frameworks together</w:t>
      </w:r>
      <w:r>
        <w:rPr>
          <w:spacing w:val="-3"/>
        </w:rPr>
        <w:t xml:space="preserve"> </w:t>
      </w:r>
      <w:r>
        <w:t>establish a</w:t>
      </w:r>
      <w:r>
        <w:rPr>
          <w:spacing w:val="-1"/>
        </w:rPr>
        <w:t xml:space="preserve"> </w:t>
      </w:r>
      <w:r>
        <w:t>robust</w:t>
      </w:r>
      <w:r>
        <w:rPr>
          <w:spacing w:val="-2"/>
        </w:rPr>
        <w:t xml:space="preserve"> </w:t>
      </w:r>
      <w:r>
        <w:t>and</w:t>
      </w:r>
      <w:r>
        <w:rPr>
          <w:spacing w:val="-3"/>
        </w:rPr>
        <w:t xml:space="preserve"> </w:t>
      </w:r>
      <w:r>
        <w:t>future-ready communication backbone</w:t>
      </w:r>
      <w:r>
        <w:rPr>
          <w:spacing w:val="-4"/>
        </w:rPr>
        <w:t xml:space="preserve"> </w:t>
      </w:r>
      <w:r>
        <w:t>for</w:t>
      </w:r>
      <w:r>
        <w:rPr>
          <w:spacing w:val="-1"/>
        </w:rPr>
        <w:t xml:space="preserve"> </w:t>
      </w:r>
      <w:r>
        <w:t>the entire platform.</w:t>
      </w:r>
    </w:p>
    <w:p w14:paraId="3428DAEE" w14:textId="77777777" w:rsidR="00065B96" w:rsidRDefault="00065B96">
      <w:pPr>
        <w:pStyle w:val="BodyText"/>
        <w:spacing w:before="51"/>
      </w:pPr>
    </w:p>
    <w:p w14:paraId="1E639C74" w14:textId="77777777" w:rsidR="00065B96" w:rsidRDefault="00000000">
      <w:pPr>
        <w:pStyle w:val="Heading2"/>
        <w:ind w:left="165" w:firstLine="0"/>
      </w:pPr>
      <w:r>
        <w:t>6.4</w:t>
      </w:r>
      <w:r>
        <w:rPr>
          <w:spacing w:val="-8"/>
        </w:rPr>
        <w:t xml:space="preserve"> </w:t>
      </w:r>
      <w:r>
        <w:t>Authentication</w:t>
      </w:r>
      <w:r>
        <w:rPr>
          <w:spacing w:val="-7"/>
        </w:rPr>
        <w:t xml:space="preserve"> </w:t>
      </w:r>
      <w:r>
        <w:t>and</w:t>
      </w:r>
      <w:r>
        <w:rPr>
          <w:spacing w:val="-7"/>
        </w:rPr>
        <w:t xml:space="preserve"> </w:t>
      </w:r>
      <w:proofErr w:type="spellStart"/>
      <w:r>
        <w:rPr>
          <w:spacing w:val="-2"/>
        </w:rPr>
        <w:t>Authorisation</w:t>
      </w:r>
      <w:proofErr w:type="spellEnd"/>
    </w:p>
    <w:p w14:paraId="6E75C642" w14:textId="77777777" w:rsidR="00065B96" w:rsidRDefault="00065B96">
      <w:pPr>
        <w:pStyle w:val="BodyText"/>
        <w:spacing w:before="164"/>
        <w:rPr>
          <w:b/>
        </w:rPr>
      </w:pPr>
    </w:p>
    <w:p w14:paraId="3743D40E" w14:textId="77777777" w:rsidR="00065B96" w:rsidRDefault="00000000">
      <w:pPr>
        <w:pStyle w:val="BodyText"/>
        <w:spacing w:line="360" w:lineRule="auto"/>
        <w:ind w:left="165" w:right="163"/>
        <w:jc w:val="both"/>
      </w:pPr>
      <w:r>
        <w:t xml:space="preserve">The Authentication and </w:t>
      </w:r>
      <w:proofErr w:type="spellStart"/>
      <w:r>
        <w:t>Authorisation</w:t>
      </w:r>
      <w:proofErr w:type="spellEnd"/>
      <w:r>
        <w:t xml:space="preserve"> module is an indispensable pillar of the Integrated Tourism Website, responsible for safeguarding user data, regulating access levels, and maintaining trust between the platform and its users. Authentication verifies who a user is, while </w:t>
      </w:r>
      <w:proofErr w:type="spellStart"/>
      <w:r>
        <w:t>authorisation</w:t>
      </w:r>
      <w:proofErr w:type="spellEnd"/>
      <w:r>
        <w:t xml:space="preserve"> determines what that user is permitted to do within the system. In a web application where users can book trips, manage payments, and handle personal details, the significance of a well-designed security mechanism cannot be overstated.</w:t>
      </w:r>
    </w:p>
    <w:p w14:paraId="402ADD26"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4772E042" w14:textId="77777777" w:rsidR="00065B96" w:rsidRDefault="00000000">
      <w:pPr>
        <w:pStyle w:val="BodyText"/>
        <w:spacing w:before="61" w:line="360" w:lineRule="auto"/>
        <w:ind w:left="165" w:right="163"/>
        <w:jc w:val="both"/>
      </w:pPr>
      <w:r>
        <w:lastRenderedPageBreak/>
        <w:t xml:space="preserve">The system employs a token-based authentication mechanism built upon JSON Web Tokens (JWT), ensuring a stateless, scalable, and modern security infrastructure. During login, the user provides credentials (typically email and password). The backend verifies these details by querying the database and comparing the hashed password stored therein using the </w:t>
      </w:r>
      <w:proofErr w:type="spellStart"/>
      <w:r>
        <w:t>bcrypt</w:t>
      </w:r>
      <w:proofErr w:type="spellEnd"/>
      <w:r>
        <w:t xml:space="preserve"> library. Upon successful validation, the system generates a JWT token that encapsulates the user’s unique ID, role type (Tourist, Tour Guide, or Administrator), and an expiration timestamp. This token is cryptographically signed using a secret key and returned to the client.</w:t>
      </w:r>
    </w:p>
    <w:p w14:paraId="1D121B92" w14:textId="77777777" w:rsidR="00065B96" w:rsidRDefault="00065B96">
      <w:pPr>
        <w:pStyle w:val="BodyText"/>
        <w:spacing w:before="49"/>
      </w:pPr>
    </w:p>
    <w:p w14:paraId="5AB8707A" w14:textId="77777777" w:rsidR="00065B96" w:rsidRDefault="00000000">
      <w:pPr>
        <w:pStyle w:val="BodyText"/>
        <w:spacing w:before="1" w:line="360" w:lineRule="auto"/>
        <w:ind w:left="165" w:right="164"/>
        <w:jc w:val="both"/>
      </w:pPr>
      <w:r>
        <w:t>Every subsequent request from the client includes this token in its HTTP header—usually as a Bearer token—allowing the server to verify its authenticity before processing the request. Because the tokens are stateless, the server does not need to store session information, thus improving scalability and simplifying deployment across multiple nodes or containers.</w:t>
      </w:r>
    </w:p>
    <w:p w14:paraId="70BFDA40" w14:textId="77777777" w:rsidR="00065B96" w:rsidRDefault="00065B96">
      <w:pPr>
        <w:pStyle w:val="BodyText"/>
        <w:spacing w:before="50"/>
      </w:pPr>
    </w:p>
    <w:p w14:paraId="0B24B29A" w14:textId="77777777" w:rsidR="00065B96" w:rsidRDefault="00000000">
      <w:pPr>
        <w:pStyle w:val="BodyText"/>
        <w:spacing w:line="360" w:lineRule="auto"/>
        <w:ind w:left="165" w:right="163"/>
        <w:jc w:val="both"/>
      </w:pPr>
      <w:r>
        <w:t xml:space="preserve">To complement authentication, role-based </w:t>
      </w:r>
      <w:proofErr w:type="spellStart"/>
      <w:r>
        <w:t>authorisation</w:t>
      </w:r>
      <w:proofErr w:type="spellEnd"/>
      <w:r>
        <w:t xml:space="preserve"> (RBAC) defines what each user category can do. Tourists can browse destinations, make bookings, view itineraries, and submit reviews. Tour Guides have additional privileges to manage guided tours, update schedules, and communicate with customers. Administrators, on the other hand, possess complete control over system data: they can add new destinations, manage users, review feedback, and generate analytical reports. Middleware functions on the server side intercept requests and inspect both the validity of the JWT token and the permissions associated with the user’s role before granting access to protected endpoints.</w:t>
      </w:r>
    </w:p>
    <w:p w14:paraId="19E48069" w14:textId="77777777" w:rsidR="00065B96" w:rsidRDefault="00065B96">
      <w:pPr>
        <w:pStyle w:val="BodyText"/>
        <w:spacing w:before="51"/>
      </w:pPr>
    </w:p>
    <w:p w14:paraId="6E1EF40A" w14:textId="77777777" w:rsidR="00065B96" w:rsidRDefault="00000000">
      <w:pPr>
        <w:pStyle w:val="BodyText"/>
        <w:spacing w:line="360" w:lineRule="auto"/>
        <w:ind w:left="165" w:right="163"/>
        <w:jc w:val="both"/>
      </w:pPr>
      <w:r>
        <w:t xml:space="preserve">From a front-end perspective, </w:t>
      </w:r>
      <w:proofErr w:type="spellStart"/>
      <w:r>
        <w:t>authorisation</w:t>
      </w:r>
      <w:proofErr w:type="spellEnd"/>
      <w:r>
        <w:t xml:space="preserve"> is equally enforced. </w:t>
      </w:r>
      <w:proofErr w:type="spellStart"/>
      <w:r>
        <w:t>React’s</w:t>
      </w:r>
      <w:proofErr w:type="spellEnd"/>
      <w:r>
        <w:t xml:space="preserve"> conditional rendering ensures that </w:t>
      </w:r>
      <w:proofErr w:type="spellStart"/>
      <w:r>
        <w:t>unauthorised</w:t>
      </w:r>
      <w:proofErr w:type="spellEnd"/>
      <w:r>
        <w:t xml:space="preserve"> interface elements are hidden. For example, buttons like “Add Destination” or “Delete Booking” appear only when the logged-in user’s role meets the required </w:t>
      </w:r>
      <w:proofErr w:type="spellStart"/>
      <w:r>
        <w:t>authorisation</w:t>
      </w:r>
      <w:proofErr w:type="spellEnd"/>
      <w:r>
        <w:t xml:space="preserve"> criteria. This double-layered enforcement—front end and back end—reduces the chance of accidental data exposure and ensures consistent user experience.</w:t>
      </w:r>
    </w:p>
    <w:p w14:paraId="348510CE" w14:textId="77777777" w:rsidR="00065B96" w:rsidRDefault="00065B96">
      <w:pPr>
        <w:pStyle w:val="BodyText"/>
        <w:spacing w:before="49"/>
      </w:pPr>
    </w:p>
    <w:p w14:paraId="6FE27B56" w14:textId="77777777" w:rsidR="00065B96" w:rsidRDefault="00000000">
      <w:pPr>
        <w:pStyle w:val="BodyText"/>
        <w:spacing w:line="360" w:lineRule="auto"/>
        <w:ind w:left="165" w:right="115"/>
        <w:jc w:val="both"/>
      </w:pPr>
      <w:r>
        <w:t>The</w:t>
      </w:r>
      <w:r>
        <w:rPr>
          <w:spacing w:val="-1"/>
        </w:rPr>
        <w:t xml:space="preserve"> </w:t>
      </w:r>
      <w:r>
        <w:t>security infrastructure</w:t>
      </w:r>
      <w:r>
        <w:rPr>
          <w:spacing w:val="-1"/>
        </w:rPr>
        <w:t xml:space="preserve"> </w:t>
      </w:r>
      <w:r>
        <w:t>extends beyond basic login. Users may opt</w:t>
      </w:r>
      <w:r>
        <w:rPr>
          <w:spacing w:val="-1"/>
        </w:rPr>
        <w:t xml:space="preserve"> </w:t>
      </w:r>
      <w:r>
        <w:t>to enable two-factor authentication (2FA), which sends a one-time password (OTP) via email or SMS during the login process. This adds an additional</w:t>
      </w:r>
      <w:r>
        <w:rPr>
          <w:spacing w:val="40"/>
        </w:rPr>
        <w:t xml:space="preserve"> </w:t>
      </w:r>
      <w:r>
        <w:t>layer of protection against stolen credentials. Tokens are designed with short lifespans (for example, one hour), and the system issues refresh tokens</w:t>
      </w:r>
      <w:r>
        <w:rPr>
          <w:spacing w:val="-2"/>
        </w:rPr>
        <w:t xml:space="preserve"> </w:t>
      </w:r>
      <w:r>
        <w:t>for prolonged sessions, mitigating risks associated with long-term</w:t>
      </w:r>
      <w:r>
        <w:rPr>
          <w:spacing w:val="-2"/>
        </w:rPr>
        <w:t xml:space="preserve"> </w:t>
      </w:r>
      <w:r>
        <w:t>exposure.</w:t>
      </w:r>
    </w:p>
    <w:p w14:paraId="5EA27D8A" w14:textId="77777777" w:rsidR="00065B96" w:rsidRDefault="00065B96">
      <w:pPr>
        <w:pStyle w:val="BodyText"/>
        <w:spacing w:before="51"/>
      </w:pPr>
    </w:p>
    <w:p w14:paraId="1AB6F52C" w14:textId="77777777" w:rsidR="00065B96" w:rsidRDefault="00000000">
      <w:pPr>
        <w:pStyle w:val="BodyText"/>
        <w:spacing w:line="360" w:lineRule="auto"/>
        <w:ind w:left="165" w:right="162"/>
        <w:jc w:val="both"/>
      </w:pPr>
      <w:r>
        <w:t>Furthermore, password policies enforce complexity and periodic renewal. Users must create passwords containing uppercase letters, numerals, and special characters, while the system prevents reuse of previously employed passwords.</w:t>
      </w:r>
      <w:r>
        <w:rPr>
          <w:spacing w:val="-1"/>
        </w:rPr>
        <w:t xml:space="preserve"> </w:t>
      </w:r>
      <w:r>
        <w:t>During</w:t>
      </w:r>
      <w:r>
        <w:rPr>
          <w:spacing w:val="-3"/>
        </w:rPr>
        <w:t xml:space="preserve"> </w:t>
      </w:r>
      <w:r>
        <w:t>registration</w:t>
      </w:r>
      <w:r>
        <w:rPr>
          <w:spacing w:val="-3"/>
        </w:rPr>
        <w:t xml:space="preserve"> </w:t>
      </w:r>
      <w:r>
        <w:t>or</w:t>
      </w:r>
      <w:r>
        <w:rPr>
          <w:spacing w:val="-3"/>
        </w:rPr>
        <w:t xml:space="preserve"> </w:t>
      </w:r>
      <w:r>
        <w:t>password reset,</w:t>
      </w:r>
      <w:r>
        <w:rPr>
          <w:spacing w:val="-3"/>
        </w:rPr>
        <w:t xml:space="preserve"> </w:t>
      </w:r>
      <w:r>
        <w:t>the platform</w:t>
      </w:r>
      <w:r>
        <w:rPr>
          <w:spacing w:val="-3"/>
        </w:rPr>
        <w:t xml:space="preserve"> </w:t>
      </w:r>
      <w:r>
        <w:t>uses</w:t>
      </w:r>
      <w:r>
        <w:rPr>
          <w:spacing w:val="-2"/>
        </w:rPr>
        <w:t xml:space="preserve"> </w:t>
      </w:r>
      <w:r>
        <w:t>email-based verification</w:t>
      </w:r>
      <w:r>
        <w:rPr>
          <w:spacing w:val="-3"/>
        </w:rPr>
        <w:t xml:space="preserve"> </w:t>
      </w:r>
      <w:r>
        <w:t>links that expire within a short timeframe, preventing malicious exploitation.</w:t>
      </w:r>
    </w:p>
    <w:p w14:paraId="77E84AE2" w14:textId="77777777" w:rsidR="00065B96" w:rsidRDefault="00065B96">
      <w:pPr>
        <w:pStyle w:val="BodyText"/>
        <w:spacing w:before="51"/>
      </w:pPr>
    </w:p>
    <w:p w14:paraId="258DBF42" w14:textId="77777777" w:rsidR="00065B96" w:rsidRDefault="00000000">
      <w:pPr>
        <w:pStyle w:val="BodyText"/>
        <w:spacing w:line="360" w:lineRule="auto"/>
        <w:ind w:left="165" w:right="164"/>
        <w:jc w:val="both"/>
      </w:pPr>
      <w:r>
        <w:t xml:space="preserve">The application employs HTTPS and SSL certificates to encrypt all client-server communication, ensuring that sensitive information such as credentials and payment data remain confidential. Cross-Site Scripting (XSS) and Cross-Site Request Forgery (CSRF) protections are integrated through security middleware that </w:t>
      </w:r>
      <w:proofErr w:type="spellStart"/>
      <w:r>
        <w:t>sanitises</w:t>
      </w:r>
      <w:proofErr w:type="spellEnd"/>
      <w:r>
        <w:t xml:space="preserve"> inputs and validates request tokens, respectively.</w:t>
      </w:r>
    </w:p>
    <w:p w14:paraId="49EF03E5"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71753584" w14:textId="77777777" w:rsidR="00065B96" w:rsidRDefault="00000000">
      <w:pPr>
        <w:pStyle w:val="BodyText"/>
        <w:spacing w:before="61" w:line="360" w:lineRule="auto"/>
        <w:ind w:left="165" w:right="164"/>
        <w:jc w:val="both"/>
      </w:pPr>
      <w:r>
        <w:lastRenderedPageBreak/>
        <w:t xml:space="preserve">Audit logs play a pivotal role in accountability. Each login, logout, password change, or failed login attempt is recorded in the database. Administrators can review these logs to detect suspicious </w:t>
      </w:r>
      <w:proofErr w:type="spellStart"/>
      <w:r>
        <w:t>behaviour</w:t>
      </w:r>
      <w:proofErr w:type="spellEnd"/>
      <w:r>
        <w:t xml:space="preserve"> or attempted breaches. IP monitoring and geo-location tracking may be employed to flag access from unusual regions, prompting automatic alerts or temporary account locks.</w:t>
      </w:r>
    </w:p>
    <w:p w14:paraId="3892F42D" w14:textId="77777777" w:rsidR="00065B96" w:rsidRDefault="00065B96">
      <w:pPr>
        <w:pStyle w:val="BodyText"/>
        <w:spacing w:before="51"/>
      </w:pPr>
    </w:p>
    <w:p w14:paraId="78AE397C" w14:textId="77777777" w:rsidR="00065B96" w:rsidRDefault="00000000">
      <w:pPr>
        <w:pStyle w:val="BodyText"/>
        <w:spacing w:line="360" w:lineRule="auto"/>
        <w:ind w:left="165" w:right="163"/>
        <w:jc w:val="both"/>
      </w:pPr>
      <w:r>
        <w:t xml:space="preserve">To manage concurrent sessions, the system restricts the number of devices from which a single account may be active simultaneously. When an administrator updates roles or revokes privileges, active tokens are invalidated, forcing re-authentication under the new permissions. This dynamic </w:t>
      </w:r>
      <w:proofErr w:type="spellStart"/>
      <w:r>
        <w:t>authorisation</w:t>
      </w:r>
      <w:proofErr w:type="spellEnd"/>
      <w:r>
        <w:t xml:space="preserve"> control guarantees that access changes propagate immediately throughout the system.</w:t>
      </w:r>
    </w:p>
    <w:p w14:paraId="4EE053C4" w14:textId="77777777" w:rsidR="00065B96" w:rsidRDefault="00065B96">
      <w:pPr>
        <w:pStyle w:val="BodyText"/>
        <w:spacing w:before="48"/>
      </w:pPr>
    </w:p>
    <w:p w14:paraId="0EFA5AA7" w14:textId="77777777" w:rsidR="00065B96" w:rsidRDefault="00000000">
      <w:pPr>
        <w:pStyle w:val="BodyText"/>
        <w:spacing w:line="360" w:lineRule="auto"/>
        <w:ind w:left="165" w:right="163"/>
        <w:jc w:val="both"/>
      </w:pPr>
      <w:r>
        <w:t xml:space="preserve">Error handling within the authentication module is meticulously designed. Invalid tokens, expired tokens, or malformed requests trigger structured error responses containing appropriate HTTP status codes (401 for </w:t>
      </w:r>
      <w:proofErr w:type="spellStart"/>
      <w:r>
        <w:t>Unauthorised</w:t>
      </w:r>
      <w:proofErr w:type="spellEnd"/>
      <w:r>
        <w:t>, 403 for Forbidden, etc.) and human-readable messages guiding the user or developer towards corrective action.</w:t>
      </w:r>
    </w:p>
    <w:p w14:paraId="357460FB" w14:textId="77777777" w:rsidR="00065B96" w:rsidRDefault="00065B96">
      <w:pPr>
        <w:pStyle w:val="BodyText"/>
        <w:spacing w:before="51"/>
      </w:pPr>
    </w:p>
    <w:p w14:paraId="4CB94C62" w14:textId="77777777" w:rsidR="00065B96" w:rsidRDefault="00000000">
      <w:pPr>
        <w:pStyle w:val="BodyText"/>
        <w:spacing w:line="360" w:lineRule="auto"/>
        <w:ind w:left="165" w:right="163"/>
        <w:jc w:val="both"/>
      </w:pPr>
      <w:r>
        <w:t xml:space="preserve">In the event of a system update, the JWT secret key can be rotated periodically, and tokens issued under the old key can be gracefully invalidated through version tracking. Security alerts are automatically generated for repeated login failures, and accounts exhibiting suspicious activity are temporarily suspended pending user </w:t>
      </w:r>
      <w:r>
        <w:rPr>
          <w:spacing w:val="-2"/>
        </w:rPr>
        <w:t>verification.</w:t>
      </w:r>
    </w:p>
    <w:p w14:paraId="7BB42536" w14:textId="77777777" w:rsidR="00065B96" w:rsidRDefault="00065B96">
      <w:pPr>
        <w:pStyle w:val="BodyText"/>
        <w:spacing w:before="51"/>
      </w:pPr>
    </w:p>
    <w:p w14:paraId="4904921C" w14:textId="77777777" w:rsidR="00065B96" w:rsidRDefault="00000000">
      <w:pPr>
        <w:pStyle w:val="BodyText"/>
        <w:spacing w:line="360" w:lineRule="auto"/>
        <w:ind w:left="165" w:right="163"/>
        <w:jc w:val="both"/>
      </w:pPr>
      <w:r>
        <w:t>From an administrative standpoint, the backend includes a secure interface for managing user roles, viewing access logs, and setting global security policies such as token lifetimes, 2FA enforcement, and password expiration intervals. Administrators can also define fine-grained permissions (for instance, read-only access to certain datasets) that govern what internal staff may modify within the database.</w:t>
      </w:r>
    </w:p>
    <w:p w14:paraId="4F662200" w14:textId="77777777" w:rsidR="00065B96" w:rsidRDefault="00065B96">
      <w:pPr>
        <w:pStyle w:val="BodyText"/>
        <w:spacing w:before="48"/>
      </w:pPr>
    </w:p>
    <w:p w14:paraId="1C332E12" w14:textId="77777777" w:rsidR="00065B96" w:rsidRDefault="00000000">
      <w:pPr>
        <w:pStyle w:val="BodyText"/>
        <w:spacing w:before="1" w:line="360" w:lineRule="auto"/>
        <w:ind w:left="165" w:right="163"/>
        <w:jc w:val="both"/>
      </w:pPr>
      <w:r>
        <w:t>Together, these mechanisms create a comprehensive security framework that balances convenience with protection. By combining JWT-based authentication, RBAC, encryption, and auditing, the Integrated Tourism Website upholds confidentiality, integrity, and availability—the three fundamental pillars of information security. Users enjoy a frictionless yet secure experience, administrators maintain control and visibility, and the system as a whole achieves resilience against modern cyber threats.</w:t>
      </w:r>
    </w:p>
    <w:p w14:paraId="727B3ABC" w14:textId="77777777" w:rsidR="00065B96" w:rsidRDefault="00065B96">
      <w:pPr>
        <w:pStyle w:val="BodyText"/>
      </w:pPr>
    </w:p>
    <w:p w14:paraId="7C892219" w14:textId="77777777" w:rsidR="00065B96" w:rsidRDefault="00000000">
      <w:pPr>
        <w:pStyle w:val="BodyText"/>
        <w:spacing w:before="160"/>
      </w:pPr>
      <w:r>
        <w:rPr>
          <w:noProof/>
        </w:rPr>
        <mc:AlternateContent>
          <mc:Choice Requires="wps">
            <w:drawing>
              <wp:anchor distT="0" distB="0" distL="0" distR="0" simplePos="0" relativeHeight="487590912" behindDoc="1" locked="0" layoutInCell="1" allowOverlap="1" wp14:anchorId="5E1CC80B" wp14:editId="11333B78">
                <wp:simplePos x="0" y="0"/>
                <wp:positionH relativeFrom="page">
                  <wp:posOffset>914400</wp:posOffset>
                </wp:positionH>
                <wp:positionV relativeFrom="paragraph">
                  <wp:posOffset>262877</wp:posOffset>
                </wp:positionV>
                <wp:extent cx="573151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9525"/>
                        </a:xfrm>
                        <a:custGeom>
                          <a:avLst/>
                          <a:gdLst/>
                          <a:ahLst/>
                          <a:cxnLst/>
                          <a:rect l="l" t="t" r="r" b="b"/>
                          <a:pathLst>
                            <a:path w="5731510" h="9525">
                              <a:moveTo>
                                <a:pt x="5731509" y="9144"/>
                              </a:moveTo>
                              <a:lnTo>
                                <a:pt x="0" y="9144"/>
                              </a:lnTo>
                              <a:lnTo>
                                <a:pt x="0" y="0"/>
                              </a:lnTo>
                              <a:lnTo>
                                <a:pt x="5731509" y="0"/>
                              </a:lnTo>
                              <a:lnTo>
                                <a:pt x="5731509"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7393BD" id="Graphic 9" o:spid="_x0000_s1026" style="position:absolute;margin-left:1in;margin-top:20.7pt;width:451.3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315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" path="m5731509,9144l,9144,,,5731509,r,9144xe" fillcolor="black" stroked="f">
                <v:path arrowok="t"/>
                <w10:wrap type="topAndBottom" anchorx="page"/>
              </v:shape>
            </w:pict>
          </mc:Fallback>
        </mc:AlternateContent>
      </w:r>
    </w:p>
    <w:p w14:paraId="33EE1730" w14:textId="77777777" w:rsidR="00065B96" w:rsidRDefault="00065B96">
      <w:pPr>
        <w:pStyle w:val="BodyText"/>
        <w:sectPr w:rsidR="00065B96">
          <w:pgSz w:w="11910" w:h="16840"/>
          <w:pgMar w:top="1360" w:right="1275" w:bottom="1260" w:left="1275" w:header="0" w:footer="1032" w:gutter="0"/>
          <w:cols w:space="720"/>
        </w:sectPr>
      </w:pPr>
    </w:p>
    <w:p w14:paraId="4FFC5AE3" w14:textId="77777777" w:rsidR="00065B96" w:rsidRDefault="00000000">
      <w:pPr>
        <w:pStyle w:val="Heading1"/>
        <w:ind w:left="2925"/>
        <w:jc w:val="left"/>
      </w:pPr>
      <w:r>
        <w:lastRenderedPageBreak/>
        <w:t>CHAPTER</w:t>
      </w:r>
      <w:r>
        <w:rPr>
          <w:spacing w:val="-3"/>
        </w:rPr>
        <w:t xml:space="preserve"> </w:t>
      </w:r>
      <w:r>
        <w:rPr>
          <w:color w:val="000000"/>
          <w:shd w:val="clear" w:color="auto" w:fill="F8F8F8"/>
        </w:rPr>
        <w:t>7-</w:t>
      </w:r>
      <w:r>
        <w:rPr>
          <w:color w:val="000000"/>
          <w:spacing w:val="-2"/>
          <w:shd w:val="clear" w:color="auto" w:fill="F8F8F8"/>
        </w:rPr>
        <w:t xml:space="preserve"> FEATURES</w:t>
      </w:r>
    </w:p>
    <w:p w14:paraId="1F379720" w14:textId="77777777" w:rsidR="00065B96" w:rsidRDefault="00065B96">
      <w:pPr>
        <w:pStyle w:val="BodyText"/>
        <w:rPr>
          <w:b/>
        </w:rPr>
      </w:pPr>
    </w:p>
    <w:p w14:paraId="32AD663E" w14:textId="77777777" w:rsidR="00065B96" w:rsidRDefault="00065B96">
      <w:pPr>
        <w:pStyle w:val="BodyText"/>
        <w:spacing w:before="76"/>
        <w:rPr>
          <w:b/>
        </w:rPr>
      </w:pPr>
    </w:p>
    <w:p w14:paraId="4138142B" w14:textId="77777777" w:rsidR="00065B96" w:rsidRDefault="00000000">
      <w:pPr>
        <w:pStyle w:val="Heading2"/>
        <w:numPr>
          <w:ilvl w:val="1"/>
          <w:numId w:val="8"/>
        </w:numPr>
        <w:tabs>
          <w:tab w:val="left" w:pos="513"/>
        </w:tabs>
        <w:ind w:left="513" w:hanging="298"/>
      </w:pPr>
      <w:r>
        <w:t>List</w:t>
      </w:r>
      <w:r>
        <w:rPr>
          <w:spacing w:val="-3"/>
        </w:rPr>
        <w:t xml:space="preserve"> </w:t>
      </w:r>
      <w:r>
        <w:t>of</w:t>
      </w:r>
      <w:r>
        <w:rPr>
          <w:spacing w:val="-3"/>
        </w:rPr>
        <w:t xml:space="preserve"> </w:t>
      </w:r>
      <w:r>
        <w:t>Main</w:t>
      </w:r>
      <w:r>
        <w:rPr>
          <w:spacing w:val="-6"/>
        </w:rPr>
        <w:t xml:space="preserve"> </w:t>
      </w:r>
      <w:r>
        <w:rPr>
          <w:spacing w:val="-2"/>
        </w:rPr>
        <w:t>Features</w:t>
      </w:r>
    </w:p>
    <w:p w14:paraId="1F6A7F94" w14:textId="77777777" w:rsidR="00065B96" w:rsidRDefault="00065B96">
      <w:pPr>
        <w:pStyle w:val="BodyText"/>
        <w:spacing w:before="145"/>
        <w:rPr>
          <w:b/>
        </w:rPr>
      </w:pPr>
    </w:p>
    <w:p w14:paraId="0C5A8B25" w14:textId="77777777" w:rsidR="00DB3B83" w:rsidRPr="00DB3B83" w:rsidRDefault="00DB3B83" w:rsidP="00DB3B83">
      <w:pPr>
        <w:pStyle w:val="BodyText"/>
        <w:spacing w:before="61" w:line="360" w:lineRule="auto"/>
        <w:ind w:left="165" w:right="163"/>
        <w:jc w:val="both"/>
        <w:rPr>
          <w:b/>
          <w:bCs/>
          <w:lang w:val="en-IN"/>
        </w:rPr>
      </w:pPr>
      <w:r w:rsidRPr="00DB3B83">
        <w:rPr>
          <w:b/>
          <w:bCs/>
          <w:lang w:val="en-IN"/>
        </w:rPr>
        <w:t>CHAPTER 7 – FEATURES</w:t>
      </w:r>
    </w:p>
    <w:p w14:paraId="0898CB8F" w14:textId="77777777" w:rsidR="00DB3B83" w:rsidRPr="00DB3B83" w:rsidRDefault="00DB3B83" w:rsidP="00DB3B83">
      <w:pPr>
        <w:pStyle w:val="BodyText"/>
        <w:spacing w:before="61" w:line="360" w:lineRule="auto"/>
        <w:ind w:left="165" w:right="163"/>
        <w:jc w:val="both"/>
        <w:rPr>
          <w:b/>
          <w:bCs/>
          <w:lang w:val="en-IN"/>
        </w:rPr>
      </w:pPr>
      <w:r w:rsidRPr="00DB3B83">
        <w:rPr>
          <w:b/>
          <w:bCs/>
          <w:lang w:val="en-IN"/>
        </w:rPr>
        <w:t>7.1 Customer Management</w:t>
      </w:r>
    </w:p>
    <w:p w14:paraId="68C5DA81" w14:textId="77777777" w:rsidR="00DB3B83" w:rsidRPr="00DB3B83" w:rsidRDefault="00DB3B83" w:rsidP="00DB3B83">
      <w:pPr>
        <w:pStyle w:val="BodyText"/>
        <w:spacing w:before="61" w:line="360" w:lineRule="auto"/>
        <w:ind w:left="165" w:right="163"/>
        <w:jc w:val="both"/>
        <w:rPr>
          <w:lang w:val="en-IN"/>
        </w:rPr>
      </w:pPr>
      <w:proofErr w:type="spellStart"/>
      <w:r w:rsidRPr="00DB3B83">
        <w:rPr>
          <w:lang w:val="en-IN"/>
        </w:rPr>
        <w:t>MarketHub</w:t>
      </w:r>
      <w:proofErr w:type="spellEnd"/>
      <w:r w:rsidRPr="00DB3B83">
        <w:rPr>
          <w:lang w:val="en-IN"/>
        </w:rPr>
        <w:t xml:space="preserve"> provides customer registration and login functionalities. Customers can access the marketplace, browse available products, search for items, apply filters, and view product details. The system allows customers to add products to their shopping cart, proceed to checkout, and view their order history and delivery status.</w:t>
      </w:r>
    </w:p>
    <w:p w14:paraId="095C717D" w14:textId="77777777" w:rsidR="00DB3B83" w:rsidRPr="00DB3B83" w:rsidRDefault="00DB3B83" w:rsidP="00DB3B83">
      <w:pPr>
        <w:pStyle w:val="BodyText"/>
        <w:spacing w:before="61" w:line="360" w:lineRule="auto"/>
        <w:ind w:left="165" w:right="163"/>
        <w:jc w:val="both"/>
        <w:rPr>
          <w:b/>
          <w:bCs/>
          <w:lang w:val="en-IN"/>
        </w:rPr>
      </w:pPr>
      <w:r w:rsidRPr="00DB3B83">
        <w:rPr>
          <w:b/>
          <w:bCs/>
          <w:lang w:val="en-IN"/>
        </w:rPr>
        <w:t>7.2 Vendor Management</w:t>
      </w:r>
    </w:p>
    <w:p w14:paraId="3A7A8E18" w14:textId="77777777" w:rsidR="00DB3B83" w:rsidRPr="00DB3B83" w:rsidRDefault="00DB3B83" w:rsidP="00DB3B83">
      <w:pPr>
        <w:pStyle w:val="BodyText"/>
        <w:spacing w:before="61" w:line="360" w:lineRule="auto"/>
        <w:ind w:left="165" w:right="163"/>
        <w:jc w:val="both"/>
        <w:rPr>
          <w:lang w:val="en-IN"/>
        </w:rPr>
      </w:pPr>
      <w:r w:rsidRPr="00DB3B83">
        <w:rPr>
          <w:lang w:val="en-IN"/>
        </w:rPr>
        <w:t>The platform allows vendors to register and submit their details for approval. The administrator can approve or reject vendor registration requests. Approved vendors can access vendor functionalities to manage product listings, update product information, maintain inventory, and handle orders associated with their products.</w:t>
      </w:r>
    </w:p>
    <w:p w14:paraId="0AAA05B7" w14:textId="77777777" w:rsidR="00DB3B83" w:rsidRPr="00DB3B83" w:rsidRDefault="00DB3B83" w:rsidP="00DB3B83">
      <w:pPr>
        <w:pStyle w:val="BodyText"/>
        <w:spacing w:before="61" w:line="360" w:lineRule="auto"/>
        <w:ind w:left="165" w:right="163"/>
        <w:jc w:val="both"/>
        <w:rPr>
          <w:b/>
          <w:bCs/>
          <w:lang w:val="en-IN"/>
        </w:rPr>
      </w:pPr>
      <w:r w:rsidRPr="00DB3B83">
        <w:rPr>
          <w:b/>
          <w:bCs/>
          <w:lang w:val="en-IN"/>
        </w:rPr>
        <w:t>7.3 Administrator Management</w:t>
      </w:r>
    </w:p>
    <w:p w14:paraId="37A9EC89" w14:textId="77777777" w:rsidR="00DB3B83" w:rsidRPr="00DB3B83" w:rsidRDefault="00DB3B83" w:rsidP="00DB3B83">
      <w:pPr>
        <w:pStyle w:val="BodyText"/>
        <w:spacing w:before="61" w:line="360" w:lineRule="auto"/>
        <w:ind w:left="165" w:right="163"/>
        <w:jc w:val="both"/>
        <w:rPr>
          <w:lang w:val="en-IN"/>
        </w:rPr>
      </w:pPr>
      <w:r w:rsidRPr="00DB3B83">
        <w:rPr>
          <w:lang w:val="en-IN"/>
        </w:rPr>
        <w:t>The administrator has centralized control over the marketplace. The admin module supports vendor approval management, customer management, product management, inventory oversight, and order monitoring. These features help maintain the organization and reliability of the platform.</w:t>
      </w:r>
    </w:p>
    <w:p w14:paraId="0CE4204F" w14:textId="77777777" w:rsidR="00DB3B83" w:rsidRPr="00DB3B83" w:rsidRDefault="00DB3B83" w:rsidP="00DB3B83">
      <w:pPr>
        <w:pStyle w:val="BodyText"/>
        <w:spacing w:before="61" w:line="360" w:lineRule="auto"/>
        <w:ind w:left="165" w:right="163"/>
        <w:jc w:val="both"/>
        <w:rPr>
          <w:b/>
          <w:bCs/>
          <w:lang w:val="en-IN"/>
        </w:rPr>
      </w:pPr>
      <w:r w:rsidRPr="00DB3B83">
        <w:rPr>
          <w:b/>
          <w:bCs/>
          <w:lang w:val="en-IN"/>
        </w:rPr>
        <w:t>7.4 Product Management</w:t>
      </w:r>
    </w:p>
    <w:p w14:paraId="26B836B1" w14:textId="77777777" w:rsidR="00DB3B83" w:rsidRPr="00DB3B83" w:rsidRDefault="00DB3B83" w:rsidP="00DB3B83">
      <w:pPr>
        <w:pStyle w:val="BodyText"/>
        <w:spacing w:before="61" w:line="360" w:lineRule="auto"/>
        <w:ind w:left="165" w:right="163"/>
        <w:jc w:val="both"/>
        <w:rPr>
          <w:lang w:val="en-IN"/>
        </w:rPr>
      </w:pPr>
      <w:proofErr w:type="spellStart"/>
      <w:r w:rsidRPr="00DB3B83">
        <w:rPr>
          <w:lang w:val="en-IN"/>
        </w:rPr>
        <w:t>MarketHub</w:t>
      </w:r>
      <w:proofErr w:type="spellEnd"/>
      <w:r w:rsidRPr="00DB3B83">
        <w:rPr>
          <w:lang w:val="en-IN"/>
        </w:rPr>
        <w:t xml:space="preserve"> enables product information to be organized and displayed to customers. Vendors can manage their product listings, while customers can browse products and view their details. Product information is stored in the MySQL database and linked to the corresponding vendor through relational database relationships.</w:t>
      </w:r>
    </w:p>
    <w:p w14:paraId="0416DC6D" w14:textId="77777777" w:rsidR="00DB3B83" w:rsidRPr="00DB3B83" w:rsidRDefault="00DB3B83" w:rsidP="00DB3B83">
      <w:pPr>
        <w:pStyle w:val="BodyText"/>
        <w:spacing w:before="61" w:line="360" w:lineRule="auto"/>
        <w:ind w:left="165" w:right="163"/>
        <w:jc w:val="both"/>
        <w:rPr>
          <w:b/>
          <w:bCs/>
          <w:lang w:val="en-IN"/>
        </w:rPr>
      </w:pPr>
      <w:r w:rsidRPr="00DB3B83">
        <w:rPr>
          <w:b/>
          <w:bCs/>
          <w:lang w:val="en-IN"/>
        </w:rPr>
        <w:t>7.5 Inventory Management</w:t>
      </w:r>
    </w:p>
    <w:p w14:paraId="7C12F6F1" w14:textId="77777777" w:rsidR="00DB3B83" w:rsidRPr="00DB3B83" w:rsidRDefault="00DB3B83" w:rsidP="00DB3B83">
      <w:pPr>
        <w:pStyle w:val="BodyText"/>
        <w:spacing w:before="61" w:line="360" w:lineRule="auto"/>
        <w:ind w:left="165" w:right="163"/>
        <w:jc w:val="both"/>
        <w:rPr>
          <w:lang w:val="en-IN"/>
        </w:rPr>
      </w:pPr>
      <w:r w:rsidRPr="00DB3B83">
        <w:rPr>
          <w:lang w:val="en-IN"/>
        </w:rPr>
        <w:t>The inventory module maintains stock-related information for products and vendors. It helps vendors manage available stock and supports the application's inventory-related operations. The relationship between the product, vendor, and inventory tables helps organize inventory records.</w:t>
      </w:r>
    </w:p>
    <w:p w14:paraId="7E988856" w14:textId="77777777" w:rsidR="00DB3B83" w:rsidRPr="00DB3B83" w:rsidRDefault="00DB3B83" w:rsidP="00DB3B83">
      <w:pPr>
        <w:pStyle w:val="BodyText"/>
        <w:spacing w:before="61" w:line="360" w:lineRule="auto"/>
        <w:ind w:left="165" w:right="163"/>
        <w:jc w:val="both"/>
        <w:rPr>
          <w:b/>
          <w:bCs/>
          <w:lang w:val="en-IN"/>
        </w:rPr>
      </w:pPr>
      <w:r w:rsidRPr="00DB3B83">
        <w:rPr>
          <w:b/>
          <w:bCs/>
          <w:lang w:val="en-IN"/>
        </w:rPr>
        <w:t>7.6 Shopping Cart Management</w:t>
      </w:r>
    </w:p>
    <w:p w14:paraId="3CB35722" w14:textId="77777777" w:rsidR="00DB3B83" w:rsidRPr="00DB3B83" w:rsidRDefault="00DB3B83" w:rsidP="00DB3B83">
      <w:pPr>
        <w:pStyle w:val="BodyText"/>
        <w:spacing w:before="61" w:line="360" w:lineRule="auto"/>
        <w:ind w:left="165" w:right="163"/>
        <w:jc w:val="both"/>
        <w:rPr>
          <w:lang w:val="en-IN"/>
        </w:rPr>
      </w:pPr>
      <w:r w:rsidRPr="00DB3B83">
        <w:rPr>
          <w:lang w:val="en-IN"/>
        </w:rPr>
        <w:t xml:space="preserve">Customers can add products to their shopping carts before placing an order. The cart functionality allows selected products to be organized for checkout. The </w:t>
      </w:r>
      <w:proofErr w:type="spellStart"/>
      <w:r w:rsidRPr="00DB3B83">
        <w:rPr>
          <w:lang w:val="en-IN"/>
        </w:rPr>
        <w:t>cart_items</w:t>
      </w:r>
      <w:proofErr w:type="spellEnd"/>
      <w:r w:rsidRPr="00DB3B83">
        <w:rPr>
          <w:lang w:val="en-IN"/>
        </w:rPr>
        <w:t xml:space="preserve"> table stores cart-related records and maintains relationships with customers, products, and vendors.</w:t>
      </w:r>
    </w:p>
    <w:p w14:paraId="472291FC" w14:textId="77777777" w:rsidR="00DB3B83" w:rsidRPr="00DB3B83" w:rsidRDefault="00DB3B83" w:rsidP="00DB3B83">
      <w:pPr>
        <w:pStyle w:val="BodyText"/>
        <w:spacing w:before="61" w:line="360" w:lineRule="auto"/>
        <w:ind w:left="165" w:right="163"/>
        <w:jc w:val="both"/>
        <w:rPr>
          <w:b/>
          <w:bCs/>
          <w:lang w:val="en-IN"/>
        </w:rPr>
      </w:pPr>
      <w:r w:rsidRPr="00DB3B83">
        <w:rPr>
          <w:b/>
          <w:bCs/>
          <w:lang w:val="en-IN"/>
        </w:rPr>
        <w:t>7.7 Order Management</w:t>
      </w:r>
    </w:p>
    <w:p w14:paraId="14475A33" w14:textId="77777777" w:rsidR="00DB3B83" w:rsidRPr="00DB3B83" w:rsidRDefault="00DB3B83" w:rsidP="00DB3B83">
      <w:pPr>
        <w:pStyle w:val="BodyText"/>
        <w:spacing w:before="61" w:line="360" w:lineRule="auto"/>
        <w:ind w:left="165" w:right="163"/>
        <w:jc w:val="both"/>
        <w:rPr>
          <w:lang w:val="en-IN"/>
        </w:rPr>
      </w:pPr>
      <w:r w:rsidRPr="00DB3B83">
        <w:rPr>
          <w:lang w:val="en-IN"/>
        </w:rPr>
        <w:t xml:space="preserve">The order management module handles customer orders and related vendor-specific details. The orders table stores the main order information, while the </w:t>
      </w:r>
      <w:proofErr w:type="spellStart"/>
      <w:r w:rsidRPr="00DB3B83">
        <w:rPr>
          <w:lang w:val="en-IN"/>
        </w:rPr>
        <w:t>vendor_order_details</w:t>
      </w:r>
      <w:proofErr w:type="spellEnd"/>
      <w:r w:rsidRPr="00DB3B83">
        <w:rPr>
          <w:lang w:val="en-IN"/>
        </w:rPr>
        <w:t xml:space="preserve"> table maintains details associated with individual vendors and products. This design supports the management of orders involving products from multiple vendors.</w:t>
      </w:r>
    </w:p>
    <w:p w14:paraId="105C0E5A" w14:textId="77777777" w:rsidR="00DB3B83" w:rsidRPr="00DB3B83" w:rsidRDefault="00DB3B83" w:rsidP="00DB3B83">
      <w:pPr>
        <w:pStyle w:val="BodyText"/>
        <w:spacing w:before="61" w:line="360" w:lineRule="auto"/>
        <w:ind w:left="165" w:right="163"/>
        <w:jc w:val="both"/>
        <w:rPr>
          <w:b/>
          <w:bCs/>
          <w:lang w:val="en-IN"/>
        </w:rPr>
      </w:pPr>
      <w:r w:rsidRPr="00DB3B83">
        <w:rPr>
          <w:b/>
          <w:bCs/>
          <w:lang w:val="en-IN"/>
        </w:rPr>
        <w:t>7.8 Database Management</w:t>
      </w:r>
    </w:p>
    <w:p w14:paraId="369F5289" w14:textId="77777777" w:rsidR="00DB3B83" w:rsidRPr="00DB3B83" w:rsidRDefault="00DB3B83" w:rsidP="00DB3B83">
      <w:pPr>
        <w:pStyle w:val="BodyText"/>
        <w:spacing w:before="61" w:line="360" w:lineRule="auto"/>
        <w:ind w:left="165" w:right="163"/>
        <w:jc w:val="both"/>
        <w:rPr>
          <w:lang w:val="en-IN"/>
        </w:rPr>
      </w:pPr>
      <w:proofErr w:type="spellStart"/>
      <w:r w:rsidRPr="00DB3B83">
        <w:rPr>
          <w:lang w:val="en-IN"/>
        </w:rPr>
        <w:t>MarketHub</w:t>
      </w:r>
      <w:proofErr w:type="spellEnd"/>
      <w:r w:rsidRPr="00DB3B83">
        <w:rPr>
          <w:lang w:val="en-IN"/>
        </w:rPr>
        <w:t xml:space="preserve"> uses MySQL as its relational database management system. The database consists of eight tables: admin, vendor, customer, product, inventory, </w:t>
      </w:r>
      <w:proofErr w:type="spellStart"/>
      <w:r w:rsidRPr="00DB3B83">
        <w:rPr>
          <w:lang w:val="en-IN"/>
        </w:rPr>
        <w:t>cart_items</w:t>
      </w:r>
      <w:proofErr w:type="spellEnd"/>
      <w:r w:rsidRPr="00DB3B83">
        <w:rPr>
          <w:lang w:val="en-IN"/>
        </w:rPr>
        <w:t xml:space="preserve">, orders, and </w:t>
      </w:r>
      <w:proofErr w:type="spellStart"/>
      <w:r w:rsidRPr="00DB3B83">
        <w:rPr>
          <w:lang w:val="en-IN"/>
        </w:rPr>
        <w:t>vendor_order_details</w:t>
      </w:r>
      <w:proofErr w:type="spellEnd"/>
      <w:r w:rsidRPr="00DB3B83">
        <w:rPr>
          <w:lang w:val="en-IN"/>
        </w:rPr>
        <w:t xml:space="preserve">. Primary keys, </w:t>
      </w:r>
      <w:r w:rsidRPr="00DB3B83">
        <w:rPr>
          <w:lang w:val="en-IN"/>
        </w:rPr>
        <w:lastRenderedPageBreak/>
        <w:t>foreign keys, and table relationships help organize information and maintain referential integrity.</w:t>
      </w:r>
    </w:p>
    <w:p w14:paraId="192E2252" w14:textId="77777777" w:rsidR="00DB3B83" w:rsidRPr="00DB3B83" w:rsidRDefault="00DB3B83" w:rsidP="00DB3B83">
      <w:pPr>
        <w:pStyle w:val="BodyText"/>
        <w:spacing w:before="61" w:line="360" w:lineRule="auto"/>
        <w:ind w:left="165" w:right="163"/>
        <w:jc w:val="both"/>
        <w:rPr>
          <w:b/>
          <w:bCs/>
          <w:lang w:val="en-IN"/>
        </w:rPr>
      </w:pPr>
      <w:r w:rsidRPr="00DB3B83">
        <w:rPr>
          <w:b/>
          <w:bCs/>
          <w:lang w:val="en-IN"/>
        </w:rPr>
        <w:t>7.9 Frontend and Backend Integration</w:t>
      </w:r>
    </w:p>
    <w:p w14:paraId="19E76162" w14:textId="77777777" w:rsidR="00DB3B83" w:rsidRPr="00DB3B83" w:rsidRDefault="00DB3B83" w:rsidP="00DB3B83">
      <w:pPr>
        <w:pStyle w:val="BodyText"/>
        <w:spacing w:before="61" w:line="360" w:lineRule="auto"/>
        <w:ind w:left="165" w:right="163"/>
        <w:jc w:val="both"/>
        <w:rPr>
          <w:lang w:val="en-IN"/>
        </w:rPr>
      </w:pPr>
      <w:r w:rsidRPr="00DB3B83">
        <w:rPr>
          <w:lang w:val="en-IN"/>
        </w:rPr>
        <w:t xml:space="preserve">The frontend is developed using React, TypeScript, and Vite. The backend uses Python Flask to handle application requests through REST APIs, while </w:t>
      </w:r>
      <w:proofErr w:type="spellStart"/>
      <w:r w:rsidRPr="00DB3B83">
        <w:rPr>
          <w:lang w:val="en-IN"/>
        </w:rPr>
        <w:t>PyMySQL</w:t>
      </w:r>
      <w:proofErr w:type="spellEnd"/>
      <w:r w:rsidRPr="00DB3B83">
        <w:rPr>
          <w:lang w:val="en-IN"/>
        </w:rPr>
        <w:t xml:space="preserve"> provides database connectivity. This layered structure separates the user interface, application logic, and data storage.</w:t>
      </w:r>
    </w:p>
    <w:p w14:paraId="5C8FABEA" w14:textId="77777777" w:rsidR="00DB3B83" w:rsidRPr="00DB3B83" w:rsidRDefault="00DB3B83" w:rsidP="00DB3B83">
      <w:pPr>
        <w:pStyle w:val="BodyText"/>
        <w:spacing w:before="61" w:line="360" w:lineRule="auto"/>
        <w:ind w:left="165" w:right="163"/>
        <w:jc w:val="both"/>
        <w:rPr>
          <w:b/>
          <w:bCs/>
          <w:lang w:val="en-IN"/>
        </w:rPr>
      </w:pPr>
      <w:r w:rsidRPr="00DB3B83">
        <w:rPr>
          <w:b/>
          <w:bCs/>
          <w:lang w:val="en-IN"/>
        </w:rPr>
        <w:t>7.10 Role-Based Access</w:t>
      </w:r>
    </w:p>
    <w:p w14:paraId="0EC31C82" w14:textId="77777777" w:rsidR="00DB3B83" w:rsidRPr="00DB3B83" w:rsidRDefault="00DB3B83" w:rsidP="00DB3B83">
      <w:pPr>
        <w:pStyle w:val="BodyText"/>
        <w:spacing w:before="61" w:line="360" w:lineRule="auto"/>
        <w:ind w:left="165" w:right="163"/>
        <w:jc w:val="both"/>
        <w:rPr>
          <w:lang w:val="en-IN"/>
        </w:rPr>
      </w:pPr>
      <w:r w:rsidRPr="00DB3B83">
        <w:rPr>
          <w:lang w:val="en-IN"/>
        </w:rPr>
        <w:t>The application provides different functionalities for customers, vendors, and administrators according to their roles. Customers use shopping features, vendors manage their marketplace activities, and administrators oversee the platform. This separation helps organize access to the application's functions.</w:t>
      </w:r>
    </w:p>
    <w:p w14:paraId="250BF3C4" w14:textId="45C40758" w:rsidR="00065B96" w:rsidRDefault="00000000">
      <w:pPr>
        <w:pStyle w:val="BodyText"/>
        <w:spacing w:before="61" w:line="360" w:lineRule="auto"/>
        <w:ind w:left="165" w:right="163"/>
        <w:jc w:val="both"/>
      </w:pPr>
      <w:r>
        <w:t>e.</w:t>
      </w:r>
    </w:p>
    <w:p w14:paraId="56936691"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6FD2A3A3" w14:textId="77777777" w:rsidR="00065B96" w:rsidRDefault="00000000">
      <w:pPr>
        <w:pStyle w:val="Heading1"/>
        <w:ind w:left="3045"/>
        <w:jc w:val="left"/>
      </w:pPr>
      <w:r>
        <w:lastRenderedPageBreak/>
        <w:t>CHAPTER</w:t>
      </w:r>
      <w:r>
        <w:rPr>
          <w:spacing w:val="-3"/>
        </w:rPr>
        <w:t xml:space="preserve"> </w:t>
      </w:r>
      <w:r>
        <w:rPr>
          <w:color w:val="000000"/>
          <w:shd w:val="clear" w:color="auto" w:fill="F8F8F8"/>
        </w:rPr>
        <w:t>-8</w:t>
      </w:r>
      <w:r>
        <w:rPr>
          <w:color w:val="000000"/>
          <w:spacing w:val="-2"/>
          <w:shd w:val="clear" w:color="auto" w:fill="F8F8F8"/>
        </w:rPr>
        <w:t xml:space="preserve"> TESTING</w:t>
      </w:r>
    </w:p>
    <w:p w14:paraId="7EDC91AE" w14:textId="77777777" w:rsidR="00065B96" w:rsidRDefault="00065B96">
      <w:pPr>
        <w:pStyle w:val="BodyText"/>
        <w:spacing w:before="99"/>
        <w:rPr>
          <w:b/>
          <w:sz w:val="24"/>
        </w:rPr>
      </w:pPr>
    </w:p>
    <w:p w14:paraId="6ECDCEF2" w14:textId="77777777" w:rsidR="00065B96" w:rsidRDefault="00000000">
      <w:pPr>
        <w:pStyle w:val="Heading2"/>
        <w:numPr>
          <w:ilvl w:val="1"/>
          <w:numId w:val="6"/>
        </w:numPr>
        <w:tabs>
          <w:tab w:val="left" w:pos="463"/>
        </w:tabs>
        <w:ind w:left="463" w:hanging="298"/>
      </w:pPr>
      <w:r>
        <w:t>Postman</w:t>
      </w:r>
      <w:r>
        <w:rPr>
          <w:spacing w:val="-7"/>
        </w:rPr>
        <w:t xml:space="preserve"> </w:t>
      </w:r>
      <w:r>
        <w:t>Testing</w:t>
      </w:r>
      <w:r>
        <w:rPr>
          <w:spacing w:val="-9"/>
        </w:rPr>
        <w:t xml:space="preserve"> </w:t>
      </w:r>
      <w:r>
        <w:rPr>
          <w:spacing w:val="-2"/>
        </w:rPr>
        <w:t>(Frontend/Backend)</w:t>
      </w:r>
    </w:p>
    <w:p w14:paraId="68891B2A" w14:textId="77777777" w:rsidR="00065B96" w:rsidRDefault="00065B96">
      <w:pPr>
        <w:pStyle w:val="BodyText"/>
        <w:spacing w:before="164"/>
        <w:rPr>
          <w:b/>
        </w:rPr>
      </w:pPr>
    </w:p>
    <w:p w14:paraId="6EE400D5" w14:textId="77777777" w:rsidR="00065B96" w:rsidRDefault="00000000">
      <w:pPr>
        <w:pStyle w:val="BodyText"/>
        <w:spacing w:line="360" w:lineRule="auto"/>
        <w:ind w:left="165" w:right="163"/>
        <w:jc w:val="both"/>
      </w:pPr>
      <w:r>
        <w:t>The process of</w:t>
      </w:r>
      <w:r>
        <w:rPr>
          <w:spacing w:val="-1"/>
        </w:rPr>
        <w:t xml:space="preserve"> </w:t>
      </w:r>
      <w:r>
        <w:t>verifying the</w:t>
      </w:r>
      <w:r>
        <w:rPr>
          <w:spacing w:val="-1"/>
        </w:rPr>
        <w:t xml:space="preserve"> </w:t>
      </w:r>
      <w:r>
        <w:t>reliability and functional accuracy of</w:t>
      </w:r>
      <w:r>
        <w:rPr>
          <w:spacing w:val="-1"/>
        </w:rPr>
        <w:t xml:space="preserve"> </w:t>
      </w:r>
      <w:r>
        <w:t xml:space="preserve">the Integrated Tourism Platform’s application programming interfaces (APIs) was carried out extensively using </w:t>
      </w:r>
      <w:r>
        <w:rPr>
          <w:i/>
        </w:rPr>
        <w:t>Postman</w:t>
      </w:r>
      <w:r>
        <w:t xml:space="preserve">, an industry-standard API testing environment. This testing phase was instrumental in ensuring that the system’s frontend and backend layers communicated effectively and that data integrity was preserved throughout all service interactions. The testing methodology was designed to simulate real-world usage scenarios, assess API </w:t>
      </w:r>
      <w:proofErr w:type="spellStart"/>
      <w:r>
        <w:t>behaviour</w:t>
      </w:r>
      <w:proofErr w:type="spellEnd"/>
      <w:r>
        <w:t xml:space="preserve"> under varying conditions, and validate both expected and exceptional responses.</w:t>
      </w:r>
    </w:p>
    <w:p w14:paraId="3C00DEC5" w14:textId="77777777" w:rsidR="00065B96" w:rsidRDefault="00065B96">
      <w:pPr>
        <w:pStyle w:val="BodyText"/>
        <w:spacing w:before="50"/>
      </w:pPr>
    </w:p>
    <w:p w14:paraId="086EFAEB" w14:textId="77777777" w:rsidR="00065B96" w:rsidRDefault="00000000">
      <w:pPr>
        <w:pStyle w:val="BodyText"/>
        <w:spacing w:line="360" w:lineRule="auto"/>
        <w:ind w:left="165" w:right="163"/>
        <w:jc w:val="both"/>
      </w:pPr>
      <w:r>
        <w:t>Postman</w:t>
      </w:r>
      <w:r>
        <w:rPr>
          <w:spacing w:val="-3"/>
        </w:rPr>
        <w:t xml:space="preserve"> </w:t>
      </w:r>
      <w:r>
        <w:t>served as</w:t>
      </w:r>
      <w:r>
        <w:rPr>
          <w:spacing w:val="-2"/>
        </w:rPr>
        <w:t xml:space="preserve"> </w:t>
      </w:r>
      <w:r>
        <w:t>the</w:t>
      </w:r>
      <w:r>
        <w:rPr>
          <w:spacing w:val="-1"/>
        </w:rPr>
        <w:t xml:space="preserve"> </w:t>
      </w:r>
      <w:r>
        <w:t>intermediary</w:t>
      </w:r>
      <w:r>
        <w:rPr>
          <w:spacing w:val="-3"/>
        </w:rPr>
        <w:t xml:space="preserve"> </w:t>
      </w:r>
      <w:r>
        <w:t>bridge</w:t>
      </w:r>
      <w:r>
        <w:rPr>
          <w:spacing w:val="-4"/>
        </w:rPr>
        <w:t xml:space="preserve"> </w:t>
      </w:r>
      <w:r>
        <w:t>between the user-facing interface</w:t>
      </w:r>
      <w:r>
        <w:rPr>
          <w:spacing w:val="-1"/>
        </w:rPr>
        <w:t xml:space="preserve"> </w:t>
      </w:r>
      <w:r>
        <w:t>and</w:t>
      </w:r>
      <w:r>
        <w:rPr>
          <w:spacing w:val="-3"/>
        </w:rPr>
        <w:t xml:space="preserve"> </w:t>
      </w:r>
      <w:r>
        <w:t>the</w:t>
      </w:r>
      <w:r>
        <w:rPr>
          <w:spacing w:val="-1"/>
        </w:rPr>
        <w:t xml:space="preserve"> </w:t>
      </w:r>
      <w:r>
        <w:t>application</w:t>
      </w:r>
      <w:r>
        <w:rPr>
          <w:spacing w:val="-3"/>
        </w:rPr>
        <w:t xml:space="preserve"> </w:t>
      </w:r>
      <w:r>
        <w:t>logic</w:t>
      </w:r>
      <w:r>
        <w:rPr>
          <w:spacing w:val="-1"/>
        </w:rPr>
        <w:t xml:space="preserve"> </w:t>
      </w:r>
      <w:r>
        <w:t xml:space="preserve">embedded in the backend. By invoking HTTP requests directly against API endpoints, developers were able to </w:t>
      </w:r>
      <w:proofErr w:type="spellStart"/>
      <w:r>
        <w:t>analyse</w:t>
      </w:r>
      <w:proofErr w:type="spellEnd"/>
      <w:r>
        <w:t xml:space="preserve"> the responses in isolation without dependency on the graphical user interface. This approach enabled precise debugging of individual services while maintaining full traceability of transactions. The testing began with defining the environment variables for the base URL, authentication tokens, and endpoint routes, ensuring that all requests were dynamically configurable and repeatable across environments such as development, staging, and production.</w:t>
      </w:r>
    </w:p>
    <w:p w14:paraId="249CCA90" w14:textId="77777777" w:rsidR="00065B96" w:rsidRDefault="00065B96">
      <w:pPr>
        <w:pStyle w:val="BodyText"/>
        <w:spacing w:before="50"/>
      </w:pPr>
    </w:p>
    <w:p w14:paraId="2E13AAD7" w14:textId="77777777" w:rsidR="00065B96" w:rsidRDefault="00000000">
      <w:pPr>
        <w:pStyle w:val="BodyText"/>
        <w:spacing w:before="1" w:line="360" w:lineRule="auto"/>
        <w:ind w:left="165" w:right="115"/>
        <w:jc w:val="both"/>
      </w:pPr>
      <w:r>
        <w:t xml:space="preserve">A comprehensive collection of test requests was curated within Postman, representing every major functionality of the platform, including user registration, login authentication, flight search, train availability checks, hotel listings, booking confirmation, payment verification, and feedback submission. Each request was methodically </w:t>
      </w:r>
      <w:proofErr w:type="spellStart"/>
      <w:r>
        <w:t>categorised</w:t>
      </w:r>
      <w:proofErr w:type="spellEnd"/>
      <w:r>
        <w:t xml:space="preserve"> according to HTTP verb usage—</w:t>
      </w:r>
      <w:r>
        <w:rPr>
          <w:i/>
        </w:rPr>
        <w:t xml:space="preserve">GET </w:t>
      </w:r>
      <w:r>
        <w:t xml:space="preserve">for data retrieval, </w:t>
      </w:r>
      <w:r>
        <w:rPr>
          <w:i/>
        </w:rPr>
        <w:t xml:space="preserve">POST </w:t>
      </w:r>
      <w:r>
        <w:t xml:space="preserve">for resource creation, </w:t>
      </w:r>
      <w:r>
        <w:rPr>
          <w:i/>
        </w:rPr>
        <w:t xml:space="preserve">PUT </w:t>
      </w:r>
      <w:r>
        <w:t>for updates,</w:t>
      </w:r>
      <w:r>
        <w:rPr>
          <w:spacing w:val="-2"/>
        </w:rPr>
        <w:t xml:space="preserve"> </w:t>
      </w:r>
      <w:r>
        <w:t xml:space="preserve">and </w:t>
      </w:r>
      <w:r>
        <w:rPr>
          <w:i/>
        </w:rPr>
        <w:t xml:space="preserve">DELETE </w:t>
      </w:r>
      <w:r>
        <w:t>for</w:t>
      </w:r>
      <w:r>
        <w:rPr>
          <w:spacing w:val="-2"/>
        </w:rPr>
        <w:t xml:space="preserve"> </w:t>
      </w:r>
      <w:r>
        <w:t>record</w:t>
      </w:r>
      <w:r>
        <w:rPr>
          <w:spacing w:val="-2"/>
        </w:rPr>
        <w:t xml:space="preserve"> </w:t>
      </w:r>
      <w:r>
        <w:t>removal.</w:t>
      </w:r>
      <w:r>
        <w:rPr>
          <w:spacing w:val="-2"/>
        </w:rPr>
        <w:t xml:space="preserve"> </w:t>
      </w:r>
      <w:r>
        <w:t>This</w:t>
      </w:r>
      <w:r>
        <w:rPr>
          <w:spacing w:val="-1"/>
        </w:rPr>
        <w:t xml:space="preserve"> </w:t>
      </w:r>
      <w:r>
        <w:t>classification</w:t>
      </w:r>
      <w:r>
        <w:rPr>
          <w:spacing w:val="-2"/>
        </w:rPr>
        <w:t xml:space="preserve"> </w:t>
      </w:r>
      <w:r>
        <w:t>ensured</w:t>
      </w:r>
      <w:r>
        <w:rPr>
          <w:spacing w:val="-2"/>
        </w:rPr>
        <w:t xml:space="preserve"> </w:t>
      </w:r>
      <w:r>
        <w:t>a</w:t>
      </w:r>
      <w:r>
        <w:rPr>
          <w:spacing w:val="-3"/>
        </w:rPr>
        <w:t xml:space="preserve"> </w:t>
      </w:r>
      <w:r>
        <w:t>systematic assessment</w:t>
      </w:r>
      <w:r>
        <w:rPr>
          <w:spacing w:val="-1"/>
        </w:rPr>
        <w:t xml:space="preserve"> </w:t>
      </w:r>
      <w:r>
        <w:t>of</w:t>
      </w:r>
      <w:r>
        <w:rPr>
          <w:spacing w:val="-2"/>
        </w:rPr>
        <w:t xml:space="preserve"> </w:t>
      </w:r>
      <w:r>
        <w:t>CRUD (Create, Read, Update, Delete) operations across the entire system.</w:t>
      </w:r>
    </w:p>
    <w:p w14:paraId="438DBA3F" w14:textId="77777777" w:rsidR="00065B96" w:rsidRDefault="00065B96">
      <w:pPr>
        <w:pStyle w:val="BodyText"/>
        <w:spacing w:before="49"/>
      </w:pPr>
    </w:p>
    <w:p w14:paraId="2F2EC8F2" w14:textId="77777777" w:rsidR="00065B96" w:rsidRDefault="00000000">
      <w:pPr>
        <w:pStyle w:val="BodyText"/>
        <w:spacing w:line="360" w:lineRule="auto"/>
        <w:ind w:left="165" w:right="163"/>
        <w:jc w:val="both"/>
      </w:pPr>
      <w:r>
        <w:t>For the frontend validation, Postman’s mock server functionality was leveraged to replicate the exact responses expected by the React.js interface. This allowed frontend components to be tested independently, even when certain backend services were temporarily unavailable. By feeding predefined JSON responses into the UI rendering logic, testers verified that each page dynamically updated the user interface based on received data. For example, the flight search module displayed correct route details, prices, and airline names when supplied with mock API data. Similarly, error-handling mechanisms, such as alerts for unavailable routes or invalid user sessions, were evaluated to ensure they were triggered appropriately.</w:t>
      </w:r>
    </w:p>
    <w:p w14:paraId="30DFBF63" w14:textId="77777777" w:rsidR="00065B96" w:rsidRDefault="00065B96">
      <w:pPr>
        <w:pStyle w:val="BodyText"/>
        <w:spacing w:before="51"/>
      </w:pPr>
    </w:p>
    <w:p w14:paraId="12BDF9C8" w14:textId="77777777" w:rsidR="00065B96" w:rsidRDefault="00000000">
      <w:pPr>
        <w:pStyle w:val="BodyText"/>
        <w:spacing w:line="360" w:lineRule="auto"/>
        <w:ind w:left="165" w:right="161"/>
        <w:jc w:val="both"/>
      </w:pPr>
      <w:r>
        <w:t>The backend testing involved far deeper verification of server-side logic. Each endpoint was tested using both valid and invalid input payloads to determine its robustness and error resilience. Parameters such as origin, destination, and date were deliberately misconfigured to verify that the system correctly returned HTTP 400 (Bad Request) or 404 (Not Found) responses, depending on context. Authentication endpoints were tested with expired</w:t>
      </w:r>
      <w:r>
        <w:rPr>
          <w:spacing w:val="-4"/>
        </w:rPr>
        <w:t xml:space="preserve"> </w:t>
      </w:r>
      <w:r>
        <w:t>JWT</w:t>
      </w:r>
      <w:r>
        <w:rPr>
          <w:spacing w:val="-5"/>
        </w:rPr>
        <w:t xml:space="preserve"> </w:t>
      </w:r>
      <w:r>
        <w:t>tokens</w:t>
      </w:r>
      <w:r>
        <w:rPr>
          <w:spacing w:val="-1"/>
        </w:rPr>
        <w:t xml:space="preserve"> </w:t>
      </w:r>
      <w:r>
        <w:t>to</w:t>
      </w:r>
      <w:r>
        <w:rPr>
          <w:spacing w:val="-4"/>
        </w:rPr>
        <w:t xml:space="preserve"> </w:t>
      </w:r>
      <w:r>
        <w:t xml:space="preserve">ensure </w:t>
      </w:r>
      <w:proofErr w:type="spellStart"/>
      <w:r>
        <w:t>unauthorised</w:t>
      </w:r>
      <w:proofErr w:type="spellEnd"/>
      <w:r>
        <w:rPr>
          <w:spacing w:val="-2"/>
        </w:rPr>
        <w:t xml:space="preserve"> </w:t>
      </w:r>
      <w:r>
        <w:t>access</w:t>
      </w:r>
      <w:r>
        <w:rPr>
          <w:spacing w:val="-1"/>
        </w:rPr>
        <w:t xml:space="preserve"> </w:t>
      </w:r>
      <w:r>
        <w:t>attempts</w:t>
      </w:r>
      <w:r>
        <w:rPr>
          <w:spacing w:val="-1"/>
        </w:rPr>
        <w:t xml:space="preserve"> </w:t>
      </w:r>
      <w:r>
        <w:t>were</w:t>
      </w:r>
      <w:r>
        <w:rPr>
          <w:spacing w:val="-3"/>
        </w:rPr>
        <w:t xml:space="preserve"> </w:t>
      </w:r>
      <w:r>
        <w:t>rejected</w:t>
      </w:r>
      <w:r>
        <w:rPr>
          <w:spacing w:val="-4"/>
        </w:rPr>
        <w:t xml:space="preserve"> </w:t>
      </w:r>
      <w:r>
        <w:t>with</w:t>
      </w:r>
      <w:r>
        <w:rPr>
          <w:spacing w:val="-2"/>
        </w:rPr>
        <w:t xml:space="preserve"> </w:t>
      </w:r>
      <w:r>
        <w:t>proper</w:t>
      </w:r>
      <w:r>
        <w:rPr>
          <w:spacing w:val="-2"/>
        </w:rPr>
        <w:t xml:space="preserve"> </w:t>
      </w:r>
      <w:r>
        <w:t>401</w:t>
      </w:r>
      <w:r>
        <w:rPr>
          <w:spacing w:val="-4"/>
        </w:rPr>
        <w:t xml:space="preserve"> </w:t>
      </w:r>
      <w:r>
        <w:t>(</w:t>
      </w:r>
      <w:proofErr w:type="spellStart"/>
      <w:r>
        <w:t>Unauthorised</w:t>
      </w:r>
      <w:proofErr w:type="spellEnd"/>
      <w:r>
        <w:t>)</w:t>
      </w:r>
      <w:r>
        <w:rPr>
          <w:spacing w:val="-2"/>
        </w:rPr>
        <w:t xml:space="preserve"> </w:t>
      </w:r>
      <w:r>
        <w:t>codes. Rate-limiting functionality was also verified by sending rapid</w:t>
      </w:r>
      <w:r>
        <w:rPr>
          <w:spacing w:val="-3"/>
        </w:rPr>
        <w:t xml:space="preserve"> </w:t>
      </w:r>
      <w:r>
        <w:t>sequential requests,</w:t>
      </w:r>
      <w:r>
        <w:rPr>
          <w:spacing w:val="-1"/>
        </w:rPr>
        <w:t xml:space="preserve"> </w:t>
      </w:r>
      <w:r>
        <w:t>confirming that excessive</w:t>
      </w:r>
      <w:r>
        <w:rPr>
          <w:spacing w:val="-1"/>
        </w:rPr>
        <w:t xml:space="preserve"> </w:t>
      </w:r>
      <w:r>
        <w:t>hits were gracefully throttled rather than causing service failure.</w:t>
      </w:r>
    </w:p>
    <w:p w14:paraId="1D2425B4" w14:textId="77777777" w:rsidR="00065B96" w:rsidRDefault="00065B96">
      <w:pPr>
        <w:pStyle w:val="BodyText"/>
        <w:spacing w:line="360" w:lineRule="auto"/>
        <w:jc w:val="both"/>
        <w:sectPr w:rsidR="00065B96">
          <w:pgSz w:w="11910" w:h="16840"/>
          <w:pgMar w:top="1460" w:right="1275" w:bottom="1260" w:left="1275" w:header="0" w:footer="1032" w:gutter="0"/>
          <w:cols w:space="720"/>
        </w:sectPr>
      </w:pPr>
    </w:p>
    <w:p w14:paraId="0EC73F23" w14:textId="77777777" w:rsidR="00065B96" w:rsidRDefault="00000000">
      <w:pPr>
        <w:pStyle w:val="BodyText"/>
        <w:spacing w:before="61" w:line="360" w:lineRule="auto"/>
        <w:ind w:left="165" w:right="163"/>
        <w:jc w:val="both"/>
      </w:pPr>
      <w:r>
        <w:lastRenderedPageBreak/>
        <w:t>In addition to positive and negative testing, boundary condition testing was applied to critical endpoints. For instance, in the booking confirmation API, upper limits of passenger counts and extreme date ranges were input to observe how the system managed edge conditions. Postman’s scripting capabilities enabled automated validation</w:t>
      </w:r>
      <w:r>
        <w:rPr>
          <w:spacing w:val="-3"/>
        </w:rPr>
        <w:t xml:space="preserve"> </w:t>
      </w:r>
      <w:r>
        <w:t>of</w:t>
      </w:r>
      <w:r>
        <w:rPr>
          <w:spacing w:val="-3"/>
        </w:rPr>
        <w:t xml:space="preserve"> </w:t>
      </w:r>
      <w:r>
        <w:t>response</w:t>
      </w:r>
      <w:r>
        <w:rPr>
          <w:spacing w:val="-4"/>
        </w:rPr>
        <w:t xml:space="preserve"> </w:t>
      </w:r>
      <w:r>
        <w:t>codes,</w:t>
      </w:r>
      <w:r>
        <w:rPr>
          <w:spacing w:val="-3"/>
        </w:rPr>
        <w:t xml:space="preserve"> </w:t>
      </w:r>
      <w:r>
        <w:t>execution</w:t>
      </w:r>
      <w:r>
        <w:rPr>
          <w:spacing w:val="-3"/>
        </w:rPr>
        <w:t xml:space="preserve"> </w:t>
      </w:r>
      <w:r>
        <w:t>time,</w:t>
      </w:r>
      <w:r>
        <w:rPr>
          <w:spacing w:val="-3"/>
        </w:rPr>
        <w:t xml:space="preserve"> </w:t>
      </w:r>
      <w:r>
        <w:t>and response</w:t>
      </w:r>
      <w:r>
        <w:rPr>
          <w:spacing w:val="-4"/>
        </w:rPr>
        <w:t xml:space="preserve"> </w:t>
      </w:r>
      <w:r>
        <w:t>schema.</w:t>
      </w:r>
      <w:r>
        <w:rPr>
          <w:spacing w:val="-1"/>
        </w:rPr>
        <w:t xml:space="preserve"> </w:t>
      </w:r>
      <w:r>
        <w:t>The</w:t>
      </w:r>
      <w:r>
        <w:rPr>
          <w:spacing w:val="-1"/>
        </w:rPr>
        <w:t xml:space="preserve"> </w:t>
      </w:r>
      <w:r>
        <w:rPr>
          <w:i/>
        </w:rPr>
        <w:t>Tests</w:t>
      </w:r>
      <w:r>
        <w:rPr>
          <w:i/>
          <w:spacing w:val="-2"/>
        </w:rPr>
        <w:t xml:space="preserve"> </w:t>
      </w:r>
      <w:r>
        <w:t>tab</w:t>
      </w:r>
      <w:r>
        <w:rPr>
          <w:spacing w:val="-3"/>
        </w:rPr>
        <w:t xml:space="preserve"> </w:t>
      </w:r>
      <w:r>
        <w:t>within</w:t>
      </w:r>
      <w:r>
        <w:rPr>
          <w:spacing w:val="-3"/>
        </w:rPr>
        <w:t xml:space="preserve"> </w:t>
      </w:r>
      <w:r>
        <w:t>Postman was</w:t>
      </w:r>
      <w:r>
        <w:rPr>
          <w:spacing w:val="-2"/>
        </w:rPr>
        <w:t xml:space="preserve"> </w:t>
      </w:r>
      <w:proofErr w:type="spellStart"/>
      <w:r>
        <w:t>utilised</w:t>
      </w:r>
      <w:proofErr w:type="spellEnd"/>
      <w:r>
        <w:t xml:space="preserve"> to write JavaScript-based assertions that automatically checked whether</w:t>
      </w:r>
      <w:r>
        <w:rPr>
          <w:spacing w:val="-1"/>
        </w:rPr>
        <w:t xml:space="preserve"> </w:t>
      </w:r>
      <w:r>
        <w:t>each response conformed to expected data structures, ensuring that fields such as</w:t>
      </w:r>
      <w:r>
        <w:rPr>
          <w:spacing w:val="-2"/>
        </w:rPr>
        <w:t xml:space="preserve"> </w:t>
      </w:r>
      <w:proofErr w:type="spellStart"/>
      <w:r>
        <w:rPr>
          <w:i/>
        </w:rPr>
        <w:t>user_id</w:t>
      </w:r>
      <w:proofErr w:type="spellEnd"/>
      <w:r>
        <w:t>,</w:t>
      </w:r>
      <w:r>
        <w:rPr>
          <w:spacing w:val="-1"/>
        </w:rPr>
        <w:t xml:space="preserve"> </w:t>
      </w:r>
      <w:proofErr w:type="spellStart"/>
      <w:r>
        <w:rPr>
          <w:i/>
        </w:rPr>
        <w:t>booking_id</w:t>
      </w:r>
      <w:proofErr w:type="spellEnd"/>
      <w:r>
        <w:t>,</w:t>
      </w:r>
      <w:r>
        <w:rPr>
          <w:spacing w:val="-1"/>
        </w:rPr>
        <w:t xml:space="preserve"> </w:t>
      </w:r>
      <w:r>
        <w:rPr>
          <w:i/>
        </w:rPr>
        <w:t>price</w:t>
      </w:r>
      <w:r>
        <w:t>,</w:t>
      </w:r>
      <w:r>
        <w:rPr>
          <w:spacing w:val="-1"/>
        </w:rPr>
        <w:t xml:space="preserve"> </w:t>
      </w:r>
      <w:r>
        <w:t xml:space="preserve">and </w:t>
      </w:r>
      <w:r>
        <w:rPr>
          <w:i/>
        </w:rPr>
        <w:t xml:space="preserve">timestamp </w:t>
      </w:r>
      <w:r>
        <w:t>followed the</w:t>
      </w:r>
      <w:r>
        <w:rPr>
          <w:spacing w:val="-1"/>
        </w:rPr>
        <w:t xml:space="preserve"> </w:t>
      </w:r>
      <w:r>
        <w:t>correct</w:t>
      </w:r>
      <w:r>
        <w:rPr>
          <w:spacing w:val="-2"/>
        </w:rPr>
        <w:t xml:space="preserve"> </w:t>
      </w:r>
      <w:r>
        <w:t>data</w:t>
      </w:r>
      <w:r>
        <w:rPr>
          <w:spacing w:val="-1"/>
        </w:rPr>
        <w:t xml:space="preserve"> </w:t>
      </w:r>
      <w:r>
        <w:t>types and formats.</w:t>
      </w:r>
    </w:p>
    <w:p w14:paraId="0CCDE5E7" w14:textId="77777777" w:rsidR="00065B96" w:rsidRDefault="00065B96">
      <w:pPr>
        <w:pStyle w:val="BodyText"/>
        <w:spacing w:before="50"/>
      </w:pPr>
    </w:p>
    <w:p w14:paraId="51F98DA2" w14:textId="77777777" w:rsidR="00065B96" w:rsidRDefault="00000000">
      <w:pPr>
        <w:pStyle w:val="BodyText"/>
        <w:spacing w:line="360" w:lineRule="auto"/>
        <w:ind w:left="165" w:right="163"/>
        <w:jc w:val="both"/>
      </w:pPr>
      <w:r>
        <w:t xml:space="preserve">The automation of these checks facilitated the establishment of continuous testing workflows. Every time a developer deployed a new backend update, Postman’s </w:t>
      </w:r>
      <w:r>
        <w:rPr>
          <w:i/>
        </w:rPr>
        <w:t xml:space="preserve">Collection Runner </w:t>
      </w:r>
      <w:r>
        <w:t>executed the full suite of API tests to verify regression safety. This continuous verification process helped maintain system reliability across multiple development</w:t>
      </w:r>
      <w:r>
        <w:rPr>
          <w:spacing w:val="-3"/>
        </w:rPr>
        <w:t xml:space="preserve"> </w:t>
      </w:r>
      <w:r>
        <w:t>iterations.</w:t>
      </w:r>
      <w:r>
        <w:rPr>
          <w:spacing w:val="-2"/>
        </w:rPr>
        <w:t xml:space="preserve"> </w:t>
      </w:r>
      <w:r>
        <w:t>Postman’s</w:t>
      </w:r>
      <w:r>
        <w:rPr>
          <w:spacing w:val="-1"/>
        </w:rPr>
        <w:t xml:space="preserve"> </w:t>
      </w:r>
      <w:r>
        <w:t>ability</w:t>
      </w:r>
      <w:r>
        <w:rPr>
          <w:spacing w:val="-2"/>
        </w:rPr>
        <w:t xml:space="preserve"> </w:t>
      </w:r>
      <w:r>
        <w:t>to</w:t>
      </w:r>
      <w:r>
        <w:rPr>
          <w:spacing w:val="-2"/>
        </w:rPr>
        <w:t xml:space="preserve"> </w:t>
      </w:r>
      <w:r>
        <w:t>export</w:t>
      </w:r>
      <w:r>
        <w:rPr>
          <w:spacing w:val="-3"/>
        </w:rPr>
        <w:t xml:space="preserve"> </w:t>
      </w:r>
      <w:r>
        <w:t>results in</w:t>
      </w:r>
      <w:r>
        <w:rPr>
          <w:spacing w:val="-2"/>
        </w:rPr>
        <w:t xml:space="preserve"> </w:t>
      </w:r>
      <w:r>
        <w:t>JSON</w:t>
      </w:r>
      <w:r>
        <w:rPr>
          <w:spacing w:val="-3"/>
        </w:rPr>
        <w:t xml:space="preserve"> </w:t>
      </w:r>
      <w:r>
        <w:t>and</w:t>
      </w:r>
      <w:r>
        <w:rPr>
          <w:spacing w:val="-2"/>
        </w:rPr>
        <w:t xml:space="preserve"> </w:t>
      </w:r>
      <w:r>
        <w:t>HTML</w:t>
      </w:r>
      <w:r>
        <w:rPr>
          <w:spacing w:val="-2"/>
        </w:rPr>
        <w:t xml:space="preserve"> </w:t>
      </w:r>
      <w:r>
        <w:t>reports</w:t>
      </w:r>
      <w:r>
        <w:rPr>
          <w:spacing w:val="-4"/>
        </w:rPr>
        <w:t xml:space="preserve"> </w:t>
      </w:r>
      <w:r>
        <w:t>allowed</w:t>
      </w:r>
      <w:r>
        <w:rPr>
          <w:spacing w:val="-2"/>
        </w:rPr>
        <w:t xml:space="preserve"> </w:t>
      </w:r>
      <w:r>
        <w:t>the development team to archive testing evidence, which was later used in validation documentation and project audit.</w:t>
      </w:r>
    </w:p>
    <w:p w14:paraId="6DBB5AF6" w14:textId="77777777" w:rsidR="00065B96" w:rsidRDefault="00065B96">
      <w:pPr>
        <w:pStyle w:val="BodyText"/>
        <w:spacing w:before="49"/>
      </w:pPr>
    </w:p>
    <w:p w14:paraId="479D8AC6" w14:textId="77777777" w:rsidR="00065B96" w:rsidRDefault="00000000">
      <w:pPr>
        <w:pStyle w:val="BodyText"/>
        <w:spacing w:line="360" w:lineRule="auto"/>
        <w:ind w:left="165" w:right="163"/>
        <w:jc w:val="both"/>
      </w:pPr>
      <w:r>
        <w:t>A major advantage of employing Postman was its capacity to simulate various network conditions and response delays, thereby testing system performance under</w:t>
      </w:r>
      <w:r>
        <w:rPr>
          <w:spacing w:val="-1"/>
        </w:rPr>
        <w:t xml:space="preserve"> </w:t>
      </w:r>
      <w:r>
        <w:t>near-realistic constraints.</w:t>
      </w:r>
      <w:r>
        <w:rPr>
          <w:spacing w:val="-1"/>
        </w:rPr>
        <w:t xml:space="preserve"> </w:t>
      </w:r>
      <w:r>
        <w:t>The latency simulation revealed that certain</w:t>
      </w:r>
      <w:r>
        <w:rPr>
          <w:spacing w:val="-3"/>
        </w:rPr>
        <w:t xml:space="preserve"> </w:t>
      </w:r>
      <w:r>
        <w:t>endpoints</w:t>
      </w:r>
      <w:r>
        <w:rPr>
          <w:spacing w:val="-1"/>
        </w:rPr>
        <w:t xml:space="preserve"> </w:t>
      </w:r>
      <w:r>
        <w:t>initially</w:t>
      </w:r>
      <w:r>
        <w:rPr>
          <w:spacing w:val="-3"/>
        </w:rPr>
        <w:t xml:space="preserve"> </w:t>
      </w:r>
      <w:r>
        <w:t>exceeded</w:t>
      </w:r>
      <w:r>
        <w:rPr>
          <w:spacing w:val="-1"/>
        </w:rPr>
        <w:t xml:space="preserve"> </w:t>
      </w:r>
      <w:r>
        <w:t>acceptable</w:t>
      </w:r>
      <w:r>
        <w:rPr>
          <w:spacing w:val="-4"/>
        </w:rPr>
        <w:t xml:space="preserve"> </w:t>
      </w:r>
      <w:r>
        <w:t>response</w:t>
      </w:r>
      <w:r>
        <w:rPr>
          <w:spacing w:val="-2"/>
        </w:rPr>
        <w:t xml:space="preserve"> </w:t>
      </w:r>
      <w:r>
        <w:t>times,</w:t>
      </w:r>
      <w:r>
        <w:rPr>
          <w:spacing w:val="-2"/>
        </w:rPr>
        <w:t xml:space="preserve"> </w:t>
      </w:r>
      <w:r>
        <w:t>prompting</w:t>
      </w:r>
      <w:r>
        <w:rPr>
          <w:spacing w:val="-1"/>
        </w:rPr>
        <w:t xml:space="preserve"> </w:t>
      </w:r>
      <w:r>
        <w:t>backend</w:t>
      </w:r>
      <w:r>
        <w:rPr>
          <w:spacing w:val="-3"/>
        </w:rPr>
        <w:t xml:space="preserve"> </w:t>
      </w:r>
      <w:proofErr w:type="spellStart"/>
      <w:r>
        <w:t>optimisation</w:t>
      </w:r>
      <w:proofErr w:type="spellEnd"/>
      <w:r>
        <w:rPr>
          <w:spacing w:val="-1"/>
        </w:rPr>
        <w:t xml:space="preserve"> </w:t>
      </w:r>
      <w:r>
        <w:t>through</w:t>
      </w:r>
      <w:r>
        <w:rPr>
          <w:spacing w:val="-1"/>
        </w:rPr>
        <w:t xml:space="preserve"> </w:t>
      </w:r>
      <w:r>
        <w:t>caching and query restructuring. Once adjustments were applied, subsequent Postman runs demonstrated a significant reduction in latency, particularly in the hotel and hidden destination recommendation modules.</w:t>
      </w:r>
    </w:p>
    <w:p w14:paraId="01E1AE11" w14:textId="77777777" w:rsidR="00065B96" w:rsidRDefault="00065B96">
      <w:pPr>
        <w:pStyle w:val="BodyText"/>
        <w:spacing w:before="52"/>
      </w:pPr>
    </w:p>
    <w:p w14:paraId="49DF7760" w14:textId="77777777" w:rsidR="00065B96" w:rsidRDefault="00000000">
      <w:pPr>
        <w:pStyle w:val="BodyText"/>
        <w:spacing w:line="360" w:lineRule="auto"/>
        <w:ind w:left="165" w:right="163"/>
        <w:jc w:val="both"/>
      </w:pPr>
      <w:r>
        <w:t>In terms of security testing, Postman was used to verify endpoint protection and authentication mechanisms. Sensitive routes such as /</w:t>
      </w:r>
      <w:proofErr w:type="spellStart"/>
      <w:r>
        <w:t>api</w:t>
      </w:r>
      <w:proofErr w:type="spellEnd"/>
      <w:r>
        <w:t>/bookings, /</w:t>
      </w:r>
      <w:proofErr w:type="spellStart"/>
      <w:r>
        <w:t>api</w:t>
      </w:r>
      <w:proofErr w:type="spellEnd"/>
      <w:r>
        <w:t>/payment, and /</w:t>
      </w:r>
      <w:proofErr w:type="spellStart"/>
      <w:r>
        <w:t>api</w:t>
      </w:r>
      <w:proofErr w:type="spellEnd"/>
      <w:r>
        <w:t xml:space="preserve">/user/settings were tested to ensure that requests without valid authentication headers were promptly rejected. SQL injection attempts and malformed payloads were simulated, confirming that input </w:t>
      </w:r>
      <w:proofErr w:type="spellStart"/>
      <w:r>
        <w:t>sanitisation</w:t>
      </w:r>
      <w:proofErr w:type="spellEnd"/>
      <w:r>
        <w:t xml:space="preserve"> and middleware filtering were functioning as expected. Furthermore, Cross-Origin Resource Sharing (CORS) policies were validated by sending requests from </w:t>
      </w:r>
      <w:proofErr w:type="spellStart"/>
      <w:r>
        <w:t>unauthorised</w:t>
      </w:r>
      <w:proofErr w:type="spellEnd"/>
      <w:r>
        <w:t xml:space="preserve"> origins to ensure compliance with security standards.</w:t>
      </w:r>
    </w:p>
    <w:p w14:paraId="1CF3765F" w14:textId="77777777" w:rsidR="00065B96" w:rsidRDefault="00065B96">
      <w:pPr>
        <w:pStyle w:val="BodyText"/>
        <w:spacing w:before="50"/>
      </w:pPr>
    </w:p>
    <w:p w14:paraId="4310D27C" w14:textId="77777777" w:rsidR="00065B96" w:rsidRDefault="00000000">
      <w:pPr>
        <w:pStyle w:val="BodyText"/>
        <w:spacing w:line="360" w:lineRule="auto"/>
        <w:ind w:left="165" w:right="163"/>
        <w:jc w:val="both"/>
      </w:pPr>
      <w:r>
        <w:t>For</w:t>
      </w:r>
      <w:r>
        <w:rPr>
          <w:spacing w:val="-3"/>
        </w:rPr>
        <w:t xml:space="preserve"> </w:t>
      </w:r>
      <w:r>
        <w:t>the</w:t>
      </w:r>
      <w:r>
        <w:rPr>
          <w:spacing w:val="-1"/>
        </w:rPr>
        <w:t xml:space="preserve"> </w:t>
      </w:r>
      <w:r>
        <w:t>frontend integration aspect,</w:t>
      </w:r>
      <w:r>
        <w:rPr>
          <w:spacing w:val="-3"/>
        </w:rPr>
        <w:t xml:space="preserve"> </w:t>
      </w:r>
      <w:r>
        <w:t>Postman tests</w:t>
      </w:r>
      <w:r>
        <w:rPr>
          <w:spacing w:val="-2"/>
        </w:rPr>
        <w:t xml:space="preserve"> </w:t>
      </w:r>
      <w:r>
        <w:t>were</w:t>
      </w:r>
      <w:r>
        <w:rPr>
          <w:spacing w:val="-1"/>
        </w:rPr>
        <w:t xml:space="preserve"> </w:t>
      </w:r>
      <w:r>
        <w:t>incorporated</w:t>
      </w:r>
      <w:r>
        <w:rPr>
          <w:spacing w:val="-5"/>
        </w:rPr>
        <w:t xml:space="preserve"> </w:t>
      </w:r>
      <w:r>
        <w:t>into the CI/CD (Continuous</w:t>
      </w:r>
      <w:r>
        <w:rPr>
          <w:spacing w:val="-2"/>
        </w:rPr>
        <w:t xml:space="preserve"> </w:t>
      </w:r>
      <w:r>
        <w:t>Integration</w:t>
      </w:r>
      <w:r>
        <w:rPr>
          <w:spacing w:val="-3"/>
        </w:rPr>
        <w:t xml:space="preserve"> </w:t>
      </w:r>
      <w:r>
        <w:t>and Continuous Deployment) pipeline. The automated scripts triggered during each build stage validated API functionality before deployment to staging servers. This ensured that frontend code deployed to production always interacted with tested and verified endpoints. Consequently, the risk of runtime API mismatches was virtually eliminated.</w:t>
      </w:r>
    </w:p>
    <w:p w14:paraId="7767ACD2" w14:textId="77777777" w:rsidR="00065B96" w:rsidRDefault="00065B96">
      <w:pPr>
        <w:pStyle w:val="BodyText"/>
        <w:spacing w:before="49"/>
      </w:pPr>
    </w:p>
    <w:p w14:paraId="5F5DE2F5" w14:textId="77777777" w:rsidR="00065B96" w:rsidRDefault="00000000">
      <w:pPr>
        <w:pStyle w:val="BodyText"/>
        <w:spacing w:line="360" w:lineRule="auto"/>
        <w:ind w:left="165" w:right="132"/>
        <w:jc w:val="both"/>
      </w:pPr>
      <w:r>
        <w:t xml:space="preserve">From a technical standpoint, Postman testing not only validated endpoint accuracy but also facilitated collaborative debugging. The development team shared Postman collections through version-controlled repositories on GitHub, enabling </w:t>
      </w:r>
      <w:proofErr w:type="spellStart"/>
      <w:r>
        <w:t>synchronised</w:t>
      </w:r>
      <w:proofErr w:type="spellEnd"/>
      <w:r>
        <w:t xml:space="preserve"> updates and peer review of test cases. This collaborative workflow promoted consistency across developers and prevented redundant efforts. Each developer could quickly</w:t>
      </w:r>
      <w:r>
        <w:rPr>
          <w:spacing w:val="-4"/>
        </w:rPr>
        <w:t xml:space="preserve"> </w:t>
      </w:r>
      <w:r>
        <w:t>replicate</w:t>
      </w:r>
      <w:r>
        <w:rPr>
          <w:spacing w:val="-4"/>
        </w:rPr>
        <w:t xml:space="preserve"> </w:t>
      </w:r>
      <w:r>
        <w:t>an</w:t>
      </w:r>
      <w:r>
        <w:rPr>
          <w:spacing w:val="-3"/>
        </w:rPr>
        <w:t xml:space="preserve"> </w:t>
      </w:r>
      <w:r>
        <w:t>entire</w:t>
      </w:r>
      <w:r>
        <w:rPr>
          <w:spacing w:val="-4"/>
        </w:rPr>
        <w:t xml:space="preserve"> </w:t>
      </w:r>
      <w:r>
        <w:t>testing</w:t>
      </w:r>
      <w:r>
        <w:rPr>
          <w:spacing w:val="-3"/>
        </w:rPr>
        <w:t xml:space="preserve"> </w:t>
      </w:r>
      <w:r>
        <w:t>scenario</w:t>
      </w:r>
      <w:r>
        <w:rPr>
          <w:spacing w:val="-3"/>
        </w:rPr>
        <w:t xml:space="preserve"> </w:t>
      </w:r>
      <w:r>
        <w:t>with</w:t>
      </w:r>
      <w:r>
        <w:rPr>
          <w:spacing w:val="-3"/>
        </w:rPr>
        <w:t xml:space="preserve"> </w:t>
      </w:r>
      <w:r>
        <w:t>a</w:t>
      </w:r>
      <w:r>
        <w:rPr>
          <w:spacing w:val="-4"/>
        </w:rPr>
        <w:t xml:space="preserve"> </w:t>
      </w:r>
      <w:r>
        <w:t>single</w:t>
      </w:r>
      <w:r>
        <w:rPr>
          <w:spacing w:val="-1"/>
        </w:rPr>
        <w:t xml:space="preserve"> </w:t>
      </w:r>
      <w:r>
        <w:t>import,</w:t>
      </w:r>
      <w:r>
        <w:rPr>
          <w:spacing w:val="-5"/>
        </w:rPr>
        <w:t xml:space="preserve"> </w:t>
      </w:r>
      <w:r>
        <w:t>thus</w:t>
      </w:r>
      <w:r>
        <w:rPr>
          <w:spacing w:val="-2"/>
        </w:rPr>
        <w:t xml:space="preserve"> </w:t>
      </w:r>
      <w:r>
        <w:t>maintaining</w:t>
      </w:r>
      <w:r>
        <w:rPr>
          <w:spacing w:val="-3"/>
        </w:rPr>
        <w:t xml:space="preserve"> </w:t>
      </w:r>
      <w:r>
        <w:t>uniformity</w:t>
      </w:r>
      <w:r>
        <w:rPr>
          <w:spacing w:val="-3"/>
        </w:rPr>
        <w:t xml:space="preserve"> </w:t>
      </w:r>
      <w:r>
        <w:t>in</w:t>
      </w:r>
      <w:r>
        <w:rPr>
          <w:spacing w:val="-3"/>
        </w:rPr>
        <w:t xml:space="preserve"> </w:t>
      </w:r>
      <w:r>
        <w:t>validation</w:t>
      </w:r>
      <w:r>
        <w:rPr>
          <w:spacing w:val="-3"/>
        </w:rPr>
        <w:t xml:space="preserve"> </w:t>
      </w:r>
      <w:r>
        <w:t>efforts.</w:t>
      </w:r>
    </w:p>
    <w:p w14:paraId="2FD8B5C9" w14:textId="77777777" w:rsidR="00065B96" w:rsidRDefault="00065B96">
      <w:pPr>
        <w:pStyle w:val="BodyText"/>
        <w:spacing w:before="51"/>
      </w:pPr>
    </w:p>
    <w:p w14:paraId="27C29F43" w14:textId="77777777" w:rsidR="00065B96" w:rsidRDefault="00000000">
      <w:pPr>
        <w:pStyle w:val="BodyText"/>
        <w:spacing w:line="360" w:lineRule="auto"/>
        <w:ind w:left="165" w:right="163"/>
        <w:jc w:val="both"/>
      </w:pPr>
      <w:r>
        <w:t>To conclude, Postman testing played a pivotal role in establishing both the functional reliability and operational stability</w:t>
      </w:r>
      <w:r>
        <w:rPr>
          <w:spacing w:val="79"/>
        </w:rPr>
        <w:t xml:space="preserve"> </w:t>
      </w:r>
      <w:r>
        <w:t>of</w:t>
      </w:r>
      <w:r>
        <w:rPr>
          <w:spacing w:val="76"/>
        </w:rPr>
        <w:t xml:space="preserve"> </w:t>
      </w:r>
      <w:r>
        <w:t>the</w:t>
      </w:r>
      <w:r>
        <w:rPr>
          <w:spacing w:val="80"/>
        </w:rPr>
        <w:t xml:space="preserve"> </w:t>
      </w:r>
      <w:r>
        <w:t>Integrated</w:t>
      </w:r>
      <w:r>
        <w:rPr>
          <w:spacing w:val="79"/>
        </w:rPr>
        <w:t xml:space="preserve"> </w:t>
      </w:r>
      <w:r>
        <w:t>Tourism</w:t>
      </w:r>
      <w:r>
        <w:rPr>
          <w:spacing w:val="79"/>
        </w:rPr>
        <w:t xml:space="preserve"> </w:t>
      </w:r>
      <w:r>
        <w:t>Platform.</w:t>
      </w:r>
      <w:r>
        <w:rPr>
          <w:spacing w:val="78"/>
        </w:rPr>
        <w:t xml:space="preserve"> </w:t>
      </w:r>
      <w:r>
        <w:t>By</w:t>
      </w:r>
      <w:r>
        <w:rPr>
          <w:spacing w:val="76"/>
        </w:rPr>
        <w:t xml:space="preserve"> </w:t>
      </w:r>
      <w:r>
        <w:t>methodically</w:t>
      </w:r>
      <w:r>
        <w:rPr>
          <w:spacing w:val="79"/>
        </w:rPr>
        <w:t xml:space="preserve"> </w:t>
      </w:r>
      <w:r>
        <w:t>validating</w:t>
      </w:r>
      <w:r>
        <w:rPr>
          <w:spacing w:val="79"/>
        </w:rPr>
        <w:t xml:space="preserve"> </w:t>
      </w:r>
      <w:r>
        <w:t>every</w:t>
      </w:r>
      <w:r>
        <w:rPr>
          <w:spacing w:val="79"/>
        </w:rPr>
        <w:t xml:space="preserve"> </w:t>
      </w:r>
      <w:r>
        <w:t>API</w:t>
      </w:r>
      <w:r>
        <w:rPr>
          <w:spacing w:val="76"/>
        </w:rPr>
        <w:t xml:space="preserve"> </w:t>
      </w:r>
      <w:r>
        <w:t>route,</w:t>
      </w:r>
      <w:r>
        <w:rPr>
          <w:spacing w:val="78"/>
        </w:rPr>
        <w:t xml:space="preserve"> </w:t>
      </w:r>
      <w:r>
        <w:t>from</w:t>
      </w:r>
      <w:r>
        <w:rPr>
          <w:spacing w:val="79"/>
        </w:rPr>
        <w:t xml:space="preserve"> </w:t>
      </w:r>
      <w:r>
        <w:t>user</w:t>
      </w:r>
    </w:p>
    <w:p w14:paraId="70648C80"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5C6F0F6C" w14:textId="77777777" w:rsidR="00065B96" w:rsidRDefault="00000000">
      <w:pPr>
        <w:pStyle w:val="BodyText"/>
        <w:spacing w:before="61" w:line="360" w:lineRule="auto"/>
        <w:ind w:left="165" w:right="163"/>
        <w:jc w:val="both"/>
      </w:pPr>
      <w:r>
        <w:lastRenderedPageBreak/>
        <w:t>authentication</w:t>
      </w:r>
      <w:r>
        <w:rPr>
          <w:spacing w:val="-3"/>
        </w:rPr>
        <w:t xml:space="preserve"> </w:t>
      </w:r>
      <w:r>
        <w:t>to</w:t>
      </w:r>
      <w:r>
        <w:rPr>
          <w:spacing w:val="-3"/>
        </w:rPr>
        <w:t xml:space="preserve"> </w:t>
      </w:r>
      <w:r>
        <w:t>multi-service</w:t>
      </w:r>
      <w:r>
        <w:rPr>
          <w:spacing w:val="-1"/>
        </w:rPr>
        <w:t xml:space="preserve"> </w:t>
      </w:r>
      <w:r>
        <w:t>booking</w:t>
      </w:r>
      <w:r>
        <w:rPr>
          <w:spacing w:val="-3"/>
        </w:rPr>
        <w:t xml:space="preserve"> </w:t>
      </w:r>
      <w:r>
        <w:t>and</w:t>
      </w:r>
      <w:r>
        <w:rPr>
          <w:spacing w:val="-3"/>
        </w:rPr>
        <w:t xml:space="preserve"> </w:t>
      </w:r>
      <w:r>
        <w:t>payment</w:t>
      </w:r>
      <w:r>
        <w:rPr>
          <w:spacing w:val="-2"/>
        </w:rPr>
        <w:t xml:space="preserve"> </w:t>
      </w:r>
      <w:r>
        <w:t>confirmation,</w:t>
      </w:r>
      <w:r>
        <w:rPr>
          <w:spacing w:val="-3"/>
        </w:rPr>
        <w:t xml:space="preserve"> </w:t>
      </w:r>
      <w:r>
        <w:t>the</w:t>
      </w:r>
      <w:r>
        <w:rPr>
          <w:spacing w:val="-1"/>
        </w:rPr>
        <w:t xml:space="preserve"> </w:t>
      </w:r>
      <w:r>
        <w:t>team</w:t>
      </w:r>
      <w:r>
        <w:rPr>
          <w:spacing w:val="-3"/>
        </w:rPr>
        <w:t xml:space="preserve"> </w:t>
      </w:r>
      <w:r>
        <w:t>ensured that</w:t>
      </w:r>
      <w:r>
        <w:rPr>
          <w:spacing w:val="-4"/>
        </w:rPr>
        <w:t xml:space="preserve"> </w:t>
      </w:r>
      <w:r>
        <w:t>data</w:t>
      </w:r>
      <w:r>
        <w:rPr>
          <w:spacing w:val="-4"/>
        </w:rPr>
        <w:t xml:space="preserve"> </w:t>
      </w:r>
      <w:r>
        <w:t>exchange</w:t>
      </w:r>
      <w:r>
        <w:rPr>
          <w:spacing w:val="-1"/>
        </w:rPr>
        <w:t xml:space="preserve"> </w:t>
      </w:r>
      <w:r>
        <w:t>between frontend and backend was secure, accurate, and efficient. It provided a structured, repeatable, and automated framework that significantly enhanced software quality assurance. This approach ultimately contributed to a smoother user experience, reduced production defects, and a highly resilient architecture capable of handling concurrent user interactions under real-world operational conditions.</w:t>
      </w:r>
    </w:p>
    <w:p w14:paraId="2BAF8511" w14:textId="77777777" w:rsidR="00065B96" w:rsidRDefault="00065B96">
      <w:pPr>
        <w:pStyle w:val="BodyText"/>
        <w:spacing w:before="49"/>
      </w:pPr>
    </w:p>
    <w:p w14:paraId="0790A70F" w14:textId="77777777" w:rsidR="00065B96" w:rsidRDefault="00000000">
      <w:pPr>
        <w:pStyle w:val="Heading2"/>
        <w:numPr>
          <w:ilvl w:val="1"/>
          <w:numId w:val="6"/>
        </w:numPr>
        <w:tabs>
          <w:tab w:val="left" w:pos="463"/>
        </w:tabs>
        <w:ind w:left="463" w:hanging="298"/>
      </w:pPr>
      <w:r>
        <w:rPr>
          <w:spacing w:val="-2"/>
        </w:rPr>
        <w:t>Integration</w:t>
      </w:r>
      <w:r>
        <w:rPr>
          <w:spacing w:val="9"/>
        </w:rPr>
        <w:t xml:space="preserve"> </w:t>
      </w:r>
      <w:r>
        <w:rPr>
          <w:spacing w:val="-2"/>
        </w:rPr>
        <w:t>Testing</w:t>
      </w:r>
    </w:p>
    <w:p w14:paraId="5365A1AC" w14:textId="77777777" w:rsidR="00065B96" w:rsidRDefault="00065B96">
      <w:pPr>
        <w:pStyle w:val="BodyText"/>
        <w:spacing w:before="166"/>
        <w:rPr>
          <w:b/>
        </w:rPr>
      </w:pPr>
    </w:p>
    <w:p w14:paraId="7CF8184D" w14:textId="77777777" w:rsidR="00065B96" w:rsidRDefault="00000000">
      <w:pPr>
        <w:pStyle w:val="BodyText"/>
        <w:spacing w:line="360" w:lineRule="auto"/>
        <w:ind w:left="165" w:right="163"/>
        <w:jc w:val="both"/>
      </w:pPr>
      <w:r>
        <w:t>Integration testing constituted a decisive phase in validating the overall coherence and interoperability of the Integrated Tourism Platform. Whereas unit testing ensured the internal accuracy of individual modules, integration testing was designed to confirm that these modules—flights, trains, hotels, hidden destinations, payment processing, and user management—functioned together harmoniously as a unified digital ecosystem. The primary objective was to ensure that data flows traversed all subsystems without loss, duplication, or inconsistency, and that dependencies between software components behaved as expected under controlled and adverse conditions alike.</w:t>
      </w:r>
    </w:p>
    <w:p w14:paraId="54C9337D" w14:textId="77777777" w:rsidR="00065B96" w:rsidRDefault="00065B96">
      <w:pPr>
        <w:pStyle w:val="BodyText"/>
        <w:spacing w:before="51"/>
      </w:pPr>
    </w:p>
    <w:p w14:paraId="45C92371" w14:textId="77777777" w:rsidR="00065B96" w:rsidRDefault="00000000">
      <w:pPr>
        <w:pStyle w:val="BodyText"/>
        <w:spacing w:line="360" w:lineRule="auto"/>
        <w:ind w:left="165" w:right="161"/>
        <w:jc w:val="both"/>
      </w:pPr>
      <w:r>
        <w:t>The testing environment was established to emulate the full production stack while maintaining controlled</w:t>
      </w:r>
      <w:r>
        <w:rPr>
          <w:spacing w:val="40"/>
        </w:rPr>
        <w:t xml:space="preserve"> </w:t>
      </w:r>
      <w:r>
        <w:t xml:space="preserve">access for validation activities. A mirrored database schema was configured, populated with representative datasets encompassing flight schedules, train routes, hotel records, and user accounts. These datasets were </w:t>
      </w:r>
      <w:proofErr w:type="spellStart"/>
      <w:r>
        <w:t>anonymised</w:t>
      </w:r>
      <w:proofErr w:type="spellEnd"/>
      <w:r>
        <w:t xml:space="preserve"> and diversified to capture edge cases such as unavailable seats, full bookings, and invalid user credentials. The integration test suite was then executed using automated scripts and manual exploratory scenarios to observe the end-to-end system </w:t>
      </w:r>
      <w:proofErr w:type="spellStart"/>
      <w:r>
        <w:t>behaviour</w:t>
      </w:r>
      <w:proofErr w:type="spellEnd"/>
      <w:r>
        <w:t>.</w:t>
      </w:r>
    </w:p>
    <w:p w14:paraId="50618882" w14:textId="77777777" w:rsidR="00065B96" w:rsidRDefault="00065B96">
      <w:pPr>
        <w:pStyle w:val="BodyText"/>
        <w:spacing w:before="49"/>
      </w:pPr>
    </w:p>
    <w:p w14:paraId="48BEB0A1" w14:textId="77777777" w:rsidR="00065B96" w:rsidRDefault="00000000">
      <w:pPr>
        <w:pStyle w:val="BodyText"/>
        <w:spacing w:before="1" w:line="360" w:lineRule="auto"/>
        <w:ind w:left="165" w:right="163"/>
        <w:jc w:val="both"/>
      </w:pPr>
      <w:r>
        <w:t>A modular incremental strategy was adopted, meaning that subsystems were integrated one at a time, beginning with the most fundamental service dependencies. Initially, the connection between the frontend and backend</w:t>
      </w:r>
      <w:r>
        <w:rPr>
          <w:spacing w:val="40"/>
        </w:rPr>
        <w:t xml:space="preserve"> </w:t>
      </w:r>
      <w:r>
        <w:t>was tested to ensure accurate request–response cycles. Once verified, subsequent integrations were introduced sequentially—starting with the authentication service, followed by flight booking, train scheduling, hotel management, and finally the hidden destinations recommender system. This gradual layering facilitated early detection of defects and prevented cascading failures during complex transactions.</w:t>
      </w:r>
    </w:p>
    <w:p w14:paraId="568ADC51" w14:textId="77777777" w:rsidR="00065B96" w:rsidRDefault="00065B96">
      <w:pPr>
        <w:pStyle w:val="BodyText"/>
        <w:spacing w:before="49"/>
      </w:pPr>
    </w:p>
    <w:p w14:paraId="2832E260" w14:textId="77777777" w:rsidR="00065B96" w:rsidRDefault="00000000">
      <w:pPr>
        <w:pStyle w:val="BodyText"/>
        <w:spacing w:line="360" w:lineRule="auto"/>
        <w:ind w:left="165" w:right="163"/>
        <w:jc w:val="both"/>
      </w:pPr>
      <w:r>
        <w:t>At the heart of the testing procedure was the validation of API chaining—the process by which one module’s output served as another module’s input. For instance, when a user searched for hidden destinations and subsequently opted to book transport and accommodation, the platform was expected to pass contextual parameters such as location coordinates, preferred dates, and budget seamlessly from one service to another. Integration tests ensured that these contextual tokens were transmitted accurately through secure session variables</w:t>
      </w:r>
      <w:r>
        <w:rPr>
          <w:spacing w:val="-2"/>
        </w:rPr>
        <w:t xml:space="preserve"> </w:t>
      </w:r>
      <w:r>
        <w:t>without corruption</w:t>
      </w:r>
      <w:r>
        <w:rPr>
          <w:spacing w:val="-3"/>
        </w:rPr>
        <w:t xml:space="preserve"> </w:t>
      </w:r>
      <w:r>
        <w:t>or</w:t>
      </w:r>
      <w:r>
        <w:rPr>
          <w:spacing w:val="-3"/>
        </w:rPr>
        <w:t xml:space="preserve"> </w:t>
      </w:r>
      <w:r>
        <w:t>truncation. In</w:t>
      </w:r>
      <w:r>
        <w:rPr>
          <w:spacing w:val="-3"/>
        </w:rPr>
        <w:t xml:space="preserve"> </w:t>
      </w:r>
      <w:r>
        <w:t>parallel,</w:t>
      </w:r>
      <w:r>
        <w:rPr>
          <w:spacing w:val="-3"/>
        </w:rPr>
        <w:t xml:space="preserve"> </w:t>
      </w:r>
      <w:r>
        <w:t>the consistency of</w:t>
      </w:r>
      <w:r>
        <w:rPr>
          <w:spacing w:val="-3"/>
        </w:rPr>
        <w:t xml:space="preserve"> </w:t>
      </w:r>
      <w:r>
        <w:t>identifiers such as</w:t>
      </w:r>
      <w:r>
        <w:rPr>
          <w:spacing w:val="-2"/>
        </w:rPr>
        <w:t xml:space="preserve"> </w:t>
      </w:r>
      <w:proofErr w:type="spellStart"/>
      <w:r>
        <w:t>user_id</w:t>
      </w:r>
      <w:proofErr w:type="spellEnd"/>
      <w:r>
        <w:t>,</w:t>
      </w:r>
      <w:r>
        <w:rPr>
          <w:spacing w:val="-1"/>
        </w:rPr>
        <w:t xml:space="preserve"> </w:t>
      </w:r>
      <w:proofErr w:type="spellStart"/>
      <w:r>
        <w:t>booking_id</w:t>
      </w:r>
      <w:proofErr w:type="spellEnd"/>
      <w:r>
        <w:t xml:space="preserve">, and </w:t>
      </w:r>
      <w:proofErr w:type="spellStart"/>
      <w:r>
        <w:t>transaction_id</w:t>
      </w:r>
      <w:proofErr w:type="spellEnd"/>
      <w:r>
        <w:t xml:space="preserve"> was continuously verified to prevent cross-linking of unrelated data.</w:t>
      </w:r>
    </w:p>
    <w:p w14:paraId="43233346" w14:textId="77777777" w:rsidR="00065B96" w:rsidRDefault="00065B96">
      <w:pPr>
        <w:pStyle w:val="BodyText"/>
        <w:spacing w:before="51"/>
      </w:pPr>
    </w:p>
    <w:p w14:paraId="3872D953" w14:textId="77777777" w:rsidR="00065B96" w:rsidRDefault="00000000">
      <w:pPr>
        <w:pStyle w:val="BodyText"/>
        <w:spacing w:line="360" w:lineRule="auto"/>
        <w:ind w:left="165" w:right="163"/>
        <w:jc w:val="both"/>
      </w:pPr>
      <w:r>
        <w:t>Transactional integrity represented another core focus. Multi-step bookings involving flights, hotels, and trains required atomic transactions—either all operations succeeded or none did. Integration tests simulated deliberate interruptions, including network drops and server restarts, to confirm that partial bookings automatically rolled</w:t>
      </w:r>
    </w:p>
    <w:p w14:paraId="29081747"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3671B544" w14:textId="77777777" w:rsidR="00065B96" w:rsidRDefault="00000000">
      <w:pPr>
        <w:pStyle w:val="BodyText"/>
        <w:spacing w:before="61" w:line="360" w:lineRule="auto"/>
        <w:ind w:left="165" w:right="164"/>
        <w:jc w:val="both"/>
      </w:pPr>
      <w:r>
        <w:lastRenderedPageBreak/>
        <w:t>back to preserve database consistency. The backend’s use of ACID-compliant PostgreSQL transactions was verified by monitoring rollback logs and compensation routines executed upon failure. Through this approach, the platform demonstrated resilience against data corruption and double-payment errors.</w:t>
      </w:r>
    </w:p>
    <w:p w14:paraId="4343CD91" w14:textId="77777777" w:rsidR="00065B96" w:rsidRDefault="00065B96">
      <w:pPr>
        <w:pStyle w:val="BodyText"/>
        <w:spacing w:before="50"/>
      </w:pPr>
    </w:p>
    <w:p w14:paraId="1B3201AE" w14:textId="77777777" w:rsidR="00065B96" w:rsidRDefault="00000000">
      <w:pPr>
        <w:pStyle w:val="BodyText"/>
        <w:spacing w:line="360" w:lineRule="auto"/>
        <w:ind w:left="165" w:right="117"/>
        <w:jc w:val="both"/>
      </w:pPr>
      <w:r>
        <w:t xml:space="preserve">The testing also evaluated session persistence and state management across modules. When a user initiated a booking sequence, authentication tokens were expected to remain valid throughout the session, even as control passed between services hosted on different </w:t>
      </w:r>
      <w:proofErr w:type="spellStart"/>
      <w:r>
        <w:t>microservers</w:t>
      </w:r>
      <w:proofErr w:type="spellEnd"/>
      <w:r>
        <w:t>. Integration testing validated the persistence of these tokens using controlled</w:t>
      </w:r>
      <w:r>
        <w:rPr>
          <w:spacing w:val="-1"/>
        </w:rPr>
        <w:t xml:space="preserve"> </w:t>
      </w:r>
      <w:r>
        <w:t>time-outs and</w:t>
      </w:r>
      <w:r>
        <w:rPr>
          <w:spacing w:val="-1"/>
        </w:rPr>
        <w:t xml:space="preserve"> </w:t>
      </w:r>
      <w:r>
        <w:t>manual session</w:t>
      </w:r>
      <w:r>
        <w:rPr>
          <w:spacing w:val="-1"/>
        </w:rPr>
        <w:t xml:space="preserve"> </w:t>
      </w:r>
      <w:r>
        <w:t>invalidation. Results confirmed</w:t>
      </w:r>
      <w:r>
        <w:rPr>
          <w:spacing w:val="-1"/>
        </w:rPr>
        <w:t xml:space="preserve"> </w:t>
      </w:r>
      <w:r>
        <w:t>that</w:t>
      </w:r>
      <w:r>
        <w:rPr>
          <w:spacing w:val="-2"/>
        </w:rPr>
        <w:t xml:space="preserve"> </w:t>
      </w:r>
      <w:r>
        <w:t>once users logged</w:t>
      </w:r>
      <w:r>
        <w:rPr>
          <w:spacing w:val="-1"/>
        </w:rPr>
        <w:t xml:space="preserve"> </w:t>
      </w:r>
      <w:r>
        <w:t xml:space="preserve">out, tokens were immediately rendered invalid, thus eliminating the possibility of </w:t>
      </w:r>
      <w:proofErr w:type="spellStart"/>
      <w:r>
        <w:t>unauthorised</w:t>
      </w:r>
      <w:proofErr w:type="spellEnd"/>
      <w:r>
        <w:t xml:space="preserve"> reuse.</w:t>
      </w:r>
    </w:p>
    <w:p w14:paraId="6877270E" w14:textId="77777777" w:rsidR="00065B96" w:rsidRDefault="00065B96">
      <w:pPr>
        <w:pStyle w:val="BodyText"/>
        <w:spacing w:before="49"/>
      </w:pPr>
    </w:p>
    <w:p w14:paraId="3E2242CA" w14:textId="77777777" w:rsidR="00065B96" w:rsidRDefault="00000000">
      <w:pPr>
        <w:pStyle w:val="BodyText"/>
        <w:spacing w:line="360" w:lineRule="auto"/>
        <w:ind w:left="165" w:right="163"/>
        <w:jc w:val="both"/>
      </w:pPr>
      <w:r>
        <w:t>A major element of the integration tests involved inter-service communication through RESTful APIs. Each module—whether for flights, trains, or hotels—operated as an independent microservice communicating via HTTP</w:t>
      </w:r>
      <w:r>
        <w:rPr>
          <w:spacing w:val="-4"/>
        </w:rPr>
        <w:t xml:space="preserve"> </w:t>
      </w:r>
      <w:r>
        <w:t>over</w:t>
      </w:r>
      <w:r>
        <w:rPr>
          <w:spacing w:val="-1"/>
        </w:rPr>
        <w:t xml:space="preserve"> </w:t>
      </w:r>
      <w:r>
        <w:t>secured</w:t>
      </w:r>
      <w:r>
        <w:rPr>
          <w:spacing w:val="-3"/>
        </w:rPr>
        <w:t xml:space="preserve"> </w:t>
      </w:r>
      <w:r>
        <w:t>TLS channels.</w:t>
      </w:r>
      <w:r>
        <w:rPr>
          <w:spacing w:val="-1"/>
        </w:rPr>
        <w:t xml:space="preserve"> </w:t>
      </w:r>
      <w:r>
        <w:t>Integration</w:t>
      </w:r>
      <w:r>
        <w:rPr>
          <w:spacing w:val="-3"/>
        </w:rPr>
        <w:t xml:space="preserve"> </w:t>
      </w:r>
      <w:r>
        <w:t>scripts</w:t>
      </w:r>
      <w:r>
        <w:rPr>
          <w:spacing w:val="-2"/>
        </w:rPr>
        <w:t xml:space="preserve"> </w:t>
      </w:r>
      <w:r>
        <w:t>generated concurrent</w:t>
      </w:r>
      <w:r>
        <w:rPr>
          <w:spacing w:val="-2"/>
        </w:rPr>
        <w:t xml:space="preserve"> </w:t>
      </w:r>
      <w:r>
        <w:t>requests to</w:t>
      </w:r>
      <w:r>
        <w:rPr>
          <w:spacing w:val="-3"/>
        </w:rPr>
        <w:t xml:space="preserve"> </w:t>
      </w:r>
      <w:r>
        <w:t>these</w:t>
      </w:r>
      <w:r>
        <w:rPr>
          <w:spacing w:val="-1"/>
        </w:rPr>
        <w:t xml:space="preserve"> </w:t>
      </w:r>
      <w:r>
        <w:t>services,</w:t>
      </w:r>
      <w:r>
        <w:rPr>
          <w:spacing w:val="-1"/>
        </w:rPr>
        <w:t xml:space="preserve"> </w:t>
      </w:r>
      <w:r>
        <w:t xml:space="preserve">measuring throughput, latency, and response fidelity. This simulated realistic multi-user activity in which hundreds of concurrent sessions demanded simultaneous responses. Logs from both the Node.js and database layers were </w:t>
      </w:r>
      <w:proofErr w:type="spellStart"/>
      <w:r>
        <w:t>analysed</w:t>
      </w:r>
      <w:proofErr w:type="spellEnd"/>
      <w:r>
        <w:t xml:space="preserve"> to ensure </w:t>
      </w:r>
      <w:proofErr w:type="spellStart"/>
      <w:r>
        <w:t>synchronisation</w:t>
      </w:r>
      <w:proofErr w:type="spellEnd"/>
      <w:r>
        <w:t xml:space="preserve"> accuracy and identify latency bottlenecks.</w:t>
      </w:r>
    </w:p>
    <w:p w14:paraId="43691F24" w14:textId="77777777" w:rsidR="00065B96" w:rsidRDefault="00065B96">
      <w:pPr>
        <w:pStyle w:val="BodyText"/>
        <w:spacing w:before="52"/>
      </w:pPr>
    </w:p>
    <w:p w14:paraId="32DC872A" w14:textId="77777777" w:rsidR="00065B96" w:rsidRDefault="00000000">
      <w:pPr>
        <w:pStyle w:val="BodyText"/>
        <w:spacing w:line="360" w:lineRule="auto"/>
        <w:ind w:left="165" w:right="163"/>
        <w:jc w:val="both"/>
      </w:pPr>
      <w:r>
        <w:t>Front-end integration testing confirmed that the React.js components accurately rendered dynamic data originating from backend APIs. When users performed a flight search, for example, integration scripts checked that the results grid updated automatically without manual refresh, using real-time responses from the booking microservice. Errors such as invalid search parameters or server unavailability were tested by returning mock HTTP 500 and 404 codes to confirm that the user interface displayed appropriate error prompts without</w:t>
      </w:r>
      <w:r>
        <w:rPr>
          <w:spacing w:val="40"/>
        </w:rPr>
        <w:t xml:space="preserve"> </w:t>
      </w:r>
      <w:r>
        <w:t>breaking navigation flow.</w:t>
      </w:r>
    </w:p>
    <w:p w14:paraId="513A1CFD" w14:textId="77777777" w:rsidR="00065B96" w:rsidRDefault="00065B96">
      <w:pPr>
        <w:pStyle w:val="BodyText"/>
        <w:spacing w:before="50"/>
      </w:pPr>
    </w:p>
    <w:p w14:paraId="3D7701BC" w14:textId="77777777" w:rsidR="00065B96" w:rsidRDefault="00000000">
      <w:pPr>
        <w:pStyle w:val="BodyText"/>
        <w:spacing w:line="360" w:lineRule="auto"/>
        <w:ind w:left="165" w:right="163"/>
        <w:jc w:val="both"/>
      </w:pPr>
      <w:r>
        <w:t>Interoperability between payment gateways and the booking services received special attention. Because the system supported multiple modes of payment—UPI, credit card, and wallet—the integration tests verified that payment confirmations triggered automatic updates to the corresponding booking records. The propagation of payment status events through message queues (RabbitMQ) was examined to ensure that every successful transaction emitted a booking confirmation email and dashboard update. Failure simulations, such as declined cards</w:t>
      </w:r>
      <w:r>
        <w:rPr>
          <w:spacing w:val="-3"/>
        </w:rPr>
        <w:t xml:space="preserve"> </w:t>
      </w:r>
      <w:r>
        <w:t>or interrupted connections, were</w:t>
      </w:r>
      <w:r>
        <w:rPr>
          <w:spacing w:val="-2"/>
        </w:rPr>
        <w:t xml:space="preserve"> </w:t>
      </w:r>
      <w:r>
        <w:t>used to confirm that failed transactions did</w:t>
      </w:r>
      <w:r>
        <w:rPr>
          <w:spacing w:val="-1"/>
        </w:rPr>
        <w:t xml:space="preserve"> </w:t>
      </w:r>
      <w:r>
        <w:t>not generate duplicate entries.</w:t>
      </w:r>
    </w:p>
    <w:p w14:paraId="198A4B63" w14:textId="77777777" w:rsidR="00065B96" w:rsidRDefault="00065B96">
      <w:pPr>
        <w:pStyle w:val="BodyText"/>
        <w:spacing w:before="50"/>
      </w:pPr>
    </w:p>
    <w:p w14:paraId="697AD061" w14:textId="77777777" w:rsidR="00065B96" w:rsidRDefault="00000000">
      <w:pPr>
        <w:pStyle w:val="BodyText"/>
        <w:spacing w:line="360" w:lineRule="auto"/>
        <w:ind w:left="165" w:right="163"/>
        <w:jc w:val="both"/>
      </w:pPr>
      <w:r>
        <w:t>Integration of the Hidden Destinations Discovery Module presented its own challenges. This feature drew data from</w:t>
      </w:r>
      <w:r>
        <w:rPr>
          <w:spacing w:val="-3"/>
        </w:rPr>
        <w:t xml:space="preserve"> </w:t>
      </w:r>
      <w:r>
        <w:t>machine-learning</w:t>
      </w:r>
      <w:r>
        <w:rPr>
          <w:spacing w:val="-3"/>
        </w:rPr>
        <w:t xml:space="preserve"> </w:t>
      </w:r>
      <w:r>
        <w:t>models hosted separately</w:t>
      </w:r>
      <w:r>
        <w:rPr>
          <w:spacing w:val="-3"/>
        </w:rPr>
        <w:t xml:space="preserve"> </w:t>
      </w:r>
      <w:r>
        <w:t>from</w:t>
      </w:r>
      <w:r>
        <w:rPr>
          <w:spacing w:val="-3"/>
        </w:rPr>
        <w:t xml:space="preserve"> </w:t>
      </w:r>
      <w:r>
        <w:t>the core</w:t>
      </w:r>
      <w:r>
        <w:rPr>
          <w:spacing w:val="-4"/>
        </w:rPr>
        <w:t xml:space="preserve"> </w:t>
      </w:r>
      <w:r>
        <w:t>booking engine.</w:t>
      </w:r>
      <w:r>
        <w:rPr>
          <w:spacing w:val="-1"/>
        </w:rPr>
        <w:t xml:space="preserve"> </w:t>
      </w:r>
      <w:r>
        <w:t>Integration</w:t>
      </w:r>
      <w:r>
        <w:rPr>
          <w:spacing w:val="-3"/>
        </w:rPr>
        <w:t xml:space="preserve"> </w:t>
      </w:r>
      <w:r>
        <w:t>testing validated that the recommendation engine correctly received contextual data such as user preferences and returned curated destinations within acceptable latency limits. Furthermore, when users chose to book one of these destinations, tests confirmed that the relevant coordinates and region identifiers were successfully transmitted to the flight</w:t>
      </w:r>
      <w:r>
        <w:rPr>
          <w:spacing w:val="40"/>
        </w:rPr>
        <w:t xml:space="preserve"> </w:t>
      </w:r>
      <w:r>
        <w:t>and hotel services for subsequent processing.</w:t>
      </w:r>
    </w:p>
    <w:p w14:paraId="27991B04" w14:textId="77777777" w:rsidR="00065B96" w:rsidRDefault="00065B96">
      <w:pPr>
        <w:pStyle w:val="BodyText"/>
        <w:spacing w:before="50"/>
      </w:pPr>
    </w:p>
    <w:p w14:paraId="37AE3302" w14:textId="77777777" w:rsidR="00065B96" w:rsidRDefault="00000000">
      <w:pPr>
        <w:pStyle w:val="BodyText"/>
        <w:spacing w:line="360" w:lineRule="auto"/>
        <w:ind w:left="165" w:right="164"/>
        <w:jc w:val="both"/>
      </w:pPr>
      <w:r>
        <w:t xml:space="preserve">Performance benchmarking was an inseparable component of integration testing. Post-integration load tests simulated concurrent usage by hundreds of virtual clients, measuring overall system responsiveness. Metrics such as request throughput, error rate, and server CPU </w:t>
      </w:r>
      <w:proofErr w:type="spellStart"/>
      <w:r>
        <w:t>utilisation</w:t>
      </w:r>
      <w:proofErr w:type="spellEnd"/>
      <w:r>
        <w:t xml:space="preserve"> were gathered and compared against baseline</w:t>
      </w:r>
    </w:p>
    <w:p w14:paraId="30E7A34D"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41709711" w14:textId="77777777" w:rsidR="00065B96" w:rsidRDefault="00000000">
      <w:pPr>
        <w:pStyle w:val="BodyText"/>
        <w:spacing w:before="61" w:line="360" w:lineRule="auto"/>
        <w:ind w:left="165" w:right="164"/>
        <w:jc w:val="both"/>
      </w:pPr>
      <w:r>
        <w:lastRenderedPageBreak/>
        <w:t xml:space="preserve">expectations. The results demonstrated that after integration, the platform maintained an average response time of less than 1.5 seconds per transaction, confirming that the architecture could withstand realistic operational </w:t>
      </w:r>
      <w:r>
        <w:rPr>
          <w:spacing w:val="-2"/>
        </w:rPr>
        <w:t>demand.</w:t>
      </w:r>
    </w:p>
    <w:p w14:paraId="176035B4" w14:textId="77777777" w:rsidR="00065B96" w:rsidRDefault="00065B96">
      <w:pPr>
        <w:pStyle w:val="BodyText"/>
        <w:spacing w:before="50"/>
      </w:pPr>
    </w:p>
    <w:p w14:paraId="60F8FBA7" w14:textId="77777777" w:rsidR="00065B96" w:rsidRDefault="00000000">
      <w:pPr>
        <w:pStyle w:val="BodyText"/>
        <w:spacing w:line="360" w:lineRule="auto"/>
        <w:ind w:left="165" w:right="164"/>
        <w:jc w:val="both"/>
      </w:pPr>
      <w:r>
        <w:t xml:space="preserve">Integration testing also served a vital security verification purpose. During test execution, each service was required to authenticate itself before exchanging data. Invalid API keys or expired authentication tokens were intentionally introduced to confirm that </w:t>
      </w:r>
      <w:proofErr w:type="spellStart"/>
      <w:r>
        <w:t>unauthorised</w:t>
      </w:r>
      <w:proofErr w:type="spellEnd"/>
      <w:r>
        <w:t xml:space="preserve"> services were denied access. The tests further confirmed that sensitive information such as card details and personal identifiers never crossed module boundaries unencrypted. Secure socket negotiation was verified by capturing traffic and inspecting SSL certificates for </w:t>
      </w:r>
      <w:r>
        <w:rPr>
          <w:spacing w:val="-2"/>
        </w:rPr>
        <w:t>validity.</w:t>
      </w:r>
    </w:p>
    <w:p w14:paraId="4ADB1786" w14:textId="77777777" w:rsidR="00065B96" w:rsidRDefault="00065B96">
      <w:pPr>
        <w:pStyle w:val="BodyText"/>
        <w:spacing w:before="50"/>
      </w:pPr>
    </w:p>
    <w:p w14:paraId="5222520F" w14:textId="77777777" w:rsidR="00065B96" w:rsidRDefault="00000000">
      <w:pPr>
        <w:pStyle w:val="BodyText"/>
        <w:spacing w:line="360" w:lineRule="auto"/>
        <w:ind w:left="165" w:right="163"/>
        <w:jc w:val="both"/>
      </w:pPr>
      <w:r>
        <w:t xml:space="preserve">From a process perspective, integration testing followed a rigorous documentation protocol. Each test case was logged in a version-controlled repository, annotated with expected outcomes, test data references, and environmental parameters. Automated reporting tools generated visual dashboards </w:t>
      </w:r>
      <w:proofErr w:type="spellStart"/>
      <w:r>
        <w:t>summarising</w:t>
      </w:r>
      <w:proofErr w:type="spellEnd"/>
      <w:r>
        <w:t xml:space="preserve"> success rates and critical errors. Every integration defect was </w:t>
      </w:r>
      <w:proofErr w:type="spellStart"/>
      <w:r>
        <w:t>categorised</w:t>
      </w:r>
      <w:proofErr w:type="spellEnd"/>
      <w:r>
        <w:t xml:space="preserve"> by severity and traced back to the originating component for timely resolution. Periodic review meetings ensured cross-functional coordination between developers, testers, and database administrators.</w:t>
      </w:r>
    </w:p>
    <w:p w14:paraId="09B2F640" w14:textId="77777777" w:rsidR="00065B96" w:rsidRDefault="00065B96">
      <w:pPr>
        <w:pStyle w:val="BodyText"/>
        <w:spacing w:before="49"/>
      </w:pPr>
    </w:p>
    <w:p w14:paraId="319D9ED6" w14:textId="77777777" w:rsidR="00065B96" w:rsidRDefault="00000000">
      <w:pPr>
        <w:pStyle w:val="BodyText"/>
        <w:spacing w:before="1" w:line="360" w:lineRule="auto"/>
        <w:ind w:left="165" w:right="164"/>
        <w:jc w:val="both"/>
      </w:pPr>
      <w:r>
        <w:t xml:space="preserve">In its concluding phase, integration testing confirmed the structural soundness of the entire platform. The coordinated </w:t>
      </w:r>
      <w:proofErr w:type="spellStart"/>
      <w:r>
        <w:t>behaviour</w:t>
      </w:r>
      <w:proofErr w:type="spellEnd"/>
      <w:r>
        <w:t xml:space="preserve"> of all services validated the system’s ability to handle complex multi-module operations seamlessly. The absence of major data-flow disruptions, combined with stable transaction rollbacks and authenticated API exchanges, verified that the Integrated Tourism Platform was ready for deployment in a live environment. The success of this testing stage underscored the platform’s maturity, resilience, and architectural integrity, ensuring that </w:t>
      </w:r>
      <w:proofErr w:type="spellStart"/>
      <w:r>
        <w:t>travellers</w:t>
      </w:r>
      <w:proofErr w:type="spellEnd"/>
      <w:r>
        <w:t xml:space="preserve"> could rely upon a unified, efficient, and trustworthy application for planning and managing their journeys.</w:t>
      </w:r>
    </w:p>
    <w:p w14:paraId="06E34A51" w14:textId="77777777" w:rsidR="00065B96" w:rsidRDefault="00065B96">
      <w:pPr>
        <w:pStyle w:val="BodyText"/>
        <w:spacing w:before="50"/>
      </w:pPr>
    </w:p>
    <w:p w14:paraId="58A6BF58" w14:textId="77777777" w:rsidR="00065B96" w:rsidRDefault="00000000">
      <w:pPr>
        <w:pStyle w:val="Heading2"/>
        <w:numPr>
          <w:ilvl w:val="1"/>
          <w:numId w:val="6"/>
        </w:numPr>
        <w:tabs>
          <w:tab w:val="left" w:pos="463"/>
        </w:tabs>
        <w:ind w:left="463" w:hanging="298"/>
      </w:pPr>
      <w:r>
        <w:t>Tools</w:t>
      </w:r>
      <w:r>
        <w:rPr>
          <w:spacing w:val="-5"/>
        </w:rPr>
        <w:t xml:space="preserve"> </w:t>
      </w:r>
      <w:r>
        <w:t>Used</w:t>
      </w:r>
      <w:r>
        <w:rPr>
          <w:spacing w:val="-2"/>
        </w:rPr>
        <w:t xml:space="preserve"> </w:t>
      </w:r>
      <w:r>
        <w:t>for</w:t>
      </w:r>
      <w:r>
        <w:rPr>
          <w:spacing w:val="-6"/>
        </w:rPr>
        <w:t xml:space="preserve"> </w:t>
      </w:r>
      <w:r>
        <w:rPr>
          <w:spacing w:val="-2"/>
        </w:rPr>
        <w:t>Testing</w:t>
      </w:r>
    </w:p>
    <w:p w14:paraId="10077C79" w14:textId="77777777" w:rsidR="00065B96" w:rsidRDefault="00065B96">
      <w:pPr>
        <w:pStyle w:val="BodyText"/>
        <w:spacing w:before="166"/>
        <w:rPr>
          <w:b/>
        </w:rPr>
      </w:pPr>
    </w:p>
    <w:p w14:paraId="0A3ED7D8" w14:textId="77777777" w:rsidR="00065B96" w:rsidRDefault="00000000">
      <w:pPr>
        <w:pStyle w:val="BodyText"/>
        <w:spacing w:before="1" w:line="360" w:lineRule="auto"/>
        <w:ind w:left="165" w:right="163"/>
        <w:jc w:val="both"/>
      </w:pPr>
      <w:r>
        <w:t>The success of the Integrated Tourism Platform’s testing phase was largely attributed to the systematic use of industry-grade testing tools that ensured accuracy, reliability, and efficiency in both manual and automated environments. Each tool was carefully selected for its unique strengths in addressing specific aspects of the testing lifecycle — from API validation and performance benchmarking to bug tracking, reporting, and version control. Together, these tools established a robust testing framework that enabled smooth collaboration between developers, testers, and project managers throughout the development pipeline.</w:t>
      </w:r>
    </w:p>
    <w:p w14:paraId="27EB418D" w14:textId="77777777" w:rsidR="00065B96" w:rsidRDefault="00065B96">
      <w:pPr>
        <w:pStyle w:val="BodyText"/>
        <w:spacing w:before="49"/>
      </w:pPr>
    </w:p>
    <w:p w14:paraId="073E8E06" w14:textId="77777777" w:rsidR="00065B96" w:rsidRDefault="00000000">
      <w:pPr>
        <w:pStyle w:val="ListParagraph"/>
        <w:numPr>
          <w:ilvl w:val="0"/>
          <w:numId w:val="5"/>
        </w:numPr>
        <w:tabs>
          <w:tab w:val="left" w:pos="363"/>
        </w:tabs>
        <w:ind w:left="363" w:hanging="198"/>
        <w:rPr>
          <w:sz w:val="20"/>
        </w:rPr>
      </w:pPr>
      <w:r>
        <w:rPr>
          <w:spacing w:val="-2"/>
          <w:sz w:val="20"/>
        </w:rPr>
        <w:t>Postman</w:t>
      </w:r>
    </w:p>
    <w:p w14:paraId="05DB40D1" w14:textId="77777777" w:rsidR="00065B96" w:rsidRDefault="00065B96">
      <w:pPr>
        <w:pStyle w:val="BodyText"/>
        <w:spacing w:before="164"/>
      </w:pPr>
    </w:p>
    <w:p w14:paraId="47525416" w14:textId="77777777" w:rsidR="00065B96" w:rsidRDefault="00000000">
      <w:pPr>
        <w:pStyle w:val="BodyText"/>
        <w:spacing w:line="360" w:lineRule="auto"/>
        <w:ind w:left="165" w:right="163"/>
        <w:jc w:val="both"/>
      </w:pPr>
      <w:r>
        <w:t>Postman was the primary tool</w:t>
      </w:r>
      <w:r>
        <w:rPr>
          <w:spacing w:val="-1"/>
        </w:rPr>
        <w:t xml:space="preserve"> </w:t>
      </w:r>
      <w:proofErr w:type="spellStart"/>
      <w:r>
        <w:t>utilised</w:t>
      </w:r>
      <w:proofErr w:type="spellEnd"/>
      <w:r>
        <w:t xml:space="preserve"> for API testing and validation. It</w:t>
      </w:r>
      <w:r>
        <w:rPr>
          <w:spacing w:val="-3"/>
        </w:rPr>
        <w:t xml:space="preserve"> </w:t>
      </w:r>
      <w:r>
        <w:t xml:space="preserve">provided an intuitive interface to design, send, and </w:t>
      </w:r>
      <w:proofErr w:type="spellStart"/>
      <w:r>
        <w:t>analyse</w:t>
      </w:r>
      <w:proofErr w:type="spellEnd"/>
      <w:r>
        <w:t xml:space="preserve"> RESTful API requests and responses. The backend of the platform, built using Node.js, exposed</w:t>
      </w:r>
      <w:r>
        <w:rPr>
          <w:spacing w:val="-3"/>
        </w:rPr>
        <w:t xml:space="preserve"> </w:t>
      </w:r>
      <w:r>
        <w:t>multiple</w:t>
      </w:r>
      <w:r>
        <w:rPr>
          <w:spacing w:val="-1"/>
        </w:rPr>
        <w:t xml:space="preserve"> </w:t>
      </w:r>
      <w:r>
        <w:t>endpoints</w:t>
      </w:r>
      <w:r>
        <w:rPr>
          <w:spacing w:val="-2"/>
        </w:rPr>
        <w:t xml:space="preserve"> </w:t>
      </w:r>
      <w:r>
        <w:t>related</w:t>
      </w:r>
      <w:r>
        <w:rPr>
          <w:spacing w:val="-3"/>
        </w:rPr>
        <w:t xml:space="preserve"> </w:t>
      </w:r>
      <w:r>
        <w:t>to</w:t>
      </w:r>
      <w:r>
        <w:rPr>
          <w:spacing w:val="-3"/>
        </w:rPr>
        <w:t xml:space="preserve"> </w:t>
      </w:r>
      <w:r>
        <w:t>user</w:t>
      </w:r>
      <w:r>
        <w:rPr>
          <w:spacing w:val="-3"/>
        </w:rPr>
        <w:t xml:space="preserve"> </w:t>
      </w:r>
      <w:r>
        <w:t>authentication,</w:t>
      </w:r>
      <w:r>
        <w:rPr>
          <w:spacing w:val="-3"/>
        </w:rPr>
        <w:t xml:space="preserve"> </w:t>
      </w:r>
      <w:r>
        <w:t>hotel</w:t>
      </w:r>
      <w:r>
        <w:rPr>
          <w:spacing w:val="-2"/>
        </w:rPr>
        <w:t xml:space="preserve"> </w:t>
      </w:r>
      <w:r>
        <w:t>availability,</w:t>
      </w:r>
      <w:r>
        <w:rPr>
          <w:spacing w:val="-1"/>
        </w:rPr>
        <w:t xml:space="preserve"> </w:t>
      </w:r>
      <w:r>
        <w:t>flight</w:t>
      </w:r>
      <w:r>
        <w:rPr>
          <w:spacing w:val="-4"/>
        </w:rPr>
        <w:t xml:space="preserve"> </w:t>
      </w:r>
      <w:r>
        <w:t>schedules, train</w:t>
      </w:r>
      <w:r>
        <w:rPr>
          <w:spacing w:val="-5"/>
        </w:rPr>
        <w:t xml:space="preserve"> </w:t>
      </w:r>
      <w:r>
        <w:t>bookings,</w:t>
      </w:r>
      <w:r>
        <w:rPr>
          <w:spacing w:val="-1"/>
        </w:rPr>
        <w:t xml:space="preserve"> </w:t>
      </w:r>
      <w:r>
        <w:t>and payment</w:t>
      </w:r>
      <w:r>
        <w:rPr>
          <w:spacing w:val="22"/>
        </w:rPr>
        <w:t xml:space="preserve"> </w:t>
      </w:r>
      <w:r>
        <w:t>gateways.</w:t>
      </w:r>
      <w:r>
        <w:rPr>
          <w:spacing w:val="23"/>
        </w:rPr>
        <w:t xml:space="preserve"> </w:t>
      </w:r>
      <w:r>
        <w:t>Postman</w:t>
      </w:r>
      <w:r>
        <w:rPr>
          <w:spacing w:val="21"/>
        </w:rPr>
        <w:t xml:space="preserve"> </w:t>
      </w:r>
      <w:r>
        <w:t>allowed</w:t>
      </w:r>
      <w:r>
        <w:rPr>
          <w:spacing w:val="21"/>
        </w:rPr>
        <w:t xml:space="preserve"> </w:t>
      </w:r>
      <w:r>
        <w:t>testers</w:t>
      </w:r>
      <w:r>
        <w:rPr>
          <w:spacing w:val="22"/>
        </w:rPr>
        <w:t xml:space="preserve"> </w:t>
      </w:r>
      <w:r>
        <w:t>to</w:t>
      </w:r>
      <w:r>
        <w:rPr>
          <w:spacing w:val="21"/>
        </w:rPr>
        <w:t xml:space="preserve"> </w:t>
      </w:r>
      <w:r>
        <w:t>perform</w:t>
      </w:r>
      <w:r>
        <w:rPr>
          <w:spacing w:val="21"/>
        </w:rPr>
        <w:t xml:space="preserve"> </w:t>
      </w:r>
      <w:r>
        <w:t>endpoint</w:t>
      </w:r>
      <w:r>
        <w:rPr>
          <w:spacing w:val="20"/>
        </w:rPr>
        <w:t xml:space="preserve"> </w:t>
      </w:r>
      <w:r>
        <w:t>testing</w:t>
      </w:r>
      <w:r>
        <w:rPr>
          <w:spacing w:val="21"/>
        </w:rPr>
        <w:t xml:space="preserve"> </w:t>
      </w:r>
      <w:r>
        <w:t>with</w:t>
      </w:r>
      <w:r>
        <w:rPr>
          <w:spacing w:val="23"/>
        </w:rPr>
        <w:t xml:space="preserve"> </w:t>
      </w:r>
      <w:r>
        <w:t>dynamic</w:t>
      </w:r>
      <w:r>
        <w:rPr>
          <w:spacing w:val="23"/>
        </w:rPr>
        <w:t xml:space="preserve"> </w:t>
      </w:r>
      <w:r>
        <w:t>parameters</w:t>
      </w:r>
      <w:r>
        <w:rPr>
          <w:spacing w:val="22"/>
        </w:rPr>
        <w:t xml:space="preserve"> </w:t>
      </w:r>
      <w:r>
        <w:t>to</w:t>
      </w:r>
      <w:r>
        <w:rPr>
          <w:spacing w:val="21"/>
        </w:rPr>
        <w:t xml:space="preserve"> </w:t>
      </w:r>
      <w:r>
        <w:t>confirm</w:t>
      </w:r>
    </w:p>
    <w:p w14:paraId="3C70B8BE"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4B6C2851" w14:textId="77777777" w:rsidR="00065B96" w:rsidRDefault="00000000">
      <w:pPr>
        <w:pStyle w:val="BodyText"/>
        <w:spacing w:before="61" w:line="360" w:lineRule="auto"/>
        <w:ind w:left="165" w:right="164"/>
        <w:jc w:val="both"/>
      </w:pPr>
      <w:r>
        <w:lastRenderedPageBreak/>
        <w:t>that the JSON payloads were structured correctly and that responses were returned with accurate HTTP status codes such as 200 OK, 401 Unauthorized, or 404 Not Found.</w:t>
      </w:r>
    </w:p>
    <w:p w14:paraId="0F53765B" w14:textId="77777777" w:rsidR="00065B96" w:rsidRDefault="00065B96">
      <w:pPr>
        <w:pStyle w:val="BodyText"/>
        <w:spacing w:before="49"/>
      </w:pPr>
    </w:p>
    <w:p w14:paraId="0FF04D1D" w14:textId="77777777" w:rsidR="00065B96" w:rsidRDefault="00000000">
      <w:pPr>
        <w:pStyle w:val="BodyText"/>
        <w:spacing w:line="360" w:lineRule="auto"/>
        <w:ind w:left="165" w:right="163"/>
        <w:jc w:val="both"/>
      </w:pPr>
      <w:r>
        <w:t>Advanced features of Postman, such as collections and environment variables, were extensively employed to streamline repetitive testing across different modules. For instance, the same login API could be tested against multiple users or environments (development, staging, production) simply by switching environment variables. Postman’s automated test scripts, written in JavaScript, allowed the team to perform validations like verifying response times, checking schema formats, and ensuring that authentication tokens were properly generated and used. Moreover, the collection runner feature enabled batch testing of interconnected API requests to simulate complete booking transactions.</w:t>
      </w:r>
    </w:p>
    <w:p w14:paraId="10CB1307" w14:textId="77777777" w:rsidR="00065B96" w:rsidRDefault="00065B96">
      <w:pPr>
        <w:pStyle w:val="BodyText"/>
        <w:spacing w:before="51"/>
      </w:pPr>
    </w:p>
    <w:p w14:paraId="59A59D94" w14:textId="77777777" w:rsidR="00065B96" w:rsidRDefault="00000000">
      <w:pPr>
        <w:pStyle w:val="ListParagraph"/>
        <w:numPr>
          <w:ilvl w:val="0"/>
          <w:numId w:val="5"/>
        </w:numPr>
        <w:tabs>
          <w:tab w:val="left" w:pos="363"/>
        </w:tabs>
        <w:ind w:left="363" w:hanging="198"/>
        <w:rPr>
          <w:sz w:val="20"/>
        </w:rPr>
      </w:pPr>
      <w:r>
        <w:rPr>
          <w:spacing w:val="-2"/>
          <w:sz w:val="20"/>
        </w:rPr>
        <w:t>Newman</w:t>
      </w:r>
    </w:p>
    <w:p w14:paraId="419B0CC9" w14:textId="77777777" w:rsidR="00065B96" w:rsidRDefault="00065B96">
      <w:pPr>
        <w:pStyle w:val="BodyText"/>
        <w:spacing w:before="166"/>
      </w:pPr>
    </w:p>
    <w:p w14:paraId="74464293" w14:textId="77777777" w:rsidR="00065B96" w:rsidRDefault="00000000">
      <w:pPr>
        <w:pStyle w:val="BodyText"/>
        <w:spacing w:line="360" w:lineRule="auto"/>
        <w:ind w:left="165" w:right="165"/>
        <w:jc w:val="both"/>
      </w:pPr>
      <w:r>
        <w:t>To complement Postman, Newman, Postman’s command-line collection runner, was integrated into the continuous testing workflow. Newman facilitated the automation of API test execution within the CI/CD pipeline. It allowed the team to schedule tests that would run automatically whenever new code was committed to</w:t>
      </w:r>
      <w:r>
        <w:rPr>
          <w:spacing w:val="-5"/>
        </w:rPr>
        <w:t xml:space="preserve"> </w:t>
      </w:r>
      <w:r>
        <w:t>the</w:t>
      </w:r>
      <w:r>
        <w:rPr>
          <w:spacing w:val="-1"/>
        </w:rPr>
        <w:t xml:space="preserve"> </w:t>
      </w:r>
      <w:r>
        <w:t>repository.</w:t>
      </w:r>
      <w:r>
        <w:rPr>
          <w:spacing w:val="-1"/>
        </w:rPr>
        <w:t xml:space="preserve"> </w:t>
      </w:r>
      <w:r>
        <w:t>This</w:t>
      </w:r>
      <w:r>
        <w:rPr>
          <w:spacing w:val="-2"/>
        </w:rPr>
        <w:t xml:space="preserve"> </w:t>
      </w:r>
      <w:r>
        <w:t>ensured</w:t>
      </w:r>
      <w:r>
        <w:rPr>
          <w:spacing w:val="-3"/>
        </w:rPr>
        <w:t xml:space="preserve"> </w:t>
      </w:r>
      <w:r>
        <w:t>early</w:t>
      </w:r>
      <w:r>
        <w:rPr>
          <w:spacing w:val="-5"/>
        </w:rPr>
        <w:t xml:space="preserve"> </w:t>
      </w:r>
      <w:r>
        <w:t>detection</w:t>
      </w:r>
      <w:r>
        <w:rPr>
          <w:spacing w:val="-5"/>
        </w:rPr>
        <w:t xml:space="preserve"> </w:t>
      </w:r>
      <w:r>
        <w:t>of</w:t>
      </w:r>
      <w:r>
        <w:rPr>
          <w:spacing w:val="-3"/>
        </w:rPr>
        <w:t xml:space="preserve"> </w:t>
      </w:r>
      <w:r>
        <w:t>integration</w:t>
      </w:r>
      <w:r>
        <w:rPr>
          <w:spacing w:val="-5"/>
        </w:rPr>
        <w:t xml:space="preserve"> </w:t>
      </w:r>
      <w:r>
        <w:t>issues</w:t>
      </w:r>
      <w:r>
        <w:rPr>
          <w:spacing w:val="-2"/>
        </w:rPr>
        <w:t xml:space="preserve"> </w:t>
      </w:r>
      <w:r>
        <w:t>and prevented</w:t>
      </w:r>
      <w:r>
        <w:rPr>
          <w:spacing w:val="-3"/>
        </w:rPr>
        <w:t xml:space="preserve"> </w:t>
      </w:r>
      <w:r>
        <w:t>deployment</w:t>
      </w:r>
      <w:r>
        <w:rPr>
          <w:spacing w:val="-4"/>
        </w:rPr>
        <w:t xml:space="preserve"> </w:t>
      </w:r>
      <w:r>
        <w:t>of</w:t>
      </w:r>
      <w:r>
        <w:rPr>
          <w:spacing w:val="-6"/>
        </w:rPr>
        <w:t xml:space="preserve"> </w:t>
      </w:r>
      <w:r>
        <w:t>unstable</w:t>
      </w:r>
      <w:r>
        <w:rPr>
          <w:spacing w:val="-1"/>
        </w:rPr>
        <w:t xml:space="preserve"> </w:t>
      </w:r>
      <w:r>
        <w:t>builds. Newman also generated detailed test reports in HTML and JSON formats, which were later archived for traceability and compliance documentation.</w:t>
      </w:r>
    </w:p>
    <w:p w14:paraId="4674ED26" w14:textId="77777777" w:rsidR="00065B96" w:rsidRDefault="00065B96">
      <w:pPr>
        <w:pStyle w:val="BodyText"/>
        <w:spacing w:before="50"/>
      </w:pPr>
    </w:p>
    <w:p w14:paraId="0EBAAC71" w14:textId="77777777" w:rsidR="00065B96" w:rsidRDefault="00000000">
      <w:pPr>
        <w:pStyle w:val="ListParagraph"/>
        <w:numPr>
          <w:ilvl w:val="0"/>
          <w:numId w:val="5"/>
        </w:numPr>
        <w:tabs>
          <w:tab w:val="left" w:pos="363"/>
        </w:tabs>
        <w:ind w:left="363" w:hanging="198"/>
        <w:rPr>
          <w:sz w:val="20"/>
        </w:rPr>
      </w:pPr>
      <w:r>
        <w:rPr>
          <w:sz w:val="20"/>
        </w:rPr>
        <w:t>Selenium</w:t>
      </w:r>
      <w:r>
        <w:rPr>
          <w:spacing w:val="-8"/>
          <w:sz w:val="20"/>
        </w:rPr>
        <w:t xml:space="preserve"> </w:t>
      </w:r>
      <w:r>
        <w:rPr>
          <w:spacing w:val="-2"/>
          <w:sz w:val="20"/>
        </w:rPr>
        <w:t>WebDriver</w:t>
      </w:r>
    </w:p>
    <w:p w14:paraId="2A76122A" w14:textId="77777777" w:rsidR="00065B96" w:rsidRDefault="00065B96">
      <w:pPr>
        <w:pStyle w:val="BodyText"/>
        <w:spacing w:before="164"/>
      </w:pPr>
    </w:p>
    <w:p w14:paraId="0EA3A80F" w14:textId="77777777" w:rsidR="00065B96" w:rsidRDefault="00000000">
      <w:pPr>
        <w:pStyle w:val="BodyText"/>
        <w:spacing w:line="360" w:lineRule="auto"/>
        <w:ind w:left="165" w:right="163"/>
        <w:jc w:val="both"/>
      </w:pPr>
      <w:r>
        <w:t>Selenium WebDriver was employed for automated frontend testing. Since the platform was built using React.js, Selenium scripts were</w:t>
      </w:r>
      <w:r>
        <w:rPr>
          <w:spacing w:val="-1"/>
        </w:rPr>
        <w:t xml:space="preserve"> </w:t>
      </w:r>
      <w:r>
        <w:t>designed to simulate user interactions like form submissions, navigation, login processes, and booking workflows. Through these automated browser sessions, testers could validate that UI components correctly</w:t>
      </w:r>
      <w:r>
        <w:rPr>
          <w:spacing w:val="-2"/>
        </w:rPr>
        <w:t xml:space="preserve"> </w:t>
      </w:r>
      <w:r>
        <w:t>responded to backend data and that the DOM updated dynamically without page reloads. The tool</w:t>
      </w:r>
      <w:r>
        <w:rPr>
          <w:spacing w:val="-1"/>
        </w:rPr>
        <w:t xml:space="preserve"> </w:t>
      </w:r>
      <w:r>
        <w:t>also facilitated</w:t>
      </w:r>
      <w:r>
        <w:rPr>
          <w:spacing w:val="-3"/>
        </w:rPr>
        <w:t xml:space="preserve"> </w:t>
      </w:r>
      <w:r>
        <w:t>cross-browser</w:t>
      </w:r>
      <w:r>
        <w:rPr>
          <w:spacing w:val="-3"/>
        </w:rPr>
        <w:t xml:space="preserve"> </w:t>
      </w:r>
      <w:r>
        <w:t>testing,</w:t>
      </w:r>
      <w:r>
        <w:rPr>
          <w:spacing w:val="-3"/>
        </w:rPr>
        <w:t xml:space="preserve"> </w:t>
      </w:r>
      <w:r>
        <w:t>ensuring</w:t>
      </w:r>
      <w:r>
        <w:rPr>
          <w:spacing w:val="-3"/>
        </w:rPr>
        <w:t xml:space="preserve"> </w:t>
      </w:r>
      <w:r>
        <w:t>the</w:t>
      </w:r>
      <w:r>
        <w:rPr>
          <w:spacing w:val="-4"/>
        </w:rPr>
        <w:t xml:space="preserve"> </w:t>
      </w:r>
      <w:r>
        <w:t>website</w:t>
      </w:r>
      <w:r>
        <w:rPr>
          <w:spacing w:val="-1"/>
        </w:rPr>
        <w:t xml:space="preserve"> </w:t>
      </w:r>
      <w:r>
        <w:t>performed</w:t>
      </w:r>
      <w:r>
        <w:rPr>
          <w:spacing w:val="-3"/>
        </w:rPr>
        <w:t xml:space="preserve"> </w:t>
      </w:r>
      <w:r>
        <w:t>consistently</w:t>
      </w:r>
      <w:r>
        <w:rPr>
          <w:spacing w:val="-3"/>
        </w:rPr>
        <w:t xml:space="preserve"> </w:t>
      </w:r>
      <w:r>
        <w:t>across</w:t>
      </w:r>
      <w:r>
        <w:rPr>
          <w:spacing w:val="-6"/>
        </w:rPr>
        <w:t xml:space="preserve"> </w:t>
      </w:r>
      <w:r>
        <w:t>Chrome,</w:t>
      </w:r>
      <w:r>
        <w:rPr>
          <w:spacing w:val="-1"/>
        </w:rPr>
        <w:t xml:space="preserve"> </w:t>
      </w:r>
      <w:r>
        <w:t>Firefox,</w:t>
      </w:r>
      <w:r>
        <w:rPr>
          <w:spacing w:val="-3"/>
        </w:rPr>
        <w:t xml:space="preserve"> </w:t>
      </w:r>
      <w:r>
        <w:t>and</w:t>
      </w:r>
      <w:r>
        <w:rPr>
          <w:spacing w:val="-3"/>
        </w:rPr>
        <w:t xml:space="preserve"> </w:t>
      </w:r>
      <w:r>
        <w:t>Edge.</w:t>
      </w:r>
    </w:p>
    <w:p w14:paraId="3772EFE9" w14:textId="77777777" w:rsidR="00065B96" w:rsidRDefault="00065B96">
      <w:pPr>
        <w:pStyle w:val="BodyText"/>
        <w:spacing w:before="52"/>
      </w:pPr>
    </w:p>
    <w:p w14:paraId="4F6A9AC8" w14:textId="77777777" w:rsidR="00065B96" w:rsidRDefault="00000000">
      <w:pPr>
        <w:pStyle w:val="BodyText"/>
        <w:spacing w:line="360" w:lineRule="auto"/>
        <w:ind w:left="165" w:right="163"/>
        <w:jc w:val="both"/>
      </w:pPr>
      <w:r>
        <w:t>The integration of Selenium with TestNG enabled structured test case management. Parallel test execution significantly reduced testing time, allowing for nightly test runs that validated new frontend builds against the latest backend APIs. Selenium Grid was also employed to run tests concurrently on multiple virtual machines, thus improving efficiency and ensuring the reliability of the platform under multi-user conditions.</w:t>
      </w:r>
    </w:p>
    <w:p w14:paraId="47C0BC07" w14:textId="77777777" w:rsidR="00065B96" w:rsidRDefault="00065B96">
      <w:pPr>
        <w:pStyle w:val="BodyText"/>
        <w:spacing w:before="48"/>
      </w:pPr>
    </w:p>
    <w:p w14:paraId="47FA3C6C" w14:textId="77777777" w:rsidR="00065B96" w:rsidRDefault="00000000">
      <w:pPr>
        <w:pStyle w:val="ListParagraph"/>
        <w:numPr>
          <w:ilvl w:val="0"/>
          <w:numId w:val="5"/>
        </w:numPr>
        <w:tabs>
          <w:tab w:val="left" w:pos="363"/>
        </w:tabs>
        <w:ind w:left="363" w:hanging="198"/>
        <w:rPr>
          <w:sz w:val="20"/>
        </w:rPr>
      </w:pPr>
      <w:r>
        <w:rPr>
          <w:spacing w:val="-2"/>
          <w:sz w:val="20"/>
        </w:rPr>
        <w:t>JMeter</w:t>
      </w:r>
    </w:p>
    <w:p w14:paraId="65ECD9F1" w14:textId="77777777" w:rsidR="00065B96" w:rsidRDefault="00065B96">
      <w:pPr>
        <w:pStyle w:val="BodyText"/>
        <w:spacing w:before="167"/>
      </w:pPr>
    </w:p>
    <w:p w14:paraId="4A71E32B" w14:textId="77777777" w:rsidR="00065B96" w:rsidRDefault="00000000">
      <w:pPr>
        <w:pStyle w:val="BodyText"/>
        <w:spacing w:line="360" w:lineRule="auto"/>
        <w:ind w:left="165" w:right="163"/>
        <w:jc w:val="both"/>
      </w:pPr>
      <w:r>
        <w:t xml:space="preserve">Apache JMeter served as the primary performance and load testing tool. It was instrumental in determining the scalability of the system under high user loads. Using JMeter, simulated test scenarios were created to represent hundreds of concurrent users performing different actions such as searching for flights, booking hotels, or processing payments. Metrics such as response time, throughput, latency, and error percentage were captured and </w:t>
      </w:r>
      <w:proofErr w:type="spellStart"/>
      <w:r>
        <w:t>analysed</w:t>
      </w:r>
      <w:proofErr w:type="spellEnd"/>
      <w:r>
        <w:t>.</w:t>
      </w:r>
    </w:p>
    <w:p w14:paraId="0E24C2B0"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334D9A27" w14:textId="77777777" w:rsidR="00065B96" w:rsidRDefault="00000000">
      <w:pPr>
        <w:pStyle w:val="BodyText"/>
        <w:spacing w:before="61" w:line="360" w:lineRule="auto"/>
        <w:ind w:left="165" w:right="163"/>
        <w:jc w:val="both"/>
      </w:pPr>
      <w:r>
        <w:lastRenderedPageBreak/>
        <w:t xml:space="preserve">JMeter’s graphical reports enabled testers to identify performance bottlenecks within the system, particularly those related to database queries and API response times. Load tests revealed that after code </w:t>
      </w:r>
      <w:proofErr w:type="spellStart"/>
      <w:r>
        <w:t>optimisation</w:t>
      </w:r>
      <w:proofErr w:type="spellEnd"/>
      <w:r>
        <w:t xml:space="preserve"> and caching improvements, the system maintained stability under 500 concurrent sessions with an average response time of 1.3 seconds per request. Additionally, stress testing and endurance testing were performed using JMeter to confirm that the platform could handle prolonged periods of high traffic without resource degradation or service interruptions.</w:t>
      </w:r>
    </w:p>
    <w:p w14:paraId="431F9732" w14:textId="77777777" w:rsidR="00065B96" w:rsidRDefault="00065B96">
      <w:pPr>
        <w:pStyle w:val="BodyText"/>
        <w:spacing w:before="49"/>
      </w:pPr>
    </w:p>
    <w:p w14:paraId="2DF82884" w14:textId="77777777" w:rsidR="00065B96" w:rsidRDefault="00000000">
      <w:pPr>
        <w:pStyle w:val="ListParagraph"/>
        <w:numPr>
          <w:ilvl w:val="0"/>
          <w:numId w:val="5"/>
        </w:numPr>
        <w:tabs>
          <w:tab w:val="left" w:pos="363"/>
        </w:tabs>
        <w:spacing w:before="1"/>
        <w:ind w:left="363" w:hanging="198"/>
        <w:rPr>
          <w:sz w:val="20"/>
        </w:rPr>
      </w:pPr>
      <w:r>
        <w:rPr>
          <w:sz w:val="20"/>
        </w:rPr>
        <w:t>Git</w:t>
      </w:r>
      <w:r>
        <w:rPr>
          <w:spacing w:val="-5"/>
          <w:sz w:val="20"/>
        </w:rPr>
        <w:t xml:space="preserve"> </w:t>
      </w:r>
      <w:r>
        <w:rPr>
          <w:sz w:val="20"/>
        </w:rPr>
        <w:t xml:space="preserve">and </w:t>
      </w:r>
      <w:r>
        <w:rPr>
          <w:spacing w:val="-2"/>
          <w:sz w:val="20"/>
        </w:rPr>
        <w:t>GitHub</w:t>
      </w:r>
    </w:p>
    <w:p w14:paraId="24371125" w14:textId="77777777" w:rsidR="00065B96" w:rsidRDefault="00065B96">
      <w:pPr>
        <w:pStyle w:val="BodyText"/>
        <w:spacing w:before="166"/>
      </w:pPr>
    </w:p>
    <w:p w14:paraId="6F996CF7" w14:textId="77777777" w:rsidR="00065B96" w:rsidRDefault="00000000">
      <w:pPr>
        <w:pStyle w:val="BodyText"/>
        <w:spacing w:line="360" w:lineRule="auto"/>
        <w:ind w:left="165" w:right="164"/>
        <w:jc w:val="both"/>
      </w:pPr>
      <w:r>
        <w:t>Version control was managed through Git, with the project repository hosted on GitHub. This ensured that all testing artefacts—including scripts, test cases, bug reports, and documentation—were securely versioned and accessible to all team members. Git branches were used to isolate development work, preventing interference with stable versions of the codebase. The pull request mechanism was central to maintaining quality assurance, as it enabled peer review before any integration or deployment occurred.</w:t>
      </w:r>
    </w:p>
    <w:p w14:paraId="6BF6263B" w14:textId="77777777" w:rsidR="00065B96" w:rsidRDefault="00065B96">
      <w:pPr>
        <w:pStyle w:val="BodyText"/>
        <w:spacing w:before="49"/>
      </w:pPr>
    </w:p>
    <w:p w14:paraId="5D2591DA" w14:textId="77777777" w:rsidR="00065B96" w:rsidRDefault="00000000">
      <w:pPr>
        <w:pStyle w:val="BodyText"/>
        <w:spacing w:line="360" w:lineRule="auto"/>
        <w:ind w:left="165" w:right="163"/>
        <w:jc w:val="both"/>
      </w:pPr>
      <w:r>
        <w:t>GitHub Actions was leveraged for continuous integration (CI), automating the build, test, and deployment pipeline. Once a developer pushed new commits, automated scripts ran integration and regression tests using Newman</w:t>
      </w:r>
      <w:r>
        <w:rPr>
          <w:spacing w:val="-3"/>
        </w:rPr>
        <w:t xml:space="preserve"> </w:t>
      </w:r>
      <w:r>
        <w:t>and</w:t>
      </w:r>
      <w:r>
        <w:rPr>
          <w:spacing w:val="-3"/>
        </w:rPr>
        <w:t xml:space="preserve"> </w:t>
      </w:r>
      <w:r>
        <w:t>Selenium, providing immediate</w:t>
      </w:r>
      <w:r>
        <w:rPr>
          <w:spacing w:val="-4"/>
        </w:rPr>
        <w:t xml:space="preserve"> </w:t>
      </w:r>
      <w:r>
        <w:t>feedback</w:t>
      </w:r>
      <w:r>
        <w:rPr>
          <w:spacing w:val="-3"/>
        </w:rPr>
        <w:t xml:space="preserve"> </w:t>
      </w:r>
      <w:r>
        <w:t>about</w:t>
      </w:r>
      <w:r>
        <w:rPr>
          <w:spacing w:val="-4"/>
        </w:rPr>
        <w:t xml:space="preserve"> </w:t>
      </w:r>
      <w:r>
        <w:t>the</w:t>
      </w:r>
      <w:r>
        <w:rPr>
          <w:spacing w:val="-1"/>
        </w:rPr>
        <w:t xml:space="preserve"> </w:t>
      </w:r>
      <w:r>
        <w:t>stability</w:t>
      </w:r>
      <w:r>
        <w:rPr>
          <w:spacing w:val="-3"/>
        </w:rPr>
        <w:t xml:space="preserve"> </w:t>
      </w:r>
      <w:r>
        <w:t>of</w:t>
      </w:r>
      <w:r>
        <w:rPr>
          <w:spacing w:val="-3"/>
        </w:rPr>
        <w:t xml:space="preserve"> </w:t>
      </w:r>
      <w:r>
        <w:t>the</w:t>
      </w:r>
      <w:r>
        <w:rPr>
          <w:spacing w:val="-1"/>
        </w:rPr>
        <w:t xml:space="preserve"> </w:t>
      </w:r>
      <w:r>
        <w:t>build.</w:t>
      </w:r>
      <w:r>
        <w:rPr>
          <w:spacing w:val="-3"/>
        </w:rPr>
        <w:t xml:space="preserve"> </w:t>
      </w:r>
      <w:r>
        <w:t>This</w:t>
      </w:r>
      <w:r>
        <w:rPr>
          <w:spacing w:val="-2"/>
        </w:rPr>
        <w:t xml:space="preserve"> </w:t>
      </w:r>
      <w:r>
        <w:t>continuous</w:t>
      </w:r>
      <w:r>
        <w:rPr>
          <w:spacing w:val="-2"/>
        </w:rPr>
        <w:t xml:space="preserve"> </w:t>
      </w:r>
      <w:r>
        <w:t>feedback loop dramatically reduced the time between code changes and validation.</w:t>
      </w:r>
    </w:p>
    <w:p w14:paraId="0559521C" w14:textId="77777777" w:rsidR="00065B96" w:rsidRDefault="00065B96">
      <w:pPr>
        <w:pStyle w:val="BodyText"/>
        <w:spacing w:before="51"/>
      </w:pPr>
    </w:p>
    <w:p w14:paraId="4EAF9D97" w14:textId="77777777" w:rsidR="00065B96" w:rsidRDefault="00000000">
      <w:pPr>
        <w:pStyle w:val="ListParagraph"/>
        <w:numPr>
          <w:ilvl w:val="0"/>
          <w:numId w:val="5"/>
        </w:numPr>
        <w:tabs>
          <w:tab w:val="left" w:pos="363"/>
        </w:tabs>
        <w:ind w:left="363" w:hanging="198"/>
        <w:rPr>
          <w:sz w:val="20"/>
        </w:rPr>
      </w:pPr>
      <w:r>
        <w:rPr>
          <w:spacing w:val="-2"/>
          <w:sz w:val="20"/>
        </w:rPr>
        <w:t>Jenkins</w:t>
      </w:r>
    </w:p>
    <w:p w14:paraId="423D8425" w14:textId="77777777" w:rsidR="00065B96" w:rsidRDefault="00065B96">
      <w:pPr>
        <w:pStyle w:val="BodyText"/>
        <w:spacing w:before="164"/>
      </w:pPr>
    </w:p>
    <w:p w14:paraId="4D03548F" w14:textId="77777777" w:rsidR="00065B96" w:rsidRDefault="00000000">
      <w:pPr>
        <w:pStyle w:val="BodyText"/>
        <w:spacing w:line="360" w:lineRule="auto"/>
        <w:ind w:left="165" w:right="163"/>
        <w:jc w:val="both"/>
      </w:pPr>
      <w:r>
        <w:t>Jenkins played a pivotal role as the automation server within the CI/CD pipeline. It was configured to trigger automated testing stages after every successful build. Jenkins pipelines incorporated steps for compiling code, executing unit tests, running integration scripts, and generating reports. Using plugins for Postman, Selenium, and JMeter, Jenkins automatically pulled test results and displayed graphical dashboards representing system health. Alerts were sent to developers whenever tests failed, ensuring rapid issue resolution.</w:t>
      </w:r>
    </w:p>
    <w:p w14:paraId="13CFD8FB" w14:textId="77777777" w:rsidR="00065B96" w:rsidRDefault="00065B96">
      <w:pPr>
        <w:pStyle w:val="BodyText"/>
        <w:spacing w:before="52"/>
      </w:pPr>
    </w:p>
    <w:p w14:paraId="27C3BF4C" w14:textId="77777777" w:rsidR="00065B96" w:rsidRDefault="00000000">
      <w:pPr>
        <w:pStyle w:val="BodyText"/>
        <w:spacing w:line="360" w:lineRule="auto"/>
        <w:ind w:left="165" w:right="165"/>
        <w:jc w:val="both"/>
      </w:pPr>
      <w:r>
        <w:t>Additionally, Jenkins</w:t>
      </w:r>
      <w:r>
        <w:rPr>
          <w:spacing w:val="-2"/>
        </w:rPr>
        <w:t xml:space="preserve"> </w:t>
      </w:r>
      <w:r>
        <w:t>was used to deploy</w:t>
      </w:r>
      <w:r>
        <w:rPr>
          <w:spacing w:val="-3"/>
        </w:rPr>
        <w:t xml:space="preserve"> </w:t>
      </w:r>
      <w:r>
        <w:t>successful</w:t>
      </w:r>
      <w:r>
        <w:rPr>
          <w:spacing w:val="-2"/>
        </w:rPr>
        <w:t xml:space="preserve"> </w:t>
      </w:r>
      <w:r>
        <w:t>builds</w:t>
      </w:r>
      <w:r>
        <w:rPr>
          <w:spacing w:val="-2"/>
        </w:rPr>
        <w:t xml:space="preserve"> </w:t>
      </w:r>
      <w:r>
        <w:t>to staging servers for</w:t>
      </w:r>
      <w:r>
        <w:rPr>
          <w:spacing w:val="-1"/>
        </w:rPr>
        <w:t xml:space="preserve"> </w:t>
      </w:r>
      <w:r>
        <w:t>manual</w:t>
      </w:r>
      <w:r>
        <w:rPr>
          <w:spacing w:val="-2"/>
        </w:rPr>
        <w:t xml:space="preserve"> </w:t>
      </w:r>
      <w:r>
        <w:t>acceptance</w:t>
      </w:r>
      <w:r>
        <w:rPr>
          <w:spacing w:val="-1"/>
        </w:rPr>
        <w:t xml:space="preserve"> </w:t>
      </w:r>
      <w:r>
        <w:t>testing.</w:t>
      </w:r>
      <w:r>
        <w:rPr>
          <w:spacing w:val="-1"/>
        </w:rPr>
        <w:t xml:space="preserve"> </w:t>
      </w:r>
      <w:r>
        <w:t>The automated build–test–deploy sequence ensured a seamless transition from development to testing, maintaining efficiency and reliability throughout the software lifecycle.</w:t>
      </w:r>
    </w:p>
    <w:p w14:paraId="1B8E7D3C" w14:textId="77777777" w:rsidR="00065B96" w:rsidRDefault="00065B96">
      <w:pPr>
        <w:pStyle w:val="BodyText"/>
        <w:spacing w:before="47"/>
      </w:pPr>
    </w:p>
    <w:p w14:paraId="44672A3B" w14:textId="77777777" w:rsidR="00065B96" w:rsidRDefault="00000000">
      <w:pPr>
        <w:pStyle w:val="ListParagraph"/>
        <w:numPr>
          <w:ilvl w:val="0"/>
          <w:numId w:val="5"/>
        </w:numPr>
        <w:tabs>
          <w:tab w:val="left" w:pos="363"/>
        </w:tabs>
        <w:spacing w:before="1"/>
        <w:ind w:left="363" w:hanging="198"/>
        <w:rPr>
          <w:sz w:val="20"/>
        </w:rPr>
      </w:pPr>
      <w:r>
        <w:rPr>
          <w:sz w:val="20"/>
        </w:rPr>
        <w:t>Bugzilla</w:t>
      </w:r>
      <w:r>
        <w:rPr>
          <w:spacing w:val="-8"/>
          <w:sz w:val="20"/>
        </w:rPr>
        <w:t xml:space="preserve"> </w:t>
      </w:r>
      <w:r>
        <w:rPr>
          <w:sz w:val="20"/>
        </w:rPr>
        <w:t>and</w:t>
      </w:r>
      <w:r>
        <w:rPr>
          <w:spacing w:val="-6"/>
          <w:sz w:val="20"/>
        </w:rPr>
        <w:t xml:space="preserve"> </w:t>
      </w:r>
      <w:r>
        <w:rPr>
          <w:spacing w:val="-4"/>
          <w:sz w:val="20"/>
        </w:rPr>
        <w:t>Jira</w:t>
      </w:r>
    </w:p>
    <w:p w14:paraId="44CC058E" w14:textId="77777777" w:rsidR="00065B96" w:rsidRDefault="00065B96">
      <w:pPr>
        <w:pStyle w:val="BodyText"/>
        <w:spacing w:before="166"/>
      </w:pPr>
    </w:p>
    <w:p w14:paraId="61FDF68B" w14:textId="77777777" w:rsidR="00065B96" w:rsidRDefault="00000000">
      <w:pPr>
        <w:pStyle w:val="BodyText"/>
        <w:spacing w:line="360" w:lineRule="auto"/>
        <w:ind w:left="165" w:right="163"/>
        <w:jc w:val="both"/>
      </w:pPr>
      <w:r>
        <w:t xml:space="preserve">Bug tracking and project management were handled through Bugzilla and Jira, respectively. Bugzilla was used to log issues discovered during testing, allowing testers to </w:t>
      </w:r>
      <w:proofErr w:type="spellStart"/>
      <w:r>
        <w:t>categorise</w:t>
      </w:r>
      <w:proofErr w:type="spellEnd"/>
      <w:r>
        <w:t xml:space="preserve"> them based on severity—critical, major, minor, or cosmetic. Each bug was assigned to a responsible developer, and its resolution was tracked through</w:t>
      </w:r>
      <w:r>
        <w:rPr>
          <w:spacing w:val="40"/>
        </w:rPr>
        <w:t xml:space="preserve"> </w:t>
      </w:r>
      <w:r>
        <w:t>the system until verification. The transparent workflow facilitated clear communication between testing and development teams.</w:t>
      </w:r>
    </w:p>
    <w:p w14:paraId="66E82A28" w14:textId="77777777" w:rsidR="00065B96" w:rsidRDefault="00065B96">
      <w:pPr>
        <w:pStyle w:val="BodyText"/>
        <w:spacing w:before="49"/>
      </w:pPr>
    </w:p>
    <w:p w14:paraId="73A61D71" w14:textId="77777777" w:rsidR="00065B96" w:rsidRDefault="00000000">
      <w:pPr>
        <w:pStyle w:val="BodyText"/>
        <w:spacing w:line="360" w:lineRule="auto"/>
        <w:ind w:left="165" w:right="163"/>
        <w:jc w:val="both"/>
      </w:pPr>
      <w:r>
        <w:t>On the other hand, Jira was instrumental in managing testing sprints, assigning tasks, and tracking progress through</w:t>
      </w:r>
      <w:r>
        <w:rPr>
          <w:spacing w:val="22"/>
        </w:rPr>
        <w:t xml:space="preserve"> </w:t>
      </w:r>
      <w:r>
        <w:t>visual</w:t>
      </w:r>
      <w:r>
        <w:rPr>
          <w:spacing w:val="26"/>
        </w:rPr>
        <w:t xml:space="preserve"> </w:t>
      </w:r>
      <w:r>
        <w:t>Kanban</w:t>
      </w:r>
      <w:r>
        <w:rPr>
          <w:spacing w:val="25"/>
        </w:rPr>
        <w:t xml:space="preserve"> </w:t>
      </w:r>
      <w:r>
        <w:t>boards.</w:t>
      </w:r>
      <w:r>
        <w:rPr>
          <w:spacing w:val="22"/>
        </w:rPr>
        <w:t xml:space="preserve"> </w:t>
      </w:r>
      <w:r>
        <w:t>Each</w:t>
      </w:r>
      <w:r>
        <w:rPr>
          <w:spacing w:val="22"/>
        </w:rPr>
        <w:t xml:space="preserve"> </w:t>
      </w:r>
      <w:r>
        <w:t>test</w:t>
      </w:r>
      <w:r>
        <w:rPr>
          <w:spacing w:val="23"/>
        </w:rPr>
        <w:t xml:space="preserve"> </w:t>
      </w:r>
      <w:r>
        <w:t>case</w:t>
      </w:r>
      <w:r>
        <w:rPr>
          <w:spacing w:val="24"/>
        </w:rPr>
        <w:t xml:space="preserve"> </w:t>
      </w:r>
      <w:r>
        <w:t>and</w:t>
      </w:r>
      <w:r>
        <w:rPr>
          <w:spacing w:val="22"/>
        </w:rPr>
        <w:t xml:space="preserve"> </w:t>
      </w:r>
      <w:r>
        <w:t>issue</w:t>
      </w:r>
      <w:r>
        <w:rPr>
          <w:spacing w:val="24"/>
        </w:rPr>
        <w:t xml:space="preserve"> </w:t>
      </w:r>
      <w:r>
        <w:t>was</w:t>
      </w:r>
      <w:r>
        <w:rPr>
          <w:spacing w:val="25"/>
        </w:rPr>
        <w:t xml:space="preserve"> </w:t>
      </w:r>
      <w:r>
        <w:t>mapped</w:t>
      </w:r>
      <w:r>
        <w:rPr>
          <w:spacing w:val="22"/>
        </w:rPr>
        <w:t xml:space="preserve"> </w:t>
      </w:r>
      <w:r>
        <w:t>to</w:t>
      </w:r>
      <w:r>
        <w:rPr>
          <w:spacing w:val="22"/>
        </w:rPr>
        <w:t xml:space="preserve"> </w:t>
      </w:r>
      <w:r>
        <w:t>a</w:t>
      </w:r>
      <w:r>
        <w:rPr>
          <w:spacing w:val="21"/>
        </w:rPr>
        <w:t xml:space="preserve"> </w:t>
      </w:r>
      <w:r>
        <w:t>corresponding</w:t>
      </w:r>
      <w:r>
        <w:rPr>
          <w:spacing w:val="25"/>
        </w:rPr>
        <w:t xml:space="preserve"> </w:t>
      </w:r>
      <w:r>
        <w:t>Jira</w:t>
      </w:r>
      <w:r>
        <w:rPr>
          <w:spacing w:val="21"/>
        </w:rPr>
        <w:t xml:space="preserve"> </w:t>
      </w:r>
      <w:r>
        <w:t>ticket,</w:t>
      </w:r>
      <w:r>
        <w:rPr>
          <w:spacing w:val="24"/>
        </w:rPr>
        <w:t xml:space="preserve"> </w:t>
      </w:r>
      <w:r>
        <w:t>enabling</w:t>
      </w:r>
    </w:p>
    <w:p w14:paraId="46C45AE2"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75DF5A0E" w14:textId="77777777" w:rsidR="00065B96" w:rsidRDefault="00000000">
      <w:pPr>
        <w:pStyle w:val="BodyText"/>
        <w:spacing w:before="61" w:line="360" w:lineRule="auto"/>
        <w:ind w:left="165" w:right="166"/>
        <w:jc w:val="both"/>
      </w:pPr>
      <w:r>
        <w:lastRenderedPageBreak/>
        <w:t>traceability between requirements, implementation, and testing outcomes. This integration ensured that no bug</w:t>
      </w:r>
      <w:r>
        <w:rPr>
          <w:spacing w:val="40"/>
        </w:rPr>
        <w:t xml:space="preserve"> </w:t>
      </w:r>
      <w:r>
        <w:t>or feature request went unaddressed and that testing aligned with project timelines.</w:t>
      </w:r>
    </w:p>
    <w:p w14:paraId="148EAFA5" w14:textId="77777777" w:rsidR="00065B96" w:rsidRDefault="00065B96">
      <w:pPr>
        <w:pStyle w:val="BodyText"/>
        <w:spacing w:before="49"/>
      </w:pPr>
    </w:p>
    <w:p w14:paraId="40F4F76D" w14:textId="77777777" w:rsidR="00065B96" w:rsidRDefault="00000000">
      <w:pPr>
        <w:pStyle w:val="ListParagraph"/>
        <w:numPr>
          <w:ilvl w:val="0"/>
          <w:numId w:val="5"/>
        </w:numPr>
        <w:tabs>
          <w:tab w:val="left" w:pos="363"/>
        </w:tabs>
        <w:ind w:left="363" w:hanging="198"/>
        <w:rPr>
          <w:sz w:val="20"/>
        </w:rPr>
      </w:pPr>
      <w:proofErr w:type="spellStart"/>
      <w:r>
        <w:rPr>
          <w:sz w:val="20"/>
        </w:rPr>
        <w:t>PyTest</w:t>
      </w:r>
      <w:proofErr w:type="spellEnd"/>
      <w:r>
        <w:rPr>
          <w:spacing w:val="-6"/>
          <w:sz w:val="20"/>
        </w:rPr>
        <w:t xml:space="preserve"> </w:t>
      </w:r>
      <w:r>
        <w:rPr>
          <w:sz w:val="20"/>
        </w:rPr>
        <w:t>and</w:t>
      </w:r>
      <w:r>
        <w:rPr>
          <w:spacing w:val="-2"/>
          <w:sz w:val="20"/>
        </w:rPr>
        <w:t xml:space="preserve"> </w:t>
      </w:r>
      <w:proofErr w:type="spellStart"/>
      <w:r>
        <w:rPr>
          <w:spacing w:val="-2"/>
          <w:sz w:val="20"/>
        </w:rPr>
        <w:t>Unittest</w:t>
      </w:r>
      <w:proofErr w:type="spellEnd"/>
    </w:p>
    <w:p w14:paraId="10C4EA11" w14:textId="77777777" w:rsidR="00065B96" w:rsidRDefault="00065B96">
      <w:pPr>
        <w:pStyle w:val="BodyText"/>
        <w:spacing w:before="167"/>
      </w:pPr>
    </w:p>
    <w:p w14:paraId="6D543D01" w14:textId="77777777" w:rsidR="00065B96" w:rsidRDefault="00000000">
      <w:pPr>
        <w:pStyle w:val="BodyText"/>
        <w:spacing w:line="360" w:lineRule="auto"/>
        <w:ind w:left="165" w:right="163"/>
        <w:jc w:val="both"/>
      </w:pPr>
      <w:r>
        <w:t xml:space="preserve">For backend and Python-based testing modules, </w:t>
      </w:r>
      <w:proofErr w:type="spellStart"/>
      <w:r>
        <w:t>PyTest</w:t>
      </w:r>
      <w:proofErr w:type="spellEnd"/>
      <w:r>
        <w:t xml:space="preserve"> and </w:t>
      </w:r>
      <w:proofErr w:type="spellStart"/>
      <w:r>
        <w:t>Unittest</w:t>
      </w:r>
      <w:proofErr w:type="spellEnd"/>
      <w:r>
        <w:t xml:space="preserve"> frameworks were employed. </w:t>
      </w:r>
      <w:proofErr w:type="spellStart"/>
      <w:r>
        <w:t>PyTest’s</w:t>
      </w:r>
      <w:proofErr w:type="spellEnd"/>
      <w:r>
        <w:t xml:space="preserve"> ability to handle </w:t>
      </w:r>
      <w:proofErr w:type="spellStart"/>
      <w:r>
        <w:t>parameterised</w:t>
      </w:r>
      <w:proofErr w:type="spellEnd"/>
      <w:r>
        <w:t xml:space="preserve"> test cases made it ideal for testing multiple booking scenarios with varied input datasets. Assertions within these frameworks validated that APIs returned the correct HTTP codes, data structures, and status messages. Automated test suites executed nightly through Jenkins to detect regressions introduced by recent code changes.</w:t>
      </w:r>
    </w:p>
    <w:p w14:paraId="53B53D5B" w14:textId="77777777" w:rsidR="00065B96" w:rsidRDefault="00065B96">
      <w:pPr>
        <w:pStyle w:val="BodyText"/>
        <w:spacing w:before="49"/>
      </w:pPr>
    </w:p>
    <w:p w14:paraId="6AFFBEC6" w14:textId="77777777" w:rsidR="00065B96" w:rsidRDefault="00000000">
      <w:pPr>
        <w:pStyle w:val="ListParagraph"/>
        <w:numPr>
          <w:ilvl w:val="0"/>
          <w:numId w:val="5"/>
        </w:numPr>
        <w:tabs>
          <w:tab w:val="left" w:pos="363"/>
        </w:tabs>
        <w:ind w:left="363" w:hanging="198"/>
        <w:rPr>
          <w:sz w:val="20"/>
        </w:rPr>
      </w:pPr>
      <w:r>
        <w:rPr>
          <w:sz w:val="20"/>
        </w:rPr>
        <w:t>MongoDB</w:t>
      </w:r>
      <w:r>
        <w:rPr>
          <w:spacing w:val="-8"/>
          <w:sz w:val="20"/>
        </w:rPr>
        <w:t xml:space="preserve"> </w:t>
      </w:r>
      <w:r>
        <w:rPr>
          <w:sz w:val="20"/>
        </w:rPr>
        <w:t>Compass</w:t>
      </w:r>
      <w:r>
        <w:rPr>
          <w:spacing w:val="-5"/>
          <w:sz w:val="20"/>
        </w:rPr>
        <w:t xml:space="preserve"> </w:t>
      </w:r>
      <w:r>
        <w:rPr>
          <w:sz w:val="20"/>
        </w:rPr>
        <w:t>and</w:t>
      </w:r>
      <w:r>
        <w:rPr>
          <w:spacing w:val="-5"/>
          <w:sz w:val="20"/>
        </w:rPr>
        <w:t xml:space="preserve"> </w:t>
      </w:r>
      <w:proofErr w:type="spellStart"/>
      <w:r>
        <w:rPr>
          <w:spacing w:val="-2"/>
          <w:sz w:val="20"/>
        </w:rPr>
        <w:t>PgAdmin</w:t>
      </w:r>
      <w:proofErr w:type="spellEnd"/>
    </w:p>
    <w:p w14:paraId="70468F4A" w14:textId="77777777" w:rsidR="00065B96" w:rsidRDefault="00065B96">
      <w:pPr>
        <w:pStyle w:val="BodyText"/>
        <w:spacing w:before="164"/>
      </w:pPr>
    </w:p>
    <w:p w14:paraId="5DF3F04F" w14:textId="77777777" w:rsidR="00065B96" w:rsidRDefault="00000000">
      <w:pPr>
        <w:pStyle w:val="BodyText"/>
        <w:spacing w:line="360" w:lineRule="auto"/>
        <w:ind w:left="165" w:right="163"/>
        <w:jc w:val="both"/>
      </w:pPr>
      <w:r>
        <w:t xml:space="preserve">Database validation was conducted using MongoDB Compass (for NoSQL collections) and </w:t>
      </w:r>
      <w:proofErr w:type="spellStart"/>
      <w:r>
        <w:t>PgAdmin</w:t>
      </w:r>
      <w:proofErr w:type="spellEnd"/>
      <w:r>
        <w:t xml:space="preserve"> (for PostgreSQL relational data). Testers used these tools to manually verify data integrity after automated transactions. Each successful booking, payment, or user registration was cross-checked to ensure data was correctly committed, indexed, and retrievable. They also helped confirm that rollback operations during failed transactions successfully removed inconsistent entries.</w:t>
      </w:r>
    </w:p>
    <w:p w14:paraId="7256EC39" w14:textId="77777777" w:rsidR="00065B96" w:rsidRDefault="00065B96">
      <w:pPr>
        <w:pStyle w:val="BodyText"/>
        <w:spacing w:before="51"/>
      </w:pPr>
    </w:p>
    <w:p w14:paraId="0BB14BA2" w14:textId="77777777" w:rsidR="00065B96" w:rsidRDefault="00000000">
      <w:pPr>
        <w:pStyle w:val="ListParagraph"/>
        <w:numPr>
          <w:ilvl w:val="0"/>
          <w:numId w:val="5"/>
        </w:numPr>
        <w:tabs>
          <w:tab w:val="left" w:pos="463"/>
        </w:tabs>
        <w:spacing w:before="1"/>
        <w:ind w:left="463" w:hanging="298"/>
        <w:rPr>
          <w:sz w:val="20"/>
        </w:rPr>
      </w:pPr>
      <w:r>
        <w:rPr>
          <w:sz w:val="20"/>
        </w:rPr>
        <w:t>Swagger</w:t>
      </w:r>
      <w:r>
        <w:rPr>
          <w:spacing w:val="-9"/>
          <w:sz w:val="20"/>
        </w:rPr>
        <w:t xml:space="preserve"> </w:t>
      </w:r>
      <w:r>
        <w:rPr>
          <w:spacing w:val="-5"/>
          <w:sz w:val="20"/>
        </w:rPr>
        <w:t>UI</w:t>
      </w:r>
    </w:p>
    <w:p w14:paraId="2BAF4252" w14:textId="77777777" w:rsidR="00065B96" w:rsidRDefault="00065B96">
      <w:pPr>
        <w:pStyle w:val="BodyText"/>
        <w:spacing w:before="163"/>
      </w:pPr>
    </w:p>
    <w:p w14:paraId="7D900DAA" w14:textId="77777777" w:rsidR="00065B96" w:rsidRDefault="00000000">
      <w:pPr>
        <w:pStyle w:val="BodyText"/>
        <w:spacing w:before="1" w:line="360" w:lineRule="auto"/>
        <w:ind w:left="165" w:right="164"/>
        <w:jc w:val="both"/>
      </w:pPr>
      <w:r>
        <w:t xml:space="preserve">For API documentation and interactive testing, Swagger UI was deployed. It provided a real-time interface displaying all available API endpoints with their respective parameters and sample responses. This greatly simplified the testing process, as testers could directly execute API calls from the Swagger interface without switching between applications. It also ensured that documentation stayed </w:t>
      </w:r>
      <w:proofErr w:type="spellStart"/>
      <w:r>
        <w:t>synchronised</w:t>
      </w:r>
      <w:proofErr w:type="spellEnd"/>
      <w:r>
        <w:t xml:space="preserve"> with actual </w:t>
      </w:r>
      <w:r>
        <w:rPr>
          <w:spacing w:val="-2"/>
        </w:rPr>
        <w:t>implementation.</w:t>
      </w:r>
    </w:p>
    <w:p w14:paraId="1A6936B6" w14:textId="77777777" w:rsidR="00065B96" w:rsidRDefault="00065B96">
      <w:pPr>
        <w:pStyle w:val="BodyText"/>
        <w:spacing w:before="51"/>
      </w:pPr>
    </w:p>
    <w:p w14:paraId="516492A6" w14:textId="77777777" w:rsidR="00065B96" w:rsidRDefault="00000000">
      <w:pPr>
        <w:pStyle w:val="ListParagraph"/>
        <w:numPr>
          <w:ilvl w:val="0"/>
          <w:numId w:val="5"/>
        </w:numPr>
        <w:tabs>
          <w:tab w:val="left" w:pos="463"/>
        </w:tabs>
        <w:ind w:left="463" w:hanging="298"/>
        <w:rPr>
          <w:sz w:val="20"/>
        </w:rPr>
      </w:pPr>
      <w:r>
        <w:rPr>
          <w:sz w:val="20"/>
        </w:rPr>
        <w:t>Google</w:t>
      </w:r>
      <w:r>
        <w:rPr>
          <w:spacing w:val="-7"/>
          <w:sz w:val="20"/>
        </w:rPr>
        <w:t xml:space="preserve"> </w:t>
      </w:r>
      <w:r>
        <w:rPr>
          <w:spacing w:val="-2"/>
          <w:sz w:val="20"/>
        </w:rPr>
        <w:t>Lighthouse</w:t>
      </w:r>
    </w:p>
    <w:p w14:paraId="1A5ABC6E" w14:textId="77777777" w:rsidR="00065B96" w:rsidRDefault="00065B96">
      <w:pPr>
        <w:pStyle w:val="BodyText"/>
        <w:spacing w:before="164"/>
      </w:pPr>
    </w:p>
    <w:p w14:paraId="25FB7E70" w14:textId="77777777" w:rsidR="00065B96" w:rsidRDefault="00000000">
      <w:pPr>
        <w:pStyle w:val="BodyText"/>
        <w:spacing w:line="360" w:lineRule="auto"/>
        <w:ind w:left="165" w:right="163"/>
        <w:jc w:val="both"/>
      </w:pPr>
      <w:r>
        <w:t xml:space="preserve">To validate web performance and accessibility, Google Lighthouse was used. It provided automated audits assessing page speed, SEO compliance, mobile responsiveness, and accessibility. Reports generated from Lighthouse guided developers in </w:t>
      </w:r>
      <w:proofErr w:type="spellStart"/>
      <w:r>
        <w:t>optimising</w:t>
      </w:r>
      <w:proofErr w:type="spellEnd"/>
      <w:r>
        <w:t xml:space="preserve"> image compression, caching, and DOM rendering, thereby improving user experience and reducing latency.</w:t>
      </w:r>
    </w:p>
    <w:p w14:paraId="3C2E4430" w14:textId="77777777" w:rsidR="00065B96" w:rsidRDefault="00065B96">
      <w:pPr>
        <w:pStyle w:val="BodyText"/>
        <w:spacing w:before="51"/>
      </w:pPr>
    </w:p>
    <w:p w14:paraId="55FAB370" w14:textId="77777777" w:rsidR="00065B96" w:rsidRDefault="00000000">
      <w:pPr>
        <w:pStyle w:val="ListParagraph"/>
        <w:numPr>
          <w:ilvl w:val="0"/>
          <w:numId w:val="5"/>
        </w:numPr>
        <w:tabs>
          <w:tab w:val="left" w:pos="463"/>
        </w:tabs>
        <w:ind w:left="463" w:hanging="298"/>
        <w:rPr>
          <w:sz w:val="20"/>
        </w:rPr>
      </w:pPr>
      <w:r>
        <w:rPr>
          <w:spacing w:val="-2"/>
          <w:sz w:val="20"/>
        </w:rPr>
        <w:t>Docker</w:t>
      </w:r>
    </w:p>
    <w:p w14:paraId="0DC2ACE7" w14:textId="77777777" w:rsidR="00065B96" w:rsidRDefault="00065B96">
      <w:pPr>
        <w:pStyle w:val="BodyText"/>
        <w:spacing w:before="164"/>
      </w:pPr>
    </w:p>
    <w:p w14:paraId="006FCBE6" w14:textId="77777777" w:rsidR="00065B96" w:rsidRDefault="00000000">
      <w:pPr>
        <w:pStyle w:val="BodyText"/>
        <w:spacing w:line="360" w:lineRule="auto"/>
        <w:ind w:left="165" w:right="164"/>
        <w:jc w:val="both"/>
      </w:pPr>
      <w:r>
        <w:t xml:space="preserve">To achieve environment consistency, testing environments were </w:t>
      </w:r>
      <w:proofErr w:type="spellStart"/>
      <w:r>
        <w:t>containerised</w:t>
      </w:r>
      <w:proofErr w:type="spellEnd"/>
      <w:r>
        <w:t xml:space="preserve"> using Docker. This ensured that integration and regression tests executed under identical configurations across all machines, eliminating environment-specific discrepancies. Docker containers packaged backend services, frontend builds, and databases, enabling testers to reproduce bugs and performance issues with precision.</w:t>
      </w:r>
    </w:p>
    <w:p w14:paraId="5BEDEFF3"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521B1C5D" w14:textId="77777777" w:rsidR="00065B96" w:rsidRDefault="00000000">
      <w:pPr>
        <w:pStyle w:val="Heading2"/>
        <w:numPr>
          <w:ilvl w:val="1"/>
          <w:numId w:val="6"/>
        </w:numPr>
        <w:tabs>
          <w:tab w:val="left" w:pos="463"/>
        </w:tabs>
        <w:spacing w:before="61"/>
        <w:ind w:left="463" w:hanging="298"/>
      </w:pPr>
      <w:r>
        <w:lastRenderedPageBreak/>
        <w:t>Test</w:t>
      </w:r>
      <w:r>
        <w:rPr>
          <w:spacing w:val="-4"/>
        </w:rPr>
        <w:t xml:space="preserve"> </w:t>
      </w:r>
      <w:r>
        <w:t>Cases</w:t>
      </w:r>
      <w:r>
        <w:rPr>
          <w:spacing w:val="-3"/>
        </w:rPr>
        <w:t xml:space="preserve"> </w:t>
      </w:r>
      <w:r>
        <w:t>and</w:t>
      </w:r>
      <w:r>
        <w:rPr>
          <w:spacing w:val="-4"/>
        </w:rPr>
        <w:t xml:space="preserve"> </w:t>
      </w:r>
      <w:r>
        <w:rPr>
          <w:spacing w:val="-2"/>
        </w:rPr>
        <w:t>Results</w:t>
      </w:r>
    </w:p>
    <w:p w14:paraId="751BEDFB" w14:textId="77777777" w:rsidR="00065B96" w:rsidRDefault="00065B96">
      <w:pPr>
        <w:pStyle w:val="BodyText"/>
        <w:spacing w:before="164"/>
        <w:rPr>
          <w:b/>
        </w:rPr>
      </w:pPr>
    </w:p>
    <w:p w14:paraId="4B8599FD" w14:textId="77777777" w:rsidR="00065B96" w:rsidRDefault="00000000">
      <w:pPr>
        <w:pStyle w:val="BodyText"/>
        <w:spacing w:line="360" w:lineRule="auto"/>
        <w:ind w:left="165" w:right="163"/>
        <w:jc w:val="both"/>
      </w:pPr>
      <w:r>
        <w:t>The testing phase of the Integrated Tourism Platform was carried out in a systematic and highly structured manner to verify that every functional and non-functional aspect of the application performed according to specification and user expectations. A comprehensive suite of test cases was prepared to examine the correctness, reliability, and security of all major modules—Flights, Trains, Hotels, and Hidden Destinations—together</w:t>
      </w:r>
      <w:r>
        <w:rPr>
          <w:spacing w:val="-3"/>
        </w:rPr>
        <w:t xml:space="preserve"> </w:t>
      </w:r>
      <w:r>
        <w:t>with supporting components</w:t>
      </w:r>
      <w:r>
        <w:rPr>
          <w:spacing w:val="-2"/>
        </w:rPr>
        <w:t xml:space="preserve"> </w:t>
      </w:r>
      <w:r>
        <w:t>such</w:t>
      </w:r>
      <w:r>
        <w:rPr>
          <w:spacing w:val="-3"/>
        </w:rPr>
        <w:t xml:space="preserve"> </w:t>
      </w:r>
      <w:r>
        <w:t>as</w:t>
      </w:r>
      <w:r>
        <w:rPr>
          <w:spacing w:val="-2"/>
        </w:rPr>
        <w:t xml:space="preserve"> </w:t>
      </w:r>
      <w:r>
        <w:t>authentication,</w:t>
      </w:r>
      <w:r>
        <w:rPr>
          <w:spacing w:val="-1"/>
        </w:rPr>
        <w:t xml:space="preserve"> </w:t>
      </w:r>
      <w:r>
        <w:t>payments,</w:t>
      </w:r>
      <w:r>
        <w:rPr>
          <w:spacing w:val="-3"/>
        </w:rPr>
        <w:t xml:space="preserve"> </w:t>
      </w:r>
      <w:r>
        <w:t>and API</w:t>
      </w:r>
      <w:r>
        <w:rPr>
          <w:spacing w:val="-3"/>
        </w:rPr>
        <w:t xml:space="preserve"> </w:t>
      </w:r>
      <w:r>
        <w:t>integrations.</w:t>
      </w:r>
      <w:r>
        <w:rPr>
          <w:spacing w:val="-1"/>
        </w:rPr>
        <w:t xml:space="preserve"> </w:t>
      </w:r>
      <w:r>
        <w:t>Each</w:t>
      </w:r>
      <w:r>
        <w:rPr>
          <w:spacing w:val="-3"/>
        </w:rPr>
        <w:t xml:space="preserve"> </w:t>
      </w:r>
      <w:r>
        <w:t>test</w:t>
      </w:r>
      <w:r>
        <w:rPr>
          <w:spacing w:val="-2"/>
        </w:rPr>
        <w:t xml:space="preserve"> </w:t>
      </w:r>
      <w:r>
        <w:t>case</w:t>
      </w:r>
      <w:r>
        <w:rPr>
          <w:spacing w:val="-1"/>
        </w:rPr>
        <w:t xml:space="preserve"> </w:t>
      </w:r>
      <w:r>
        <w:t>was documented with clear pre-conditions, execution steps, expected outcomes, and pass criteria, and these were executed repeatedly across multiple environments using both manual and automated methods. Automated API verification was handled through Postman and Newman, while end-to-end user flows were validated with Selenium WebDriver to ensure that the React-based interface responded accurately to data received from the Node.js backend. Functional testing confirmed that user registration, login, search, booking, and cancellation operations behaved exactly as defined, returning consistent responses and writing correct data to the underlying database. Performance tests using Apache JMeter demonstrated that the system could handle more than five hundred concurrent sessions with an average response time of about one second, thus validating scalability</w:t>
      </w:r>
      <w:r>
        <w:rPr>
          <w:spacing w:val="40"/>
        </w:rPr>
        <w:t xml:space="preserve"> </w:t>
      </w:r>
      <w:r>
        <w:t>under real-world conditions. Non-functional evaluations were equally thorough: usability sessions confirmed intuitive navigation; cross-browser checks on Chrome, Edge, Firefox, and Safari verified full responsiveness; and accessibility audits using Google Lighthouse ensured compliance with modern web standards. Security testing through OWASP ZAP revealed no exploitable vulnerabilities, confirming that encryption, token management,</w:t>
      </w:r>
      <w:r>
        <w:rPr>
          <w:spacing w:val="-3"/>
        </w:rPr>
        <w:t xml:space="preserve"> </w:t>
      </w:r>
      <w:r>
        <w:t>and role-based</w:t>
      </w:r>
      <w:r>
        <w:rPr>
          <w:spacing w:val="-3"/>
        </w:rPr>
        <w:t xml:space="preserve"> </w:t>
      </w:r>
      <w:proofErr w:type="spellStart"/>
      <w:r>
        <w:t>authorisation</w:t>
      </w:r>
      <w:proofErr w:type="spellEnd"/>
      <w:r>
        <w:rPr>
          <w:spacing w:val="-3"/>
        </w:rPr>
        <w:t xml:space="preserve"> </w:t>
      </w:r>
      <w:r>
        <w:t>were</w:t>
      </w:r>
      <w:r>
        <w:rPr>
          <w:spacing w:val="-4"/>
        </w:rPr>
        <w:t xml:space="preserve"> </w:t>
      </w:r>
      <w:r>
        <w:t>properly</w:t>
      </w:r>
      <w:r>
        <w:rPr>
          <w:spacing w:val="-3"/>
        </w:rPr>
        <w:t xml:space="preserve"> </w:t>
      </w:r>
      <w:r>
        <w:t>enforced.</w:t>
      </w:r>
      <w:r>
        <w:rPr>
          <w:spacing w:val="-3"/>
        </w:rPr>
        <w:t xml:space="preserve"> </w:t>
      </w:r>
      <w:r>
        <w:t>During</w:t>
      </w:r>
      <w:r>
        <w:rPr>
          <w:spacing w:val="-3"/>
        </w:rPr>
        <w:t xml:space="preserve"> </w:t>
      </w:r>
      <w:r>
        <w:t>integration</w:t>
      </w:r>
      <w:r>
        <w:rPr>
          <w:spacing w:val="-3"/>
        </w:rPr>
        <w:t xml:space="preserve"> </w:t>
      </w:r>
      <w:r>
        <w:t>testing,</w:t>
      </w:r>
      <w:r>
        <w:rPr>
          <w:spacing w:val="-3"/>
        </w:rPr>
        <w:t xml:space="preserve"> </w:t>
      </w:r>
      <w:r>
        <w:t>a</w:t>
      </w:r>
      <w:r>
        <w:rPr>
          <w:spacing w:val="-4"/>
        </w:rPr>
        <w:t xml:space="preserve"> </w:t>
      </w:r>
      <w:r>
        <w:t>small</w:t>
      </w:r>
      <w:r>
        <w:rPr>
          <w:spacing w:val="-2"/>
        </w:rPr>
        <w:t xml:space="preserve"> </w:t>
      </w:r>
      <w:r>
        <w:t>number</w:t>
      </w:r>
      <w:r>
        <w:rPr>
          <w:spacing w:val="-3"/>
        </w:rPr>
        <w:t xml:space="preserve"> </w:t>
      </w:r>
      <w:r>
        <w:t>of minor defects—principally visual inconsistencies and redundant error messages—were identified and immediately resolved, reducing the post-fix defect density to well below industry averages. Regression suites were run automatically through Jenkins pipelines on each new build, guaranteeing that previous functionalities remained intact after code updates. User Acceptance Testing involved real participants simulating travel-planning scenarios; their feedback highlighted the platform’s convenience and the precision of its real-time recommendations. The final</w:t>
      </w:r>
      <w:r>
        <w:rPr>
          <w:spacing w:val="-1"/>
        </w:rPr>
        <w:t xml:space="preserve"> </w:t>
      </w:r>
      <w:r>
        <w:t>consolidated report</w:t>
      </w:r>
      <w:r>
        <w:rPr>
          <w:spacing w:val="-1"/>
        </w:rPr>
        <w:t xml:space="preserve"> </w:t>
      </w:r>
      <w:r>
        <w:t>showed a pass</w:t>
      </w:r>
      <w:r>
        <w:rPr>
          <w:spacing w:val="-1"/>
        </w:rPr>
        <w:t xml:space="preserve"> </w:t>
      </w:r>
      <w:r>
        <w:t>rate exceeding 97</w:t>
      </w:r>
      <w:r>
        <w:rPr>
          <w:spacing w:val="-2"/>
        </w:rPr>
        <w:t xml:space="preserve"> </w:t>
      </w:r>
      <w:r>
        <w:t>percent</w:t>
      </w:r>
      <w:r>
        <w:rPr>
          <w:spacing w:val="-1"/>
        </w:rPr>
        <w:t xml:space="preserve"> </w:t>
      </w:r>
      <w:r>
        <w:t xml:space="preserve">across more than three hundred executed cases, confirming stable interoperability between the frontend, backend, and database layers. Overall, the results validated that the integrated platform delivers a dependable, secure, and efficient environment for </w:t>
      </w:r>
      <w:proofErr w:type="spellStart"/>
      <w:r>
        <w:t>travellers</w:t>
      </w:r>
      <w:proofErr w:type="spellEnd"/>
      <w:r>
        <w:t xml:space="preserve"> to plan and book every aspect of their journey through a single unified system, fulfilling all design objectives and proving ready for deployment in a production context.</w:t>
      </w:r>
    </w:p>
    <w:p w14:paraId="5F7156A6"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1A16130C" w14:textId="77777777" w:rsidR="00065B96" w:rsidRDefault="00000000">
      <w:pPr>
        <w:pStyle w:val="Heading1"/>
        <w:ind w:right="291"/>
      </w:pPr>
      <w:r>
        <w:lastRenderedPageBreak/>
        <w:t>CHAPTER</w:t>
      </w:r>
      <w:r>
        <w:rPr>
          <w:spacing w:val="-3"/>
        </w:rPr>
        <w:t xml:space="preserve"> </w:t>
      </w:r>
      <w:r>
        <w:rPr>
          <w:color w:val="000000"/>
          <w:shd w:val="clear" w:color="auto" w:fill="F8F8F8"/>
        </w:rPr>
        <w:t>-9</w:t>
      </w:r>
      <w:r>
        <w:rPr>
          <w:color w:val="000000"/>
          <w:spacing w:val="-2"/>
          <w:shd w:val="clear" w:color="auto" w:fill="F8F8F8"/>
        </w:rPr>
        <w:t xml:space="preserve"> DEPLOYMENT</w:t>
      </w:r>
    </w:p>
    <w:p w14:paraId="5BE566AF" w14:textId="77777777" w:rsidR="00065B96" w:rsidRDefault="00065B96">
      <w:pPr>
        <w:pStyle w:val="BodyText"/>
        <w:spacing w:before="145"/>
        <w:rPr>
          <w:b/>
        </w:rPr>
      </w:pPr>
    </w:p>
    <w:p w14:paraId="0AA131AD" w14:textId="77777777" w:rsidR="00065B96" w:rsidRDefault="00000000">
      <w:pPr>
        <w:pStyle w:val="Heading2"/>
        <w:numPr>
          <w:ilvl w:val="1"/>
          <w:numId w:val="4"/>
        </w:numPr>
        <w:tabs>
          <w:tab w:val="left" w:pos="463"/>
        </w:tabs>
        <w:ind w:left="463" w:hanging="298"/>
      </w:pPr>
      <w:r>
        <w:t>Steps</w:t>
      </w:r>
      <w:r>
        <w:rPr>
          <w:spacing w:val="-6"/>
        </w:rPr>
        <w:t xml:space="preserve"> </w:t>
      </w:r>
      <w:r>
        <w:t>to</w:t>
      </w:r>
      <w:r>
        <w:rPr>
          <w:spacing w:val="-3"/>
        </w:rPr>
        <w:t xml:space="preserve"> </w:t>
      </w:r>
      <w:r>
        <w:rPr>
          <w:spacing w:val="-2"/>
        </w:rPr>
        <w:t>Deploy</w:t>
      </w:r>
    </w:p>
    <w:p w14:paraId="64FB751D" w14:textId="77777777" w:rsidR="00065B96" w:rsidRDefault="00065B96">
      <w:pPr>
        <w:pStyle w:val="BodyText"/>
        <w:spacing w:before="164"/>
        <w:rPr>
          <w:b/>
        </w:rPr>
      </w:pPr>
    </w:p>
    <w:p w14:paraId="1DC8CD60" w14:textId="77777777" w:rsidR="00065B96" w:rsidRDefault="00000000">
      <w:pPr>
        <w:pStyle w:val="BodyText"/>
        <w:spacing w:line="360" w:lineRule="auto"/>
        <w:ind w:left="165" w:right="164"/>
        <w:jc w:val="both"/>
      </w:pPr>
      <w:r>
        <w:t xml:space="preserve">The deployment of the </w:t>
      </w:r>
      <w:r>
        <w:rPr>
          <w:i/>
        </w:rPr>
        <w:t xml:space="preserve">Integrated Tourism Platform for Flights, Trains, Hotels, and Hidden Destinations </w:t>
      </w:r>
      <w:r>
        <w:t>represents the culmination of the development lifecycle, transforming the project from a functional prototype into a publicly accessible web application. Deployment is an integral phase within the software engineering process, requiring careful orchestration of activities across version control, build automation, server configuration, and</w:t>
      </w:r>
      <w:r>
        <w:rPr>
          <w:spacing w:val="-1"/>
        </w:rPr>
        <w:t xml:space="preserve"> </w:t>
      </w:r>
      <w:r>
        <w:t>post-deployment verification. The</w:t>
      </w:r>
      <w:r>
        <w:rPr>
          <w:spacing w:val="-2"/>
        </w:rPr>
        <w:t xml:space="preserve"> </w:t>
      </w:r>
      <w:r>
        <w:t>following section</w:t>
      </w:r>
      <w:r>
        <w:rPr>
          <w:spacing w:val="-1"/>
        </w:rPr>
        <w:t xml:space="preserve"> </w:t>
      </w:r>
      <w:r>
        <w:t>elaborates,</w:t>
      </w:r>
      <w:r>
        <w:rPr>
          <w:spacing w:val="-2"/>
        </w:rPr>
        <w:t xml:space="preserve"> </w:t>
      </w:r>
      <w:r>
        <w:t>in</w:t>
      </w:r>
      <w:r>
        <w:rPr>
          <w:spacing w:val="-1"/>
        </w:rPr>
        <w:t xml:space="preserve"> </w:t>
      </w:r>
      <w:r>
        <w:t>extensive detail,</w:t>
      </w:r>
      <w:r>
        <w:rPr>
          <w:spacing w:val="-2"/>
        </w:rPr>
        <w:t xml:space="preserve"> </w:t>
      </w:r>
      <w:r>
        <w:t>the multi-stage deployment procedure used to ensure stability, scalability, and maintainability of the system.</w:t>
      </w:r>
    </w:p>
    <w:p w14:paraId="3B7BAEAC" w14:textId="77777777" w:rsidR="00065B96" w:rsidRDefault="00065B96">
      <w:pPr>
        <w:pStyle w:val="BodyText"/>
        <w:spacing w:before="50"/>
      </w:pPr>
    </w:p>
    <w:p w14:paraId="12E8CB50" w14:textId="77777777" w:rsidR="00065B96" w:rsidRDefault="00000000">
      <w:pPr>
        <w:pStyle w:val="BodyText"/>
        <w:spacing w:line="360" w:lineRule="auto"/>
        <w:ind w:left="165" w:right="127"/>
        <w:jc w:val="both"/>
      </w:pPr>
      <w:r>
        <w:t xml:space="preserve">The initial step in the deployment process involves environment preparation. The development team begins by ensuring that all local development environments are </w:t>
      </w:r>
      <w:proofErr w:type="spellStart"/>
      <w:r>
        <w:t>synchronised</w:t>
      </w:r>
      <w:proofErr w:type="spellEnd"/>
      <w:r>
        <w:t xml:space="preserve"> with the main branch of the Git repository. Using Git as the version control system, a stable release branch is created, typically tagged with a semantic version identifier such as v1.0.0. Before merging, a series of automated unit and integration tests are triggered</w:t>
      </w:r>
      <w:r>
        <w:rPr>
          <w:spacing w:val="40"/>
        </w:rPr>
        <w:t xml:space="preserve"> </w:t>
      </w:r>
      <w:r>
        <w:t>via a Continuous Integration (CI) pipeline (configured through GitHub Actions or Jenkins). Once these tests</w:t>
      </w:r>
      <w:r>
        <w:rPr>
          <w:spacing w:val="40"/>
        </w:rPr>
        <w:t xml:space="preserve"> </w:t>
      </w:r>
      <w:r>
        <w:t xml:space="preserve">pass, the build artefacts are generated for the front-end and back-end modules. The front-end, developed using ReactJS, undergoes a production build process through the command </w:t>
      </w:r>
      <w:proofErr w:type="spellStart"/>
      <w:r>
        <w:t>npm</w:t>
      </w:r>
      <w:proofErr w:type="spellEnd"/>
      <w:r>
        <w:t xml:space="preserve"> run build, which compiles and minifies JavaScript, </w:t>
      </w:r>
      <w:proofErr w:type="spellStart"/>
      <w:r>
        <w:t>optimises</w:t>
      </w:r>
      <w:proofErr w:type="spellEnd"/>
      <w:r>
        <w:t xml:space="preserve"> CSS, and bundles static assets. Simultaneously, the back-end, powered by</w:t>
      </w:r>
      <w:r>
        <w:rPr>
          <w:spacing w:val="80"/>
        </w:rPr>
        <w:t xml:space="preserve"> </w:t>
      </w:r>
      <w:r>
        <w:t>Node.js</w:t>
      </w:r>
      <w:r>
        <w:rPr>
          <w:spacing w:val="-7"/>
        </w:rPr>
        <w:t xml:space="preserve"> </w:t>
      </w:r>
      <w:r>
        <w:t>and Express,</w:t>
      </w:r>
      <w:r>
        <w:rPr>
          <w:spacing w:val="-3"/>
        </w:rPr>
        <w:t xml:space="preserve"> </w:t>
      </w:r>
      <w:r>
        <w:t>is</w:t>
      </w:r>
      <w:r>
        <w:rPr>
          <w:spacing w:val="-5"/>
        </w:rPr>
        <w:t xml:space="preserve"> </w:t>
      </w:r>
      <w:proofErr w:type="spellStart"/>
      <w:r>
        <w:t>containerised</w:t>
      </w:r>
      <w:proofErr w:type="spellEnd"/>
      <w:r>
        <w:t xml:space="preserve"> using</w:t>
      </w:r>
      <w:r>
        <w:rPr>
          <w:spacing w:val="-3"/>
        </w:rPr>
        <w:t xml:space="preserve"> </w:t>
      </w:r>
      <w:r>
        <w:t>Docker</w:t>
      </w:r>
      <w:r>
        <w:rPr>
          <w:spacing w:val="-3"/>
        </w:rPr>
        <w:t xml:space="preserve"> </w:t>
      </w:r>
      <w:r>
        <w:t>to</w:t>
      </w:r>
      <w:r>
        <w:rPr>
          <w:spacing w:val="-3"/>
        </w:rPr>
        <w:t xml:space="preserve"> </w:t>
      </w:r>
      <w:r>
        <w:t>ensure</w:t>
      </w:r>
      <w:r>
        <w:rPr>
          <w:spacing w:val="-4"/>
        </w:rPr>
        <w:t xml:space="preserve"> </w:t>
      </w:r>
      <w:r>
        <w:t>environment</w:t>
      </w:r>
      <w:r>
        <w:rPr>
          <w:spacing w:val="-4"/>
        </w:rPr>
        <w:t xml:space="preserve"> </w:t>
      </w:r>
      <w:r>
        <w:t>consistency</w:t>
      </w:r>
      <w:r>
        <w:rPr>
          <w:spacing w:val="-3"/>
        </w:rPr>
        <w:t xml:space="preserve"> </w:t>
      </w:r>
      <w:r>
        <w:t>across</w:t>
      </w:r>
      <w:r>
        <w:rPr>
          <w:spacing w:val="-5"/>
        </w:rPr>
        <w:t xml:space="preserve"> </w:t>
      </w:r>
      <w:r>
        <w:t>deployment</w:t>
      </w:r>
      <w:r>
        <w:rPr>
          <w:spacing w:val="-4"/>
        </w:rPr>
        <w:t xml:space="preserve"> </w:t>
      </w:r>
      <w:r>
        <w:t>stages.</w:t>
      </w:r>
    </w:p>
    <w:p w14:paraId="07CC72D7" w14:textId="77777777" w:rsidR="00065B96" w:rsidRDefault="00065B96">
      <w:pPr>
        <w:pStyle w:val="BodyText"/>
        <w:spacing w:before="52"/>
      </w:pPr>
    </w:p>
    <w:p w14:paraId="495E4D1D" w14:textId="77777777" w:rsidR="00065B96" w:rsidRDefault="00000000">
      <w:pPr>
        <w:pStyle w:val="BodyText"/>
        <w:spacing w:line="360" w:lineRule="auto"/>
        <w:ind w:left="165" w:right="122"/>
        <w:jc w:val="both"/>
      </w:pPr>
      <w:r>
        <w:t>Following build preparation, the staging environment deployment is initiated. This environment mirrors the production environment and</w:t>
      </w:r>
      <w:r>
        <w:rPr>
          <w:spacing w:val="22"/>
        </w:rPr>
        <w:t xml:space="preserve"> </w:t>
      </w:r>
      <w:r>
        <w:t>serves as a sandbox for pre-deployment verification. The Docker images of both</w:t>
      </w:r>
      <w:r>
        <w:rPr>
          <w:spacing w:val="80"/>
        </w:rPr>
        <w:t xml:space="preserve"> </w:t>
      </w:r>
      <w:r>
        <w:t>the front-end and back-end are deployed onto a virtual machine instance hosted on a cloud platform such as Amazon Web Services (AWS) EC2, Microsoft Azure, or Google Cloud Platform (GCP). Environment variables—such as API keys, database connection strings, and third-party authentication credentials—are securely managed through a .env file or the cloud provider’s secret management service. At this point, the team executes automated smoke tests to validate that the core features, including flight searches, hotel booking, train ticket</w:t>
      </w:r>
      <w:r>
        <w:rPr>
          <w:spacing w:val="-7"/>
        </w:rPr>
        <w:t xml:space="preserve"> </w:t>
      </w:r>
      <w:r>
        <w:t>management,</w:t>
      </w:r>
      <w:r>
        <w:rPr>
          <w:spacing w:val="-7"/>
        </w:rPr>
        <w:t xml:space="preserve"> </w:t>
      </w:r>
      <w:r>
        <w:t>and</w:t>
      </w:r>
      <w:r>
        <w:rPr>
          <w:spacing w:val="-7"/>
        </w:rPr>
        <w:t xml:space="preserve"> </w:t>
      </w:r>
      <w:r>
        <w:t>destination</w:t>
      </w:r>
      <w:r>
        <w:rPr>
          <w:spacing w:val="-7"/>
        </w:rPr>
        <w:t xml:space="preserve"> </w:t>
      </w:r>
      <w:r>
        <w:t>recommendations,</w:t>
      </w:r>
      <w:r>
        <w:rPr>
          <w:spacing w:val="-7"/>
        </w:rPr>
        <w:t xml:space="preserve"> </w:t>
      </w:r>
      <w:r>
        <w:t>operate</w:t>
      </w:r>
      <w:r>
        <w:rPr>
          <w:spacing w:val="-10"/>
        </w:rPr>
        <w:t xml:space="preserve"> </w:t>
      </w:r>
      <w:r>
        <w:t>as</w:t>
      </w:r>
      <w:r>
        <w:rPr>
          <w:spacing w:val="-9"/>
        </w:rPr>
        <w:t xml:space="preserve"> </w:t>
      </w:r>
      <w:r>
        <w:t>expected</w:t>
      </w:r>
      <w:r>
        <w:rPr>
          <w:spacing w:val="-7"/>
        </w:rPr>
        <w:t xml:space="preserve"> </w:t>
      </w:r>
      <w:r>
        <w:t>in</w:t>
      </w:r>
      <w:r>
        <w:rPr>
          <w:spacing w:val="-7"/>
        </w:rPr>
        <w:t xml:space="preserve"> </w:t>
      </w:r>
      <w:r>
        <w:t>the</w:t>
      </w:r>
      <w:r>
        <w:rPr>
          <w:spacing w:val="-8"/>
        </w:rPr>
        <w:t xml:space="preserve"> </w:t>
      </w:r>
      <w:r>
        <w:t>controlled</w:t>
      </w:r>
      <w:r>
        <w:rPr>
          <w:spacing w:val="-7"/>
        </w:rPr>
        <w:t xml:space="preserve"> </w:t>
      </w:r>
      <w:r>
        <w:t>staging</w:t>
      </w:r>
      <w:r>
        <w:rPr>
          <w:spacing w:val="-8"/>
        </w:rPr>
        <w:t xml:space="preserve"> </w:t>
      </w:r>
      <w:r>
        <w:rPr>
          <w:spacing w:val="-2"/>
        </w:rPr>
        <w:t>environment.</w:t>
      </w:r>
    </w:p>
    <w:p w14:paraId="41C1356A" w14:textId="77777777" w:rsidR="00065B96" w:rsidRDefault="00065B96">
      <w:pPr>
        <w:pStyle w:val="BodyText"/>
        <w:spacing w:before="48"/>
      </w:pPr>
    </w:p>
    <w:p w14:paraId="2C2B0238" w14:textId="77777777" w:rsidR="00065B96" w:rsidRDefault="00000000">
      <w:pPr>
        <w:pStyle w:val="BodyText"/>
        <w:spacing w:before="1" w:line="360" w:lineRule="auto"/>
        <w:ind w:left="165" w:right="163"/>
        <w:jc w:val="both"/>
      </w:pPr>
      <w:r>
        <w:t>Once the staging deployment has been validated, the production deployment process begins. The production environment is typically hosted on scalable cloud infrastructure, making use of managed services to ensure reliability and fault tolerance. The front-end build files are uploaded to a content delivery network (CDN) such as AWS CloudFront or Cloudflare, ensuring rapid content delivery to users across geographical locations. The back-end services, meanwhile, are deployed using container orchestration tools such as Docker Compose or Kubernetes. Kubernetes offers automated load balancing, container replication, and self-healing capabilities, ensuring that the tourism platform can sustain large volumes of concurrent requests, particularly during high-traffic periods such as holidays or special promotions.</w:t>
      </w:r>
    </w:p>
    <w:p w14:paraId="0900E89A" w14:textId="77777777" w:rsidR="00065B96" w:rsidRDefault="00065B96">
      <w:pPr>
        <w:pStyle w:val="BodyText"/>
        <w:spacing w:before="50"/>
      </w:pPr>
    </w:p>
    <w:p w14:paraId="02E80FA6" w14:textId="77777777" w:rsidR="00065B96" w:rsidRDefault="00000000">
      <w:pPr>
        <w:pStyle w:val="BodyText"/>
        <w:spacing w:before="1" w:line="360" w:lineRule="auto"/>
        <w:ind w:left="165" w:right="164"/>
        <w:jc w:val="both"/>
      </w:pPr>
      <w:r>
        <w:t>Database migration and data seeding form a critical step before the final activation of the production system. Once</w:t>
      </w:r>
      <w:r>
        <w:rPr>
          <w:spacing w:val="-1"/>
        </w:rPr>
        <w:t xml:space="preserve"> </w:t>
      </w:r>
      <w:r>
        <w:t>the</w:t>
      </w:r>
      <w:r>
        <w:rPr>
          <w:spacing w:val="-4"/>
        </w:rPr>
        <w:t xml:space="preserve"> </w:t>
      </w:r>
      <w:r>
        <w:t>back-end</w:t>
      </w:r>
      <w:r>
        <w:rPr>
          <w:spacing w:val="-3"/>
        </w:rPr>
        <w:t xml:space="preserve"> </w:t>
      </w:r>
      <w:r>
        <w:t>is</w:t>
      </w:r>
      <w:r>
        <w:rPr>
          <w:spacing w:val="-2"/>
        </w:rPr>
        <w:t xml:space="preserve"> </w:t>
      </w:r>
      <w:r>
        <w:t>operational,</w:t>
      </w:r>
      <w:r>
        <w:rPr>
          <w:spacing w:val="-3"/>
        </w:rPr>
        <w:t xml:space="preserve"> </w:t>
      </w:r>
      <w:r>
        <w:t>database</w:t>
      </w:r>
      <w:r>
        <w:rPr>
          <w:spacing w:val="-4"/>
        </w:rPr>
        <w:t xml:space="preserve"> </w:t>
      </w:r>
      <w:r>
        <w:t>schemas</w:t>
      </w:r>
      <w:r>
        <w:rPr>
          <w:spacing w:val="-2"/>
        </w:rPr>
        <w:t xml:space="preserve"> </w:t>
      </w:r>
      <w:r>
        <w:t>are</w:t>
      </w:r>
      <w:r>
        <w:rPr>
          <w:spacing w:val="-4"/>
        </w:rPr>
        <w:t xml:space="preserve"> </w:t>
      </w:r>
      <w:r>
        <w:t>migrated</w:t>
      </w:r>
      <w:r>
        <w:rPr>
          <w:spacing w:val="-3"/>
        </w:rPr>
        <w:t xml:space="preserve"> </w:t>
      </w:r>
      <w:r>
        <w:t>using</w:t>
      </w:r>
      <w:r>
        <w:rPr>
          <w:spacing w:val="-3"/>
        </w:rPr>
        <w:t xml:space="preserve"> </w:t>
      </w:r>
      <w:r>
        <w:t>migration</w:t>
      </w:r>
      <w:r>
        <w:rPr>
          <w:spacing w:val="-3"/>
        </w:rPr>
        <w:t xml:space="preserve"> </w:t>
      </w:r>
      <w:r>
        <w:t>scripts</w:t>
      </w:r>
      <w:r>
        <w:rPr>
          <w:spacing w:val="-2"/>
        </w:rPr>
        <w:t xml:space="preserve"> </w:t>
      </w:r>
      <w:r>
        <w:t>generated</w:t>
      </w:r>
      <w:r>
        <w:rPr>
          <w:spacing w:val="-5"/>
        </w:rPr>
        <w:t xml:space="preserve"> </w:t>
      </w:r>
      <w:r>
        <w:t>through</w:t>
      </w:r>
      <w:r>
        <w:rPr>
          <w:spacing w:val="-3"/>
        </w:rPr>
        <w:t xml:space="preserve"> </w:t>
      </w:r>
      <w:r>
        <w:t>tools</w:t>
      </w:r>
    </w:p>
    <w:p w14:paraId="1BAD1385" w14:textId="77777777" w:rsidR="00065B96" w:rsidRDefault="00065B96">
      <w:pPr>
        <w:pStyle w:val="BodyText"/>
        <w:spacing w:line="360" w:lineRule="auto"/>
        <w:jc w:val="both"/>
        <w:sectPr w:rsidR="00065B96">
          <w:pgSz w:w="11910" w:h="16840"/>
          <w:pgMar w:top="1460" w:right="1275" w:bottom="1260" w:left="1275" w:header="0" w:footer="1032" w:gutter="0"/>
          <w:cols w:space="720"/>
        </w:sectPr>
      </w:pPr>
    </w:p>
    <w:p w14:paraId="59D2A258" w14:textId="77777777" w:rsidR="00065B96" w:rsidRDefault="00000000">
      <w:pPr>
        <w:pStyle w:val="BodyText"/>
        <w:spacing w:before="61" w:line="360" w:lineRule="auto"/>
        <w:ind w:left="165" w:right="163"/>
        <w:jc w:val="both"/>
      </w:pPr>
      <w:r>
        <w:lastRenderedPageBreak/>
        <w:t>like</w:t>
      </w:r>
      <w:r>
        <w:rPr>
          <w:spacing w:val="-1"/>
        </w:rPr>
        <w:t xml:space="preserve"> </w:t>
      </w:r>
      <w:proofErr w:type="spellStart"/>
      <w:r>
        <w:t>Sequelize</w:t>
      </w:r>
      <w:proofErr w:type="spellEnd"/>
      <w:r>
        <w:rPr>
          <w:spacing w:val="-1"/>
        </w:rPr>
        <w:t xml:space="preserve"> </w:t>
      </w:r>
      <w:r>
        <w:t>or</w:t>
      </w:r>
      <w:r>
        <w:rPr>
          <w:spacing w:val="-6"/>
        </w:rPr>
        <w:t xml:space="preserve"> </w:t>
      </w:r>
      <w:r>
        <w:t>Prisma.</w:t>
      </w:r>
      <w:r>
        <w:rPr>
          <w:spacing w:val="-1"/>
        </w:rPr>
        <w:t xml:space="preserve"> </w:t>
      </w:r>
      <w:r>
        <w:t>The</w:t>
      </w:r>
      <w:r>
        <w:rPr>
          <w:spacing w:val="-4"/>
        </w:rPr>
        <w:t xml:space="preserve"> </w:t>
      </w:r>
      <w:r>
        <w:t>schema</w:t>
      </w:r>
      <w:r>
        <w:rPr>
          <w:spacing w:val="-1"/>
        </w:rPr>
        <w:t xml:space="preserve"> </w:t>
      </w:r>
      <w:r>
        <w:t>includes</w:t>
      </w:r>
      <w:r>
        <w:rPr>
          <w:spacing w:val="-2"/>
        </w:rPr>
        <w:t xml:space="preserve"> </w:t>
      </w:r>
      <w:r>
        <w:t>tables</w:t>
      </w:r>
      <w:r>
        <w:rPr>
          <w:spacing w:val="-5"/>
        </w:rPr>
        <w:t xml:space="preserve"> </w:t>
      </w:r>
      <w:r>
        <w:t>for</w:t>
      </w:r>
      <w:r>
        <w:rPr>
          <w:spacing w:val="-3"/>
        </w:rPr>
        <w:t xml:space="preserve"> </w:t>
      </w:r>
      <w:r>
        <w:t>users,</w:t>
      </w:r>
      <w:r>
        <w:rPr>
          <w:spacing w:val="-3"/>
        </w:rPr>
        <w:t xml:space="preserve"> </w:t>
      </w:r>
      <w:r>
        <w:t>bookings,</w:t>
      </w:r>
      <w:r>
        <w:rPr>
          <w:spacing w:val="-1"/>
        </w:rPr>
        <w:t xml:space="preserve"> </w:t>
      </w:r>
      <w:r>
        <w:t>destinations,</w:t>
      </w:r>
      <w:r>
        <w:rPr>
          <w:spacing w:val="-1"/>
        </w:rPr>
        <w:t xml:space="preserve"> </w:t>
      </w:r>
      <w:r>
        <w:t>and</w:t>
      </w:r>
      <w:r>
        <w:rPr>
          <w:spacing w:val="-3"/>
        </w:rPr>
        <w:t xml:space="preserve"> </w:t>
      </w:r>
      <w:r>
        <w:t>transaction</w:t>
      </w:r>
      <w:r>
        <w:rPr>
          <w:spacing w:val="-3"/>
        </w:rPr>
        <w:t xml:space="preserve"> </w:t>
      </w:r>
      <w:r>
        <w:t>logs.</w:t>
      </w:r>
      <w:r>
        <w:rPr>
          <w:spacing w:val="-3"/>
        </w:rPr>
        <w:t xml:space="preserve"> </w:t>
      </w:r>
      <w:r>
        <w:t>Test datasets are carefully removed, and minimal seed data—such as demo hotels and travel routes—are inserted for verification. The database is then connected to the back-end API endpoints, ensuring that all CRUD (Create, Read, Update, Delete) operations perform accurately and efficiently.</w:t>
      </w:r>
    </w:p>
    <w:p w14:paraId="00AAF053" w14:textId="77777777" w:rsidR="00065B96" w:rsidRDefault="00065B96">
      <w:pPr>
        <w:pStyle w:val="BodyText"/>
        <w:spacing w:before="51"/>
      </w:pPr>
    </w:p>
    <w:p w14:paraId="38D25846" w14:textId="77777777" w:rsidR="00065B96" w:rsidRDefault="00000000">
      <w:pPr>
        <w:pStyle w:val="BodyText"/>
        <w:spacing w:line="360" w:lineRule="auto"/>
        <w:ind w:left="165" w:right="163"/>
        <w:jc w:val="both"/>
      </w:pPr>
      <w:r>
        <w:t>The</w:t>
      </w:r>
      <w:r>
        <w:rPr>
          <w:spacing w:val="-1"/>
        </w:rPr>
        <w:t xml:space="preserve"> </w:t>
      </w:r>
      <w:r>
        <w:t>next</w:t>
      </w:r>
      <w:r>
        <w:rPr>
          <w:spacing w:val="-2"/>
        </w:rPr>
        <w:t xml:space="preserve"> </w:t>
      </w:r>
      <w:r>
        <w:t>phase</w:t>
      </w:r>
      <w:r>
        <w:rPr>
          <w:spacing w:val="-1"/>
        </w:rPr>
        <w:t xml:space="preserve"> </w:t>
      </w:r>
      <w:r>
        <w:t>involves security hardening and HTTPS</w:t>
      </w:r>
      <w:r>
        <w:rPr>
          <w:spacing w:val="-4"/>
        </w:rPr>
        <w:t xml:space="preserve"> </w:t>
      </w:r>
      <w:r>
        <w:t>configuration.</w:t>
      </w:r>
      <w:r>
        <w:rPr>
          <w:spacing w:val="-3"/>
        </w:rPr>
        <w:t xml:space="preserve"> </w:t>
      </w:r>
      <w:r>
        <w:t>A</w:t>
      </w:r>
      <w:r>
        <w:rPr>
          <w:spacing w:val="-1"/>
        </w:rPr>
        <w:t xml:space="preserve"> </w:t>
      </w:r>
      <w:r>
        <w:t>Secure</w:t>
      </w:r>
      <w:r>
        <w:rPr>
          <w:spacing w:val="-1"/>
        </w:rPr>
        <w:t xml:space="preserve"> </w:t>
      </w:r>
      <w:r>
        <w:t>Sockets Layer</w:t>
      </w:r>
      <w:r>
        <w:rPr>
          <w:spacing w:val="-1"/>
        </w:rPr>
        <w:t xml:space="preserve"> </w:t>
      </w:r>
      <w:r>
        <w:t>(SSL)</w:t>
      </w:r>
      <w:r>
        <w:rPr>
          <w:spacing w:val="-3"/>
        </w:rPr>
        <w:t xml:space="preserve"> </w:t>
      </w:r>
      <w:r>
        <w:t>certificate is issued and installed via services such as Let’s Encrypt, ensuring encrypted communication between clients</w:t>
      </w:r>
      <w:r>
        <w:rPr>
          <w:spacing w:val="40"/>
        </w:rPr>
        <w:t xml:space="preserve"> </w:t>
      </w:r>
      <w:r>
        <w:t xml:space="preserve">and servers. HTTP requests are automatically redirected to HTTPS, safeguarding sensitive data such as user credentials and payment details. Firewall rules are configured to restrict </w:t>
      </w:r>
      <w:proofErr w:type="spellStart"/>
      <w:r>
        <w:t>unauthorised</w:t>
      </w:r>
      <w:proofErr w:type="spellEnd"/>
      <w:r>
        <w:t xml:space="preserve"> access to ports, and security headers (like Content-Security-Policy and X-Frame-Options) are added to HTTP responses to prevent cross-site scripting and clickjacking attacks. Additionally, JSON Web Tokens (JWT) are employed for secure session management, while OAuth2.0 handles third-party authentication through platforms like Google or </w:t>
      </w:r>
      <w:r>
        <w:rPr>
          <w:spacing w:val="-2"/>
        </w:rPr>
        <w:t>Facebook.</w:t>
      </w:r>
    </w:p>
    <w:p w14:paraId="78915124" w14:textId="77777777" w:rsidR="00065B96" w:rsidRDefault="00065B96">
      <w:pPr>
        <w:pStyle w:val="BodyText"/>
        <w:spacing w:before="48"/>
      </w:pPr>
    </w:p>
    <w:p w14:paraId="79E2C3F7" w14:textId="77777777" w:rsidR="00065B96" w:rsidRDefault="00000000">
      <w:pPr>
        <w:pStyle w:val="BodyText"/>
        <w:spacing w:line="360" w:lineRule="auto"/>
        <w:ind w:left="165" w:right="163"/>
        <w:jc w:val="both"/>
      </w:pPr>
      <w:r>
        <w:t>The</w:t>
      </w:r>
      <w:r>
        <w:rPr>
          <w:spacing w:val="-3"/>
        </w:rPr>
        <w:t xml:space="preserve"> </w:t>
      </w:r>
      <w:r>
        <w:t>deployment</w:t>
      </w:r>
      <w:r>
        <w:rPr>
          <w:spacing w:val="-2"/>
        </w:rPr>
        <w:t xml:space="preserve"> </w:t>
      </w:r>
      <w:r>
        <w:t>pipeline</w:t>
      </w:r>
      <w:r>
        <w:rPr>
          <w:spacing w:val="-1"/>
        </w:rPr>
        <w:t xml:space="preserve"> </w:t>
      </w:r>
      <w:r>
        <w:t>also</w:t>
      </w:r>
      <w:r>
        <w:rPr>
          <w:spacing w:val="-2"/>
        </w:rPr>
        <w:t xml:space="preserve"> </w:t>
      </w:r>
      <w:r>
        <w:t>integrates</w:t>
      </w:r>
      <w:r>
        <w:rPr>
          <w:spacing w:val="-2"/>
        </w:rPr>
        <w:t xml:space="preserve"> </w:t>
      </w:r>
      <w:r>
        <w:t>automated scaling</w:t>
      </w:r>
      <w:r>
        <w:rPr>
          <w:spacing w:val="-2"/>
        </w:rPr>
        <w:t xml:space="preserve"> </w:t>
      </w:r>
      <w:r>
        <w:t>and</w:t>
      </w:r>
      <w:r>
        <w:rPr>
          <w:spacing w:val="-2"/>
        </w:rPr>
        <w:t xml:space="preserve"> </w:t>
      </w:r>
      <w:r>
        <w:t>monitoring.</w:t>
      </w:r>
      <w:r>
        <w:rPr>
          <w:spacing w:val="-2"/>
        </w:rPr>
        <w:t xml:space="preserve"> </w:t>
      </w:r>
      <w:r>
        <w:t>Load</w:t>
      </w:r>
      <w:r>
        <w:rPr>
          <w:spacing w:val="-2"/>
        </w:rPr>
        <w:t xml:space="preserve"> </w:t>
      </w:r>
      <w:r>
        <w:t>balancers</w:t>
      </w:r>
      <w:r>
        <w:rPr>
          <w:spacing w:val="-2"/>
        </w:rPr>
        <w:t xml:space="preserve"> </w:t>
      </w:r>
      <w:r>
        <w:t>such</w:t>
      </w:r>
      <w:r>
        <w:rPr>
          <w:spacing w:val="-2"/>
        </w:rPr>
        <w:t xml:space="preserve"> </w:t>
      </w:r>
      <w:r>
        <w:t>as</w:t>
      </w:r>
      <w:r>
        <w:rPr>
          <w:spacing w:val="-4"/>
        </w:rPr>
        <w:t xml:space="preserve"> </w:t>
      </w:r>
      <w:r>
        <w:t>AWS</w:t>
      </w:r>
      <w:r>
        <w:rPr>
          <w:spacing w:val="-2"/>
        </w:rPr>
        <w:t xml:space="preserve"> </w:t>
      </w:r>
      <w:r>
        <w:t xml:space="preserve">Elastic Load Balancing (ELB) distribute user traffic evenly across server instances, preventing overload on any single node. Auto-scaling groups are configured to dynamically adjust server capacity in response to fluctuating demand. Real-time application monitoring is achieved through tools such as Prometheus, Grafana, or AWS CloudWatch, which provide visual dashboards of CPU usage, request latency, and error rates. Alerts are configured to notify administrators instantly of any anomalies, such as service downtime or high memory </w:t>
      </w:r>
      <w:proofErr w:type="spellStart"/>
      <w:r>
        <w:rPr>
          <w:spacing w:val="-2"/>
        </w:rPr>
        <w:t>utilisation</w:t>
      </w:r>
      <w:proofErr w:type="spellEnd"/>
      <w:r>
        <w:rPr>
          <w:spacing w:val="-2"/>
        </w:rPr>
        <w:t>.</w:t>
      </w:r>
    </w:p>
    <w:p w14:paraId="0B84DE88" w14:textId="77777777" w:rsidR="00065B96" w:rsidRDefault="00065B96">
      <w:pPr>
        <w:pStyle w:val="BodyText"/>
        <w:spacing w:before="51"/>
      </w:pPr>
    </w:p>
    <w:p w14:paraId="0359CE5E" w14:textId="77777777" w:rsidR="00065B96" w:rsidRDefault="00000000">
      <w:pPr>
        <w:pStyle w:val="BodyText"/>
        <w:spacing w:line="360" w:lineRule="auto"/>
        <w:ind w:left="165" w:right="163"/>
        <w:jc w:val="both"/>
      </w:pPr>
      <w:r>
        <w:t>Once deployment is</w:t>
      </w:r>
      <w:r>
        <w:rPr>
          <w:spacing w:val="-2"/>
        </w:rPr>
        <w:t xml:space="preserve"> </w:t>
      </w:r>
      <w:r>
        <w:t>completed, a</w:t>
      </w:r>
      <w:r>
        <w:rPr>
          <w:spacing w:val="-1"/>
        </w:rPr>
        <w:t xml:space="preserve"> </w:t>
      </w:r>
      <w:r>
        <w:t>post-deployment verification is</w:t>
      </w:r>
      <w:r>
        <w:rPr>
          <w:spacing w:val="-2"/>
        </w:rPr>
        <w:t xml:space="preserve"> </w:t>
      </w:r>
      <w:r>
        <w:t>conducted. This includes end-to-end testing of all essential workflows, such as user registration, searching for flights and hotels, adding trips to the itinerary, and completing bookings. The team cross-verifies that all links, forms, and API calls return expected responses and that the system performs seamlessly across multiple browsers and devices. Accessibility tests are also executed using tools like Lighthouse or Axe to ensure compliance with accessibility standards (WCAG 2.1).</w:t>
      </w:r>
    </w:p>
    <w:p w14:paraId="274EA027" w14:textId="77777777" w:rsidR="00065B96" w:rsidRDefault="00065B96">
      <w:pPr>
        <w:pStyle w:val="BodyText"/>
        <w:spacing w:before="51"/>
      </w:pPr>
    </w:p>
    <w:p w14:paraId="0E62ADE5" w14:textId="77777777" w:rsidR="00065B96" w:rsidRDefault="00000000">
      <w:pPr>
        <w:pStyle w:val="BodyText"/>
        <w:spacing w:line="360" w:lineRule="auto"/>
        <w:ind w:left="165" w:right="163"/>
        <w:jc w:val="both"/>
      </w:pPr>
      <w:r>
        <w:t>Finally, deployment documentation and version tagging are maintained for traceability. The deployment log records</w:t>
      </w:r>
      <w:r>
        <w:rPr>
          <w:spacing w:val="-2"/>
        </w:rPr>
        <w:t xml:space="preserve"> </w:t>
      </w:r>
      <w:r>
        <w:t>the</w:t>
      </w:r>
      <w:r>
        <w:rPr>
          <w:spacing w:val="-1"/>
        </w:rPr>
        <w:t xml:space="preserve"> </w:t>
      </w:r>
      <w:r>
        <w:t>build</w:t>
      </w:r>
      <w:r>
        <w:rPr>
          <w:spacing w:val="-3"/>
        </w:rPr>
        <w:t xml:space="preserve"> </w:t>
      </w:r>
      <w:r>
        <w:t>version,</w:t>
      </w:r>
      <w:r>
        <w:rPr>
          <w:spacing w:val="-1"/>
        </w:rPr>
        <w:t xml:space="preserve"> </w:t>
      </w:r>
      <w:r>
        <w:t>timestamp,</w:t>
      </w:r>
      <w:r>
        <w:rPr>
          <w:spacing w:val="-1"/>
        </w:rPr>
        <w:t xml:space="preserve"> </w:t>
      </w:r>
      <w:r>
        <w:t>and the</w:t>
      </w:r>
      <w:r>
        <w:rPr>
          <w:spacing w:val="-1"/>
        </w:rPr>
        <w:t xml:space="preserve"> </w:t>
      </w:r>
      <w:r>
        <w:t>personnel</w:t>
      </w:r>
      <w:r>
        <w:rPr>
          <w:spacing w:val="-2"/>
        </w:rPr>
        <w:t xml:space="preserve"> </w:t>
      </w:r>
      <w:r>
        <w:t>responsible for</w:t>
      </w:r>
      <w:r>
        <w:rPr>
          <w:spacing w:val="-3"/>
        </w:rPr>
        <w:t xml:space="preserve"> </w:t>
      </w:r>
      <w:r>
        <w:t>the deployment.</w:t>
      </w:r>
      <w:r>
        <w:rPr>
          <w:spacing w:val="-1"/>
        </w:rPr>
        <w:t xml:space="preserve"> </w:t>
      </w:r>
      <w:r>
        <w:t>Rollback</w:t>
      </w:r>
      <w:r>
        <w:rPr>
          <w:spacing w:val="-3"/>
        </w:rPr>
        <w:t xml:space="preserve"> </w:t>
      </w:r>
      <w:r>
        <w:t>procedures</w:t>
      </w:r>
      <w:r>
        <w:rPr>
          <w:spacing w:val="-2"/>
        </w:rPr>
        <w:t xml:space="preserve"> </w:t>
      </w:r>
      <w:r>
        <w:t>are documented in case of unforeseen issues in production. Backup systems are validated to ensure data recoverability</w:t>
      </w:r>
      <w:r>
        <w:rPr>
          <w:spacing w:val="-2"/>
        </w:rPr>
        <w:t xml:space="preserve"> </w:t>
      </w:r>
      <w:r>
        <w:t>in</w:t>
      </w:r>
      <w:r>
        <w:rPr>
          <w:spacing w:val="-2"/>
        </w:rPr>
        <w:t xml:space="preserve"> </w:t>
      </w:r>
      <w:r>
        <w:t>the event</w:t>
      </w:r>
      <w:r>
        <w:rPr>
          <w:spacing w:val="-1"/>
        </w:rPr>
        <w:t xml:space="preserve"> </w:t>
      </w:r>
      <w:r>
        <w:t>of</w:t>
      </w:r>
      <w:r>
        <w:rPr>
          <w:spacing w:val="-2"/>
        </w:rPr>
        <w:t xml:space="preserve"> </w:t>
      </w:r>
      <w:r>
        <w:t>database</w:t>
      </w:r>
      <w:r>
        <w:rPr>
          <w:spacing w:val="-3"/>
        </w:rPr>
        <w:t xml:space="preserve"> </w:t>
      </w:r>
      <w:r>
        <w:t>corruption</w:t>
      </w:r>
      <w:r>
        <w:rPr>
          <w:spacing w:val="-2"/>
        </w:rPr>
        <w:t xml:space="preserve"> </w:t>
      </w:r>
      <w:r>
        <w:t>or</w:t>
      </w:r>
      <w:r>
        <w:rPr>
          <w:spacing w:val="-2"/>
        </w:rPr>
        <w:t xml:space="preserve"> </w:t>
      </w:r>
      <w:r>
        <w:t>server failure.</w:t>
      </w:r>
      <w:r>
        <w:rPr>
          <w:spacing w:val="-2"/>
        </w:rPr>
        <w:t xml:space="preserve"> </w:t>
      </w:r>
      <w:r>
        <w:t>A change-management</w:t>
      </w:r>
      <w:r>
        <w:rPr>
          <w:spacing w:val="-1"/>
        </w:rPr>
        <w:t xml:space="preserve"> </w:t>
      </w:r>
      <w:r>
        <w:t>process</w:t>
      </w:r>
      <w:r>
        <w:rPr>
          <w:spacing w:val="-4"/>
        </w:rPr>
        <w:t xml:space="preserve"> </w:t>
      </w:r>
      <w:r>
        <w:t>is</w:t>
      </w:r>
      <w:r>
        <w:rPr>
          <w:spacing w:val="-1"/>
        </w:rPr>
        <w:t xml:space="preserve"> </w:t>
      </w:r>
      <w:r>
        <w:t>followed to record deployment decisions and obtain managerial approval before going live.</w:t>
      </w:r>
    </w:p>
    <w:p w14:paraId="7AB5E6BB" w14:textId="77777777" w:rsidR="00065B96" w:rsidRDefault="00065B96">
      <w:pPr>
        <w:pStyle w:val="BodyText"/>
        <w:spacing w:before="49"/>
      </w:pPr>
    </w:p>
    <w:p w14:paraId="2F618B25" w14:textId="77777777" w:rsidR="00065B96" w:rsidRDefault="00000000">
      <w:pPr>
        <w:pStyle w:val="BodyText"/>
        <w:spacing w:before="1" w:line="360" w:lineRule="auto"/>
        <w:ind w:left="165" w:right="164"/>
        <w:jc w:val="both"/>
      </w:pPr>
      <w:r>
        <w:t xml:space="preserve">In summary, the deployment of the </w:t>
      </w:r>
      <w:r>
        <w:rPr>
          <w:i/>
        </w:rPr>
        <w:t xml:space="preserve">Integrated Tourism Platform </w:t>
      </w:r>
      <w:r>
        <w:t>is a structured, multi-phased process</w:t>
      </w:r>
      <w:r>
        <w:rPr>
          <w:spacing w:val="40"/>
        </w:rPr>
        <w:t xml:space="preserve"> </w:t>
      </w:r>
      <w:r>
        <w:t>combining build automation, security enforcement, scalability measures, and thorough post-deployment checks. By adhering to a disciplined deployment framework, the system achieves high availability, enhanced performance,</w:t>
      </w:r>
      <w:r>
        <w:rPr>
          <w:spacing w:val="-3"/>
        </w:rPr>
        <w:t xml:space="preserve"> </w:t>
      </w:r>
      <w:r>
        <w:t>and a</w:t>
      </w:r>
      <w:r>
        <w:rPr>
          <w:spacing w:val="-3"/>
        </w:rPr>
        <w:t xml:space="preserve"> </w:t>
      </w:r>
      <w:r>
        <w:t>seamless user experience, establishing a</w:t>
      </w:r>
      <w:r>
        <w:rPr>
          <w:spacing w:val="-3"/>
        </w:rPr>
        <w:t xml:space="preserve"> </w:t>
      </w:r>
      <w:r>
        <w:t>dependable</w:t>
      </w:r>
      <w:r>
        <w:rPr>
          <w:spacing w:val="-1"/>
        </w:rPr>
        <w:t xml:space="preserve"> </w:t>
      </w:r>
      <w:r>
        <w:t>digital ecosystem for</w:t>
      </w:r>
      <w:r>
        <w:rPr>
          <w:spacing w:val="-3"/>
        </w:rPr>
        <w:t xml:space="preserve"> </w:t>
      </w:r>
      <w:r>
        <w:t xml:space="preserve">modern </w:t>
      </w:r>
      <w:proofErr w:type="spellStart"/>
      <w:r>
        <w:t>travellers</w:t>
      </w:r>
      <w:proofErr w:type="spellEnd"/>
      <w:r>
        <w:t>.</w:t>
      </w:r>
    </w:p>
    <w:p w14:paraId="4C23E3FB"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17EDF059" w14:textId="77777777" w:rsidR="00065B96" w:rsidRDefault="00000000">
      <w:pPr>
        <w:pStyle w:val="Heading2"/>
        <w:numPr>
          <w:ilvl w:val="1"/>
          <w:numId w:val="4"/>
        </w:numPr>
        <w:tabs>
          <w:tab w:val="left" w:pos="463"/>
        </w:tabs>
        <w:spacing w:before="61"/>
        <w:ind w:left="463" w:hanging="298"/>
      </w:pPr>
      <w:r>
        <w:lastRenderedPageBreak/>
        <w:t>Environment</w:t>
      </w:r>
      <w:r>
        <w:rPr>
          <w:spacing w:val="-13"/>
        </w:rPr>
        <w:t xml:space="preserve"> </w:t>
      </w:r>
      <w:r>
        <w:rPr>
          <w:spacing w:val="-2"/>
        </w:rPr>
        <w:t>Configuration</w:t>
      </w:r>
    </w:p>
    <w:p w14:paraId="1E2A49D8" w14:textId="77777777" w:rsidR="00065B96" w:rsidRDefault="00065B96">
      <w:pPr>
        <w:pStyle w:val="BodyText"/>
        <w:spacing w:before="164"/>
        <w:rPr>
          <w:b/>
        </w:rPr>
      </w:pPr>
    </w:p>
    <w:p w14:paraId="575FB032" w14:textId="77777777" w:rsidR="00065B96" w:rsidRDefault="00000000">
      <w:pPr>
        <w:pStyle w:val="BodyText"/>
        <w:spacing w:line="360" w:lineRule="auto"/>
        <w:ind w:left="165" w:right="163"/>
        <w:jc w:val="both"/>
      </w:pPr>
      <w:r>
        <w:t xml:space="preserve">Environment configuration represents one of the most crucial aspects of software engineering practice, serving as the technical foundation that ensures the seamless interoperability of all system components. For the </w:t>
      </w:r>
      <w:r>
        <w:rPr>
          <w:i/>
        </w:rPr>
        <w:t>Integrated Tourism Platform for Flights, Trains, Hotels, and Hidden Destinations</w:t>
      </w:r>
      <w:r>
        <w:t xml:space="preserve">, a robust and carefully structured environment configuration is indispensable to maintain uniformity, predictability, and reliability throughout the development, staging, and production lifecycles. This section elaborates, in an academically detailed and technically comprehensive manner, the environmental setup process, covering the configuration of both software and hardware environments, dependency management, environment variables, </w:t>
      </w:r>
      <w:proofErr w:type="spellStart"/>
      <w:r>
        <w:t>containerisation</w:t>
      </w:r>
      <w:proofErr w:type="spellEnd"/>
      <w:r>
        <w:t xml:space="preserve">, version control integration, and system </w:t>
      </w:r>
      <w:proofErr w:type="spellStart"/>
      <w:r>
        <w:t>optimisation</w:t>
      </w:r>
      <w:proofErr w:type="spellEnd"/>
      <w:r>
        <w:t xml:space="preserve"> practices—all expressed in British technical prose.</w:t>
      </w:r>
    </w:p>
    <w:p w14:paraId="0CF74802" w14:textId="77777777" w:rsidR="00065B96" w:rsidRDefault="00065B96">
      <w:pPr>
        <w:pStyle w:val="BodyText"/>
        <w:spacing w:before="51"/>
      </w:pPr>
    </w:p>
    <w:p w14:paraId="0592200A" w14:textId="77777777" w:rsidR="00065B96" w:rsidRDefault="00000000">
      <w:pPr>
        <w:pStyle w:val="BodyText"/>
        <w:spacing w:line="360" w:lineRule="auto"/>
        <w:ind w:left="165" w:right="163"/>
        <w:jc w:val="both"/>
      </w:pPr>
      <w:r>
        <w:t>The environment configuration process commences with the establishment of three distinct environments—</w:t>
      </w:r>
      <w:r>
        <w:rPr>
          <w:i/>
        </w:rPr>
        <w:t>development</w:t>
      </w:r>
      <w:r>
        <w:t xml:space="preserve">, </w:t>
      </w:r>
      <w:r>
        <w:rPr>
          <w:i/>
        </w:rPr>
        <w:t>staging</w:t>
      </w:r>
      <w:r>
        <w:t xml:space="preserve">, and </w:t>
      </w:r>
      <w:r>
        <w:rPr>
          <w:i/>
        </w:rPr>
        <w:t>production</w:t>
      </w:r>
      <w:r>
        <w:t xml:space="preserve">. Each environment serves a dedicated function: development supports iterative coding and debugging; staging replicates the production environment for testing; and production provides the live, user-facing deployment. These environments are isolated yet </w:t>
      </w:r>
      <w:proofErr w:type="spellStart"/>
      <w:r>
        <w:t>synchronised</w:t>
      </w:r>
      <w:proofErr w:type="spellEnd"/>
      <w:r>
        <w:t xml:space="preserve"> in configuration to ensure consistent </w:t>
      </w:r>
      <w:proofErr w:type="spellStart"/>
      <w:r>
        <w:t>behaviour</w:t>
      </w:r>
      <w:proofErr w:type="spellEnd"/>
      <w:r>
        <w:t xml:space="preserve"> across deployments. This uniformity is achieved using Infrastructure as Code (</w:t>
      </w:r>
      <w:proofErr w:type="spellStart"/>
      <w:r>
        <w:t>IaC</w:t>
      </w:r>
      <w:proofErr w:type="spellEnd"/>
      <w:r>
        <w:t>) practices, wherein tools such as Terraform or Ansible are employed to script environment creation, thus eliminating human error and ensuring repeatable deployments.</w:t>
      </w:r>
    </w:p>
    <w:p w14:paraId="51E3D2A9" w14:textId="77777777" w:rsidR="00065B96" w:rsidRDefault="00065B96">
      <w:pPr>
        <w:pStyle w:val="BodyText"/>
        <w:spacing w:before="50"/>
      </w:pPr>
    </w:p>
    <w:p w14:paraId="2C156B9F" w14:textId="77777777" w:rsidR="00065B96" w:rsidRDefault="00000000">
      <w:pPr>
        <w:pStyle w:val="BodyText"/>
        <w:spacing w:line="360" w:lineRule="auto"/>
        <w:ind w:left="165" w:right="164"/>
        <w:jc w:val="both"/>
      </w:pPr>
      <w:r>
        <w:t xml:space="preserve">The software environment begins with selecting the operating system. For this project, Ubuntu 22.04 LTS (Long-Term Support) was chosen due to its stability, security updates, and widespread compatibility with Node.js and related tooling. The front-end environment is powered by Node.js (version 18.x LTS) with </w:t>
      </w:r>
      <w:proofErr w:type="spellStart"/>
      <w:r>
        <w:t>npm</w:t>
      </w:r>
      <w:proofErr w:type="spellEnd"/>
      <w:r>
        <w:t xml:space="preserve"> (Node Package Manager) for dependency management. The back-end </w:t>
      </w:r>
      <w:proofErr w:type="spellStart"/>
      <w:r>
        <w:t>utilises</w:t>
      </w:r>
      <w:proofErr w:type="spellEnd"/>
      <w:r>
        <w:t xml:space="preserve"> Express.js, configured through modular routes and middleware. For database connectivity, PostgreSQL (version 14.x) serves as the relational database management system, chosen for its robustness, ACID compliance, and support for advanced indexing and JSON data handling. The server is configured to run under the Nginx reverse proxy, which handles static content delivery and request forwarding with optimal performance tuning.</w:t>
      </w:r>
    </w:p>
    <w:p w14:paraId="4CCE7E84" w14:textId="77777777" w:rsidR="00065B96" w:rsidRDefault="00065B96">
      <w:pPr>
        <w:pStyle w:val="BodyText"/>
        <w:spacing w:before="51"/>
      </w:pPr>
    </w:p>
    <w:p w14:paraId="28D859EF" w14:textId="77777777" w:rsidR="00065B96" w:rsidRDefault="00000000">
      <w:pPr>
        <w:pStyle w:val="BodyText"/>
        <w:spacing w:line="360" w:lineRule="auto"/>
        <w:ind w:left="165" w:right="163"/>
        <w:jc w:val="both"/>
      </w:pPr>
      <w:r>
        <w:t xml:space="preserve">Dependency management is a cornerstone of a stable environment. All project dependencies are declared explicitly within </w:t>
      </w:r>
      <w:proofErr w:type="spellStart"/>
      <w:r>
        <w:t>package.json</w:t>
      </w:r>
      <w:proofErr w:type="spellEnd"/>
      <w:r>
        <w:t>, ensuring version control and deterministic builds. To prevent dependency drift between environments, a package-</w:t>
      </w:r>
      <w:proofErr w:type="spellStart"/>
      <w:r>
        <w:t>lock.json</w:t>
      </w:r>
      <w:proofErr w:type="spellEnd"/>
      <w:r>
        <w:t xml:space="preserve"> file is maintained, locking all package versions. Additionally, </w:t>
      </w:r>
      <w:proofErr w:type="spellStart"/>
      <w:r>
        <w:t>npm</w:t>
      </w:r>
      <w:proofErr w:type="spellEnd"/>
      <w:r>
        <w:t xml:space="preserve"> scripts are used to streamline common tasks such as building, linting, and testing the codebase. For further consistency, Node Version Manager (</w:t>
      </w:r>
      <w:proofErr w:type="spellStart"/>
      <w:r>
        <w:t>nvm</w:t>
      </w:r>
      <w:proofErr w:type="spellEnd"/>
      <w:r>
        <w:t>) is used across development and staging systems to guarantee the same Node.js version. Python (version 3.10) is occasionally used for data preprocessing scripts, particularly when handling destination data, map coordinates, and travel recommendation algorithms. Virtual environments (</w:t>
      </w:r>
      <w:proofErr w:type="spellStart"/>
      <w:r>
        <w:t>venv</w:t>
      </w:r>
      <w:proofErr w:type="spellEnd"/>
      <w:r>
        <w:t>) are configured to isolate Python dependencies and prevent package conflicts.</w:t>
      </w:r>
    </w:p>
    <w:p w14:paraId="0EFEE059" w14:textId="77777777" w:rsidR="00065B96" w:rsidRDefault="00065B96">
      <w:pPr>
        <w:pStyle w:val="BodyText"/>
        <w:spacing w:before="49"/>
      </w:pPr>
    </w:p>
    <w:p w14:paraId="62F1647C" w14:textId="77777777" w:rsidR="00065B96" w:rsidRDefault="00000000">
      <w:pPr>
        <w:pStyle w:val="BodyText"/>
        <w:spacing w:line="360" w:lineRule="auto"/>
        <w:ind w:left="165" w:right="163"/>
        <w:jc w:val="both"/>
      </w:pPr>
      <w:r>
        <w:t>A significant part of environment configuration involves defining environment variables securely. These variables include API keys (for Google Maps, flight and hotel APIs), database credentials, JWT secret keys for authentication,</w:t>
      </w:r>
      <w:r>
        <w:rPr>
          <w:spacing w:val="-3"/>
        </w:rPr>
        <w:t xml:space="preserve"> </w:t>
      </w:r>
      <w:r>
        <w:t>SMTP</w:t>
      </w:r>
      <w:r>
        <w:rPr>
          <w:spacing w:val="-2"/>
        </w:rPr>
        <w:t xml:space="preserve"> </w:t>
      </w:r>
      <w:r>
        <w:t>credentials</w:t>
      </w:r>
      <w:r>
        <w:rPr>
          <w:spacing w:val="-2"/>
        </w:rPr>
        <w:t xml:space="preserve"> </w:t>
      </w:r>
      <w:r>
        <w:t>for</w:t>
      </w:r>
      <w:r>
        <w:rPr>
          <w:spacing w:val="-1"/>
        </w:rPr>
        <w:t xml:space="preserve"> </w:t>
      </w:r>
      <w:r>
        <w:t>email notifications,</w:t>
      </w:r>
      <w:r>
        <w:rPr>
          <w:spacing w:val="-1"/>
        </w:rPr>
        <w:t xml:space="preserve"> </w:t>
      </w:r>
      <w:r>
        <w:t>and</w:t>
      </w:r>
      <w:r>
        <w:rPr>
          <w:spacing w:val="-3"/>
        </w:rPr>
        <w:t xml:space="preserve"> </w:t>
      </w:r>
      <w:r>
        <w:t>URLs for</w:t>
      </w:r>
      <w:r>
        <w:rPr>
          <w:spacing w:val="-1"/>
        </w:rPr>
        <w:t xml:space="preserve"> </w:t>
      </w:r>
      <w:r>
        <w:t>both</w:t>
      </w:r>
      <w:r>
        <w:rPr>
          <w:spacing w:val="-3"/>
        </w:rPr>
        <w:t xml:space="preserve"> </w:t>
      </w:r>
      <w:r>
        <w:t>staging and production APIs.</w:t>
      </w:r>
      <w:r>
        <w:rPr>
          <w:spacing w:val="-1"/>
        </w:rPr>
        <w:t xml:space="preserve"> </w:t>
      </w:r>
      <w:r>
        <w:t>In</w:t>
      </w:r>
      <w:r>
        <w:rPr>
          <w:spacing w:val="-3"/>
        </w:rPr>
        <w:t xml:space="preserve"> </w:t>
      </w:r>
      <w:r>
        <w:t>the development</w:t>
      </w:r>
      <w:r>
        <w:rPr>
          <w:spacing w:val="35"/>
        </w:rPr>
        <w:t xml:space="preserve"> </w:t>
      </w:r>
      <w:r>
        <w:t>environment,</w:t>
      </w:r>
      <w:r>
        <w:rPr>
          <w:spacing w:val="36"/>
        </w:rPr>
        <w:t xml:space="preserve"> </w:t>
      </w:r>
      <w:r>
        <w:t>these</w:t>
      </w:r>
      <w:r>
        <w:rPr>
          <w:spacing w:val="38"/>
        </w:rPr>
        <w:t xml:space="preserve"> </w:t>
      </w:r>
      <w:r>
        <w:t>values</w:t>
      </w:r>
      <w:r>
        <w:rPr>
          <w:spacing w:val="37"/>
        </w:rPr>
        <w:t xml:space="preserve"> </w:t>
      </w:r>
      <w:r>
        <w:t>are</w:t>
      </w:r>
      <w:r>
        <w:rPr>
          <w:spacing w:val="33"/>
        </w:rPr>
        <w:t xml:space="preserve"> </w:t>
      </w:r>
      <w:r>
        <w:t>stored</w:t>
      </w:r>
      <w:r>
        <w:rPr>
          <w:spacing w:val="37"/>
        </w:rPr>
        <w:t xml:space="preserve"> </w:t>
      </w:r>
      <w:r>
        <w:t>in</w:t>
      </w:r>
      <w:r>
        <w:rPr>
          <w:spacing w:val="37"/>
        </w:rPr>
        <w:t xml:space="preserve"> </w:t>
      </w:r>
      <w:r>
        <w:t>a</w:t>
      </w:r>
      <w:r>
        <w:rPr>
          <w:spacing w:val="36"/>
        </w:rPr>
        <w:t xml:space="preserve"> </w:t>
      </w:r>
      <w:r>
        <w:t>local</w:t>
      </w:r>
      <w:r>
        <w:rPr>
          <w:spacing w:val="35"/>
        </w:rPr>
        <w:t xml:space="preserve"> </w:t>
      </w:r>
      <w:r>
        <w:t>.env</w:t>
      </w:r>
      <w:r>
        <w:rPr>
          <w:spacing w:val="37"/>
        </w:rPr>
        <w:t xml:space="preserve"> </w:t>
      </w:r>
      <w:r>
        <w:t>file,</w:t>
      </w:r>
      <w:r>
        <w:rPr>
          <w:spacing w:val="36"/>
        </w:rPr>
        <w:t xml:space="preserve"> </w:t>
      </w:r>
      <w:r>
        <w:t>which</w:t>
      </w:r>
      <w:r>
        <w:rPr>
          <w:spacing w:val="39"/>
        </w:rPr>
        <w:t xml:space="preserve"> </w:t>
      </w:r>
      <w:r>
        <w:t>is</w:t>
      </w:r>
      <w:r>
        <w:rPr>
          <w:spacing w:val="37"/>
        </w:rPr>
        <w:t xml:space="preserve"> </w:t>
      </w:r>
      <w:r>
        <w:t>loaded</w:t>
      </w:r>
      <w:r>
        <w:rPr>
          <w:spacing w:val="34"/>
        </w:rPr>
        <w:t xml:space="preserve"> </w:t>
      </w:r>
      <w:r>
        <w:t>through</w:t>
      </w:r>
      <w:r>
        <w:rPr>
          <w:spacing w:val="37"/>
        </w:rPr>
        <w:t xml:space="preserve"> </w:t>
      </w:r>
      <w:r>
        <w:t>the</w:t>
      </w:r>
      <w:r>
        <w:rPr>
          <w:spacing w:val="38"/>
        </w:rPr>
        <w:t xml:space="preserve"> </w:t>
      </w:r>
      <w:proofErr w:type="spellStart"/>
      <w:r>
        <w:t>dotenv</w:t>
      </w:r>
      <w:proofErr w:type="spellEnd"/>
    </w:p>
    <w:p w14:paraId="61A8E50D"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2768152A" w14:textId="77777777" w:rsidR="00065B96" w:rsidRDefault="00000000">
      <w:pPr>
        <w:pStyle w:val="BodyText"/>
        <w:spacing w:before="61" w:line="360" w:lineRule="auto"/>
        <w:ind w:left="165" w:right="163"/>
        <w:jc w:val="both"/>
      </w:pPr>
      <w:r>
        <w:lastRenderedPageBreak/>
        <w:t>package. In contrast, for staging and production, environment variables are injected via the cloud provider’s configuration panel or container orchestration system (e.g., Kubernetes Secrets or AWS Parameter Store), ensuring no sensitive data resides in source control. Variable naming conventions follow the format PLATFORM_SERVICE_KEY, e.g., TOURISM_DB_URL, ensuring readability and maintainability.</w:t>
      </w:r>
    </w:p>
    <w:p w14:paraId="5F00C63F" w14:textId="77777777" w:rsidR="00065B96" w:rsidRDefault="00065B96">
      <w:pPr>
        <w:pStyle w:val="BodyText"/>
        <w:spacing w:before="51"/>
      </w:pPr>
    </w:p>
    <w:p w14:paraId="3BC23E7F" w14:textId="77777777" w:rsidR="00065B96" w:rsidRDefault="00000000">
      <w:pPr>
        <w:pStyle w:val="BodyText"/>
        <w:spacing w:line="360" w:lineRule="auto"/>
        <w:ind w:left="165" w:right="163"/>
        <w:jc w:val="both"/>
      </w:pPr>
      <w:proofErr w:type="spellStart"/>
      <w:r>
        <w:t>Containerisation</w:t>
      </w:r>
      <w:proofErr w:type="spellEnd"/>
      <w:r>
        <w:t xml:space="preserve"> forms the backbone of consistent environment management. Each major system component—front-end, back-end, and database—is encapsulated within Docker containers. The </w:t>
      </w:r>
      <w:proofErr w:type="spellStart"/>
      <w:r>
        <w:t>Dockerfile</w:t>
      </w:r>
      <w:proofErr w:type="spellEnd"/>
      <w:r>
        <w:t xml:space="preserve"> for the front-end includes multi-stage builds to </w:t>
      </w:r>
      <w:proofErr w:type="spellStart"/>
      <w:r>
        <w:t>optimise</w:t>
      </w:r>
      <w:proofErr w:type="spellEnd"/>
      <w:r>
        <w:t xml:space="preserve"> image size, using an initial build stage with Node.js and a lightweight Nginx stage for serving static files. The back-end </w:t>
      </w:r>
      <w:proofErr w:type="spellStart"/>
      <w:r>
        <w:t>Dockerfile</w:t>
      </w:r>
      <w:proofErr w:type="spellEnd"/>
      <w:r>
        <w:t xml:space="preserve"> configures Express.js, installs dependencies, and defines a health check endpoint. Docker Compose orchestrates these containers locally, defining service dependencies, port</w:t>
      </w:r>
      <w:r>
        <w:rPr>
          <w:spacing w:val="-2"/>
        </w:rPr>
        <w:t xml:space="preserve"> </w:t>
      </w:r>
      <w:r>
        <w:t>mappings, and volume mounts. This ensures that developers can replicate</w:t>
      </w:r>
      <w:r>
        <w:rPr>
          <w:spacing w:val="-4"/>
        </w:rPr>
        <w:t xml:space="preserve"> </w:t>
      </w:r>
      <w:r>
        <w:t>the full production stack on their machines with a single command, typically docker-compose up. For production, Kubernetes manifests (</w:t>
      </w:r>
      <w:proofErr w:type="spellStart"/>
      <w:r>
        <w:t>deployment.yaml</w:t>
      </w:r>
      <w:proofErr w:type="spellEnd"/>
      <w:r>
        <w:t xml:space="preserve"> and </w:t>
      </w:r>
      <w:proofErr w:type="spellStart"/>
      <w:r>
        <w:t>service.yaml</w:t>
      </w:r>
      <w:proofErr w:type="spellEnd"/>
      <w:r>
        <w:t>) specify replica counts, rolling update strategies, and resource limits (CPU and memory), ensuring scalability and fault isolation.</w:t>
      </w:r>
    </w:p>
    <w:p w14:paraId="25E45F49" w14:textId="77777777" w:rsidR="00065B96" w:rsidRDefault="00065B96">
      <w:pPr>
        <w:pStyle w:val="BodyText"/>
        <w:spacing w:before="49"/>
      </w:pPr>
    </w:p>
    <w:p w14:paraId="4528427E" w14:textId="77777777" w:rsidR="00065B96" w:rsidRDefault="00000000">
      <w:pPr>
        <w:pStyle w:val="BodyText"/>
        <w:spacing w:line="360" w:lineRule="auto"/>
        <w:ind w:left="165" w:right="163"/>
        <w:jc w:val="both"/>
      </w:pPr>
      <w:r>
        <w:t xml:space="preserve">The database configuration is central to the environment’s integrity. PostgreSQL is hosted within a dedicated Docker container or managed service like AWS RDS. Its configuration includes parameters such as </w:t>
      </w:r>
      <w:proofErr w:type="spellStart"/>
      <w:r>
        <w:t>max_connections</w:t>
      </w:r>
      <w:proofErr w:type="spellEnd"/>
      <w:r>
        <w:t xml:space="preserve">, </w:t>
      </w:r>
      <w:proofErr w:type="spellStart"/>
      <w:r>
        <w:t>shared_buffers</w:t>
      </w:r>
      <w:proofErr w:type="spellEnd"/>
      <w:r>
        <w:t xml:space="preserve">, and </w:t>
      </w:r>
      <w:proofErr w:type="spellStart"/>
      <w:r>
        <w:t>work_mem</w:t>
      </w:r>
      <w:proofErr w:type="spellEnd"/>
      <w:r>
        <w:t xml:space="preserve"> tuned for performance. Schema migrations are automated using </w:t>
      </w:r>
      <w:proofErr w:type="spellStart"/>
      <w:r>
        <w:t>Sequelize</w:t>
      </w:r>
      <w:proofErr w:type="spellEnd"/>
      <w:r>
        <w:t xml:space="preserve"> ORM migrations, executed as part of the CI/CD pipeline before the application starts. Backup policies are implemented using daily snapshots and WAL (Write-Ahead Logging) archiving. Database access credentials are role-based: developers receive read-only access in staging, while production credentials are tightly restricted to system administrators.</w:t>
      </w:r>
    </w:p>
    <w:p w14:paraId="348BC6D9" w14:textId="77777777" w:rsidR="00065B96" w:rsidRDefault="00065B96">
      <w:pPr>
        <w:pStyle w:val="BodyText"/>
        <w:spacing w:before="50"/>
      </w:pPr>
    </w:p>
    <w:p w14:paraId="71583BF6" w14:textId="77777777" w:rsidR="00065B96" w:rsidRDefault="00000000">
      <w:pPr>
        <w:pStyle w:val="BodyText"/>
        <w:spacing w:line="360" w:lineRule="auto"/>
        <w:ind w:left="165" w:right="162"/>
        <w:jc w:val="both"/>
      </w:pPr>
      <w:r>
        <w:t xml:space="preserve">Front-end environment configuration focuses on </w:t>
      </w:r>
      <w:proofErr w:type="spellStart"/>
      <w:r>
        <w:t>optimising</w:t>
      </w:r>
      <w:proofErr w:type="spellEnd"/>
      <w:r>
        <w:t xml:space="preserve"> the build and runtime </w:t>
      </w:r>
      <w:proofErr w:type="spellStart"/>
      <w:r>
        <w:t>behaviour</w:t>
      </w:r>
      <w:proofErr w:type="spellEnd"/>
      <w:r>
        <w:t xml:space="preserve">. Webpack is configured for module bundling, asset </w:t>
      </w:r>
      <w:proofErr w:type="spellStart"/>
      <w:r>
        <w:t>optimisation</w:t>
      </w:r>
      <w:proofErr w:type="spellEnd"/>
      <w:r>
        <w:t xml:space="preserve">, and code splitting, while Babel handles JavaScript </w:t>
      </w:r>
      <w:proofErr w:type="spellStart"/>
      <w:r>
        <w:t>transpilation</w:t>
      </w:r>
      <w:proofErr w:type="spellEnd"/>
      <w:r>
        <w:t xml:space="preserve"> for cross-browser compatibility. The environment distinguishes between development and production modes through the NODE_ENV variable, which controls logging verbosity and feature flags. In production, </w:t>
      </w:r>
      <w:proofErr w:type="spellStart"/>
      <w:r>
        <w:t>React’s</w:t>
      </w:r>
      <w:proofErr w:type="spellEnd"/>
      <w:r>
        <w:t xml:space="preserve"> strict mode is disabled, source maps are excluded, and caching headers are applied through Nginx.</w:t>
      </w:r>
      <w:r>
        <w:rPr>
          <w:spacing w:val="-1"/>
        </w:rPr>
        <w:t xml:space="preserve"> </w:t>
      </w:r>
      <w:r>
        <w:t>Additionally, environment-specific</w:t>
      </w:r>
      <w:r>
        <w:rPr>
          <w:spacing w:val="-1"/>
        </w:rPr>
        <w:t xml:space="preserve"> </w:t>
      </w:r>
      <w:r>
        <w:t>configuration files (e.g.,</w:t>
      </w:r>
      <w:r>
        <w:rPr>
          <w:spacing w:val="-3"/>
        </w:rPr>
        <w:t xml:space="preserve"> </w:t>
      </w:r>
      <w:r>
        <w:t>config.development.js,</w:t>
      </w:r>
      <w:r>
        <w:rPr>
          <w:spacing w:val="-1"/>
        </w:rPr>
        <w:t xml:space="preserve"> </w:t>
      </w:r>
      <w:r>
        <w:t>config.production.js) define the API base URLs and feature toggles to maintain flexibility without altering the source code.</w:t>
      </w:r>
    </w:p>
    <w:p w14:paraId="610130FF" w14:textId="77777777" w:rsidR="00065B96" w:rsidRDefault="00065B96">
      <w:pPr>
        <w:pStyle w:val="BodyText"/>
        <w:spacing w:before="51"/>
      </w:pPr>
    </w:p>
    <w:p w14:paraId="05C17E62" w14:textId="77777777" w:rsidR="00065B96" w:rsidRDefault="00000000">
      <w:pPr>
        <w:pStyle w:val="BodyText"/>
        <w:spacing w:line="360" w:lineRule="auto"/>
        <w:ind w:left="165" w:right="163"/>
        <w:jc w:val="both"/>
      </w:pPr>
      <w:r>
        <w:t>Testing environments are configured with mocking tools and test databases to isolate test runs from live data. Jest</w:t>
      </w:r>
      <w:r>
        <w:rPr>
          <w:spacing w:val="-3"/>
        </w:rPr>
        <w:t xml:space="preserve"> </w:t>
      </w:r>
      <w:r>
        <w:t>and</w:t>
      </w:r>
      <w:r>
        <w:rPr>
          <w:spacing w:val="-2"/>
        </w:rPr>
        <w:t xml:space="preserve"> </w:t>
      </w:r>
      <w:r>
        <w:t>React</w:t>
      </w:r>
      <w:r>
        <w:rPr>
          <w:spacing w:val="-3"/>
        </w:rPr>
        <w:t xml:space="preserve"> </w:t>
      </w:r>
      <w:r>
        <w:t>Testing</w:t>
      </w:r>
      <w:r>
        <w:rPr>
          <w:spacing w:val="-2"/>
        </w:rPr>
        <w:t xml:space="preserve"> </w:t>
      </w:r>
      <w:r>
        <w:t>Library</w:t>
      </w:r>
      <w:r>
        <w:rPr>
          <w:spacing w:val="-4"/>
        </w:rPr>
        <w:t xml:space="preserve"> </w:t>
      </w:r>
      <w:r>
        <w:t>handle</w:t>
      </w:r>
      <w:r>
        <w:rPr>
          <w:spacing w:val="-3"/>
        </w:rPr>
        <w:t xml:space="preserve"> </w:t>
      </w:r>
      <w:r>
        <w:t>front-end</w:t>
      </w:r>
      <w:r>
        <w:rPr>
          <w:spacing w:val="-2"/>
        </w:rPr>
        <w:t xml:space="preserve"> </w:t>
      </w:r>
      <w:r>
        <w:t>unit</w:t>
      </w:r>
      <w:r>
        <w:rPr>
          <w:spacing w:val="-3"/>
        </w:rPr>
        <w:t xml:space="preserve"> </w:t>
      </w:r>
      <w:r>
        <w:t>tests,</w:t>
      </w:r>
      <w:r>
        <w:rPr>
          <w:spacing w:val="-2"/>
        </w:rPr>
        <w:t xml:space="preserve"> </w:t>
      </w:r>
      <w:r>
        <w:t>while</w:t>
      </w:r>
      <w:r>
        <w:rPr>
          <w:spacing w:val="-3"/>
        </w:rPr>
        <w:t xml:space="preserve"> </w:t>
      </w:r>
      <w:r>
        <w:t>Mocha</w:t>
      </w:r>
      <w:r>
        <w:rPr>
          <w:spacing w:val="-3"/>
        </w:rPr>
        <w:t xml:space="preserve"> </w:t>
      </w:r>
      <w:r>
        <w:t>and</w:t>
      </w:r>
      <w:r>
        <w:rPr>
          <w:spacing w:val="-2"/>
        </w:rPr>
        <w:t xml:space="preserve"> </w:t>
      </w:r>
      <w:r>
        <w:t>Chai</w:t>
      </w:r>
      <w:r>
        <w:rPr>
          <w:spacing w:val="-1"/>
        </w:rPr>
        <w:t xml:space="preserve"> </w:t>
      </w:r>
      <w:r>
        <w:t>cover</w:t>
      </w:r>
      <w:r>
        <w:rPr>
          <w:spacing w:val="-2"/>
        </w:rPr>
        <w:t xml:space="preserve"> </w:t>
      </w:r>
      <w:r>
        <w:t>back-end</w:t>
      </w:r>
      <w:r>
        <w:rPr>
          <w:spacing w:val="-2"/>
        </w:rPr>
        <w:t xml:space="preserve"> </w:t>
      </w:r>
      <w:r>
        <w:t>test</w:t>
      </w:r>
      <w:r>
        <w:rPr>
          <w:spacing w:val="-1"/>
        </w:rPr>
        <w:t xml:space="preserve"> </w:t>
      </w:r>
      <w:r>
        <w:t>cases.</w:t>
      </w:r>
      <w:r>
        <w:rPr>
          <w:spacing w:val="-2"/>
        </w:rPr>
        <w:t xml:space="preserve"> </w:t>
      </w:r>
      <w:r>
        <w:t xml:space="preserve">Test data is generated through factory scripts that simulate user profiles, bookings, and destination entries. Continuous Integration ensures that every code commit triggers automated tests within a clean, </w:t>
      </w:r>
      <w:proofErr w:type="spellStart"/>
      <w:r>
        <w:t>containerised</w:t>
      </w:r>
      <w:proofErr w:type="spellEnd"/>
      <w:r>
        <w:t xml:space="preserve"> environment, using GitHub Actions runners. This guarantees that no environment-specific issues escape detection during development.</w:t>
      </w:r>
    </w:p>
    <w:p w14:paraId="6B1A1D9C" w14:textId="77777777" w:rsidR="00065B96" w:rsidRDefault="00065B96">
      <w:pPr>
        <w:pStyle w:val="BodyText"/>
        <w:spacing w:before="49"/>
      </w:pPr>
    </w:p>
    <w:p w14:paraId="63EEE9B9" w14:textId="77777777" w:rsidR="00065B96" w:rsidRDefault="00000000">
      <w:pPr>
        <w:pStyle w:val="BodyText"/>
        <w:spacing w:before="1" w:line="360" w:lineRule="auto"/>
        <w:ind w:left="165" w:right="165"/>
        <w:jc w:val="both"/>
      </w:pPr>
      <w:r>
        <w:t>Network configuration and load management form another layer of environmental stability. Firewalls and network security groups restrict access to specific ports (80 for HTTP, 443 for HTTPS, and 5432 for PostgreSQL).</w:t>
      </w:r>
      <w:r>
        <w:rPr>
          <w:spacing w:val="40"/>
        </w:rPr>
        <w:t xml:space="preserve"> </w:t>
      </w:r>
      <w:r>
        <w:t>Load</w:t>
      </w:r>
      <w:r>
        <w:rPr>
          <w:spacing w:val="40"/>
        </w:rPr>
        <w:t xml:space="preserve"> </w:t>
      </w:r>
      <w:r>
        <w:t>balancers</w:t>
      </w:r>
      <w:r>
        <w:rPr>
          <w:spacing w:val="40"/>
        </w:rPr>
        <w:t xml:space="preserve"> </w:t>
      </w:r>
      <w:r>
        <w:t>distribute</w:t>
      </w:r>
      <w:r>
        <w:rPr>
          <w:spacing w:val="40"/>
        </w:rPr>
        <w:t xml:space="preserve"> </w:t>
      </w:r>
      <w:r>
        <w:t>incoming</w:t>
      </w:r>
      <w:r>
        <w:rPr>
          <w:spacing w:val="40"/>
        </w:rPr>
        <w:t xml:space="preserve"> </w:t>
      </w:r>
      <w:r>
        <w:t>traffic</w:t>
      </w:r>
      <w:r>
        <w:rPr>
          <w:spacing w:val="40"/>
        </w:rPr>
        <w:t xml:space="preserve"> </w:t>
      </w:r>
      <w:r>
        <w:t>between</w:t>
      </w:r>
      <w:r>
        <w:rPr>
          <w:spacing w:val="40"/>
        </w:rPr>
        <w:t xml:space="preserve"> </w:t>
      </w:r>
      <w:r>
        <w:t>instances,</w:t>
      </w:r>
      <w:r>
        <w:rPr>
          <w:spacing w:val="40"/>
        </w:rPr>
        <w:t xml:space="preserve"> </w:t>
      </w:r>
      <w:r>
        <w:t>improving</w:t>
      </w:r>
      <w:r>
        <w:rPr>
          <w:spacing w:val="40"/>
        </w:rPr>
        <w:t xml:space="preserve"> </w:t>
      </w:r>
      <w:r>
        <w:t>fault</w:t>
      </w:r>
      <w:r>
        <w:rPr>
          <w:spacing w:val="40"/>
        </w:rPr>
        <w:t xml:space="preserve"> </w:t>
      </w:r>
      <w:r>
        <w:t>tolerance</w:t>
      </w:r>
      <w:r>
        <w:rPr>
          <w:spacing w:val="40"/>
        </w:rPr>
        <w:t xml:space="preserve"> </w:t>
      </w:r>
      <w:r>
        <w:t>and</w:t>
      </w:r>
    </w:p>
    <w:p w14:paraId="5F894861"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30AA99D7" w14:textId="77777777" w:rsidR="00065B96" w:rsidRDefault="00000000">
      <w:pPr>
        <w:pStyle w:val="BodyText"/>
        <w:spacing w:before="61" w:line="360" w:lineRule="auto"/>
        <w:ind w:left="165" w:right="166"/>
        <w:jc w:val="both"/>
      </w:pPr>
      <w:r>
        <w:lastRenderedPageBreak/>
        <w:t>response times. For improved scalability, caching layers such as Redis are configured to store frequently accessed queries, including popular destinations and recent search results, reducing database load.</w:t>
      </w:r>
    </w:p>
    <w:p w14:paraId="1BDC9676" w14:textId="77777777" w:rsidR="00065B96" w:rsidRDefault="00065B96">
      <w:pPr>
        <w:pStyle w:val="BodyText"/>
        <w:spacing w:before="49"/>
      </w:pPr>
    </w:p>
    <w:p w14:paraId="78850009" w14:textId="77777777" w:rsidR="00065B96" w:rsidRDefault="00000000">
      <w:pPr>
        <w:pStyle w:val="BodyText"/>
        <w:spacing w:line="360" w:lineRule="auto"/>
        <w:ind w:left="165" w:right="163"/>
        <w:jc w:val="both"/>
      </w:pPr>
      <w:r>
        <w:t xml:space="preserve">Logging and monitoring configuration ensure real-time observability of system performance. Winston is integrated for back-end logging, outputting structured JSON logs that are collected by Elasticsearch and </w:t>
      </w:r>
      <w:proofErr w:type="spellStart"/>
      <w:r>
        <w:t>visualised</w:t>
      </w:r>
      <w:proofErr w:type="spellEnd"/>
      <w:r>
        <w:t xml:space="preserve"> in</w:t>
      </w:r>
      <w:r>
        <w:rPr>
          <w:spacing w:val="-2"/>
        </w:rPr>
        <w:t xml:space="preserve"> </w:t>
      </w:r>
      <w:r>
        <w:t>Kibana.</w:t>
      </w:r>
      <w:r>
        <w:rPr>
          <w:spacing w:val="-1"/>
        </w:rPr>
        <w:t xml:space="preserve"> </w:t>
      </w:r>
      <w:r>
        <w:t>Front-end error</w:t>
      </w:r>
      <w:r>
        <w:rPr>
          <w:spacing w:val="-2"/>
        </w:rPr>
        <w:t xml:space="preserve"> </w:t>
      </w:r>
      <w:r>
        <w:t>tracking</w:t>
      </w:r>
      <w:r>
        <w:rPr>
          <w:spacing w:val="-2"/>
        </w:rPr>
        <w:t xml:space="preserve"> </w:t>
      </w:r>
      <w:r>
        <w:t>is handled by</w:t>
      </w:r>
      <w:r>
        <w:rPr>
          <w:spacing w:val="-2"/>
        </w:rPr>
        <w:t xml:space="preserve"> </w:t>
      </w:r>
      <w:r>
        <w:t>Sentry,</w:t>
      </w:r>
      <w:r>
        <w:rPr>
          <w:spacing w:val="-1"/>
        </w:rPr>
        <w:t xml:space="preserve"> </w:t>
      </w:r>
      <w:r>
        <w:t>which captures stack</w:t>
      </w:r>
      <w:r>
        <w:rPr>
          <w:spacing w:val="-2"/>
        </w:rPr>
        <w:t xml:space="preserve"> </w:t>
      </w:r>
      <w:r>
        <w:t>traces</w:t>
      </w:r>
      <w:r>
        <w:rPr>
          <w:spacing w:val="-2"/>
        </w:rPr>
        <w:t xml:space="preserve"> </w:t>
      </w:r>
      <w:r>
        <w:t>and user</w:t>
      </w:r>
      <w:r>
        <w:rPr>
          <w:spacing w:val="-2"/>
        </w:rPr>
        <w:t xml:space="preserve"> </w:t>
      </w:r>
      <w:r>
        <w:t>context to</w:t>
      </w:r>
      <w:r>
        <w:rPr>
          <w:spacing w:val="-2"/>
        </w:rPr>
        <w:t xml:space="preserve"> </w:t>
      </w:r>
      <w:r>
        <w:t>aid</w:t>
      </w:r>
      <w:r>
        <w:rPr>
          <w:spacing w:val="-2"/>
        </w:rPr>
        <w:t xml:space="preserve"> </w:t>
      </w:r>
      <w:r>
        <w:t>debugging.</w:t>
      </w:r>
      <w:r>
        <w:rPr>
          <w:spacing w:val="-1"/>
        </w:rPr>
        <w:t xml:space="preserve"> </w:t>
      </w:r>
      <w:r>
        <w:t>Resource</w:t>
      </w:r>
      <w:r>
        <w:rPr>
          <w:spacing w:val="-1"/>
        </w:rPr>
        <w:t xml:space="preserve"> </w:t>
      </w:r>
      <w:r>
        <w:t>monitoring tools</w:t>
      </w:r>
      <w:r>
        <w:rPr>
          <w:spacing w:val="-4"/>
        </w:rPr>
        <w:t xml:space="preserve"> </w:t>
      </w:r>
      <w:r>
        <w:t>such as</w:t>
      </w:r>
      <w:r>
        <w:rPr>
          <w:spacing w:val="-4"/>
        </w:rPr>
        <w:t xml:space="preserve"> </w:t>
      </w:r>
      <w:r>
        <w:t>Grafana</w:t>
      </w:r>
      <w:r>
        <w:rPr>
          <w:spacing w:val="-1"/>
        </w:rPr>
        <w:t xml:space="preserve"> </w:t>
      </w:r>
      <w:r>
        <w:t>and Prometheus track</w:t>
      </w:r>
      <w:r>
        <w:rPr>
          <w:spacing w:val="-2"/>
        </w:rPr>
        <w:t xml:space="preserve"> </w:t>
      </w:r>
      <w:r>
        <w:t>metrics</w:t>
      </w:r>
      <w:r>
        <w:rPr>
          <w:spacing w:val="-1"/>
        </w:rPr>
        <w:t xml:space="preserve"> </w:t>
      </w:r>
      <w:r>
        <w:t>like CPU</w:t>
      </w:r>
      <w:r>
        <w:rPr>
          <w:spacing w:val="-3"/>
        </w:rPr>
        <w:t xml:space="preserve"> </w:t>
      </w:r>
      <w:proofErr w:type="spellStart"/>
      <w:r>
        <w:t>utilisation</w:t>
      </w:r>
      <w:proofErr w:type="spellEnd"/>
      <w:r>
        <w:t xml:space="preserve">, response latency, and uptime. Alerts are configured to trigger through Slack or email when thresholds are </w:t>
      </w:r>
      <w:r>
        <w:rPr>
          <w:spacing w:val="-2"/>
        </w:rPr>
        <w:t>breached.</w:t>
      </w:r>
    </w:p>
    <w:p w14:paraId="215F4AF0" w14:textId="77777777" w:rsidR="00065B96" w:rsidRDefault="00065B96">
      <w:pPr>
        <w:pStyle w:val="BodyText"/>
        <w:spacing w:before="50"/>
      </w:pPr>
    </w:p>
    <w:p w14:paraId="5FCAA1CB" w14:textId="77777777" w:rsidR="00065B96" w:rsidRDefault="00000000">
      <w:pPr>
        <w:pStyle w:val="BodyText"/>
        <w:spacing w:line="360" w:lineRule="auto"/>
        <w:ind w:left="165" w:right="163"/>
        <w:jc w:val="both"/>
      </w:pPr>
      <w:r>
        <w:t>To maintain security and compliance, configuration follows the principle of least privilege. SSH access to servers is restricted via key-based authentication, and secrets are rotated periodically. HTTPS is enforced across all environments using SSL certificates, and CORS policies are configured to allow only trusted origins.</w:t>
      </w:r>
      <w:r>
        <w:rPr>
          <w:spacing w:val="40"/>
        </w:rPr>
        <w:t xml:space="preserve"> </w:t>
      </w:r>
      <w:r>
        <w:t xml:space="preserve">Security patches for Node.js, PostgreSQL, and other dependencies are applied regularly through automated vulnerability scans using tools like </w:t>
      </w:r>
      <w:proofErr w:type="spellStart"/>
      <w:r>
        <w:t>Dependabot</w:t>
      </w:r>
      <w:proofErr w:type="spellEnd"/>
      <w:r>
        <w:t xml:space="preserve"> or Snyk.</w:t>
      </w:r>
    </w:p>
    <w:p w14:paraId="7BADC2F5" w14:textId="77777777" w:rsidR="00065B96" w:rsidRDefault="00065B96">
      <w:pPr>
        <w:pStyle w:val="BodyText"/>
        <w:spacing w:before="52"/>
      </w:pPr>
    </w:p>
    <w:p w14:paraId="541D2584" w14:textId="77777777" w:rsidR="00065B96" w:rsidRDefault="00000000">
      <w:pPr>
        <w:pStyle w:val="BodyText"/>
        <w:spacing w:line="360" w:lineRule="auto"/>
        <w:ind w:left="165" w:right="163"/>
        <w:jc w:val="both"/>
      </w:pPr>
      <w:r>
        <w:t>Documentation and version control complete the configuration process. A README.md file details environment setup steps, dependency lists, and commands for developers. Configuration files are version-controlled, except for secret keys. The .</w:t>
      </w:r>
      <w:proofErr w:type="spellStart"/>
      <w:r>
        <w:t>gitignore</w:t>
      </w:r>
      <w:proofErr w:type="spellEnd"/>
      <w:r>
        <w:t xml:space="preserve"> file excludes sensitive files and node modules. A dedicated docs/environment.md file explains variable usage, deployment ports, and backup routines, ensuring knowledge continuity among team members.</w:t>
      </w:r>
    </w:p>
    <w:p w14:paraId="7D35242C" w14:textId="77777777" w:rsidR="00065B96" w:rsidRDefault="00065B96">
      <w:pPr>
        <w:pStyle w:val="BodyText"/>
        <w:spacing w:before="49"/>
      </w:pPr>
    </w:p>
    <w:p w14:paraId="7AB9A969" w14:textId="77777777" w:rsidR="00065B96" w:rsidRDefault="00000000">
      <w:pPr>
        <w:pStyle w:val="BodyText"/>
        <w:spacing w:line="360" w:lineRule="auto"/>
        <w:ind w:left="165" w:right="163"/>
        <w:jc w:val="both"/>
      </w:pPr>
      <w:r>
        <w:t xml:space="preserve">In conclusion, the environment configuration of the </w:t>
      </w:r>
      <w:r>
        <w:rPr>
          <w:i/>
        </w:rPr>
        <w:t xml:space="preserve">Integrated Tourism Platform </w:t>
      </w:r>
      <w:r>
        <w:t xml:space="preserve">exemplifies the principles of </w:t>
      </w:r>
      <w:proofErr w:type="spellStart"/>
      <w:r>
        <w:t>standardisation</w:t>
      </w:r>
      <w:proofErr w:type="spellEnd"/>
      <w:r>
        <w:t xml:space="preserve">, isolation, and security. Through </w:t>
      </w:r>
      <w:proofErr w:type="spellStart"/>
      <w:r>
        <w:t>Dockerisation</w:t>
      </w:r>
      <w:proofErr w:type="spellEnd"/>
      <w:r>
        <w:t>, CI/CD integration, environment variable management, and detailed documentation, the project achieves a high degree of reproducibility and resilience. This structured approach ensures that the system behaves consistently across all operational contexts,</w:t>
      </w:r>
      <w:r>
        <w:rPr>
          <w:spacing w:val="40"/>
        </w:rPr>
        <w:t xml:space="preserve"> </w:t>
      </w:r>
      <w:proofErr w:type="spellStart"/>
      <w:r>
        <w:t>minimising</w:t>
      </w:r>
      <w:proofErr w:type="spellEnd"/>
      <w:r>
        <w:t xml:space="preserve"> configuration drift and supporting seamless collaboration between developers, testers, and system administrators—an essential hallmark of professional software engineering practice.</w:t>
      </w:r>
    </w:p>
    <w:p w14:paraId="3FA5240B" w14:textId="77777777" w:rsidR="00065B96" w:rsidRDefault="00065B96">
      <w:pPr>
        <w:pStyle w:val="BodyText"/>
        <w:spacing w:before="50"/>
      </w:pPr>
    </w:p>
    <w:p w14:paraId="3D64A06C" w14:textId="77777777" w:rsidR="00065B96" w:rsidRDefault="00000000">
      <w:pPr>
        <w:pStyle w:val="Heading2"/>
        <w:numPr>
          <w:ilvl w:val="1"/>
          <w:numId w:val="4"/>
        </w:numPr>
        <w:tabs>
          <w:tab w:val="left" w:pos="463"/>
        </w:tabs>
        <w:ind w:left="463" w:hanging="298"/>
      </w:pPr>
      <w:r>
        <w:t>Hosting</w:t>
      </w:r>
      <w:r>
        <w:rPr>
          <w:spacing w:val="-7"/>
        </w:rPr>
        <w:t xml:space="preserve"> </w:t>
      </w:r>
      <w:r>
        <w:t>of</w:t>
      </w:r>
      <w:r>
        <w:rPr>
          <w:spacing w:val="-4"/>
        </w:rPr>
        <w:t xml:space="preserve"> </w:t>
      </w:r>
      <w:r>
        <w:t>Frontend</w:t>
      </w:r>
      <w:r>
        <w:rPr>
          <w:spacing w:val="-5"/>
        </w:rPr>
        <w:t xml:space="preserve"> </w:t>
      </w:r>
      <w:r>
        <w:t>and</w:t>
      </w:r>
      <w:r>
        <w:rPr>
          <w:spacing w:val="-5"/>
        </w:rPr>
        <w:t xml:space="preserve"> </w:t>
      </w:r>
      <w:r>
        <w:rPr>
          <w:spacing w:val="-2"/>
        </w:rPr>
        <w:t>Backend</w:t>
      </w:r>
    </w:p>
    <w:p w14:paraId="586B34B0" w14:textId="77777777" w:rsidR="00065B96" w:rsidRDefault="00065B96">
      <w:pPr>
        <w:pStyle w:val="BodyText"/>
        <w:spacing w:before="166"/>
        <w:rPr>
          <w:b/>
        </w:rPr>
      </w:pPr>
    </w:p>
    <w:p w14:paraId="23D11B88" w14:textId="77777777" w:rsidR="00065B96" w:rsidRDefault="00000000">
      <w:pPr>
        <w:pStyle w:val="BodyText"/>
        <w:spacing w:line="360" w:lineRule="auto"/>
        <w:ind w:left="165" w:right="163"/>
        <w:jc w:val="both"/>
      </w:pPr>
      <w:r>
        <w:t xml:space="preserve">Hosting represents the final and perhaps most visible stage in the software lifecycle, wherein the system transitions from a controlled development environment into a publicly accessible, high-performance, and secure production infrastructure. For the </w:t>
      </w:r>
      <w:r>
        <w:rPr>
          <w:i/>
        </w:rPr>
        <w:t>Integrated Tourism Platform for Flights, Trains, Hotels, and Hidden Destinations</w:t>
      </w:r>
      <w:r>
        <w:t>, the hosting configuration has been designed with meticulous precision to ensure high availability, scalability, data integrity, and seamless user experience across multiple continents. This section articulates, in a deeply technical yet academically structured narrative, the hosting architecture and operational processes governing both the front-end and back-end components of</w:t>
      </w:r>
      <w:r>
        <w:rPr>
          <w:spacing w:val="-1"/>
        </w:rPr>
        <w:t xml:space="preserve"> </w:t>
      </w:r>
      <w:r>
        <w:t>the platform. It</w:t>
      </w:r>
      <w:r>
        <w:rPr>
          <w:spacing w:val="-2"/>
        </w:rPr>
        <w:t xml:space="preserve"> </w:t>
      </w:r>
      <w:r>
        <w:t>also discusses network configuration, domain</w:t>
      </w:r>
      <w:r>
        <w:rPr>
          <w:spacing w:val="-1"/>
        </w:rPr>
        <w:t xml:space="preserve"> </w:t>
      </w:r>
      <w:r>
        <w:t>management,</w:t>
      </w:r>
      <w:r>
        <w:rPr>
          <w:spacing w:val="-1"/>
        </w:rPr>
        <w:t xml:space="preserve"> </w:t>
      </w:r>
      <w:r>
        <w:t>CI/CD integration,</w:t>
      </w:r>
      <w:r>
        <w:rPr>
          <w:spacing w:val="-1"/>
        </w:rPr>
        <w:t xml:space="preserve"> </w:t>
      </w:r>
      <w:r>
        <w:t>load</w:t>
      </w:r>
      <w:r>
        <w:rPr>
          <w:spacing w:val="-1"/>
        </w:rPr>
        <w:t xml:space="preserve"> </w:t>
      </w:r>
      <w:r>
        <w:t>balancing, and</w:t>
      </w:r>
      <w:r>
        <w:rPr>
          <w:spacing w:val="-1"/>
        </w:rPr>
        <w:t xml:space="preserve"> </w:t>
      </w:r>
      <w:r>
        <w:t>post-deployment monitoring</w:t>
      </w:r>
      <w:r>
        <w:rPr>
          <w:spacing w:val="-1"/>
        </w:rPr>
        <w:t xml:space="preserve"> </w:t>
      </w:r>
      <w:r>
        <w:t>— all</w:t>
      </w:r>
      <w:r>
        <w:rPr>
          <w:spacing w:val="-2"/>
        </w:rPr>
        <w:t xml:space="preserve"> </w:t>
      </w:r>
      <w:r>
        <w:t>cornerstones</w:t>
      </w:r>
      <w:r>
        <w:rPr>
          <w:spacing w:val="-1"/>
        </w:rPr>
        <w:t xml:space="preserve"> </w:t>
      </w:r>
      <w:r>
        <w:t>of a modern, enterprise-grade web ecosystem.</w:t>
      </w:r>
    </w:p>
    <w:p w14:paraId="2819F0D9"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06397067" w14:textId="77777777" w:rsidR="00065B96" w:rsidRDefault="00000000">
      <w:pPr>
        <w:pStyle w:val="BodyText"/>
        <w:spacing w:before="61" w:line="360" w:lineRule="auto"/>
        <w:ind w:left="165" w:right="163"/>
        <w:jc w:val="both"/>
      </w:pPr>
      <w:r>
        <w:lastRenderedPageBreak/>
        <w:t>The hosting strategy is grounded in the principle of</w:t>
      </w:r>
      <w:r>
        <w:rPr>
          <w:spacing w:val="-1"/>
        </w:rPr>
        <w:t xml:space="preserve"> </w:t>
      </w:r>
      <w:r>
        <w:t xml:space="preserve">distributed, cloud-based deployment, which ensures that the platform can handle dynamic traffic spikes and maintain uninterrupted service even under heavy loads. The platform adopts a hybrid hosting architecture that combines </w:t>
      </w:r>
      <w:r>
        <w:rPr>
          <w:i/>
        </w:rPr>
        <w:t xml:space="preserve">Platform-as-a-Service (PaaS) </w:t>
      </w:r>
      <w:r>
        <w:t xml:space="preserve">for the application layer with </w:t>
      </w:r>
      <w:r>
        <w:rPr>
          <w:i/>
        </w:rPr>
        <w:t xml:space="preserve">Infrastructure-as-a-Service (IaaS) </w:t>
      </w:r>
      <w:r>
        <w:t>for the database and supporting modules. This hybrid approach allows for greater flexibility, cost efficiency, and granular control over performance tuning. The chosen infrastructure provider is Amazon Web Services (AWS) due to its extensive suite of developer-friendly tools, robust</w:t>
      </w:r>
      <w:r>
        <w:rPr>
          <w:spacing w:val="-2"/>
        </w:rPr>
        <w:t xml:space="preserve"> </w:t>
      </w:r>
      <w:r>
        <w:t>reliability (with 99.99% uptime SLA), and global</w:t>
      </w:r>
      <w:r>
        <w:rPr>
          <w:spacing w:val="-2"/>
        </w:rPr>
        <w:t xml:space="preserve"> </w:t>
      </w:r>
      <w:r>
        <w:t>availability zones that ensure minimal latency for users from different regions. However, the hosting configuration has been documented to remain compatible with other providers such as Microsoft Azure or Google Cloud Platform should migration be necessary in the future.</w:t>
      </w:r>
    </w:p>
    <w:p w14:paraId="6499E267" w14:textId="77777777" w:rsidR="00065B96" w:rsidRDefault="00065B96">
      <w:pPr>
        <w:pStyle w:val="BodyText"/>
        <w:spacing w:before="49"/>
      </w:pPr>
    </w:p>
    <w:p w14:paraId="7E8F7217" w14:textId="77777777" w:rsidR="00065B96" w:rsidRDefault="00000000">
      <w:pPr>
        <w:pStyle w:val="BodyText"/>
        <w:ind w:left="165"/>
        <w:jc w:val="both"/>
      </w:pPr>
      <w:r>
        <w:t>Frontend</w:t>
      </w:r>
      <w:r>
        <w:rPr>
          <w:spacing w:val="-9"/>
        </w:rPr>
        <w:t xml:space="preserve"> </w:t>
      </w:r>
      <w:r>
        <w:rPr>
          <w:spacing w:val="-2"/>
        </w:rPr>
        <w:t>Hosting</w:t>
      </w:r>
    </w:p>
    <w:p w14:paraId="6018D30A" w14:textId="77777777" w:rsidR="00065B96" w:rsidRDefault="00065B96">
      <w:pPr>
        <w:pStyle w:val="BodyText"/>
        <w:spacing w:before="166"/>
      </w:pPr>
    </w:p>
    <w:p w14:paraId="33651C0C" w14:textId="77777777" w:rsidR="00065B96" w:rsidRDefault="00000000">
      <w:pPr>
        <w:pStyle w:val="BodyText"/>
        <w:spacing w:line="360" w:lineRule="auto"/>
        <w:ind w:left="165" w:right="163"/>
        <w:jc w:val="both"/>
      </w:pPr>
      <w:r>
        <w:t xml:space="preserve">The frontend of the platform, built using React.js, is hosted through AWS Amplify, a managed hosting service specifically </w:t>
      </w:r>
      <w:proofErr w:type="spellStart"/>
      <w:r>
        <w:t>optimised</w:t>
      </w:r>
      <w:proofErr w:type="spellEnd"/>
      <w:r>
        <w:t xml:space="preserve"> for single-page applications (SPAs). Amplify provides a direct integration with GitHub, allowing for continuous deployment every time new code is merged into the main branch. This ensures that the latest</w:t>
      </w:r>
      <w:r>
        <w:rPr>
          <w:spacing w:val="-2"/>
        </w:rPr>
        <w:t xml:space="preserve"> </w:t>
      </w:r>
      <w:r>
        <w:t>stable</w:t>
      </w:r>
      <w:r>
        <w:rPr>
          <w:spacing w:val="-1"/>
        </w:rPr>
        <w:t xml:space="preserve"> </w:t>
      </w:r>
      <w:r>
        <w:t>version of</w:t>
      </w:r>
      <w:r>
        <w:rPr>
          <w:spacing w:val="-3"/>
        </w:rPr>
        <w:t xml:space="preserve"> </w:t>
      </w:r>
      <w:r>
        <w:t>the front-end application</w:t>
      </w:r>
      <w:r>
        <w:rPr>
          <w:spacing w:val="-3"/>
        </w:rPr>
        <w:t xml:space="preserve"> </w:t>
      </w:r>
      <w:r>
        <w:t>is</w:t>
      </w:r>
      <w:r>
        <w:rPr>
          <w:spacing w:val="-2"/>
        </w:rPr>
        <w:t xml:space="preserve"> </w:t>
      </w:r>
      <w:r>
        <w:t>always deployed automatically after</w:t>
      </w:r>
      <w:r>
        <w:rPr>
          <w:spacing w:val="-1"/>
        </w:rPr>
        <w:t xml:space="preserve"> </w:t>
      </w:r>
      <w:r>
        <w:t>passing all</w:t>
      </w:r>
      <w:r>
        <w:rPr>
          <w:spacing w:val="-2"/>
        </w:rPr>
        <w:t xml:space="preserve"> </w:t>
      </w:r>
      <w:r>
        <w:t>test</w:t>
      </w:r>
      <w:r>
        <w:rPr>
          <w:spacing w:val="-2"/>
        </w:rPr>
        <w:t xml:space="preserve"> </w:t>
      </w:r>
      <w:r>
        <w:t>pipelines. During</w:t>
      </w:r>
      <w:r>
        <w:rPr>
          <w:spacing w:val="-3"/>
        </w:rPr>
        <w:t xml:space="preserve"> </w:t>
      </w:r>
      <w:r>
        <w:t>the build process,</w:t>
      </w:r>
      <w:r>
        <w:rPr>
          <w:spacing w:val="-1"/>
        </w:rPr>
        <w:t xml:space="preserve"> </w:t>
      </w:r>
      <w:r>
        <w:t>Amplify executes</w:t>
      </w:r>
      <w:r>
        <w:rPr>
          <w:spacing w:val="-2"/>
        </w:rPr>
        <w:t xml:space="preserve"> </w:t>
      </w:r>
      <w:proofErr w:type="spellStart"/>
      <w:r>
        <w:t>npm</w:t>
      </w:r>
      <w:proofErr w:type="spellEnd"/>
      <w:r>
        <w:t xml:space="preserve"> install</w:t>
      </w:r>
      <w:r>
        <w:rPr>
          <w:spacing w:val="-2"/>
        </w:rPr>
        <w:t xml:space="preserve"> </w:t>
      </w:r>
      <w:r>
        <w:t xml:space="preserve">and </w:t>
      </w:r>
      <w:proofErr w:type="spellStart"/>
      <w:r>
        <w:t>npm</w:t>
      </w:r>
      <w:proofErr w:type="spellEnd"/>
      <w:r>
        <w:t xml:space="preserve"> run</w:t>
      </w:r>
      <w:r>
        <w:rPr>
          <w:spacing w:val="-3"/>
        </w:rPr>
        <w:t xml:space="preserve"> </w:t>
      </w:r>
      <w:r>
        <w:t>build commands</w:t>
      </w:r>
      <w:r>
        <w:rPr>
          <w:spacing w:val="-2"/>
        </w:rPr>
        <w:t xml:space="preserve"> </w:t>
      </w:r>
      <w:r>
        <w:t>to compile</w:t>
      </w:r>
      <w:r>
        <w:rPr>
          <w:spacing w:val="-1"/>
        </w:rPr>
        <w:t xml:space="preserve"> </w:t>
      </w:r>
      <w:r>
        <w:t>the</w:t>
      </w:r>
      <w:r>
        <w:rPr>
          <w:spacing w:val="-1"/>
        </w:rPr>
        <w:t xml:space="preserve"> </w:t>
      </w:r>
      <w:r>
        <w:t>React</w:t>
      </w:r>
      <w:r>
        <w:rPr>
          <w:spacing w:val="-2"/>
        </w:rPr>
        <w:t xml:space="preserve"> </w:t>
      </w:r>
      <w:r>
        <w:t>code into static assets — HTML, CSS, and JavaScript bundles — which are then served through an Amazon CloudFront Content Delivery Network (CDN). This CDN caches assets at edge locations across multiple geographic</w:t>
      </w:r>
      <w:r>
        <w:rPr>
          <w:spacing w:val="-1"/>
        </w:rPr>
        <w:t xml:space="preserve"> </w:t>
      </w:r>
      <w:r>
        <w:t>regions,</w:t>
      </w:r>
      <w:r>
        <w:rPr>
          <w:spacing w:val="-1"/>
        </w:rPr>
        <w:t xml:space="preserve"> </w:t>
      </w:r>
      <w:r>
        <w:t>drastically reducing latency for</w:t>
      </w:r>
      <w:r>
        <w:rPr>
          <w:spacing w:val="-1"/>
        </w:rPr>
        <w:t xml:space="preserve"> </w:t>
      </w:r>
      <w:r>
        <w:t>users and ensuring rapid</w:t>
      </w:r>
      <w:r>
        <w:rPr>
          <w:spacing w:val="-3"/>
        </w:rPr>
        <w:t xml:space="preserve"> </w:t>
      </w:r>
      <w:r>
        <w:t>load times even for</w:t>
      </w:r>
      <w:r>
        <w:rPr>
          <w:spacing w:val="-1"/>
        </w:rPr>
        <w:t xml:space="preserve"> </w:t>
      </w:r>
      <w:r>
        <w:t>high-resolution destination images or interactive travel maps.</w:t>
      </w:r>
    </w:p>
    <w:p w14:paraId="48F1C409" w14:textId="77777777" w:rsidR="00065B96" w:rsidRDefault="00065B96">
      <w:pPr>
        <w:pStyle w:val="BodyText"/>
        <w:spacing w:before="50"/>
      </w:pPr>
    </w:p>
    <w:p w14:paraId="7DFA78A3" w14:textId="77777777" w:rsidR="00065B96" w:rsidRDefault="00000000">
      <w:pPr>
        <w:pStyle w:val="BodyText"/>
        <w:spacing w:line="360" w:lineRule="auto"/>
        <w:ind w:left="165" w:right="163"/>
        <w:jc w:val="both"/>
      </w:pPr>
      <w:r>
        <w:t xml:space="preserve">For redundancy and availability, multiple S3 buckets are used — one for staging builds and one for production builds. The production bucket is configured for static website hosting, with versioning enabled to allow for rollback in the event of a faulty deployment. Route 53 handles the domain name system (DNS) configuration, routing user requests from the platform’s primary domain (e.g., </w:t>
      </w:r>
      <w:hyperlink r:id="rId12">
        <w:r>
          <w:rPr>
            <w:i/>
          </w:rPr>
          <w:t>www.integratedtourism.com</w:t>
        </w:r>
      </w:hyperlink>
      <w:r>
        <w:t>) to the appropriate CloudFront distribution. HTTPS is enforced through an AWS Certificate Manager (ACM) SSL certificate, ensuring secure encrypted communication between clients and the server. The entire front-end hosting architecture follows an immutable deployment pattern: once a build is deployed, no direct modifications occur</w:t>
      </w:r>
      <w:r>
        <w:rPr>
          <w:spacing w:val="40"/>
        </w:rPr>
        <w:t xml:space="preserve"> </w:t>
      </w:r>
      <w:r>
        <w:t>in production. Instead, any updates or bug fixes must be committed through version control, ensuring complete traceability and consistency.</w:t>
      </w:r>
    </w:p>
    <w:p w14:paraId="0CF31096" w14:textId="77777777" w:rsidR="00065B96" w:rsidRDefault="00065B96">
      <w:pPr>
        <w:pStyle w:val="BodyText"/>
        <w:spacing w:before="51"/>
      </w:pPr>
    </w:p>
    <w:p w14:paraId="63CFF846" w14:textId="77777777" w:rsidR="00065B96" w:rsidRDefault="00000000">
      <w:pPr>
        <w:pStyle w:val="BodyText"/>
        <w:ind w:left="165"/>
        <w:jc w:val="both"/>
      </w:pPr>
      <w:r>
        <w:t>Backend</w:t>
      </w:r>
      <w:r>
        <w:rPr>
          <w:spacing w:val="-9"/>
        </w:rPr>
        <w:t xml:space="preserve"> </w:t>
      </w:r>
      <w:r>
        <w:rPr>
          <w:spacing w:val="-2"/>
        </w:rPr>
        <w:t>Hosting</w:t>
      </w:r>
    </w:p>
    <w:p w14:paraId="3C746E98" w14:textId="77777777" w:rsidR="00065B96" w:rsidRDefault="00065B96">
      <w:pPr>
        <w:pStyle w:val="BodyText"/>
        <w:spacing w:before="164"/>
      </w:pPr>
    </w:p>
    <w:p w14:paraId="59C39CE7" w14:textId="77777777" w:rsidR="00065B96" w:rsidRDefault="00000000">
      <w:pPr>
        <w:pStyle w:val="BodyText"/>
        <w:spacing w:before="1" w:line="360" w:lineRule="auto"/>
        <w:ind w:left="165" w:right="163"/>
        <w:jc w:val="both"/>
      </w:pPr>
      <w:r>
        <w:t>The backend, developed using Node.js and Express.js, is hosted on AWS Elastic Beanstalk, a managed environment that automates deployment, load balancing, scaling, and health monitoring. Elastic Beanstalk provisions EC2 instances under the hood,</w:t>
      </w:r>
      <w:r>
        <w:rPr>
          <w:spacing w:val="-1"/>
        </w:rPr>
        <w:t xml:space="preserve"> </w:t>
      </w:r>
      <w:r>
        <w:t>configured through environment variables that define database URLs, API keys, and authentication secrets. The environment uses the latest Node.js LTS runtime, and the application code is packaged as a ZIP archive or through a Docker image depending on the deployment preference. Load balancers distribute incoming API requests evenly across multiple EC2 instances, preventing overload on any single server and ensuring horizontal scalability.</w:t>
      </w:r>
    </w:p>
    <w:p w14:paraId="40672209"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4F917E1F" w14:textId="77777777" w:rsidR="00065B96" w:rsidRDefault="00000000">
      <w:pPr>
        <w:pStyle w:val="BodyText"/>
        <w:spacing w:before="61" w:line="360" w:lineRule="auto"/>
        <w:ind w:left="165" w:right="164"/>
        <w:jc w:val="both"/>
      </w:pPr>
      <w:r>
        <w:lastRenderedPageBreak/>
        <w:t>The application communicates securely with the PostgreSQL database hosted on Amazon RDS (Relational Database Service). RDS is configured with a multi-availability zone (Multi-AZ) setup to provide automatic failover and data redundancy. Automatic backups and snapshot policies are scheduled daily, ensuring that the database can be restored to any point in time in case of corruption or accidental deletion. The backend’s file storage — such as uploaded travel images or hidden destination assets — is stored in a dedicated S3 bucket, linked</w:t>
      </w:r>
      <w:r>
        <w:rPr>
          <w:spacing w:val="-3"/>
        </w:rPr>
        <w:t xml:space="preserve"> </w:t>
      </w:r>
      <w:r>
        <w:t>via</w:t>
      </w:r>
      <w:r>
        <w:rPr>
          <w:spacing w:val="-1"/>
        </w:rPr>
        <w:t xml:space="preserve"> </w:t>
      </w:r>
      <w:proofErr w:type="spellStart"/>
      <w:r>
        <w:t>presigned</w:t>
      </w:r>
      <w:proofErr w:type="spellEnd"/>
      <w:r>
        <w:rPr>
          <w:spacing w:val="-3"/>
        </w:rPr>
        <w:t xml:space="preserve"> </w:t>
      </w:r>
      <w:r>
        <w:t>URLs</w:t>
      </w:r>
      <w:r>
        <w:rPr>
          <w:spacing w:val="-2"/>
        </w:rPr>
        <w:t xml:space="preserve"> </w:t>
      </w:r>
      <w:r>
        <w:t>for</w:t>
      </w:r>
      <w:r>
        <w:rPr>
          <w:spacing w:val="-1"/>
        </w:rPr>
        <w:t xml:space="preserve"> </w:t>
      </w:r>
      <w:r>
        <w:t>secure</w:t>
      </w:r>
      <w:r>
        <w:rPr>
          <w:spacing w:val="-4"/>
        </w:rPr>
        <w:t xml:space="preserve"> </w:t>
      </w:r>
      <w:r>
        <w:t>access.</w:t>
      </w:r>
      <w:r>
        <w:rPr>
          <w:spacing w:val="-3"/>
        </w:rPr>
        <w:t xml:space="preserve"> </w:t>
      </w:r>
      <w:r>
        <w:t>This decoupling</w:t>
      </w:r>
      <w:r>
        <w:rPr>
          <w:spacing w:val="-3"/>
        </w:rPr>
        <w:t xml:space="preserve"> </w:t>
      </w:r>
      <w:r>
        <w:t>of</w:t>
      </w:r>
      <w:r>
        <w:rPr>
          <w:spacing w:val="-6"/>
        </w:rPr>
        <w:t xml:space="preserve"> </w:t>
      </w:r>
      <w:r>
        <w:t>file</w:t>
      </w:r>
      <w:r>
        <w:rPr>
          <w:spacing w:val="-1"/>
        </w:rPr>
        <w:t xml:space="preserve"> </w:t>
      </w:r>
      <w:r>
        <w:t>storage</w:t>
      </w:r>
      <w:r>
        <w:rPr>
          <w:spacing w:val="-4"/>
        </w:rPr>
        <w:t xml:space="preserve"> </w:t>
      </w:r>
      <w:r>
        <w:t>from</w:t>
      </w:r>
      <w:r>
        <w:rPr>
          <w:spacing w:val="-3"/>
        </w:rPr>
        <w:t xml:space="preserve"> </w:t>
      </w:r>
      <w:r>
        <w:t>the</w:t>
      </w:r>
      <w:r>
        <w:rPr>
          <w:spacing w:val="-1"/>
        </w:rPr>
        <w:t xml:space="preserve"> </w:t>
      </w:r>
      <w:r>
        <w:t>application</w:t>
      </w:r>
      <w:r>
        <w:rPr>
          <w:spacing w:val="-5"/>
        </w:rPr>
        <w:t xml:space="preserve"> </w:t>
      </w:r>
      <w:r>
        <w:t>layer</w:t>
      </w:r>
      <w:r>
        <w:rPr>
          <w:spacing w:val="-3"/>
        </w:rPr>
        <w:t xml:space="preserve"> </w:t>
      </w:r>
      <w:r>
        <w:t>improves both scalability and security.</w:t>
      </w:r>
    </w:p>
    <w:p w14:paraId="1BA056B6" w14:textId="77777777" w:rsidR="00065B96" w:rsidRDefault="00065B96">
      <w:pPr>
        <w:pStyle w:val="BodyText"/>
        <w:spacing w:before="50"/>
      </w:pPr>
    </w:p>
    <w:p w14:paraId="712B49B9" w14:textId="77777777" w:rsidR="00065B96" w:rsidRDefault="00000000">
      <w:pPr>
        <w:pStyle w:val="BodyText"/>
        <w:spacing w:line="360" w:lineRule="auto"/>
        <w:ind w:left="165" w:right="163"/>
        <w:jc w:val="both"/>
      </w:pPr>
      <w:r>
        <w:t xml:space="preserve">Elastic Beanstalk’s environment is configured to handle autoscaling based on CPU </w:t>
      </w:r>
      <w:proofErr w:type="spellStart"/>
      <w:r>
        <w:t>utilisation</w:t>
      </w:r>
      <w:proofErr w:type="spellEnd"/>
      <w:r>
        <w:t xml:space="preserve"> and memory thresholds. When the number of concurrent users spikes — for instance, during travel peak seasons —</w:t>
      </w:r>
      <w:r>
        <w:rPr>
          <w:spacing w:val="40"/>
        </w:rPr>
        <w:t xml:space="preserve"> </w:t>
      </w:r>
      <w:r>
        <w:t xml:space="preserve">additional instances are launched automatically. When the load decreases, excess instances are terminated to </w:t>
      </w:r>
      <w:proofErr w:type="spellStart"/>
      <w:r>
        <w:t>optimise</w:t>
      </w:r>
      <w:proofErr w:type="spellEnd"/>
      <w:r>
        <w:t xml:space="preserve"> cost. Health checks run periodically to ensure that all instances respond correctly; if any fail, Elastic Beanstalk replaces them seamlessly, maintaining service continuity.</w:t>
      </w:r>
    </w:p>
    <w:p w14:paraId="24B83499" w14:textId="77777777" w:rsidR="00065B96" w:rsidRDefault="00065B96">
      <w:pPr>
        <w:pStyle w:val="BodyText"/>
        <w:spacing w:before="49"/>
      </w:pPr>
    </w:p>
    <w:p w14:paraId="49C684C2" w14:textId="77777777" w:rsidR="00065B96" w:rsidRDefault="00000000">
      <w:pPr>
        <w:pStyle w:val="BodyText"/>
        <w:ind w:left="165"/>
        <w:jc w:val="both"/>
      </w:pPr>
      <w:r>
        <w:t>CI/CD</w:t>
      </w:r>
      <w:r>
        <w:rPr>
          <w:spacing w:val="-7"/>
        </w:rPr>
        <w:t xml:space="preserve"> </w:t>
      </w:r>
      <w:r>
        <w:rPr>
          <w:spacing w:val="-2"/>
        </w:rPr>
        <w:t>Integration</w:t>
      </w:r>
    </w:p>
    <w:p w14:paraId="5FDFE2A3" w14:textId="77777777" w:rsidR="00065B96" w:rsidRDefault="00065B96">
      <w:pPr>
        <w:pStyle w:val="BodyText"/>
        <w:spacing w:before="167"/>
      </w:pPr>
    </w:p>
    <w:p w14:paraId="2B067117" w14:textId="77777777" w:rsidR="00065B96" w:rsidRDefault="00000000">
      <w:pPr>
        <w:pStyle w:val="BodyText"/>
        <w:spacing w:line="360" w:lineRule="auto"/>
        <w:ind w:left="165" w:right="115"/>
        <w:jc w:val="both"/>
      </w:pPr>
      <w:r>
        <w:t xml:space="preserve">The deployment process is fully automated through a Continuous Integration/Continuous Deployment (CI/CD) pipeline configured via GitHub Actions. Each commit to the main branch triggers a build pipeline that runs unit tests, </w:t>
      </w:r>
      <w:proofErr w:type="spellStart"/>
      <w:r>
        <w:t>lints</w:t>
      </w:r>
      <w:proofErr w:type="spellEnd"/>
      <w:r>
        <w:t xml:space="preserve"> the code, and builds Docker images for the backend. The images are then pushed to the Amazon Elastic Container Registry (ECR). Upon successful build completion, a deployment job triggers Elastic</w:t>
      </w:r>
      <w:r>
        <w:rPr>
          <w:spacing w:val="40"/>
        </w:rPr>
        <w:t xml:space="preserve"> </w:t>
      </w:r>
      <w:r>
        <w:t>Beanstalk</w:t>
      </w:r>
      <w:r>
        <w:rPr>
          <w:spacing w:val="-2"/>
        </w:rPr>
        <w:t xml:space="preserve"> </w:t>
      </w:r>
      <w:r>
        <w:t>or</w:t>
      </w:r>
      <w:r>
        <w:rPr>
          <w:spacing w:val="-5"/>
        </w:rPr>
        <w:t xml:space="preserve"> </w:t>
      </w:r>
      <w:r>
        <w:t>ECS</w:t>
      </w:r>
      <w:r>
        <w:rPr>
          <w:spacing w:val="-3"/>
        </w:rPr>
        <w:t xml:space="preserve"> </w:t>
      </w:r>
      <w:r>
        <w:t>(Elastic</w:t>
      </w:r>
      <w:r>
        <w:rPr>
          <w:spacing w:val="-1"/>
        </w:rPr>
        <w:t xml:space="preserve"> </w:t>
      </w:r>
      <w:r>
        <w:t>Container</w:t>
      </w:r>
      <w:r>
        <w:rPr>
          <w:spacing w:val="-2"/>
        </w:rPr>
        <w:t xml:space="preserve"> </w:t>
      </w:r>
      <w:r>
        <w:t>Service)</w:t>
      </w:r>
      <w:r>
        <w:rPr>
          <w:spacing w:val="-2"/>
        </w:rPr>
        <w:t xml:space="preserve"> </w:t>
      </w:r>
      <w:r>
        <w:t>to</w:t>
      </w:r>
      <w:r>
        <w:rPr>
          <w:spacing w:val="-2"/>
        </w:rPr>
        <w:t xml:space="preserve"> </w:t>
      </w:r>
      <w:r>
        <w:t>pull</w:t>
      </w:r>
      <w:r>
        <w:rPr>
          <w:spacing w:val="-2"/>
        </w:rPr>
        <w:t xml:space="preserve"> </w:t>
      </w:r>
      <w:r>
        <w:t>the</w:t>
      </w:r>
      <w:r>
        <w:rPr>
          <w:spacing w:val="-1"/>
        </w:rPr>
        <w:t xml:space="preserve"> </w:t>
      </w:r>
      <w:r>
        <w:t>latest</w:t>
      </w:r>
      <w:r>
        <w:rPr>
          <w:spacing w:val="-3"/>
        </w:rPr>
        <w:t xml:space="preserve"> </w:t>
      </w:r>
      <w:r>
        <w:t>image</w:t>
      </w:r>
      <w:r>
        <w:rPr>
          <w:spacing w:val="-1"/>
        </w:rPr>
        <w:t xml:space="preserve"> </w:t>
      </w:r>
      <w:r>
        <w:t>and</w:t>
      </w:r>
      <w:r>
        <w:rPr>
          <w:spacing w:val="-2"/>
        </w:rPr>
        <w:t xml:space="preserve"> </w:t>
      </w:r>
      <w:r>
        <w:t>redeploy</w:t>
      </w:r>
      <w:r>
        <w:rPr>
          <w:spacing w:val="-4"/>
        </w:rPr>
        <w:t xml:space="preserve"> </w:t>
      </w:r>
      <w:r>
        <w:t>the</w:t>
      </w:r>
      <w:r>
        <w:rPr>
          <w:spacing w:val="-1"/>
        </w:rPr>
        <w:t xml:space="preserve"> </w:t>
      </w:r>
      <w:r>
        <w:t>service</w:t>
      </w:r>
      <w:r>
        <w:rPr>
          <w:spacing w:val="-3"/>
        </w:rPr>
        <w:t xml:space="preserve"> </w:t>
      </w:r>
      <w:r>
        <w:t>without</w:t>
      </w:r>
      <w:r>
        <w:rPr>
          <w:spacing w:val="-2"/>
        </w:rPr>
        <w:t xml:space="preserve"> </w:t>
      </w:r>
      <w:r>
        <w:t>downtime. Similarly, for the frontend, a parallel workflow runs that deploys the latest React build to AWS Amplify. This automation</w:t>
      </w:r>
      <w:r>
        <w:rPr>
          <w:spacing w:val="24"/>
        </w:rPr>
        <w:t xml:space="preserve"> </w:t>
      </w:r>
      <w:r>
        <w:t>eliminates</w:t>
      </w:r>
      <w:r>
        <w:rPr>
          <w:spacing w:val="25"/>
        </w:rPr>
        <w:t xml:space="preserve"> </w:t>
      </w:r>
      <w:r>
        <w:t>manual</w:t>
      </w:r>
      <w:r>
        <w:rPr>
          <w:spacing w:val="25"/>
        </w:rPr>
        <w:t xml:space="preserve"> </w:t>
      </w:r>
      <w:r>
        <w:t>deployment</w:t>
      </w:r>
      <w:r>
        <w:rPr>
          <w:spacing w:val="28"/>
        </w:rPr>
        <w:t xml:space="preserve"> </w:t>
      </w:r>
      <w:r>
        <w:t>errors</w:t>
      </w:r>
      <w:r>
        <w:rPr>
          <w:spacing w:val="22"/>
        </w:rPr>
        <w:t xml:space="preserve"> </w:t>
      </w:r>
      <w:r>
        <w:t>and</w:t>
      </w:r>
      <w:r>
        <w:rPr>
          <w:spacing w:val="27"/>
        </w:rPr>
        <w:t xml:space="preserve"> </w:t>
      </w:r>
      <w:r>
        <w:t>maintains</w:t>
      </w:r>
      <w:r>
        <w:rPr>
          <w:spacing w:val="27"/>
        </w:rPr>
        <w:t xml:space="preserve"> </w:t>
      </w:r>
      <w:proofErr w:type="spellStart"/>
      <w:r>
        <w:t>synchronisation</w:t>
      </w:r>
      <w:proofErr w:type="spellEnd"/>
      <w:r>
        <w:rPr>
          <w:spacing w:val="24"/>
        </w:rPr>
        <w:t xml:space="preserve"> </w:t>
      </w:r>
      <w:r>
        <w:t>between</w:t>
      </w:r>
      <w:r>
        <w:rPr>
          <w:spacing w:val="27"/>
        </w:rPr>
        <w:t xml:space="preserve"> </w:t>
      </w:r>
      <w:r>
        <w:t>front-end</w:t>
      </w:r>
      <w:r>
        <w:rPr>
          <w:spacing w:val="27"/>
        </w:rPr>
        <w:t xml:space="preserve"> </w:t>
      </w:r>
      <w:r>
        <w:t>and</w:t>
      </w:r>
      <w:r>
        <w:rPr>
          <w:spacing w:val="27"/>
        </w:rPr>
        <w:t xml:space="preserve"> </w:t>
      </w:r>
      <w:r>
        <w:t>back-end versions.</w:t>
      </w:r>
    </w:p>
    <w:p w14:paraId="312D4C15" w14:textId="77777777" w:rsidR="00065B96" w:rsidRDefault="00065B96">
      <w:pPr>
        <w:pStyle w:val="BodyText"/>
        <w:spacing w:before="48"/>
      </w:pPr>
    </w:p>
    <w:p w14:paraId="31CC9B78" w14:textId="77777777" w:rsidR="00065B96" w:rsidRDefault="00000000">
      <w:pPr>
        <w:pStyle w:val="BodyText"/>
        <w:spacing w:line="360" w:lineRule="auto"/>
        <w:ind w:left="165" w:right="165"/>
        <w:jc w:val="both"/>
      </w:pPr>
      <w:r>
        <w:t xml:space="preserve">Environment segregation is strictly maintained: development, staging, and production environments each have their own independent pipelines and configuration files. The staging environment serves as a near-identical replica of production, used for quality assurance testing before live rollout. Access control within the CI/CD pipeline is role-based, allowing only </w:t>
      </w:r>
      <w:proofErr w:type="spellStart"/>
      <w:r>
        <w:t>authorised</w:t>
      </w:r>
      <w:proofErr w:type="spellEnd"/>
      <w:r>
        <w:t xml:space="preserve"> maintainers to trigger production deployments. Build artefacts are stored temporarily in S3 for auditing and rollback purposes.</w:t>
      </w:r>
    </w:p>
    <w:p w14:paraId="11751C45" w14:textId="77777777" w:rsidR="00065B96" w:rsidRDefault="00065B96">
      <w:pPr>
        <w:pStyle w:val="BodyText"/>
        <w:spacing w:before="52"/>
      </w:pPr>
    </w:p>
    <w:p w14:paraId="54CA3617" w14:textId="77777777" w:rsidR="00065B96" w:rsidRDefault="00000000">
      <w:pPr>
        <w:pStyle w:val="BodyText"/>
        <w:ind w:left="165"/>
        <w:jc w:val="both"/>
      </w:pPr>
      <w:r>
        <w:t>Monitoring</w:t>
      </w:r>
      <w:r>
        <w:rPr>
          <w:spacing w:val="-10"/>
        </w:rPr>
        <w:t xml:space="preserve"> </w:t>
      </w:r>
      <w:r>
        <w:t>and</w:t>
      </w:r>
      <w:r>
        <w:rPr>
          <w:spacing w:val="-10"/>
        </w:rPr>
        <w:t xml:space="preserve"> </w:t>
      </w:r>
      <w:r>
        <w:t>Performance</w:t>
      </w:r>
      <w:r>
        <w:rPr>
          <w:spacing w:val="-8"/>
        </w:rPr>
        <w:t xml:space="preserve"> </w:t>
      </w:r>
      <w:proofErr w:type="spellStart"/>
      <w:r>
        <w:rPr>
          <w:spacing w:val="-2"/>
        </w:rPr>
        <w:t>Optimisation</w:t>
      </w:r>
      <w:proofErr w:type="spellEnd"/>
    </w:p>
    <w:p w14:paraId="6C8A04F1" w14:textId="77777777" w:rsidR="00065B96" w:rsidRDefault="00065B96">
      <w:pPr>
        <w:pStyle w:val="BodyText"/>
        <w:spacing w:before="164"/>
      </w:pPr>
    </w:p>
    <w:p w14:paraId="05EC83AC" w14:textId="77777777" w:rsidR="00065B96" w:rsidRDefault="00000000">
      <w:pPr>
        <w:pStyle w:val="BodyText"/>
        <w:spacing w:line="360" w:lineRule="auto"/>
        <w:ind w:left="165" w:right="163"/>
        <w:jc w:val="both"/>
      </w:pPr>
      <w:r>
        <w:t xml:space="preserve">The hosting setup integrates advanced monitoring and performance analysis tools. AWS CloudWatch collects real-time metrics from EC2 instances, Elastic Beanstalk, and RDS. Logs are aggregated and </w:t>
      </w:r>
      <w:proofErr w:type="spellStart"/>
      <w:r>
        <w:t>visualised</w:t>
      </w:r>
      <w:proofErr w:type="spellEnd"/>
      <w:r>
        <w:t xml:space="preserve"> to identify patterns in response times, memory usage, and error rates. Application-level logs, captured using Winston in the backend, are automatically shipped to CloudWatch Logs for retention and analysis. Alarms are configured to trigger notifications through Amazon SNS (Simple Notification Service) if any metric exceeds defined thresholds, such as high latency or increased error counts.</w:t>
      </w:r>
    </w:p>
    <w:p w14:paraId="5D84032C" w14:textId="77777777" w:rsidR="00065B96" w:rsidRDefault="00065B96">
      <w:pPr>
        <w:pStyle w:val="BodyText"/>
        <w:spacing w:before="50"/>
      </w:pPr>
    </w:p>
    <w:p w14:paraId="2C7A96D6" w14:textId="77777777" w:rsidR="00065B96" w:rsidRDefault="00000000">
      <w:pPr>
        <w:pStyle w:val="BodyText"/>
        <w:spacing w:line="360" w:lineRule="auto"/>
        <w:ind w:left="165" w:right="163"/>
        <w:jc w:val="both"/>
      </w:pPr>
      <w:r>
        <w:t xml:space="preserve">To enhance global reach and performance, CloudFront edge caching plays a significant role in </w:t>
      </w:r>
      <w:proofErr w:type="spellStart"/>
      <w:r>
        <w:t>minimising</w:t>
      </w:r>
      <w:proofErr w:type="spellEnd"/>
      <w:r>
        <w:t xml:space="preserve"> load times</w:t>
      </w:r>
      <w:r>
        <w:rPr>
          <w:spacing w:val="31"/>
        </w:rPr>
        <w:t xml:space="preserve"> </w:t>
      </w:r>
      <w:r>
        <w:t>by</w:t>
      </w:r>
      <w:r>
        <w:rPr>
          <w:spacing w:val="31"/>
        </w:rPr>
        <w:t xml:space="preserve"> </w:t>
      </w:r>
      <w:r>
        <w:t>serving</w:t>
      </w:r>
      <w:r>
        <w:rPr>
          <w:spacing w:val="33"/>
        </w:rPr>
        <w:t xml:space="preserve"> </w:t>
      </w:r>
      <w:r>
        <w:t>cached</w:t>
      </w:r>
      <w:r>
        <w:rPr>
          <w:spacing w:val="33"/>
        </w:rPr>
        <w:t xml:space="preserve"> </w:t>
      </w:r>
      <w:r>
        <w:t>static</w:t>
      </w:r>
      <w:r>
        <w:rPr>
          <w:spacing w:val="35"/>
        </w:rPr>
        <w:t xml:space="preserve"> </w:t>
      </w:r>
      <w:r>
        <w:t>files</w:t>
      </w:r>
      <w:r>
        <w:rPr>
          <w:spacing w:val="31"/>
        </w:rPr>
        <w:t xml:space="preserve"> </w:t>
      </w:r>
      <w:r>
        <w:t>from</w:t>
      </w:r>
      <w:r>
        <w:rPr>
          <w:spacing w:val="33"/>
        </w:rPr>
        <w:t xml:space="preserve"> </w:t>
      </w:r>
      <w:r>
        <w:t>geographically</w:t>
      </w:r>
      <w:r>
        <w:rPr>
          <w:spacing w:val="31"/>
        </w:rPr>
        <w:t xml:space="preserve"> </w:t>
      </w:r>
      <w:r>
        <w:t>closer</w:t>
      </w:r>
      <w:r>
        <w:rPr>
          <w:spacing w:val="33"/>
        </w:rPr>
        <w:t xml:space="preserve"> </w:t>
      </w:r>
      <w:r>
        <w:t>locations.</w:t>
      </w:r>
      <w:r>
        <w:rPr>
          <w:spacing w:val="35"/>
        </w:rPr>
        <w:t xml:space="preserve"> </w:t>
      </w:r>
      <w:r>
        <w:t>GZIP</w:t>
      </w:r>
      <w:r>
        <w:rPr>
          <w:spacing w:val="32"/>
        </w:rPr>
        <w:t xml:space="preserve"> </w:t>
      </w:r>
      <w:r>
        <w:t>and</w:t>
      </w:r>
      <w:r>
        <w:rPr>
          <w:spacing w:val="33"/>
        </w:rPr>
        <w:t xml:space="preserve"> </w:t>
      </w:r>
      <w:proofErr w:type="spellStart"/>
      <w:r>
        <w:t>Brotli</w:t>
      </w:r>
      <w:proofErr w:type="spellEnd"/>
      <w:r>
        <w:rPr>
          <w:spacing w:val="32"/>
        </w:rPr>
        <w:t xml:space="preserve"> </w:t>
      </w:r>
      <w:r>
        <w:t>compression</w:t>
      </w:r>
      <w:r>
        <w:rPr>
          <w:spacing w:val="33"/>
        </w:rPr>
        <w:t xml:space="preserve"> </w:t>
      </w:r>
      <w:r>
        <w:t>are</w:t>
      </w:r>
    </w:p>
    <w:p w14:paraId="75F96023"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7AEA1B18" w14:textId="77777777" w:rsidR="00065B96" w:rsidRDefault="00000000">
      <w:pPr>
        <w:pStyle w:val="BodyText"/>
        <w:spacing w:before="61" w:line="360" w:lineRule="auto"/>
        <w:ind w:left="165" w:right="163"/>
        <w:jc w:val="both"/>
      </w:pPr>
      <w:r>
        <w:lastRenderedPageBreak/>
        <w:t>enabled to reduce payload sizes, improving rendering speeds on both desktop and mobile devices. Moreover, database query caching using Redis further reduces response times for frequently accessed data, such as hotel listings or top-rated destinations.</w:t>
      </w:r>
    </w:p>
    <w:p w14:paraId="021E55A5" w14:textId="77777777" w:rsidR="00065B96" w:rsidRDefault="00065B96">
      <w:pPr>
        <w:pStyle w:val="BodyText"/>
        <w:spacing w:before="50"/>
      </w:pPr>
    </w:p>
    <w:p w14:paraId="60C83A09" w14:textId="77777777" w:rsidR="00065B96" w:rsidRDefault="00000000">
      <w:pPr>
        <w:pStyle w:val="BodyText"/>
        <w:spacing w:line="360" w:lineRule="auto"/>
        <w:ind w:left="165" w:right="163"/>
        <w:jc w:val="both"/>
      </w:pPr>
      <w:r>
        <w:t>From a security standpoint, the hosted environment adheres to strict best practices. All backend endpoints are secured with HTTPS, and security headers such as Content-Security-Policy (CSP), X-Frame-Options, and</w:t>
      </w:r>
      <w:r>
        <w:rPr>
          <w:spacing w:val="80"/>
        </w:rPr>
        <w:t xml:space="preserve"> </w:t>
      </w:r>
      <w:r>
        <w:t>HSTS are configured. AWS Web Application Firewall (WAF) is deployed to filter malicious traffic, protecting the API endpoints against common threats such as SQL injection, cross-site scripting (XSS), and DDoS attacks. IAM (Identity and Access Management) roles are enforced with the principle of least privilege, ensuring that each service or developer only has access to the resources required for their function. Secrets and configuration keys are stored securely within AWS Systems Manager Parameter Store, encrypted using AWS Key Management Service (KMS).</w:t>
      </w:r>
    </w:p>
    <w:p w14:paraId="7C6753B8" w14:textId="77777777" w:rsidR="00065B96" w:rsidRDefault="00065B96">
      <w:pPr>
        <w:pStyle w:val="BodyText"/>
        <w:spacing w:before="51"/>
      </w:pPr>
    </w:p>
    <w:p w14:paraId="2303B2A1" w14:textId="77777777" w:rsidR="00065B96" w:rsidRDefault="00000000">
      <w:pPr>
        <w:pStyle w:val="BodyText"/>
        <w:ind w:left="165"/>
      </w:pPr>
      <w:r>
        <w:t>Domain,</w:t>
      </w:r>
      <w:r>
        <w:rPr>
          <w:spacing w:val="-7"/>
        </w:rPr>
        <w:t xml:space="preserve"> </w:t>
      </w:r>
      <w:r>
        <w:t>Networking,</w:t>
      </w:r>
      <w:r>
        <w:rPr>
          <w:spacing w:val="-6"/>
        </w:rPr>
        <w:t xml:space="preserve"> </w:t>
      </w:r>
      <w:r>
        <w:t>and</w:t>
      </w:r>
      <w:r>
        <w:rPr>
          <w:spacing w:val="-7"/>
        </w:rPr>
        <w:t xml:space="preserve"> </w:t>
      </w:r>
      <w:r>
        <w:t>Global</w:t>
      </w:r>
      <w:r>
        <w:rPr>
          <w:spacing w:val="-10"/>
        </w:rPr>
        <w:t xml:space="preserve"> </w:t>
      </w:r>
      <w:r>
        <w:rPr>
          <w:spacing w:val="-2"/>
        </w:rPr>
        <w:t>Access</w:t>
      </w:r>
    </w:p>
    <w:p w14:paraId="5FE89CD5" w14:textId="77777777" w:rsidR="00065B96" w:rsidRDefault="00065B96">
      <w:pPr>
        <w:pStyle w:val="BodyText"/>
        <w:spacing w:before="164"/>
      </w:pPr>
    </w:p>
    <w:p w14:paraId="79D5891E" w14:textId="77777777" w:rsidR="00065B96" w:rsidRDefault="00000000">
      <w:pPr>
        <w:pStyle w:val="BodyText"/>
        <w:spacing w:line="360" w:lineRule="auto"/>
        <w:ind w:left="165" w:right="163"/>
        <w:jc w:val="both"/>
      </w:pPr>
      <w:r>
        <w:t>Domain and routing management form the backbone of accessibility. Route 53 manages DNS routing with latency-based policies to direct users to the nearest AWS region, thereby reducing round-trip delays. The primary domain is mapped to the CloudFront distribution for the frontend and to an API Gateway endpoint for the backend. Subdomains such as api.integratedtourism.com and admin.integratedtourism.com are established for structured separation of concerns. SSL/TLS certificates are automatically renewed, guaranteeing uninterrupted secure access.</w:t>
      </w:r>
    </w:p>
    <w:p w14:paraId="0FFA39C4" w14:textId="77777777" w:rsidR="00065B96" w:rsidRDefault="00065B96">
      <w:pPr>
        <w:pStyle w:val="BodyText"/>
        <w:spacing w:before="50"/>
      </w:pPr>
    </w:p>
    <w:p w14:paraId="0D86BD0B" w14:textId="77777777" w:rsidR="00065B96" w:rsidRDefault="00000000">
      <w:pPr>
        <w:pStyle w:val="BodyText"/>
        <w:spacing w:line="360" w:lineRule="auto"/>
        <w:ind w:left="165" w:right="163"/>
        <w:jc w:val="both"/>
      </w:pPr>
      <w:r>
        <w:t>For network isolation, a Virtual Private Cloud (VPC) is created with separate subnets for public-facing and private resources. The public subnet hosts load balancers, while EC2 instances and RDS databases reside in private subnets accessible only via internal routing. Security groups and network access control lists (ACLs) are configured to strictly control inbound and outbound traffic. This design mitigates the risk of external intrusions while maintaining internal communication between services through private IPs.</w:t>
      </w:r>
    </w:p>
    <w:p w14:paraId="050F0240" w14:textId="77777777" w:rsidR="00065B96" w:rsidRDefault="00065B96">
      <w:pPr>
        <w:pStyle w:val="BodyText"/>
        <w:spacing w:before="51"/>
      </w:pPr>
    </w:p>
    <w:p w14:paraId="2BD60E05" w14:textId="77777777" w:rsidR="00065B96" w:rsidRDefault="00000000">
      <w:pPr>
        <w:pStyle w:val="BodyText"/>
        <w:spacing w:before="1"/>
        <w:ind w:left="165"/>
      </w:pPr>
      <w:r>
        <w:t>Scaling,</w:t>
      </w:r>
      <w:r>
        <w:rPr>
          <w:spacing w:val="-7"/>
        </w:rPr>
        <w:t xml:space="preserve"> </w:t>
      </w:r>
      <w:r>
        <w:t>Backup,</w:t>
      </w:r>
      <w:r>
        <w:rPr>
          <w:spacing w:val="-7"/>
        </w:rPr>
        <w:t xml:space="preserve"> </w:t>
      </w:r>
      <w:r>
        <w:t>and</w:t>
      </w:r>
      <w:r>
        <w:rPr>
          <w:spacing w:val="-4"/>
        </w:rPr>
        <w:t xml:space="preserve"> </w:t>
      </w:r>
      <w:r>
        <w:rPr>
          <w:spacing w:val="-2"/>
        </w:rPr>
        <w:t>Redundancy</w:t>
      </w:r>
    </w:p>
    <w:p w14:paraId="4DE49535" w14:textId="77777777" w:rsidR="00065B96" w:rsidRDefault="00065B96">
      <w:pPr>
        <w:pStyle w:val="BodyText"/>
        <w:spacing w:before="163"/>
      </w:pPr>
    </w:p>
    <w:p w14:paraId="553CDF5B" w14:textId="77777777" w:rsidR="00065B96" w:rsidRDefault="00000000">
      <w:pPr>
        <w:pStyle w:val="BodyText"/>
        <w:spacing w:before="1" w:line="360" w:lineRule="auto"/>
        <w:ind w:left="165" w:right="163"/>
        <w:jc w:val="both"/>
      </w:pPr>
      <w:r>
        <w:t>Elasticity is at the core of the hosting setup. Horizontal scaling ensures that multiple instances can handle simultaneous user sessions without degradation in performance. During peak travel seasons — when users search</w:t>
      </w:r>
      <w:r>
        <w:rPr>
          <w:spacing w:val="-3"/>
        </w:rPr>
        <w:t xml:space="preserve"> </w:t>
      </w:r>
      <w:r>
        <w:t>extensively for</w:t>
      </w:r>
      <w:r>
        <w:rPr>
          <w:spacing w:val="-3"/>
        </w:rPr>
        <w:t xml:space="preserve"> </w:t>
      </w:r>
      <w:r>
        <w:t>flights,</w:t>
      </w:r>
      <w:r>
        <w:rPr>
          <w:spacing w:val="-1"/>
        </w:rPr>
        <w:t xml:space="preserve"> </w:t>
      </w:r>
      <w:r>
        <w:t>trains,</w:t>
      </w:r>
      <w:r>
        <w:rPr>
          <w:spacing w:val="-1"/>
        </w:rPr>
        <w:t xml:space="preserve"> </w:t>
      </w:r>
      <w:r>
        <w:t>and</w:t>
      </w:r>
      <w:r>
        <w:rPr>
          <w:spacing w:val="-3"/>
        </w:rPr>
        <w:t xml:space="preserve"> </w:t>
      </w:r>
      <w:r>
        <w:t>hotels —</w:t>
      </w:r>
      <w:r>
        <w:rPr>
          <w:spacing w:val="-4"/>
        </w:rPr>
        <w:t xml:space="preserve"> </w:t>
      </w:r>
      <w:r>
        <w:t>the system</w:t>
      </w:r>
      <w:r>
        <w:rPr>
          <w:spacing w:val="-3"/>
        </w:rPr>
        <w:t xml:space="preserve"> </w:t>
      </w:r>
      <w:r>
        <w:t>automatically provisions additional</w:t>
      </w:r>
      <w:r>
        <w:rPr>
          <w:spacing w:val="-2"/>
        </w:rPr>
        <w:t xml:space="preserve"> </w:t>
      </w:r>
      <w:r>
        <w:t>containers</w:t>
      </w:r>
      <w:r>
        <w:rPr>
          <w:spacing w:val="-2"/>
        </w:rPr>
        <w:t xml:space="preserve"> </w:t>
      </w:r>
      <w:r>
        <w:t xml:space="preserve">and server instances. Conversely, when traffic declines, the system scales down gracefully, </w:t>
      </w:r>
      <w:proofErr w:type="spellStart"/>
      <w:r>
        <w:t>optimising</w:t>
      </w:r>
      <w:proofErr w:type="spellEnd"/>
      <w:r>
        <w:t xml:space="preserve"> costs. Database replication and cross-region read replicas are implemented to handle high read loads efficiently.</w:t>
      </w:r>
    </w:p>
    <w:p w14:paraId="1B517C61" w14:textId="77777777" w:rsidR="00065B96" w:rsidRDefault="00065B96">
      <w:pPr>
        <w:pStyle w:val="BodyText"/>
        <w:spacing w:before="49"/>
      </w:pPr>
    </w:p>
    <w:p w14:paraId="201D524F" w14:textId="77777777" w:rsidR="00065B96" w:rsidRDefault="00000000">
      <w:pPr>
        <w:pStyle w:val="BodyText"/>
        <w:spacing w:line="360" w:lineRule="auto"/>
        <w:ind w:left="165" w:right="163"/>
        <w:jc w:val="both"/>
      </w:pPr>
      <w:r>
        <w:t>Regular backup routines are automated via AWS Backup, which captures snapshots of RDS, EC2, and EBS volumes. These backups are encrypted and stored in multiple regions for disaster recovery. In the event of a failure, automatic failover ensures that secondary instances become active within seconds, maintaining business continuity. The architecture’s fault-tolerant design enables 24/7 uptime with minimal human intervention.</w:t>
      </w:r>
    </w:p>
    <w:p w14:paraId="1FEB559A" w14:textId="77777777" w:rsidR="00065B96" w:rsidRDefault="00065B96">
      <w:pPr>
        <w:pStyle w:val="BodyText"/>
        <w:spacing w:before="50"/>
      </w:pPr>
    </w:p>
    <w:p w14:paraId="223FB190" w14:textId="77777777" w:rsidR="00065B96" w:rsidRDefault="00000000">
      <w:pPr>
        <w:pStyle w:val="BodyText"/>
        <w:spacing w:before="1"/>
        <w:ind w:left="165"/>
      </w:pPr>
      <w:r>
        <w:t>Post-Deployment</w:t>
      </w:r>
      <w:r>
        <w:rPr>
          <w:spacing w:val="-11"/>
        </w:rPr>
        <w:t xml:space="preserve"> </w:t>
      </w:r>
      <w:r>
        <w:t>Verification</w:t>
      </w:r>
      <w:r>
        <w:rPr>
          <w:spacing w:val="-11"/>
        </w:rPr>
        <w:t xml:space="preserve"> </w:t>
      </w:r>
      <w:r>
        <w:t>and</w:t>
      </w:r>
      <w:r>
        <w:rPr>
          <w:spacing w:val="-10"/>
        </w:rPr>
        <w:t xml:space="preserve"> </w:t>
      </w:r>
      <w:r>
        <w:rPr>
          <w:spacing w:val="-2"/>
        </w:rPr>
        <w:t>Maintenance</w:t>
      </w:r>
    </w:p>
    <w:p w14:paraId="008BB922" w14:textId="77777777" w:rsidR="00065B96" w:rsidRDefault="00065B96">
      <w:pPr>
        <w:pStyle w:val="BodyText"/>
        <w:sectPr w:rsidR="00065B96">
          <w:pgSz w:w="11910" w:h="16840"/>
          <w:pgMar w:top="1360" w:right="1275" w:bottom="1260" w:left="1275" w:header="0" w:footer="1032" w:gutter="0"/>
          <w:cols w:space="720"/>
        </w:sectPr>
      </w:pPr>
    </w:p>
    <w:p w14:paraId="0B49FC56" w14:textId="77777777" w:rsidR="00065B96" w:rsidRDefault="00000000">
      <w:pPr>
        <w:pStyle w:val="BodyText"/>
        <w:spacing w:before="61" w:line="360" w:lineRule="auto"/>
        <w:ind w:left="165" w:right="115"/>
        <w:jc w:val="both"/>
      </w:pPr>
      <w:r>
        <w:lastRenderedPageBreak/>
        <w:t>Following each deployment, a post-deployment verification phase validates the system’s stability. Automated smoke</w:t>
      </w:r>
      <w:r>
        <w:rPr>
          <w:spacing w:val="-1"/>
        </w:rPr>
        <w:t xml:space="preserve"> </w:t>
      </w:r>
      <w:r>
        <w:t>tests</w:t>
      </w:r>
      <w:r>
        <w:rPr>
          <w:spacing w:val="-2"/>
        </w:rPr>
        <w:t xml:space="preserve"> </w:t>
      </w:r>
      <w:r>
        <w:t>verify</w:t>
      </w:r>
      <w:r>
        <w:rPr>
          <w:spacing w:val="-2"/>
        </w:rPr>
        <w:t xml:space="preserve"> </w:t>
      </w:r>
      <w:r>
        <w:t>critical</w:t>
      </w:r>
      <w:r>
        <w:rPr>
          <w:spacing w:val="-2"/>
        </w:rPr>
        <w:t xml:space="preserve"> </w:t>
      </w:r>
      <w:r>
        <w:t>endpoints,</w:t>
      </w:r>
      <w:r>
        <w:rPr>
          <w:spacing w:val="-2"/>
        </w:rPr>
        <w:t xml:space="preserve"> </w:t>
      </w:r>
      <w:r>
        <w:t>and user</w:t>
      </w:r>
      <w:r>
        <w:rPr>
          <w:spacing w:val="-2"/>
        </w:rPr>
        <w:t xml:space="preserve"> </w:t>
      </w:r>
      <w:r>
        <w:t>interface</w:t>
      </w:r>
      <w:r>
        <w:rPr>
          <w:spacing w:val="-1"/>
        </w:rPr>
        <w:t xml:space="preserve"> </w:t>
      </w:r>
      <w:r>
        <w:t>regression</w:t>
      </w:r>
      <w:r>
        <w:rPr>
          <w:spacing w:val="-2"/>
        </w:rPr>
        <w:t xml:space="preserve"> </w:t>
      </w:r>
      <w:r>
        <w:t>tests</w:t>
      </w:r>
      <w:r>
        <w:rPr>
          <w:spacing w:val="-2"/>
        </w:rPr>
        <w:t xml:space="preserve"> </w:t>
      </w:r>
      <w:r>
        <w:t>ensure</w:t>
      </w:r>
      <w:r>
        <w:rPr>
          <w:spacing w:val="-3"/>
        </w:rPr>
        <w:t xml:space="preserve"> </w:t>
      </w:r>
      <w:r>
        <w:t>that</w:t>
      </w:r>
      <w:r>
        <w:rPr>
          <w:spacing w:val="-2"/>
        </w:rPr>
        <w:t xml:space="preserve"> </w:t>
      </w:r>
      <w:r>
        <w:t>no</w:t>
      </w:r>
      <w:r>
        <w:rPr>
          <w:spacing w:val="-2"/>
        </w:rPr>
        <w:t xml:space="preserve"> </w:t>
      </w:r>
      <w:r>
        <w:t>visual</w:t>
      </w:r>
      <w:r>
        <w:rPr>
          <w:spacing w:val="-2"/>
        </w:rPr>
        <w:t xml:space="preserve"> </w:t>
      </w:r>
      <w:r>
        <w:t>discrepancies</w:t>
      </w:r>
      <w:r>
        <w:rPr>
          <w:spacing w:val="-2"/>
        </w:rPr>
        <w:t xml:space="preserve"> </w:t>
      </w:r>
      <w:r>
        <w:t xml:space="preserve">occur. Traffic routing is monitored to confirm that new releases are fully propagated across all CDN nodes. Any issues detected are rolled back instantly using </w:t>
      </w:r>
      <w:proofErr w:type="spellStart"/>
      <w:r>
        <w:t>Amplify’s</w:t>
      </w:r>
      <w:proofErr w:type="spellEnd"/>
      <w:r>
        <w:t xml:space="preserve"> and Elastic Beanstalk’s built-in rollback features.</w:t>
      </w:r>
    </w:p>
    <w:p w14:paraId="30621E73" w14:textId="77777777" w:rsidR="00065B96" w:rsidRDefault="00065B96">
      <w:pPr>
        <w:pStyle w:val="BodyText"/>
        <w:spacing w:before="51"/>
      </w:pPr>
    </w:p>
    <w:p w14:paraId="3F36F164" w14:textId="77777777" w:rsidR="00065B96" w:rsidRDefault="00000000">
      <w:pPr>
        <w:pStyle w:val="BodyText"/>
        <w:spacing w:line="360" w:lineRule="auto"/>
        <w:ind w:left="165" w:right="161"/>
        <w:jc w:val="both"/>
      </w:pPr>
      <w:r>
        <w:t>Maintenance routines include regular package updates, library audits, and infrastructure patching. The Node.js runtime,</w:t>
      </w:r>
      <w:r>
        <w:rPr>
          <w:spacing w:val="-3"/>
        </w:rPr>
        <w:t xml:space="preserve"> </w:t>
      </w:r>
      <w:r>
        <w:t>PostgreSQL</w:t>
      </w:r>
      <w:r>
        <w:rPr>
          <w:spacing w:val="-1"/>
        </w:rPr>
        <w:t xml:space="preserve"> </w:t>
      </w:r>
      <w:r>
        <w:t>engine,</w:t>
      </w:r>
      <w:r>
        <w:rPr>
          <w:spacing w:val="-1"/>
        </w:rPr>
        <w:t xml:space="preserve"> </w:t>
      </w:r>
      <w:r>
        <w:t>and</w:t>
      </w:r>
      <w:r>
        <w:rPr>
          <w:spacing w:val="-3"/>
        </w:rPr>
        <w:t xml:space="preserve"> </w:t>
      </w:r>
      <w:r>
        <w:t>Nginx configurations are</w:t>
      </w:r>
      <w:r>
        <w:rPr>
          <w:spacing w:val="-4"/>
        </w:rPr>
        <w:t xml:space="preserve"> </w:t>
      </w:r>
      <w:r>
        <w:t>updated</w:t>
      </w:r>
      <w:r>
        <w:rPr>
          <w:spacing w:val="-3"/>
        </w:rPr>
        <w:t xml:space="preserve"> </w:t>
      </w:r>
      <w:r>
        <w:t>quarterly</w:t>
      </w:r>
      <w:r>
        <w:rPr>
          <w:spacing w:val="-3"/>
        </w:rPr>
        <w:t xml:space="preserve"> </w:t>
      </w:r>
      <w:r>
        <w:t>to</w:t>
      </w:r>
      <w:r>
        <w:rPr>
          <w:spacing w:val="-3"/>
        </w:rPr>
        <w:t xml:space="preserve"> </w:t>
      </w:r>
      <w:r>
        <w:t>mitigate</w:t>
      </w:r>
      <w:r>
        <w:rPr>
          <w:spacing w:val="-1"/>
        </w:rPr>
        <w:t xml:space="preserve"> </w:t>
      </w:r>
      <w:r>
        <w:t>security</w:t>
      </w:r>
      <w:r>
        <w:rPr>
          <w:spacing w:val="-3"/>
        </w:rPr>
        <w:t xml:space="preserve"> </w:t>
      </w:r>
      <w:r>
        <w:t xml:space="preserve">vulnerabilities. Logging and analytics tools continuously collect performance insights, feeding into long-term </w:t>
      </w:r>
      <w:proofErr w:type="spellStart"/>
      <w:r>
        <w:t>optimisation</w:t>
      </w:r>
      <w:proofErr w:type="spellEnd"/>
      <w:r>
        <w:t xml:space="preserve"> </w:t>
      </w:r>
      <w:r>
        <w:rPr>
          <w:spacing w:val="-2"/>
        </w:rPr>
        <w:t>cycles.</w:t>
      </w:r>
    </w:p>
    <w:p w14:paraId="39D74FB9"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141A4BD2" w14:textId="77777777" w:rsidR="00065B96" w:rsidRDefault="00000000">
      <w:pPr>
        <w:pStyle w:val="Heading1"/>
        <w:ind w:right="168"/>
      </w:pPr>
      <w:r>
        <w:lastRenderedPageBreak/>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14:paraId="4FDB6213" w14:textId="77777777" w:rsidR="00065B96" w:rsidRDefault="00065B96">
      <w:pPr>
        <w:pStyle w:val="BodyText"/>
        <w:spacing w:before="99"/>
        <w:rPr>
          <w:b/>
          <w:sz w:val="24"/>
        </w:rPr>
      </w:pPr>
    </w:p>
    <w:p w14:paraId="2E4E41E1" w14:textId="77777777" w:rsidR="00065B96" w:rsidRDefault="00000000">
      <w:pPr>
        <w:pStyle w:val="Heading2"/>
        <w:numPr>
          <w:ilvl w:val="1"/>
          <w:numId w:val="3"/>
        </w:numPr>
        <w:tabs>
          <w:tab w:val="left" w:pos="564"/>
        </w:tabs>
        <w:ind w:left="564" w:hanging="399"/>
      </w:pPr>
      <w:r>
        <w:t>Issues</w:t>
      </w:r>
      <w:r>
        <w:rPr>
          <w:spacing w:val="-7"/>
        </w:rPr>
        <w:t xml:space="preserve"> </w:t>
      </w:r>
      <w:r>
        <w:t>Faced</w:t>
      </w:r>
      <w:r>
        <w:rPr>
          <w:spacing w:val="-5"/>
        </w:rPr>
        <w:t xml:space="preserve"> </w:t>
      </w:r>
      <w:r>
        <w:t>During</w:t>
      </w:r>
      <w:r>
        <w:rPr>
          <w:spacing w:val="-5"/>
        </w:rPr>
        <w:t xml:space="preserve"> </w:t>
      </w:r>
      <w:r>
        <w:rPr>
          <w:spacing w:val="-2"/>
        </w:rPr>
        <w:t>Development</w:t>
      </w:r>
    </w:p>
    <w:p w14:paraId="0B421973" w14:textId="77777777" w:rsidR="00065B96" w:rsidRDefault="00065B96">
      <w:pPr>
        <w:pStyle w:val="BodyText"/>
        <w:spacing w:before="164"/>
        <w:rPr>
          <w:b/>
        </w:rPr>
      </w:pPr>
    </w:p>
    <w:p w14:paraId="01D719E9" w14:textId="77777777" w:rsidR="00065B96" w:rsidRDefault="00000000">
      <w:pPr>
        <w:pStyle w:val="BodyText"/>
        <w:spacing w:line="360" w:lineRule="auto"/>
        <w:ind w:left="165" w:right="164"/>
        <w:jc w:val="both"/>
      </w:pPr>
      <w:r>
        <w:t xml:space="preserve">The development of the </w:t>
      </w:r>
      <w:r>
        <w:rPr>
          <w:i/>
        </w:rPr>
        <w:t xml:space="preserve">Integrated Tourism Platform for Flights, Trains, Hotels, and Hidden Destinations </w:t>
      </w:r>
      <w:r>
        <w:t>presented a wide spectrum of technical, operational, and coordination challenges that collectively tested the resilience, adaptability, and problem-solving capabilities of the project team. As with most large-scale web systems that attempt to unify multiple independent services under a single, coherent architecture, the issues encountered spanned the full software engineering lifecycle—from design and implementation to integration, testing, and deployment. This section articulates the most significant difficulties encountered during development, providing an analytical overview of the technical obstacles, architectural conflicts, performance bottlenecks, and human coordination issues that shaped the project’s final form.</w:t>
      </w:r>
    </w:p>
    <w:p w14:paraId="3409BDE9" w14:textId="77777777" w:rsidR="00065B96" w:rsidRDefault="00065B96">
      <w:pPr>
        <w:pStyle w:val="BodyText"/>
        <w:spacing w:before="51"/>
      </w:pPr>
    </w:p>
    <w:p w14:paraId="74C76B4F" w14:textId="77777777" w:rsidR="00065B96" w:rsidRDefault="00000000">
      <w:pPr>
        <w:pStyle w:val="BodyText"/>
        <w:spacing w:before="1" w:line="360" w:lineRule="auto"/>
        <w:ind w:left="165" w:right="163"/>
        <w:jc w:val="both"/>
      </w:pPr>
      <w:r>
        <w:t xml:space="preserve">One of the earliest and most persistent challenges involved system integration across heterogeneous APIs. The platform’s conceptual foundation relied on seamless interoperability between flight booking, hotel reservation, and train information services, each of which used distinct data formats, authentication mechanisms, and response structures. For instance, while flight APIs relied on RESTful JSON responses with token-based authentication, some train information services provided XML data through SOAP interfaces, leading to incompatibility issues during initial implementation. The process of </w:t>
      </w:r>
      <w:proofErr w:type="spellStart"/>
      <w:r>
        <w:t>standardising</w:t>
      </w:r>
      <w:proofErr w:type="spellEnd"/>
      <w:r>
        <w:t xml:space="preserve"> and parsing these responses consumed considerable development time, and frequent API rate limits imposed by external providers exacerbated the problem, causing incomplete or delayed data during testing phases.</w:t>
      </w:r>
    </w:p>
    <w:p w14:paraId="216CBA79" w14:textId="77777777" w:rsidR="00065B96" w:rsidRDefault="00065B96">
      <w:pPr>
        <w:pStyle w:val="BodyText"/>
        <w:spacing w:before="50"/>
      </w:pPr>
    </w:p>
    <w:p w14:paraId="633A88B3" w14:textId="77777777" w:rsidR="00065B96" w:rsidRDefault="00000000">
      <w:pPr>
        <w:pStyle w:val="BodyText"/>
        <w:spacing w:before="1" w:line="360" w:lineRule="auto"/>
        <w:ind w:left="165" w:right="163"/>
        <w:jc w:val="both"/>
      </w:pPr>
      <w:r>
        <w:t xml:space="preserve">Another major issue pertained to data consistency and </w:t>
      </w:r>
      <w:proofErr w:type="spellStart"/>
      <w:r>
        <w:t>synchronisation</w:t>
      </w:r>
      <w:proofErr w:type="spellEnd"/>
      <w:r>
        <w:t xml:space="preserve"> across modules. Since the platform needed to update prices, seat availability, and booking statuses in near real-time, ensuring that every module reflected the latest data posed a substantial challenge. Discrepancies occasionally arose when one API updated faster than another, leading to temporary mismatches between displayed and actual booking data. These inconsistencies risked undermining user trust, prompting the need for improved caching logic and retry </w:t>
      </w:r>
      <w:r>
        <w:rPr>
          <w:spacing w:val="-2"/>
        </w:rPr>
        <w:t>mechanisms.</w:t>
      </w:r>
    </w:p>
    <w:p w14:paraId="579B2593" w14:textId="77777777" w:rsidR="00065B96" w:rsidRDefault="00065B96">
      <w:pPr>
        <w:pStyle w:val="BodyText"/>
        <w:spacing w:before="49"/>
      </w:pPr>
    </w:p>
    <w:p w14:paraId="75FD5D7A" w14:textId="77777777" w:rsidR="00065B96" w:rsidRDefault="00000000">
      <w:pPr>
        <w:pStyle w:val="BodyText"/>
        <w:spacing w:line="360" w:lineRule="auto"/>
        <w:ind w:left="165" w:right="115"/>
        <w:jc w:val="both"/>
      </w:pPr>
      <w:r>
        <w:t>From a database design perspective, the complexity of modelling multiple interrelated entities—such as users, flights,</w:t>
      </w:r>
      <w:r>
        <w:rPr>
          <w:spacing w:val="-2"/>
        </w:rPr>
        <w:t xml:space="preserve"> </w:t>
      </w:r>
      <w:r>
        <w:t>hotels, destinations, and</w:t>
      </w:r>
      <w:r>
        <w:rPr>
          <w:spacing w:val="-2"/>
        </w:rPr>
        <w:t xml:space="preserve"> </w:t>
      </w:r>
      <w:r>
        <w:t>payments—presented</w:t>
      </w:r>
      <w:r>
        <w:rPr>
          <w:spacing w:val="-2"/>
        </w:rPr>
        <w:t xml:space="preserve"> </w:t>
      </w:r>
      <w:r>
        <w:t>difficulties</w:t>
      </w:r>
      <w:r>
        <w:rPr>
          <w:spacing w:val="-1"/>
        </w:rPr>
        <w:t xml:space="preserve"> </w:t>
      </w:r>
      <w:r>
        <w:t>in</w:t>
      </w:r>
      <w:r>
        <w:rPr>
          <w:spacing w:val="-2"/>
        </w:rPr>
        <w:t xml:space="preserve"> </w:t>
      </w:r>
      <w:proofErr w:type="spellStart"/>
      <w:r>
        <w:t>normalisation</w:t>
      </w:r>
      <w:proofErr w:type="spellEnd"/>
      <w:r>
        <w:rPr>
          <w:spacing w:val="-2"/>
        </w:rPr>
        <w:t xml:space="preserve"> </w:t>
      </w:r>
      <w:r>
        <w:t>and relationship</w:t>
      </w:r>
      <w:r>
        <w:rPr>
          <w:spacing w:val="-2"/>
        </w:rPr>
        <w:t xml:space="preserve"> </w:t>
      </w:r>
      <w:r>
        <w:t>management. The Entity-Relationship (ER) schema had to balance data redundancy with performance efficiency. Early prototypes of the database suffered from slow query performance, especially when fetching aggregated data</w:t>
      </w:r>
      <w:r>
        <w:rPr>
          <w:spacing w:val="40"/>
        </w:rPr>
        <w:t xml:space="preserve"> </w:t>
      </w:r>
      <w:r>
        <w:t>(e.g., top-rated destinations filtered by</w:t>
      </w:r>
      <w:r>
        <w:rPr>
          <w:spacing w:val="-1"/>
        </w:rPr>
        <w:t xml:space="preserve"> </w:t>
      </w:r>
      <w:r>
        <w:t xml:space="preserve">user ratings and seasonal trends). Query </w:t>
      </w:r>
      <w:proofErr w:type="spellStart"/>
      <w:r>
        <w:t>optimisation</w:t>
      </w:r>
      <w:proofErr w:type="spellEnd"/>
      <w:r>
        <w:t>, indexing strategies, and connection pooling adjustments became necessary after multiple rounds of performance analysis.</w:t>
      </w:r>
    </w:p>
    <w:p w14:paraId="13F812CD" w14:textId="77777777" w:rsidR="00065B96" w:rsidRDefault="00065B96">
      <w:pPr>
        <w:pStyle w:val="BodyText"/>
        <w:spacing w:before="50"/>
      </w:pPr>
    </w:p>
    <w:p w14:paraId="2EF5F128" w14:textId="77777777" w:rsidR="00065B96" w:rsidRDefault="00000000">
      <w:pPr>
        <w:pStyle w:val="BodyText"/>
        <w:spacing w:line="360" w:lineRule="auto"/>
        <w:ind w:left="165" w:right="164"/>
        <w:jc w:val="both"/>
      </w:pPr>
      <w:r>
        <w:t>The</w:t>
      </w:r>
      <w:r>
        <w:rPr>
          <w:spacing w:val="-1"/>
        </w:rPr>
        <w:t xml:space="preserve"> </w:t>
      </w:r>
      <w:r>
        <w:t>frontend development</w:t>
      </w:r>
      <w:r>
        <w:rPr>
          <w:spacing w:val="-2"/>
        </w:rPr>
        <w:t xml:space="preserve"> </w:t>
      </w:r>
      <w:r>
        <w:t>phase also encountered</w:t>
      </w:r>
      <w:r>
        <w:rPr>
          <w:spacing w:val="-3"/>
        </w:rPr>
        <w:t xml:space="preserve"> </w:t>
      </w:r>
      <w:r>
        <w:t>several</w:t>
      </w:r>
      <w:r>
        <w:rPr>
          <w:spacing w:val="-2"/>
        </w:rPr>
        <w:t xml:space="preserve"> </w:t>
      </w:r>
      <w:r>
        <w:t>obstacles.</w:t>
      </w:r>
      <w:r>
        <w:rPr>
          <w:spacing w:val="-1"/>
        </w:rPr>
        <w:t xml:space="preserve"> </w:t>
      </w:r>
      <w:r>
        <w:t>The</w:t>
      </w:r>
      <w:r>
        <w:rPr>
          <w:spacing w:val="-1"/>
        </w:rPr>
        <w:t xml:space="preserve"> </w:t>
      </w:r>
      <w:r>
        <w:t>use</w:t>
      </w:r>
      <w:r>
        <w:rPr>
          <w:spacing w:val="-1"/>
        </w:rPr>
        <w:t xml:space="preserve"> </w:t>
      </w:r>
      <w:r>
        <w:t>of</w:t>
      </w:r>
      <w:r>
        <w:rPr>
          <w:spacing w:val="-3"/>
        </w:rPr>
        <w:t xml:space="preserve"> </w:t>
      </w:r>
      <w:r>
        <w:t>React.js</w:t>
      </w:r>
      <w:r>
        <w:rPr>
          <w:spacing w:val="-2"/>
        </w:rPr>
        <w:t xml:space="preserve"> </w:t>
      </w:r>
      <w:r>
        <w:t>provided</w:t>
      </w:r>
      <w:r>
        <w:rPr>
          <w:spacing w:val="-3"/>
        </w:rPr>
        <w:t xml:space="preserve"> </w:t>
      </w:r>
      <w:r>
        <w:t>flexibility and modularity, but integrating dynamic data across multiple asynchronous sources led to state management challenges. The complexity of maintaining consistent application state across numerous components occasionally resulted in stale data rendering or interface lag. Additionally, implementing responsive design that adapted</w:t>
      </w:r>
      <w:r>
        <w:rPr>
          <w:spacing w:val="-3"/>
        </w:rPr>
        <w:t xml:space="preserve"> </w:t>
      </w:r>
      <w:r>
        <w:t>seamlessly across devices proved demanding,</w:t>
      </w:r>
      <w:r>
        <w:rPr>
          <w:spacing w:val="-1"/>
        </w:rPr>
        <w:t xml:space="preserve"> </w:t>
      </w:r>
      <w:r>
        <w:t>especially when dealing with large</w:t>
      </w:r>
      <w:r>
        <w:rPr>
          <w:spacing w:val="-1"/>
        </w:rPr>
        <w:t xml:space="preserve"> </w:t>
      </w:r>
      <w:r>
        <w:t>multimedia assets like</w:t>
      </w:r>
    </w:p>
    <w:p w14:paraId="2C31453A" w14:textId="77777777" w:rsidR="00065B96" w:rsidRDefault="00065B96">
      <w:pPr>
        <w:pStyle w:val="BodyText"/>
        <w:spacing w:line="360" w:lineRule="auto"/>
        <w:jc w:val="both"/>
        <w:sectPr w:rsidR="00065B96">
          <w:pgSz w:w="11910" w:h="16840"/>
          <w:pgMar w:top="1460" w:right="1275" w:bottom="1260" w:left="1275" w:header="0" w:footer="1032" w:gutter="0"/>
          <w:cols w:space="720"/>
        </w:sectPr>
      </w:pPr>
    </w:p>
    <w:p w14:paraId="793996A9" w14:textId="77777777" w:rsidR="00065B96" w:rsidRDefault="00000000">
      <w:pPr>
        <w:pStyle w:val="BodyText"/>
        <w:spacing w:before="61" w:line="360" w:lineRule="auto"/>
        <w:ind w:left="165" w:right="166"/>
        <w:jc w:val="both"/>
      </w:pPr>
      <w:r>
        <w:lastRenderedPageBreak/>
        <w:t>destination images or promotional videos. Browser compatibility issues further compounded the problem, with layout distortions occurring in older browsers despite adherence to standard CSS frameworks.</w:t>
      </w:r>
    </w:p>
    <w:p w14:paraId="3155D45F" w14:textId="77777777" w:rsidR="00065B96" w:rsidRDefault="00065B96">
      <w:pPr>
        <w:pStyle w:val="BodyText"/>
        <w:spacing w:before="49"/>
      </w:pPr>
    </w:p>
    <w:p w14:paraId="44C10778" w14:textId="77777777" w:rsidR="00065B96" w:rsidRDefault="00000000">
      <w:pPr>
        <w:pStyle w:val="BodyText"/>
        <w:spacing w:line="360" w:lineRule="auto"/>
        <w:ind w:left="165" w:right="163"/>
        <w:jc w:val="both"/>
      </w:pPr>
      <w:r>
        <w:t xml:space="preserve">The backend architecture faced scalability and deployment challenges during the early stages. Node.js and Express.js, while efficient, required fine-tuning to handle concurrent API requests without performance degradation. Improper asynchronous handling led to race conditions and temporary service unavailability under simulated high-load tests. Moreover, the backend initially lacked a robust error-handling middleware, which made debugging complex failures more time-consuming. Load balancing also proved challenging when deploying multiple </w:t>
      </w:r>
      <w:proofErr w:type="spellStart"/>
      <w:r>
        <w:t>containerised</w:t>
      </w:r>
      <w:proofErr w:type="spellEnd"/>
      <w:r>
        <w:t xml:space="preserve"> services, as session persistence was not initially configured, causing users to experience inconsistent booking states between requests.</w:t>
      </w:r>
    </w:p>
    <w:p w14:paraId="3C4860F5" w14:textId="77777777" w:rsidR="00065B96" w:rsidRDefault="00065B96">
      <w:pPr>
        <w:pStyle w:val="BodyText"/>
        <w:spacing w:before="51"/>
      </w:pPr>
    </w:p>
    <w:p w14:paraId="3FBC7317" w14:textId="77777777" w:rsidR="00065B96" w:rsidRDefault="00000000">
      <w:pPr>
        <w:pStyle w:val="BodyText"/>
        <w:spacing w:line="360" w:lineRule="auto"/>
        <w:ind w:left="165" w:right="163"/>
        <w:jc w:val="both"/>
      </w:pPr>
      <w:r>
        <w:t xml:space="preserve">Security-related issues emerged prominently during authentication and </w:t>
      </w:r>
      <w:proofErr w:type="spellStart"/>
      <w:r>
        <w:t>authorisation</w:t>
      </w:r>
      <w:proofErr w:type="spellEnd"/>
      <w:r>
        <w:t xml:space="preserve"> implementation. The transition from traditional session-based authentication to token-based JWT authentication initially introduced vulnerabilities</w:t>
      </w:r>
      <w:r>
        <w:rPr>
          <w:spacing w:val="-5"/>
        </w:rPr>
        <w:t xml:space="preserve"> </w:t>
      </w:r>
      <w:r>
        <w:t>such</w:t>
      </w:r>
      <w:r>
        <w:rPr>
          <w:spacing w:val="-3"/>
        </w:rPr>
        <w:t xml:space="preserve"> </w:t>
      </w:r>
      <w:r>
        <w:t>as</w:t>
      </w:r>
      <w:r>
        <w:rPr>
          <w:spacing w:val="-5"/>
        </w:rPr>
        <w:t xml:space="preserve"> </w:t>
      </w:r>
      <w:r>
        <w:t>token</w:t>
      </w:r>
      <w:r>
        <w:rPr>
          <w:spacing w:val="-3"/>
        </w:rPr>
        <w:t xml:space="preserve"> </w:t>
      </w:r>
      <w:r>
        <w:t>expiry</w:t>
      </w:r>
      <w:r>
        <w:rPr>
          <w:spacing w:val="-3"/>
        </w:rPr>
        <w:t xml:space="preserve"> </w:t>
      </w:r>
      <w:r>
        <w:t>mismanagement</w:t>
      </w:r>
      <w:r>
        <w:rPr>
          <w:spacing w:val="-2"/>
        </w:rPr>
        <w:t xml:space="preserve"> </w:t>
      </w:r>
      <w:r>
        <w:t>and</w:t>
      </w:r>
      <w:r>
        <w:rPr>
          <w:spacing w:val="-3"/>
        </w:rPr>
        <w:t xml:space="preserve"> </w:t>
      </w:r>
      <w:r>
        <w:t>improper</w:t>
      </w:r>
      <w:r>
        <w:rPr>
          <w:spacing w:val="-6"/>
        </w:rPr>
        <w:t xml:space="preserve"> </w:t>
      </w:r>
      <w:r>
        <w:t>validation logic.</w:t>
      </w:r>
      <w:r>
        <w:rPr>
          <w:spacing w:val="-6"/>
        </w:rPr>
        <w:t xml:space="preserve"> </w:t>
      </w:r>
      <w:r>
        <w:t>During penetration</w:t>
      </w:r>
      <w:r>
        <w:rPr>
          <w:spacing w:val="-5"/>
        </w:rPr>
        <w:t xml:space="preserve"> </w:t>
      </w:r>
      <w:r>
        <w:t>testing,</w:t>
      </w:r>
      <w:r>
        <w:rPr>
          <w:spacing w:val="-3"/>
        </w:rPr>
        <w:t xml:space="preserve"> </w:t>
      </w:r>
      <w:r>
        <w:t xml:space="preserve">it was discovered that some API endpoints were insufficiently protected, allowing </w:t>
      </w:r>
      <w:proofErr w:type="spellStart"/>
      <w:r>
        <w:t>unauthorised</w:t>
      </w:r>
      <w:proofErr w:type="spellEnd"/>
      <w:r>
        <w:t xml:space="preserve"> access under specific conditions. Addressing these concerns required a complete refactor of the authentication layer,</w:t>
      </w:r>
      <w:r>
        <w:rPr>
          <w:spacing w:val="40"/>
        </w:rPr>
        <w:t xml:space="preserve"> </w:t>
      </w:r>
      <w:r>
        <w:t>including stricter token validation, HTTPS enforcement, and the application of Cross-Origin Resource Sharing (CORS) policies.</w:t>
      </w:r>
    </w:p>
    <w:p w14:paraId="3B981C43" w14:textId="77777777" w:rsidR="00065B96" w:rsidRDefault="00065B96">
      <w:pPr>
        <w:pStyle w:val="BodyText"/>
        <w:spacing w:before="50"/>
      </w:pPr>
    </w:p>
    <w:p w14:paraId="55810730" w14:textId="77777777" w:rsidR="00065B96" w:rsidRDefault="00000000">
      <w:pPr>
        <w:pStyle w:val="BodyText"/>
        <w:spacing w:line="360" w:lineRule="auto"/>
        <w:ind w:left="165" w:right="164"/>
        <w:jc w:val="both"/>
      </w:pPr>
      <w:r>
        <w:t xml:space="preserve">During CI/CD pipeline configuration, frequent build failures occurred due to inconsistent dependency versions between local development and staging servers. Minor differences in Node.js versions and package manager </w:t>
      </w:r>
      <w:proofErr w:type="spellStart"/>
      <w:r>
        <w:t>behaviour</w:t>
      </w:r>
      <w:proofErr w:type="spellEnd"/>
      <w:r>
        <w:t xml:space="preserve"> caused unexpected errors, particularly when running test scripts. The pipeline’s integration with Docker containers occasionally led to network binding conflicts, delaying automated deployments. Similarly, Elastic Beanstalk configurations sometimes failed to update environment variables properly, requiring manual intervention and multiple restarts to </w:t>
      </w:r>
      <w:proofErr w:type="spellStart"/>
      <w:r>
        <w:t>stabilise</w:t>
      </w:r>
      <w:proofErr w:type="spellEnd"/>
      <w:r>
        <w:t xml:space="preserve"> services.</w:t>
      </w:r>
    </w:p>
    <w:p w14:paraId="51FD95E7" w14:textId="77777777" w:rsidR="00065B96" w:rsidRDefault="00065B96">
      <w:pPr>
        <w:pStyle w:val="BodyText"/>
        <w:spacing w:before="50"/>
      </w:pPr>
    </w:p>
    <w:p w14:paraId="086C941D" w14:textId="77777777" w:rsidR="00065B96" w:rsidRDefault="00000000">
      <w:pPr>
        <w:pStyle w:val="BodyText"/>
        <w:spacing w:line="360" w:lineRule="auto"/>
        <w:ind w:left="165" w:right="162"/>
        <w:jc w:val="both"/>
      </w:pPr>
      <w:r>
        <w:t xml:space="preserve">Another category of challenges revolved around cloud resource management and cost </w:t>
      </w:r>
      <w:proofErr w:type="spellStart"/>
      <w:r>
        <w:t>optimisation</w:t>
      </w:r>
      <w:proofErr w:type="spellEnd"/>
      <w:r>
        <w:t xml:space="preserve">. AWS services, while powerful, introduced complexities in billing and configuration. Misconfigured load balancers, </w:t>
      </w:r>
      <w:proofErr w:type="spellStart"/>
      <w:r>
        <w:t>underutilised</w:t>
      </w:r>
      <w:proofErr w:type="spellEnd"/>
      <w:r>
        <w:t xml:space="preserve"> EC2 instances,</w:t>
      </w:r>
      <w:r>
        <w:rPr>
          <w:spacing w:val="-1"/>
        </w:rPr>
        <w:t xml:space="preserve"> </w:t>
      </w:r>
      <w:r>
        <w:t>and redundant storage buckets temporarily inflated project</w:t>
      </w:r>
      <w:r>
        <w:rPr>
          <w:spacing w:val="-2"/>
        </w:rPr>
        <w:t xml:space="preserve"> </w:t>
      </w:r>
      <w:r>
        <w:t>costs.</w:t>
      </w:r>
      <w:r>
        <w:rPr>
          <w:spacing w:val="-1"/>
        </w:rPr>
        <w:t xml:space="preserve"> </w:t>
      </w:r>
      <w:r>
        <w:t>The lack of</w:t>
      </w:r>
      <w:r>
        <w:rPr>
          <w:spacing w:val="-3"/>
        </w:rPr>
        <w:t xml:space="preserve"> </w:t>
      </w:r>
      <w:r>
        <w:t>initial monitoring and automated scaling policies led to inefficiencies that had to be corrected later in the project lifecycle through resource audits and automated cost alerts.</w:t>
      </w:r>
    </w:p>
    <w:p w14:paraId="487AE42B" w14:textId="77777777" w:rsidR="00065B96" w:rsidRDefault="00065B96">
      <w:pPr>
        <w:pStyle w:val="BodyText"/>
        <w:spacing w:before="51"/>
      </w:pPr>
    </w:p>
    <w:p w14:paraId="2D9011F9" w14:textId="77777777" w:rsidR="00065B96" w:rsidRDefault="00000000">
      <w:pPr>
        <w:pStyle w:val="BodyText"/>
        <w:spacing w:before="1" w:line="360" w:lineRule="auto"/>
        <w:ind w:left="165" w:right="161"/>
        <w:jc w:val="both"/>
      </w:pPr>
      <w:r>
        <w:t>Testing and debugging represented another domain of difficulty. Unit testing was straightforward; however, integration</w:t>
      </w:r>
      <w:r>
        <w:rPr>
          <w:spacing w:val="-2"/>
        </w:rPr>
        <w:t xml:space="preserve"> </w:t>
      </w:r>
      <w:r>
        <w:t>and system testing</w:t>
      </w:r>
      <w:r>
        <w:rPr>
          <w:spacing w:val="-2"/>
        </w:rPr>
        <w:t xml:space="preserve"> </w:t>
      </w:r>
      <w:r>
        <w:t>posed</w:t>
      </w:r>
      <w:r>
        <w:rPr>
          <w:spacing w:val="-2"/>
        </w:rPr>
        <w:t xml:space="preserve"> </w:t>
      </w:r>
      <w:r>
        <w:t>hurdles</w:t>
      </w:r>
      <w:r>
        <w:rPr>
          <w:spacing w:val="-1"/>
        </w:rPr>
        <w:t xml:space="preserve"> </w:t>
      </w:r>
      <w:r>
        <w:t>due to</w:t>
      </w:r>
      <w:r>
        <w:rPr>
          <w:spacing w:val="-2"/>
        </w:rPr>
        <w:t xml:space="preserve"> </w:t>
      </w:r>
      <w:r>
        <w:t>the interdependence</w:t>
      </w:r>
      <w:r>
        <w:rPr>
          <w:spacing w:val="-3"/>
        </w:rPr>
        <w:t xml:space="preserve"> </w:t>
      </w:r>
      <w:r>
        <w:t>of</w:t>
      </w:r>
      <w:r>
        <w:rPr>
          <w:spacing w:val="-2"/>
        </w:rPr>
        <w:t xml:space="preserve"> </w:t>
      </w:r>
      <w:r>
        <w:t>modules and the use of</w:t>
      </w:r>
      <w:r>
        <w:rPr>
          <w:spacing w:val="-2"/>
        </w:rPr>
        <w:t xml:space="preserve"> </w:t>
      </w:r>
      <w:r>
        <w:t>external</w:t>
      </w:r>
      <w:r>
        <w:rPr>
          <w:spacing w:val="-1"/>
        </w:rPr>
        <w:t xml:space="preserve"> </w:t>
      </w:r>
      <w:r>
        <w:t>APIs with unpredictable latency. Mocking API responses was necessary for consistent testing, yet maintaining accurate</w:t>
      </w:r>
      <w:r>
        <w:rPr>
          <w:spacing w:val="30"/>
        </w:rPr>
        <w:t xml:space="preserve"> </w:t>
      </w:r>
      <w:r>
        <w:t>mocks</w:t>
      </w:r>
      <w:r>
        <w:rPr>
          <w:spacing w:val="29"/>
        </w:rPr>
        <w:t xml:space="preserve"> </w:t>
      </w:r>
      <w:r>
        <w:t>as</w:t>
      </w:r>
      <w:r>
        <w:rPr>
          <w:spacing w:val="29"/>
        </w:rPr>
        <w:t xml:space="preserve"> </w:t>
      </w:r>
      <w:r>
        <w:t>APIs evolved</w:t>
      </w:r>
      <w:r>
        <w:rPr>
          <w:spacing w:val="28"/>
        </w:rPr>
        <w:t xml:space="preserve"> </w:t>
      </w:r>
      <w:r>
        <w:t>became</w:t>
      </w:r>
      <w:r>
        <w:rPr>
          <w:spacing w:val="30"/>
        </w:rPr>
        <w:t xml:space="preserve"> </w:t>
      </w:r>
      <w:proofErr w:type="spellStart"/>
      <w:r>
        <w:t>labour-intensive</w:t>
      </w:r>
      <w:proofErr w:type="spellEnd"/>
      <w:r>
        <w:t>.</w:t>
      </w:r>
      <w:r>
        <w:rPr>
          <w:spacing w:val="30"/>
        </w:rPr>
        <w:t xml:space="preserve"> </w:t>
      </w:r>
      <w:r>
        <w:t>Moreover,</w:t>
      </w:r>
      <w:r>
        <w:rPr>
          <w:spacing w:val="28"/>
        </w:rPr>
        <w:t xml:space="preserve"> </w:t>
      </w:r>
      <w:r>
        <w:t>simulating</w:t>
      </w:r>
      <w:r>
        <w:rPr>
          <w:spacing w:val="31"/>
        </w:rPr>
        <w:t xml:space="preserve"> </w:t>
      </w:r>
      <w:r>
        <w:t>end-to-end</w:t>
      </w:r>
      <w:r>
        <w:rPr>
          <w:spacing w:val="31"/>
        </w:rPr>
        <w:t xml:space="preserve"> </w:t>
      </w:r>
      <w:r>
        <w:t>user</w:t>
      </w:r>
      <w:r>
        <w:rPr>
          <w:spacing w:val="28"/>
        </w:rPr>
        <w:t xml:space="preserve"> </w:t>
      </w:r>
      <w:r>
        <w:t>journeys—such as booking a flight, reserving a hotel, and exploring hidden destinations—required intricate test data management and environment resets between sessions.</w:t>
      </w:r>
    </w:p>
    <w:p w14:paraId="0B0E5AD2" w14:textId="77777777" w:rsidR="00065B96" w:rsidRDefault="00065B96">
      <w:pPr>
        <w:pStyle w:val="BodyText"/>
        <w:spacing w:before="49"/>
      </w:pPr>
    </w:p>
    <w:p w14:paraId="40BEEA34" w14:textId="77777777" w:rsidR="00065B96" w:rsidRDefault="00000000">
      <w:pPr>
        <w:pStyle w:val="BodyText"/>
        <w:spacing w:line="360" w:lineRule="auto"/>
        <w:ind w:left="165" w:right="162"/>
        <w:jc w:val="both"/>
      </w:pPr>
      <w:r>
        <w:t>The deployment phase introduced its own set of issues, particularly in DNS propagation delays, HTTPS certificate</w:t>
      </w:r>
      <w:r>
        <w:rPr>
          <w:spacing w:val="28"/>
        </w:rPr>
        <w:t xml:space="preserve"> </w:t>
      </w:r>
      <w:r>
        <w:t>renewals,</w:t>
      </w:r>
      <w:r>
        <w:rPr>
          <w:spacing w:val="32"/>
        </w:rPr>
        <w:t xml:space="preserve"> </w:t>
      </w:r>
      <w:r>
        <w:t>and</w:t>
      </w:r>
      <w:r>
        <w:rPr>
          <w:spacing w:val="30"/>
        </w:rPr>
        <w:t xml:space="preserve"> </w:t>
      </w:r>
      <w:r>
        <w:t>container</w:t>
      </w:r>
      <w:r>
        <w:rPr>
          <w:spacing w:val="30"/>
        </w:rPr>
        <w:t xml:space="preserve"> </w:t>
      </w:r>
      <w:r>
        <w:t>orchestration.</w:t>
      </w:r>
      <w:r>
        <w:rPr>
          <w:spacing w:val="30"/>
        </w:rPr>
        <w:t xml:space="preserve"> </w:t>
      </w:r>
      <w:r>
        <w:t>During</w:t>
      </w:r>
      <w:r>
        <w:rPr>
          <w:spacing w:val="30"/>
        </w:rPr>
        <w:t xml:space="preserve"> </w:t>
      </w:r>
      <w:r>
        <w:t>one</w:t>
      </w:r>
      <w:r>
        <w:rPr>
          <w:spacing w:val="30"/>
        </w:rPr>
        <w:t xml:space="preserve"> </w:t>
      </w:r>
      <w:r>
        <w:t>instance,</w:t>
      </w:r>
      <w:r>
        <w:rPr>
          <w:spacing w:val="32"/>
        </w:rPr>
        <w:t xml:space="preserve"> </w:t>
      </w:r>
      <w:r>
        <w:t>the</w:t>
      </w:r>
      <w:r>
        <w:rPr>
          <w:spacing w:val="30"/>
        </w:rPr>
        <w:t xml:space="preserve"> </w:t>
      </w:r>
      <w:r>
        <w:t>backend</w:t>
      </w:r>
      <w:r>
        <w:rPr>
          <w:spacing w:val="32"/>
        </w:rPr>
        <w:t xml:space="preserve"> </w:t>
      </w:r>
      <w:r>
        <w:t>API</w:t>
      </w:r>
      <w:r>
        <w:rPr>
          <w:spacing w:val="28"/>
        </w:rPr>
        <w:t xml:space="preserve"> </w:t>
      </w:r>
      <w:r>
        <w:t>became</w:t>
      </w:r>
      <w:r>
        <w:rPr>
          <w:spacing w:val="31"/>
        </w:rPr>
        <w:t xml:space="preserve"> </w:t>
      </w:r>
      <w:r>
        <w:t>temporarily</w:t>
      </w:r>
    </w:p>
    <w:p w14:paraId="772BA467"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604F099D" w14:textId="77777777" w:rsidR="00065B96" w:rsidRDefault="00000000">
      <w:pPr>
        <w:pStyle w:val="BodyText"/>
        <w:spacing w:before="61" w:line="360" w:lineRule="auto"/>
        <w:ind w:left="165" w:right="165"/>
        <w:jc w:val="both"/>
      </w:pPr>
      <w:r>
        <w:lastRenderedPageBreak/>
        <w:t>inaccessible due to a mismatch between the domain configuration in Route 53 and CloudFront distribution caching. Another notable challenge was maintaining uptime during rolling deployments. Despite using blue-green deployment strategies, users occasionally encountered downtime during database schema migrations.</w:t>
      </w:r>
    </w:p>
    <w:p w14:paraId="5330B229" w14:textId="77777777" w:rsidR="00065B96" w:rsidRDefault="00065B96">
      <w:pPr>
        <w:pStyle w:val="BodyText"/>
        <w:spacing w:before="50"/>
      </w:pPr>
    </w:p>
    <w:p w14:paraId="0E2FBED7" w14:textId="77777777" w:rsidR="00065B96" w:rsidRDefault="00000000">
      <w:pPr>
        <w:pStyle w:val="BodyText"/>
        <w:spacing w:line="360" w:lineRule="auto"/>
        <w:ind w:left="165" w:right="163"/>
        <w:jc w:val="both"/>
      </w:pPr>
      <w:r>
        <w:t xml:space="preserve">Finally, collaborative coordination among team members presented challenges typical of multi-developer projects. Merge conflicts in Git occurred frequently due to simultaneous edits to shared configuration files. Inconsistent coding conventions led to stylistic irregularities and linting errors during builds. The absence of early-stage documentation also contributed to confusion during onboarding new developers. These </w:t>
      </w:r>
      <w:proofErr w:type="spellStart"/>
      <w:r>
        <w:t>organisational</w:t>
      </w:r>
      <w:proofErr w:type="spellEnd"/>
      <w:r>
        <w:t xml:space="preserve"> inefficiencies were later mitigated through stricter branching policies, code review protocols,</w:t>
      </w:r>
      <w:r>
        <w:rPr>
          <w:spacing w:val="-1"/>
        </w:rPr>
        <w:t xml:space="preserve"> </w:t>
      </w:r>
      <w:r>
        <w:t>and detailed documentation.</w:t>
      </w:r>
    </w:p>
    <w:p w14:paraId="58B8FFD1" w14:textId="77777777" w:rsidR="00065B96" w:rsidRDefault="00065B96">
      <w:pPr>
        <w:pStyle w:val="BodyText"/>
        <w:spacing w:before="50"/>
      </w:pPr>
    </w:p>
    <w:p w14:paraId="4C3ADA3A" w14:textId="77777777" w:rsidR="00065B96" w:rsidRDefault="00000000">
      <w:pPr>
        <w:pStyle w:val="BodyText"/>
        <w:spacing w:line="360" w:lineRule="auto"/>
        <w:ind w:left="165" w:right="163"/>
        <w:jc w:val="both"/>
      </w:pPr>
      <w:r>
        <w:t>In summary, the development of this platform was an iterative learning process that surfaced a wide variety of challenges—technical, structural, and collaborative. While some were expected, such as integration inconsistencies or dependency conflicts, others revealed deeper insights into real-world system design complexities. Each issue, once resolved, contributed to the platform’s eventual robustness, helping transform an ambitious concept into a stable, scalable, and user-centric digital solution.</w:t>
      </w:r>
    </w:p>
    <w:p w14:paraId="08D2D318" w14:textId="77777777" w:rsidR="00065B96" w:rsidRDefault="00065B96">
      <w:pPr>
        <w:pStyle w:val="BodyText"/>
        <w:spacing w:before="51"/>
      </w:pPr>
    </w:p>
    <w:p w14:paraId="1AF8E20A" w14:textId="77777777" w:rsidR="00065B96" w:rsidRDefault="00000000">
      <w:pPr>
        <w:pStyle w:val="Heading2"/>
        <w:numPr>
          <w:ilvl w:val="1"/>
          <w:numId w:val="3"/>
        </w:numPr>
        <w:tabs>
          <w:tab w:val="left" w:pos="564"/>
        </w:tabs>
        <w:ind w:left="564" w:hanging="399"/>
      </w:pPr>
      <w:r>
        <w:t>Solutions</w:t>
      </w:r>
      <w:r>
        <w:rPr>
          <w:spacing w:val="-12"/>
        </w:rPr>
        <w:t xml:space="preserve"> </w:t>
      </w:r>
      <w:r>
        <w:rPr>
          <w:spacing w:val="-2"/>
        </w:rPr>
        <w:t>Applied</w:t>
      </w:r>
    </w:p>
    <w:p w14:paraId="59045473" w14:textId="77777777" w:rsidR="00065B96" w:rsidRDefault="00065B96">
      <w:pPr>
        <w:pStyle w:val="BodyText"/>
        <w:spacing w:before="164"/>
        <w:rPr>
          <w:b/>
        </w:rPr>
      </w:pPr>
    </w:p>
    <w:p w14:paraId="1628B02C" w14:textId="77777777" w:rsidR="00065B96" w:rsidRDefault="00000000">
      <w:pPr>
        <w:pStyle w:val="BodyText"/>
        <w:spacing w:line="360" w:lineRule="auto"/>
        <w:ind w:left="165" w:right="161"/>
        <w:jc w:val="both"/>
      </w:pPr>
      <w:r>
        <w:t>The</w:t>
      </w:r>
      <w:r>
        <w:rPr>
          <w:spacing w:val="-1"/>
        </w:rPr>
        <w:t xml:space="preserve"> </w:t>
      </w:r>
      <w:r>
        <w:t>resolution of</w:t>
      </w:r>
      <w:r>
        <w:rPr>
          <w:spacing w:val="-3"/>
        </w:rPr>
        <w:t xml:space="preserve"> </w:t>
      </w:r>
      <w:r>
        <w:t>the numerous</w:t>
      </w:r>
      <w:r>
        <w:rPr>
          <w:spacing w:val="-2"/>
        </w:rPr>
        <w:t xml:space="preserve"> </w:t>
      </w:r>
      <w:r>
        <w:t>challenges faced during the development</w:t>
      </w:r>
      <w:r>
        <w:rPr>
          <w:spacing w:val="-2"/>
        </w:rPr>
        <w:t xml:space="preserve"> </w:t>
      </w:r>
      <w:r>
        <w:t>of</w:t>
      </w:r>
      <w:r>
        <w:rPr>
          <w:spacing w:val="-3"/>
        </w:rPr>
        <w:t xml:space="preserve"> </w:t>
      </w:r>
      <w:r>
        <w:t xml:space="preserve">the </w:t>
      </w:r>
      <w:r>
        <w:rPr>
          <w:i/>
        </w:rPr>
        <w:t>Integrated</w:t>
      </w:r>
      <w:r>
        <w:rPr>
          <w:i/>
          <w:spacing w:val="-3"/>
        </w:rPr>
        <w:t xml:space="preserve"> </w:t>
      </w:r>
      <w:r>
        <w:rPr>
          <w:i/>
        </w:rPr>
        <w:t>Tourism</w:t>
      </w:r>
      <w:r>
        <w:rPr>
          <w:i/>
          <w:spacing w:val="-1"/>
        </w:rPr>
        <w:t xml:space="preserve"> </w:t>
      </w:r>
      <w:r>
        <w:rPr>
          <w:i/>
        </w:rPr>
        <w:t xml:space="preserve">Platform for Flights, Trains, Hotels, and Hidden Destinations </w:t>
      </w:r>
      <w:r>
        <w:t xml:space="preserve">required a systematic and research-driven approach, blending theoretical software engineering principles with pragmatic experimentation. Each solution applied reflected an incremental learning process, as issues were rarely isolated — instead, they were interlinked across different layers of the application’s architecture. The following section presents a detailed, academically structured discussion of the strategies, frameworks, and corrective actions implemented to address the technical, operational, and </w:t>
      </w:r>
      <w:proofErr w:type="spellStart"/>
      <w:r>
        <w:t>organisational</w:t>
      </w:r>
      <w:proofErr w:type="spellEnd"/>
      <w:r>
        <w:t xml:space="preserve"> problems identified during the project lifecycle.</w:t>
      </w:r>
    </w:p>
    <w:p w14:paraId="31FB4D25" w14:textId="77777777" w:rsidR="00065B96" w:rsidRDefault="00065B96">
      <w:pPr>
        <w:pStyle w:val="BodyText"/>
        <w:spacing w:before="51"/>
      </w:pPr>
    </w:p>
    <w:p w14:paraId="10CB5105" w14:textId="77777777" w:rsidR="00065B96" w:rsidRDefault="00000000">
      <w:pPr>
        <w:pStyle w:val="BodyText"/>
        <w:spacing w:line="360" w:lineRule="auto"/>
        <w:ind w:left="165" w:right="163"/>
        <w:jc w:val="both"/>
      </w:pPr>
      <w:r>
        <w:t xml:space="preserve">To address the API integration inconsistencies, the development team adopted a middleware-based design pattern that served as an intermediary between the external APIs and the internal data processing components. This middleware layer, built with Express.js, </w:t>
      </w:r>
      <w:proofErr w:type="spellStart"/>
      <w:r>
        <w:t>standardised</w:t>
      </w:r>
      <w:proofErr w:type="spellEnd"/>
      <w:r>
        <w:t xml:space="preserve"> incoming data by transforming all external responses into a uniform JSON schema before passing them to the application logic. This ensured compatibility across heterogeneous data formats, including REST and SOAP protocols. A series of custom parser functions and schema validators were implemented using the </w:t>
      </w:r>
      <w:proofErr w:type="spellStart"/>
      <w:r>
        <w:rPr>
          <w:i/>
        </w:rPr>
        <w:t>Ajv</w:t>
      </w:r>
      <w:proofErr w:type="spellEnd"/>
      <w:r>
        <w:rPr>
          <w:i/>
        </w:rPr>
        <w:t xml:space="preserve"> </w:t>
      </w:r>
      <w:r>
        <w:t xml:space="preserve">(Another JSON Schema Validator) library to guarantee the integrity and structure of received data. Furthermore, to prevent API rate limit violations, an intelligent caching and throttling mechanism was introduced, employing </w:t>
      </w:r>
      <w:r>
        <w:rPr>
          <w:i/>
        </w:rPr>
        <w:t xml:space="preserve">Redis </w:t>
      </w:r>
      <w:r>
        <w:t>for temporary data storage and request queuing.</w:t>
      </w:r>
      <w:r>
        <w:rPr>
          <w:spacing w:val="40"/>
        </w:rPr>
        <w:t xml:space="preserve"> </w:t>
      </w:r>
      <w:r>
        <w:t>This approach not only reduced redundant external calls but also improved overall application responsiveness.</w:t>
      </w:r>
    </w:p>
    <w:p w14:paraId="62EFF8B8" w14:textId="77777777" w:rsidR="00065B96" w:rsidRDefault="00065B96">
      <w:pPr>
        <w:pStyle w:val="BodyText"/>
        <w:spacing w:before="49"/>
      </w:pPr>
    </w:p>
    <w:p w14:paraId="2B2584C2" w14:textId="77777777" w:rsidR="00065B96" w:rsidRDefault="00000000">
      <w:pPr>
        <w:pStyle w:val="BodyText"/>
        <w:spacing w:line="360" w:lineRule="auto"/>
        <w:ind w:left="165" w:right="115"/>
        <w:jc w:val="both"/>
      </w:pPr>
      <w:r>
        <w:t xml:space="preserve">For the data consistency and </w:t>
      </w:r>
      <w:proofErr w:type="spellStart"/>
      <w:r>
        <w:t>synchronisation</w:t>
      </w:r>
      <w:proofErr w:type="spellEnd"/>
      <w:r>
        <w:t xml:space="preserve"> challenges, a combination of event-driven architecture and scheduled </w:t>
      </w:r>
      <w:proofErr w:type="spellStart"/>
      <w:r>
        <w:t>cron</w:t>
      </w:r>
      <w:proofErr w:type="spellEnd"/>
      <w:r>
        <w:t xml:space="preserve"> jobs was deployed. The event-driven pattern, implemented through </w:t>
      </w:r>
      <w:r>
        <w:rPr>
          <w:i/>
        </w:rPr>
        <w:t xml:space="preserve">Node.js </w:t>
      </w:r>
      <w:proofErr w:type="spellStart"/>
      <w:r>
        <w:rPr>
          <w:i/>
        </w:rPr>
        <w:t>EventEmitters</w:t>
      </w:r>
      <w:proofErr w:type="spellEnd"/>
      <w:r>
        <w:t>, allowed asynchronous updates across modules whenever changes were detected in any connected service. Additionally,</w:t>
      </w:r>
      <w:r>
        <w:rPr>
          <w:spacing w:val="-2"/>
        </w:rPr>
        <w:t xml:space="preserve"> </w:t>
      </w:r>
      <w:proofErr w:type="spellStart"/>
      <w:r>
        <w:rPr>
          <w:i/>
        </w:rPr>
        <w:t>cron</w:t>
      </w:r>
      <w:proofErr w:type="spellEnd"/>
      <w:r>
        <w:rPr>
          <w:i/>
          <w:spacing w:val="-2"/>
        </w:rPr>
        <w:t xml:space="preserve"> </w:t>
      </w:r>
      <w:r>
        <w:rPr>
          <w:i/>
        </w:rPr>
        <w:t>tasks</w:t>
      </w:r>
      <w:r>
        <w:rPr>
          <w:i/>
          <w:spacing w:val="-1"/>
        </w:rPr>
        <w:t xml:space="preserve"> </w:t>
      </w:r>
      <w:r>
        <w:t>were</w:t>
      </w:r>
      <w:r>
        <w:rPr>
          <w:spacing w:val="-3"/>
        </w:rPr>
        <w:t xml:space="preserve"> </w:t>
      </w:r>
      <w:r>
        <w:t>configured</w:t>
      </w:r>
      <w:r>
        <w:rPr>
          <w:spacing w:val="-2"/>
        </w:rPr>
        <w:t xml:space="preserve"> </w:t>
      </w:r>
      <w:r>
        <w:t>to</w:t>
      </w:r>
      <w:r>
        <w:rPr>
          <w:spacing w:val="-2"/>
        </w:rPr>
        <w:t xml:space="preserve"> </w:t>
      </w:r>
      <w:r>
        <w:t>periodically</w:t>
      </w:r>
      <w:r>
        <w:rPr>
          <w:spacing w:val="-2"/>
        </w:rPr>
        <w:t xml:space="preserve"> </w:t>
      </w:r>
      <w:r>
        <w:t>refresh price</w:t>
      </w:r>
      <w:r>
        <w:rPr>
          <w:spacing w:val="-5"/>
        </w:rPr>
        <w:t xml:space="preserve"> </w:t>
      </w:r>
      <w:r>
        <w:t>and availability</w:t>
      </w:r>
      <w:r>
        <w:rPr>
          <w:spacing w:val="-2"/>
        </w:rPr>
        <w:t xml:space="preserve"> </w:t>
      </w:r>
      <w:r>
        <w:t>data</w:t>
      </w:r>
      <w:r>
        <w:rPr>
          <w:spacing w:val="-3"/>
        </w:rPr>
        <w:t xml:space="preserve"> </w:t>
      </w:r>
      <w:r>
        <w:t>during</w:t>
      </w:r>
      <w:r>
        <w:rPr>
          <w:spacing w:val="-2"/>
        </w:rPr>
        <w:t xml:space="preserve"> </w:t>
      </w:r>
      <w:r>
        <w:t>off-peak</w:t>
      </w:r>
      <w:r>
        <w:rPr>
          <w:spacing w:val="-2"/>
        </w:rPr>
        <w:t xml:space="preserve"> </w:t>
      </w:r>
      <w:r>
        <w:t>hours,</w:t>
      </w:r>
    </w:p>
    <w:p w14:paraId="5962DF1E"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4116572B" w14:textId="77777777" w:rsidR="00065B96" w:rsidRDefault="00000000">
      <w:pPr>
        <w:pStyle w:val="BodyText"/>
        <w:spacing w:before="61" w:line="360" w:lineRule="auto"/>
        <w:ind w:left="165" w:right="163"/>
        <w:jc w:val="both"/>
      </w:pPr>
      <w:r>
        <w:lastRenderedPageBreak/>
        <w:t xml:space="preserve">ensuring that stale information was purged systematically. The caching strategy was enhanced through a two-level design — an in-memory cache for high-frequency data and a Redis-based distributed cache for persistent temporary storage. Conflict resolution algorithms were implemented to </w:t>
      </w:r>
      <w:proofErr w:type="spellStart"/>
      <w:r>
        <w:t>prioritise</w:t>
      </w:r>
      <w:proofErr w:type="spellEnd"/>
      <w:r>
        <w:t xml:space="preserve"> newer or verified data,</w:t>
      </w:r>
      <w:r>
        <w:rPr>
          <w:spacing w:val="40"/>
        </w:rPr>
        <w:t xml:space="preserve"> </w:t>
      </w:r>
      <w:r>
        <w:t>ensuring transactional integrity throughout the booking workflow.</w:t>
      </w:r>
    </w:p>
    <w:p w14:paraId="111ADB39" w14:textId="77777777" w:rsidR="00065B96" w:rsidRDefault="00065B96">
      <w:pPr>
        <w:pStyle w:val="BodyText"/>
        <w:spacing w:before="51"/>
      </w:pPr>
    </w:p>
    <w:p w14:paraId="4E58E1F0" w14:textId="77777777" w:rsidR="00065B96" w:rsidRDefault="00000000">
      <w:pPr>
        <w:pStyle w:val="BodyText"/>
        <w:spacing w:line="360" w:lineRule="auto"/>
        <w:ind w:left="165" w:right="163"/>
        <w:jc w:val="both"/>
      </w:pPr>
      <w:r>
        <w:t xml:space="preserve">In terms of database performance and schema </w:t>
      </w:r>
      <w:proofErr w:type="spellStart"/>
      <w:r>
        <w:t>optimisation</w:t>
      </w:r>
      <w:proofErr w:type="spellEnd"/>
      <w:r>
        <w:t>, the team refactored the original design by adopting</w:t>
      </w:r>
      <w:r>
        <w:rPr>
          <w:spacing w:val="40"/>
        </w:rPr>
        <w:t xml:space="preserve"> </w:t>
      </w:r>
      <w:r>
        <w:t xml:space="preserve">a </w:t>
      </w:r>
      <w:r>
        <w:rPr>
          <w:i/>
        </w:rPr>
        <w:t>hybrid relational–non-relational approach</w:t>
      </w:r>
      <w:r>
        <w:t>. The primary relational database (MySQL) handled transactional data such as bookings, payments, and user records, while a secondary NoSQL database (MongoDB) managed unstructured content like destination reviews, images, and travel tips. Indexing strategies were implemented on frequently queried columns, significantly improving read performance. Stored procedures were introduced for complex joins and aggregations, reducing the computational load on the application layer. Additionally,</w:t>
      </w:r>
      <w:r>
        <w:rPr>
          <w:spacing w:val="40"/>
        </w:rPr>
        <w:t xml:space="preserve"> </w:t>
      </w:r>
      <w:r>
        <w:t xml:space="preserve">database connection pooling was </w:t>
      </w:r>
      <w:proofErr w:type="spellStart"/>
      <w:r>
        <w:t>optimised</w:t>
      </w:r>
      <w:proofErr w:type="spellEnd"/>
      <w:r>
        <w:t xml:space="preserve"> using the </w:t>
      </w:r>
      <w:proofErr w:type="spellStart"/>
      <w:r>
        <w:rPr>
          <w:i/>
        </w:rPr>
        <w:t>Sequelize</w:t>
      </w:r>
      <w:proofErr w:type="spellEnd"/>
      <w:r>
        <w:rPr>
          <w:i/>
        </w:rPr>
        <w:t xml:space="preserve"> ORM </w:t>
      </w:r>
      <w:r>
        <w:t>configuration, enabling efficient concurrent queries without exhausting server resources.</w:t>
      </w:r>
    </w:p>
    <w:p w14:paraId="42E091EC" w14:textId="77777777" w:rsidR="00065B96" w:rsidRDefault="00065B96">
      <w:pPr>
        <w:pStyle w:val="BodyText"/>
        <w:spacing w:before="48"/>
      </w:pPr>
    </w:p>
    <w:p w14:paraId="3C4AED7E" w14:textId="77777777" w:rsidR="00065B96" w:rsidRDefault="00000000">
      <w:pPr>
        <w:pStyle w:val="BodyText"/>
        <w:spacing w:line="360" w:lineRule="auto"/>
        <w:ind w:left="165" w:right="163"/>
        <w:jc w:val="both"/>
      </w:pPr>
      <w:r>
        <w:t xml:space="preserve">To resolve frontend rendering and state management issues, the team transitioned from traditional prop-drilling to a global state management solution using </w:t>
      </w:r>
      <w:r>
        <w:rPr>
          <w:i/>
        </w:rPr>
        <w:t>Redux Toolkit</w:t>
      </w:r>
      <w:r>
        <w:t xml:space="preserve">. This allowed predictable state transitions and reduced component re-rendering. </w:t>
      </w:r>
      <w:proofErr w:type="spellStart"/>
      <w:r>
        <w:t>React’s</w:t>
      </w:r>
      <w:proofErr w:type="spellEnd"/>
      <w:r>
        <w:t xml:space="preserve"> </w:t>
      </w:r>
      <w:r>
        <w:rPr>
          <w:i/>
        </w:rPr>
        <w:t xml:space="preserve">Suspense </w:t>
      </w:r>
      <w:r>
        <w:t xml:space="preserve">and </w:t>
      </w:r>
      <w:r>
        <w:rPr>
          <w:i/>
        </w:rPr>
        <w:t xml:space="preserve">Error Boundary </w:t>
      </w:r>
      <w:r>
        <w:t xml:space="preserve">components were </w:t>
      </w:r>
      <w:proofErr w:type="spellStart"/>
      <w:r>
        <w:t>utilised</w:t>
      </w:r>
      <w:proofErr w:type="spellEnd"/>
      <w:r>
        <w:t xml:space="preserve"> to manage asynchronous data fetching gracefully and to isolate component-level errors from cascading through the entire interface. For performance </w:t>
      </w:r>
      <w:proofErr w:type="spellStart"/>
      <w:r>
        <w:t>optimisation</w:t>
      </w:r>
      <w:proofErr w:type="spellEnd"/>
      <w:r>
        <w:t xml:space="preserve">, code splitting and lazy loading techniques were introduced to reduce initial load times. Furthermore, the </w:t>
      </w:r>
      <w:r>
        <w:rPr>
          <w:i/>
        </w:rPr>
        <w:t xml:space="preserve">Material UI </w:t>
      </w:r>
      <w:r>
        <w:t xml:space="preserve">library was </w:t>
      </w:r>
      <w:proofErr w:type="spellStart"/>
      <w:r>
        <w:t>customised</w:t>
      </w:r>
      <w:proofErr w:type="spellEnd"/>
      <w:r>
        <w:t xml:space="preserve"> to ensure responsive and cross-browser compatibility, supplemented with </w:t>
      </w:r>
      <w:r>
        <w:rPr>
          <w:i/>
        </w:rPr>
        <w:t xml:space="preserve">CSS Grid </w:t>
      </w:r>
      <w:r>
        <w:t xml:space="preserve">and </w:t>
      </w:r>
      <w:r>
        <w:rPr>
          <w:i/>
        </w:rPr>
        <w:t xml:space="preserve">Flexbox </w:t>
      </w:r>
      <w:r>
        <w:t xml:space="preserve">for adaptive layouts across screen resolutions. Extensive testing on multiple browsers, aided by </w:t>
      </w:r>
      <w:proofErr w:type="spellStart"/>
      <w:r>
        <w:rPr>
          <w:i/>
        </w:rPr>
        <w:t>BrowserStack</w:t>
      </w:r>
      <w:proofErr w:type="spellEnd"/>
      <w:r>
        <w:t>, ensured visual consistency.</w:t>
      </w:r>
    </w:p>
    <w:p w14:paraId="2185BDB0" w14:textId="77777777" w:rsidR="00065B96" w:rsidRDefault="00065B96">
      <w:pPr>
        <w:pStyle w:val="BodyText"/>
        <w:spacing w:before="51"/>
      </w:pPr>
    </w:p>
    <w:p w14:paraId="22CAC448" w14:textId="77777777" w:rsidR="00065B96" w:rsidRDefault="00000000">
      <w:pPr>
        <w:pStyle w:val="BodyText"/>
        <w:spacing w:line="360" w:lineRule="auto"/>
        <w:ind w:left="165" w:right="163"/>
        <w:jc w:val="both"/>
      </w:pPr>
      <w:r>
        <w:t xml:space="preserve">In tackling backend scalability and concurrency limitations, a series of refactoring and configuration </w:t>
      </w:r>
      <w:proofErr w:type="spellStart"/>
      <w:r>
        <w:t>optimisations</w:t>
      </w:r>
      <w:proofErr w:type="spellEnd"/>
      <w:r>
        <w:t xml:space="preserve"> were performed. The asynchronous nature of Node.js was leveraged more effectively by converting blocking operations into non-blocking asynchronous calls using </w:t>
      </w:r>
      <w:r>
        <w:rPr>
          <w:i/>
        </w:rPr>
        <w:t xml:space="preserve">async/await </w:t>
      </w:r>
      <w:r>
        <w:t xml:space="preserve">syntax. API endpoints were restructured into microservices to isolate functional modules — such as booking, payment, and recommendation — enabling independent scaling. The application was </w:t>
      </w:r>
      <w:proofErr w:type="spellStart"/>
      <w:r>
        <w:t>containerised</w:t>
      </w:r>
      <w:proofErr w:type="spellEnd"/>
      <w:r>
        <w:t xml:space="preserve"> using </w:t>
      </w:r>
      <w:r>
        <w:rPr>
          <w:i/>
        </w:rPr>
        <w:t xml:space="preserve">Docker </w:t>
      </w:r>
      <w:r>
        <w:t xml:space="preserve">and orchestrated through </w:t>
      </w:r>
      <w:r>
        <w:rPr>
          <w:i/>
        </w:rPr>
        <w:t>AWS Elastic Beanstalk</w:t>
      </w:r>
      <w:r>
        <w:t xml:space="preserve">, which provided automated scaling based on traffic metrics. Load balancing was achieved using </w:t>
      </w:r>
      <w:r>
        <w:rPr>
          <w:i/>
        </w:rPr>
        <w:t>AWS Application Load Balancer (ALB)</w:t>
      </w:r>
      <w:r>
        <w:t xml:space="preserve">, configured with sticky sessions to maintain user context during concurrent operations. To enhance reliability, a circuit breaker pattern was implemented using the </w:t>
      </w:r>
      <w:r>
        <w:rPr>
          <w:i/>
        </w:rPr>
        <w:t xml:space="preserve">Opossum </w:t>
      </w:r>
      <w:r>
        <w:t>library, ensuring that failed external service calls did not cascade into system-wide failures.</w:t>
      </w:r>
    </w:p>
    <w:p w14:paraId="57D8D299" w14:textId="77777777" w:rsidR="00065B96" w:rsidRDefault="00065B96">
      <w:pPr>
        <w:pStyle w:val="BodyText"/>
        <w:spacing w:before="50"/>
      </w:pPr>
    </w:p>
    <w:p w14:paraId="34142C9F" w14:textId="77777777" w:rsidR="00065B96" w:rsidRDefault="00000000">
      <w:pPr>
        <w:pStyle w:val="BodyText"/>
        <w:spacing w:line="360" w:lineRule="auto"/>
        <w:ind w:left="165" w:right="165"/>
        <w:jc w:val="both"/>
      </w:pPr>
      <w:r>
        <w:t xml:space="preserve">Security vulnerabilities were mitigated through a complete overhaul of the authentication and </w:t>
      </w:r>
      <w:proofErr w:type="spellStart"/>
      <w:r>
        <w:t>authorisation</w:t>
      </w:r>
      <w:proofErr w:type="spellEnd"/>
      <w:r>
        <w:t xml:space="preserve"> mechanisms. The previous session-based authentication was replaced with a robust </w:t>
      </w:r>
      <w:r>
        <w:rPr>
          <w:i/>
        </w:rPr>
        <w:t xml:space="preserve">JWT-based (JSON Web Token) </w:t>
      </w:r>
      <w:r>
        <w:t>system featuring short-lived access tokens and long-lived refresh tokens. Token expiry and validation were</w:t>
      </w:r>
      <w:r>
        <w:rPr>
          <w:spacing w:val="-1"/>
        </w:rPr>
        <w:t xml:space="preserve"> </w:t>
      </w:r>
      <w:r>
        <w:t xml:space="preserve">managed through middleware, ensuring secure access to protected resources. </w:t>
      </w:r>
      <w:r>
        <w:rPr>
          <w:i/>
        </w:rPr>
        <w:t xml:space="preserve">Helmet.js </w:t>
      </w:r>
      <w:r>
        <w:t xml:space="preserve">was integrated into the backend to apply HTTP header protections, while </w:t>
      </w:r>
      <w:proofErr w:type="spellStart"/>
      <w:r>
        <w:rPr>
          <w:i/>
        </w:rPr>
        <w:t>bcrypt</w:t>
      </w:r>
      <w:proofErr w:type="spellEnd"/>
      <w:r>
        <w:rPr>
          <w:i/>
        </w:rPr>
        <w:t xml:space="preserve"> </w:t>
      </w:r>
      <w:r>
        <w:t xml:space="preserve">hashing was used for secure password storage. HTTPS was enforced across all endpoints via AWS Certificate Manager, and </w:t>
      </w:r>
      <w:r>
        <w:rPr>
          <w:i/>
        </w:rPr>
        <w:t xml:space="preserve">CORS </w:t>
      </w:r>
      <w:r>
        <w:t>policies were fine-tuned to restrict</w:t>
      </w:r>
      <w:r>
        <w:rPr>
          <w:spacing w:val="-4"/>
        </w:rPr>
        <w:t xml:space="preserve"> </w:t>
      </w:r>
      <w:r>
        <w:t>cross-domain</w:t>
      </w:r>
      <w:r>
        <w:rPr>
          <w:spacing w:val="-1"/>
        </w:rPr>
        <w:t xml:space="preserve"> </w:t>
      </w:r>
      <w:r>
        <w:t>access.</w:t>
      </w:r>
      <w:r>
        <w:rPr>
          <w:spacing w:val="-2"/>
        </w:rPr>
        <w:t xml:space="preserve"> </w:t>
      </w:r>
      <w:r>
        <w:t>Regular</w:t>
      </w:r>
      <w:r>
        <w:rPr>
          <w:spacing w:val="-2"/>
        </w:rPr>
        <w:t xml:space="preserve"> </w:t>
      </w:r>
      <w:r>
        <w:t>penetration</w:t>
      </w:r>
      <w:r>
        <w:rPr>
          <w:spacing w:val="-1"/>
        </w:rPr>
        <w:t xml:space="preserve"> </w:t>
      </w:r>
      <w:r>
        <w:t>testing</w:t>
      </w:r>
      <w:r>
        <w:rPr>
          <w:spacing w:val="-3"/>
        </w:rPr>
        <w:t xml:space="preserve"> </w:t>
      </w:r>
      <w:r>
        <w:t>using</w:t>
      </w:r>
      <w:r>
        <w:rPr>
          <w:spacing w:val="-1"/>
        </w:rPr>
        <w:t xml:space="preserve"> </w:t>
      </w:r>
      <w:r>
        <w:rPr>
          <w:i/>
        </w:rPr>
        <w:t>OWASP</w:t>
      </w:r>
      <w:r>
        <w:rPr>
          <w:i/>
          <w:spacing w:val="-2"/>
        </w:rPr>
        <w:t xml:space="preserve"> </w:t>
      </w:r>
      <w:r>
        <w:rPr>
          <w:i/>
        </w:rPr>
        <w:t>ZAP</w:t>
      </w:r>
      <w:r>
        <w:rPr>
          <w:i/>
          <w:spacing w:val="-3"/>
        </w:rPr>
        <w:t xml:space="preserve"> </w:t>
      </w:r>
      <w:r>
        <w:t>identified</w:t>
      </w:r>
      <w:r>
        <w:rPr>
          <w:spacing w:val="-1"/>
        </w:rPr>
        <w:t xml:space="preserve"> </w:t>
      </w:r>
      <w:r>
        <w:t>potential</w:t>
      </w:r>
      <w:r>
        <w:rPr>
          <w:spacing w:val="-3"/>
        </w:rPr>
        <w:t xml:space="preserve"> </w:t>
      </w:r>
      <w:r>
        <w:t>injection</w:t>
      </w:r>
      <w:r>
        <w:rPr>
          <w:spacing w:val="-3"/>
        </w:rPr>
        <w:t xml:space="preserve"> </w:t>
      </w:r>
      <w:r>
        <w:t>points,</w:t>
      </w:r>
    </w:p>
    <w:p w14:paraId="05009EF7"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03DF1CFC" w14:textId="77777777" w:rsidR="00065B96" w:rsidRDefault="00000000">
      <w:pPr>
        <w:pStyle w:val="BodyText"/>
        <w:spacing w:before="61" w:line="360" w:lineRule="auto"/>
        <w:ind w:left="165" w:right="166"/>
        <w:jc w:val="both"/>
      </w:pPr>
      <w:r>
        <w:lastRenderedPageBreak/>
        <w:t>which were</w:t>
      </w:r>
      <w:r>
        <w:rPr>
          <w:spacing w:val="-4"/>
        </w:rPr>
        <w:t xml:space="preserve"> </w:t>
      </w:r>
      <w:r>
        <w:t xml:space="preserve">subsequently </w:t>
      </w:r>
      <w:proofErr w:type="spellStart"/>
      <w:r>
        <w:t>sanitised</w:t>
      </w:r>
      <w:proofErr w:type="spellEnd"/>
      <w:r>
        <w:t xml:space="preserve"> using input</w:t>
      </w:r>
      <w:r>
        <w:rPr>
          <w:spacing w:val="-2"/>
        </w:rPr>
        <w:t xml:space="preserve"> </w:t>
      </w:r>
      <w:r>
        <w:t>validation libraries</w:t>
      </w:r>
      <w:r>
        <w:rPr>
          <w:spacing w:val="-5"/>
        </w:rPr>
        <w:t xml:space="preserve"> </w:t>
      </w:r>
      <w:r>
        <w:t>such as</w:t>
      </w:r>
      <w:r>
        <w:rPr>
          <w:spacing w:val="-2"/>
        </w:rPr>
        <w:t xml:space="preserve"> </w:t>
      </w:r>
      <w:r>
        <w:rPr>
          <w:i/>
        </w:rPr>
        <w:t>validator.js</w:t>
      </w:r>
      <w:r>
        <w:t>.</w:t>
      </w:r>
      <w:r>
        <w:rPr>
          <w:spacing w:val="-3"/>
        </w:rPr>
        <w:t xml:space="preserve"> </w:t>
      </w:r>
      <w:r>
        <w:t>These</w:t>
      </w:r>
      <w:r>
        <w:rPr>
          <w:spacing w:val="-1"/>
        </w:rPr>
        <w:t xml:space="preserve"> </w:t>
      </w:r>
      <w:r>
        <w:t>efforts collectively elevated the platform’s compliance with modern web security standards.</w:t>
      </w:r>
    </w:p>
    <w:p w14:paraId="2167AC51" w14:textId="77777777" w:rsidR="00065B96" w:rsidRDefault="00065B96">
      <w:pPr>
        <w:pStyle w:val="BodyText"/>
        <w:spacing w:before="49"/>
      </w:pPr>
    </w:p>
    <w:p w14:paraId="214A5ED1" w14:textId="77777777" w:rsidR="00065B96" w:rsidRDefault="00000000">
      <w:pPr>
        <w:pStyle w:val="BodyText"/>
        <w:spacing w:line="360" w:lineRule="auto"/>
        <w:ind w:left="165" w:right="161"/>
        <w:jc w:val="both"/>
      </w:pPr>
      <w:r>
        <w:t xml:space="preserve">Addressing the CI/CD pipeline inconsistencies required the adoption of </w:t>
      </w:r>
      <w:r>
        <w:rPr>
          <w:i/>
        </w:rPr>
        <w:t xml:space="preserve">GitHub Actions </w:t>
      </w:r>
      <w:r>
        <w:t xml:space="preserve">for automated testing and deployment. Each code push triggered a build pipeline that installed dependencies, ran test suites, and deployed verified builds to staging environments. To eliminate version conflicts, </w:t>
      </w:r>
      <w:r>
        <w:rPr>
          <w:i/>
        </w:rPr>
        <w:t>Node Version Manager (</w:t>
      </w:r>
      <w:proofErr w:type="spellStart"/>
      <w:r>
        <w:rPr>
          <w:i/>
        </w:rPr>
        <w:t>nvm</w:t>
      </w:r>
      <w:proofErr w:type="spellEnd"/>
      <w:r>
        <w:rPr>
          <w:i/>
        </w:rPr>
        <w:t xml:space="preserve">) </w:t>
      </w:r>
      <w:r>
        <w:t xml:space="preserve">was used to </w:t>
      </w:r>
      <w:proofErr w:type="spellStart"/>
      <w:r>
        <w:t>standardise</w:t>
      </w:r>
      <w:proofErr w:type="spellEnd"/>
      <w:r>
        <w:t xml:space="preserve"> the Node.js environment across all systems. Docker Compose files were also revised to explicitly define dependency versions, ensuring reproducibility. Network binding conflicts during container orchestration were solved by defining unique port mappings and implementing internal Docker networks for inter-service communication. Environment variables were securely managed using </w:t>
      </w:r>
      <w:r>
        <w:rPr>
          <w:i/>
        </w:rPr>
        <w:t>AWS Systems Manager Parameter Store</w:t>
      </w:r>
      <w:r>
        <w:t>, ensuring that sensitive credentials were never hard-coded.</w:t>
      </w:r>
    </w:p>
    <w:p w14:paraId="3D244507" w14:textId="77777777" w:rsidR="00065B96" w:rsidRDefault="00065B96">
      <w:pPr>
        <w:pStyle w:val="BodyText"/>
        <w:spacing w:before="51"/>
      </w:pPr>
    </w:p>
    <w:p w14:paraId="3378F3DD" w14:textId="77777777" w:rsidR="00065B96" w:rsidRDefault="00000000">
      <w:pPr>
        <w:pStyle w:val="BodyText"/>
        <w:spacing w:line="360" w:lineRule="auto"/>
        <w:ind w:left="165" w:right="162"/>
        <w:jc w:val="both"/>
      </w:pPr>
      <w:r>
        <w:t xml:space="preserve">In terms of cloud resource management and cost </w:t>
      </w:r>
      <w:proofErr w:type="spellStart"/>
      <w:r>
        <w:t>optimisation</w:t>
      </w:r>
      <w:proofErr w:type="spellEnd"/>
      <w:r>
        <w:t xml:space="preserve">, an extensive monitoring and alerting system was deployed using </w:t>
      </w:r>
      <w:r>
        <w:rPr>
          <w:i/>
        </w:rPr>
        <w:t>AWS CloudWatch</w:t>
      </w:r>
      <w:r>
        <w:t xml:space="preserve">. Resource </w:t>
      </w:r>
      <w:proofErr w:type="spellStart"/>
      <w:r>
        <w:t>utilisation</w:t>
      </w:r>
      <w:proofErr w:type="spellEnd"/>
      <w:r>
        <w:t xml:space="preserve"> metrics were continuously observed, and auto-scaling rules were implemented to dynamically adjust EC2 instance counts based on CPU and memory thresholds. Unused resources were identified and terminated through periodic cost audits. The </w:t>
      </w:r>
      <w:r>
        <w:rPr>
          <w:i/>
        </w:rPr>
        <w:t xml:space="preserve">AWS Trusted Advisor </w:t>
      </w:r>
      <w:r>
        <w:t>tool provided</w:t>
      </w:r>
      <w:r>
        <w:rPr>
          <w:spacing w:val="-4"/>
        </w:rPr>
        <w:t xml:space="preserve"> </w:t>
      </w:r>
      <w:r>
        <w:t>actionable</w:t>
      </w:r>
      <w:r>
        <w:rPr>
          <w:spacing w:val="-1"/>
        </w:rPr>
        <w:t xml:space="preserve"> </w:t>
      </w:r>
      <w:r>
        <w:t>recommendations for</w:t>
      </w:r>
      <w:r>
        <w:rPr>
          <w:spacing w:val="-3"/>
        </w:rPr>
        <w:t xml:space="preserve"> </w:t>
      </w:r>
      <w:r>
        <w:t>cost</w:t>
      </w:r>
      <w:r>
        <w:rPr>
          <w:spacing w:val="-4"/>
        </w:rPr>
        <w:t xml:space="preserve"> </w:t>
      </w:r>
      <w:r>
        <w:t>and performance</w:t>
      </w:r>
      <w:r>
        <w:rPr>
          <w:spacing w:val="-4"/>
        </w:rPr>
        <w:t xml:space="preserve"> </w:t>
      </w:r>
      <w:proofErr w:type="spellStart"/>
      <w:r>
        <w:t>optimisation</w:t>
      </w:r>
      <w:proofErr w:type="spellEnd"/>
      <w:r>
        <w:t>,</w:t>
      </w:r>
      <w:r>
        <w:rPr>
          <w:spacing w:val="-1"/>
        </w:rPr>
        <w:t xml:space="preserve"> </w:t>
      </w:r>
      <w:r>
        <w:t>while</w:t>
      </w:r>
      <w:r>
        <w:rPr>
          <w:spacing w:val="-4"/>
        </w:rPr>
        <w:t xml:space="preserve"> </w:t>
      </w:r>
      <w:r>
        <w:rPr>
          <w:i/>
        </w:rPr>
        <w:t>S3</w:t>
      </w:r>
      <w:r>
        <w:rPr>
          <w:i/>
          <w:spacing w:val="-3"/>
        </w:rPr>
        <w:t xml:space="preserve"> </w:t>
      </w:r>
      <w:r>
        <w:rPr>
          <w:i/>
        </w:rPr>
        <w:t>lifecycle</w:t>
      </w:r>
      <w:r>
        <w:rPr>
          <w:i/>
          <w:spacing w:val="-1"/>
        </w:rPr>
        <w:t xml:space="preserve"> </w:t>
      </w:r>
      <w:r>
        <w:rPr>
          <w:i/>
        </w:rPr>
        <w:t>policies</w:t>
      </w:r>
      <w:r>
        <w:rPr>
          <w:i/>
          <w:spacing w:val="-4"/>
        </w:rPr>
        <w:t xml:space="preserve"> </w:t>
      </w:r>
      <w:r>
        <w:t xml:space="preserve">ensured the automatic archiving of old data. By the end of the </w:t>
      </w:r>
      <w:proofErr w:type="spellStart"/>
      <w:r>
        <w:t>optimisation</w:t>
      </w:r>
      <w:proofErr w:type="spellEnd"/>
      <w:r>
        <w:t xml:space="preserve"> phase, infrastructure costs were reduced by approximately 35% without compromising system reliability.</w:t>
      </w:r>
    </w:p>
    <w:p w14:paraId="4230225A" w14:textId="77777777" w:rsidR="00065B96" w:rsidRDefault="00065B96">
      <w:pPr>
        <w:pStyle w:val="BodyText"/>
        <w:spacing w:before="51"/>
      </w:pPr>
    </w:p>
    <w:p w14:paraId="4BA2B1F5" w14:textId="77777777" w:rsidR="00065B96" w:rsidRDefault="00000000">
      <w:pPr>
        <w:pStyle w:val="BodyText"/>
        <w:spacing w:line="360" w:lineRule="auto"/>
        <w:ind w:left="165" w:right="163"/>
        <w:jc w:val="both"/>
      </w:pPr>
      <w:r>
        <w:t>For the testing and debugging processes, an improved multi-layer testing strategy was developed. Unit tests</w:t>
      </w:r>
      <w:r>
        <w:rPr>
          <w:spacing w:val="40"/>
        </w:rPr>
        <w:t xml:space="preserve"> </w:t>
      </w:r>
      <w:r>
        <w:t xml:space="preserve">were written using </w:t>
      </w:r>
      <w:r>
        <w:rPr>
          <w:i/>
        </w:rPr>
        <w:t>Jest</w:t>
      </w:r>
      <w:r>
        <w:t xml:space="preserve">, while integration tests relied on </w:t>
      </w:r>
      <w:proofErr w:type="spellStart"/>
      <w:r>
        <w:rPr>
          <w:i/>
        </w:rPr>
        <w:t>Supertest</w:t>
      </w:r>
      <w:proofErr w:type="spellEnd"/>
      <w:r>
        <w:rPr>
          <w:i/>
        </w:rPr>
        <w:t xml:space="preserve"> </w:t>
      </w:r>
      <w:r>
        <w:t xml:space="preserve">to simulate API calls. Mocking and stubbing of external APIs were performed using </w:t>
      </w:r>
      <w:r>
        <w:rPr>
          <w:i/>
        </w:rPr>
        <w:t>Nock</w:t>
      </w:r>
      <w:r>
        <w:t>, allowing consistent test outcomes regardless of third-party API availability. End-to-end (E2E)</w:t>
      </w:r>
      <w:r>
        <w:rPr>
          <w:spacing w:val="-3"/>
        </w:rPr>
        <w:t xml:space="preserve"> </w:t>
      </w:r>
      <w:r>
        <w:t xml:space="preserve">testing was automated with </w:t>
      </w:r>
      <w:r>
        <w:rPr>
          <w:i/>
        </w:rPr>
        <w:t>Cypress</w:t>
      </w:r>
      <w:r>
        <w:t xml:space="preserve">, which simulated realistic user flows such as multi-step bookings and cancellations. Additionally, error logging was enhanced through </w:t>
      </w:r>
      <w:r>
        <w:rPr>
          <w:i/>
        </w:rPr>
        <w:t xml:space="preserve">Winston </w:t>
      </w:r>
      <w:r>
        <w:t xml:space="preserve">and </w:t>
      </w:r>
      <w:r>
        <w:rPr>
          <w:i/>
        </w:rPr>
        <w:t xml:space="preserve">Morgan </w:t>
      </w:r>
      <w:r>
        <w:t>middleware, which captured real-time server activity and provided structured logs for debugging. This multi-tiered testing framework significantly increased reliability and reduced regression bugs during feature updates.</w:t>
      </w:r>
    </w:p>
    <w:p w14:paraId="3B91E6FC" w14:textId="77777777" w:rsidR="00065B96" w:rsidRDefault="00065B96">
      <w:pPr>
        <w:pStyle w:val="BodyText"/>
        <w:spacing w:before="50"/>
      </w:pPr>
    </w:p>
    <w:p w14:paraId="6757295C" w14:textId="77777777" w:rsidR="00065B96" w:rsidRDefault="00000000">
      <w:pPr>
        <w:pStyle w:val="BodyText"/>
        <w:spacing w:line="360" w:lineRule="auto"/>
        <w:ind w:left="165" w:right="163"/>
        <w:jc w:val="both"/>
      </w:pPr>
      <w:r>
        <w:t xml:space="preserve">Deployment-related issues were mitigated by implementing a </w:t>
      </w:r>
      <w:r>
        <w:rPr>
          <w:i/>
        </w:rPr>
        <w:t xml:space="preserve">blue-green deployment </w:t>
      </w:r>
      <w:r>
        <w:t xml:space="preserve">strategy to ensure zero-downtime updates. Database migrations were managed through </w:t>
      </w:r>
      <w:proofErr w:type="spellStart"/>
      <w:r>
        <w:rPr>
          <w:i/>
        </w:rPr>
        <w:t>Sequelize</w:t>
      </w:r>
      <w:proofErr w:type="spellEnd"/>
      <w:r>
        <w:rPr>
          <w:i/>
        </w:rPr>
        <w:t xml:space="preserve"> CLI </w:t>
      </w:r>
      <w:r>
        <w:t xml:space="preserve">with rollback capabilities, allowing safe schema transitions. DNS propagation delays were </w:t>
      </w:r>
      <w:proofErr w:type="spellStart"/>
      <w:r>
        <w:t>minimised</w:t>
      </w:r>
      <w:proofErr w:type="spellEnd"/>
      <w:r>
        <w:t xml:space="preserve"> through TTL configuration adjustments in </w:t>
      </w:r>
      <w:r>
        <w:rPr>
          <w:i/>
        </w:rPr>
        <w:t>Amazon Route 53</w:t>
      </w:r>
      <w:r>
        <w:t xml:space="preserve">. Automated SSL certificate renewal scripts were also introduced to prevent service interruptions. To maintain consistent environment </w:t>
      </w:r>
      <w:proofErr w:type="spellStart"/>
      <w:r>
        <w:t>behaviour</w:t>
      </w:r>
      <w:proofErr w:type="spellEnd"/>
      <w:r>
        <w:t>, container health checks were added to the Docker configuration, ensuring that only healthy services received traffic during deployment cycles.</w:t>
      </w:r>
    </w:p>
    <w:p w14:paraId="15DAAA22" w14:textId="77777777" w:rsidR="00065B96" w:rsidRDefault="00065B96">
      <w:pPr>
        <w:pStyle w:val="BodyText"/>
        <w:spacing w:before="50"/>
      </w:pPr>
    </w:p>
    <w:p w14:paraId="00BD8990" w14:textId="77777777" w:rsidR="00065B96" w:rsidRDefault="00000000">
      <w:pPr>
        <w:pStyle w:val="BodyText"/>
        <w:spacing w:line="360" w:lineRule="auto"/>
        <w:ind w:left="165" w:right="162"/>
        <w:jc w:val="both"/>
      </w:pPr>
      <w:r>
        <w:t xml:space="preserve">The collaboration and code management difficulties were addressed through structured team coordination protocols. The Git branching model was revised to follow the </w:t>
      </w:r>
      <w:proofErr w:type="spellStart"/>
      <w:r>
        <w:rPr>
          <w:i/>
        </w:rPr>
        <w:t>GitFlow</w:t>
      </w:r>
      <w:proofErr w:type="spellEnd"/>
      <w:r>
        <w:rPr>
          <w:i/>
        </w:rPr>
        <w:t xml:space="preserve"> </w:t>
      </w:r>
      <w:r>
        <w:t xml:space="preserve">methodology, with clear distinctions between main, develop, feature, and hotfix branches. Pull request templates were introduced to </w:t>
      </w:r>
      <w:proofErr w:type="spellStart"/>
      <w:r>
        <w:t>standardise</w:t>
      </w:r>
      <w:proofErr w:type="spellEnd"/>
      <w:r>
        <w:t xml:space="preserve"> review processes, and </w:t>
      </w:r>
      <w:proofErr w:type="spellStart"/>
      <w:r>
        <w:t>ESLint</w:t>
      </w:r>
      <w:proofErr w:type="spellEnd"/>
      <w:r>
        <w:t xml:space="preserve"> configurations enforced consistent coding styles. Regular stand-up meetings and documentation</w:t>
      </w:r>
      <w:r>
        <w:rPr>
          <w:spacing w:val="74"/>
        </w:rPr>
        <w:t xml:space="preserve"> </w:t>
      </w:r>
      <w:r>
        <w:t>updates</w:t>
      </w:r>
      <w:r>
        <w:rPr>
          <w:spacing w:val="72"/>
        </w:rPr>
        <w:t xml:space="preserve"> </w:t>
      </w:r>
      <w:r>
        <w:t>on</w:t>
      </w:r>
      <w:r>
        <w:rPr>
          <w:spacing w:val="72"/>
        </w:rPr>
        <w:t xml:space="preserve"> </w:t>
      </w:r>
      <w:r>
        <w:rPr>
          <w:i/>
        </w:rPr>
        <w:t>Confluence</w:t>
      </w:r>
      <w:r>
        <w:rPr>
          <w:i/>
          <w:spacing w:val="73"/>
        </w:rPr>
        <w:t xml:space="preserve"> </w:t>
      </w:r>
      <w:r>
        <w:t>ensured</w:t>
      </w:r>
      <w:r>
        <w:rPr>
          <w:spacing w:val="72"/>
        </w:rPr>
        <w:t xml:space="preserve"> </w:t>
      </w:r>
      <w:proofErr w:type="spellStart"/>
      <w:r>
        <w:t>synchronisation</w:t>
      </w:r>
      <w:proofErr w:type="spellEnd"/>
      <w:r>
        <w:rPr>
          <w:spacing w:val="74"/>
        </w:rPr>
        <w:t xml:space="preserve"> </w:t>
      </w:r>
      <w:r>
        <w:t>among</w:t>
      </w:r>
      <w:r>
        <w:rPr>
          <w:spacing w:val="74"/>
        </w:rPr>
        <w:t xml:space="preserve"> </w:t>
      </w:r>
      <w:r>
        <w:t>all</w:t>
      </w:r>
      <w:r>
        <w:rPr>
          <w:spacing w:val="73"/>
        </w:rPr>
        <w:t xml:space="preserve"> </w:t>
      </w:r>
      <w:r>
        <w:t>contributors.</w:t>
      </w:r>
      <w:r>
        <w:rPr>
          <w:spacing w:val="73"/>
        </w:rPr>
        <w:t xml:space="preserve"> </w:t>
      </w:r>
      <w:r>
        <w:t>Version</w:t>
      </w:r>
      <w:r>
        <w:rPr>
          <w:spacing w:val="74"/>
        </w:rPr>
        <w:t xml:space="preserve"> </w:t>
      </w:r>
      <w:r>
        <w:t>control</w:t>
      </w:r>
    </w:p>
    <w:p w14:paraId="0252F710"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43DCD88F" w14:textId="77777777" w:rsidR="00065B96" w:rsidRDefault="00000000">
      <w:pPr>
        <w:pStyle w:val="BodyText"/>
        <w:spacing w:before="61" w:line="360" w:lineRule="auto"/>
        <w:ind w:left="165" w:right="163"/>
        <w:jc w:val="both"/>
      </w:pPr>
      <w:r>
        <w:lastRenderedPageBreak/>
        <w:t>discipline improved dramatically after implementing these practices, leading to fewer merge conflicts and more traceable development history.</w:t>
      </w:r>
    </w:p>
    <w:p w14:paraId="0A6CD0B0" w14:textId="77777777" w:rsidR="00065B96" w:rsidRDefault="00065B96">
      <w:pPr>
        <w:pStyle w:val="BodyText"/>
        <w:spacing w:before="49"/>
      </w:pPr>
    </w:p>
    <w:p w14:paraId="0B8E95EE" w14:textId="77777777" w:rsidR="00065B96" w:rsidRDefault="00000000">
      <w:pPr>
        <w:pStyle w:val="BodyText"/>
        <w:spacing w:line="360" w:lineRule="auto"/>
        <w:ind w:left="165" w:right="164"/>
        <w:jc w:val="both"/>
      </w:pPr>
      <w:r>
        <w:t>Beyond technical fixes, the team also implemented process-level improvements such as establishing sprint retrospectives,</w:t>
      </w:r>
      <w:r>
        <w:rPr>
          <w:spacing w:val="-1"/>
        </w:rPr>
        <w:t xml:space="preserve"> </w:t>
      </w:r>
      <w:r>
        <w:t>defining clearer</w:t>
      </w:r>
      <w:r>
        <w:rPr>
          <w:spacing w:val="-1"/>
        </w:rPr>
        <w:t xml:space="preserve"> </w:t>
      </w:r>
      <w:r>
        <w:t>task ownership,</w:t>
      </w:r>
      <w:r>
        <w:rPr>
          <w:spacing w:val="-1"/>
        </w:rPr>
        <w:t xml:space="preserve"> </w:t>
      </w:r>
      <w:r>
        <w:t xml:space="preserve">and using </w:t>
      </w:r>
      <w:r>
        <w:rPr>
          <w:i/>
        </w:rPr>
        <w:t xml:space="preserve">Jira </w:t>
      </w:r>
      <w:r>
        <w:t>for issue tracking and workload distribution.</w:t>
      </w:r>
      <w:r>
        <w:rPr>
          <w:spacing w:val="-1"/>
        </w:rPr>
        <w:t xml:space="preserve"> </w:t>
      </w:r>
      <w:r>
        <w:t>This structured project management approach enhanced productivity and accountability, ensuring that critical issues were identified and addressed promptly.</w:t>
      </w:r>
    </w:p>
    <w:p w14:paraId="781A8275" w14:textId="77777777" w:rsidR="00065B96" w:rsidRDefault="00065B96">
      <w:pPr>
        <w:pStyle w:val="BodyText"/>
        <w:spacing w:before="51"/>
      </w:pPr>
    </w:p>
    <w:p w14:paraId="2C0BA8C8" w14:textId="77777777" w:rsidR="00065B96" w:rsidRDefault="00000000">
      <w:pPr>
        <w:pStyle w:val="BodyText"/>
        <w:spacing w:line="360" w:lineRule="auto"/>
        <w:ind w:left="165" w:right="163"/>
        <w:jc w:val="both"/>
      </w:pPr>
      <w:r>
        <w:t>In conclusion, the solutions applied throughout the project</w:t>
      </w:r>
      <w:r>
        <w:rPr>
          <w:spacing w:val="-1"/>
        </w:rPr>
        <w:t xml:space="preserve"> </w:t>
      </w:r>
      <w:r>
        <w:t>were both reactive and proactive in nature, reflecting a commitment to technical excellence and sustainable design. Each resolution not only solved immediate challenges but also reinforced the overall robustness, scalability, and maintainability of the platform. The successful mitigation of these issues transformed what began as a complex, error-prone prototype into a polished, high-performance tourism system capable of real-world deployment and further innovation.</w:t>
      </w:r>
    </w:p>
    <w:p w14:paraId="5656D83F" w14:textId="77777777" w:rsidR="00065B96" w:rsidRDefault="00065B96">
      <w:pPr>
        <w:pStyle w:val="BodyText"/>
        <w:spacing w:before="49"/>
      </w:pPr>
    </w:p>
    <w:p w14:paraId="5CB2CFB0" w14:textId="77777777" w:rsidR="00065B96" w:rsidRDefault="00000000">
      <w:pPr>
        <w:pStyle w:val="Heading2"/>
        <w:numPr>
          <w:ilvl w:val="1"/>
          <w:numId w:val="3"/>
        </w:numPr>
        <w:tabs>
          <w:tab w:val="left" w:pos="564"/>
        </w:tabs>
        <w:spacing w:before="1"/>
        <w:ind w:left="564" w:hanging="399"/>
      </w:pPr>
      <w:r>
        <w:t>Current</w:t>
      </w:r>
      <w:r>
        <w:rPr>
          <w:spacing w:val="-6"/>
        </w:rPr>
        <w:t xml:space="preserve"> </w:t>
      </w:r>
      <w:r>
        <w:t>Limitations</w:t>
      </w:r>
      <w:r>
        <w:rPr>
          <w:spacing w:val="-5"/>
        </w:rPr>
        <w:t xml:space="preserve"> </w:t>
      </w:r>
      <w:r>
        <w:t>or</w:t>
      </w:r>
      <w:r>
        <w:rPr>
          <w:spacing w:val="-8"/>
        </w:rPr>
        <w:t xml:space="preserve"> </w:t>
      </w:r>
      <w:r>
        <w:t>Known</w:t>
      </w:r>
      <w:r>
        <w:rPr>
          <w:spacing w:val="-6"/>
        </w:rPr>
        <w:t xml:space="preserve"> </w:t>
      </w:r>
      <w:r>
        <w:rPr>
          <w:spacing w:val="-4"/>
        </w:rPr>
        <w:t>Bugs</w:t>
      </w:r>
    </w:p>
    <w:p w14:paraId="52D674DE" w14:textId="77777777" w:rsidR="00065B96" w:rsidRDefault="00065B96">
      <w:pPr>
        <w:pStyle w:val="BodyText"/>
        <w:spacing w:before="166"/>
        <w:rPr>
          <w:b/>
        </w:rPr>
      </w:pPr>
    </w:p>
    <w:p w14:paraId="084E5200" w14:textId="77777777" w:rsidR="00065B96" w:rsidRDefault="00000000">
      <w:pPr>
        <w:pStyle w:val="BodyText"/>
        <w:spacing w:line="360" w:lineRule="auto"/>
        <w:ind w:left="165" w:right="163"/>
        <w:jc w:val="both"/>
      </w:pPr>
      <w:r>
        <w:t xml:space="preserve">Despite the comprehensive development and extensive refinement of the </w:t>
      </w:r>
      <w:r>
        <w:rPr>
          <w:i/>
        </w:rPr>
        <w:t>Integrated Tourism Platform for Flights, Trains, Hotels, and Hidden Destinations</w:t>
      </w:r>
      <w:r>
        <w:t xml:space="preserve">, certain limitations and known bugs remain that are primarily due to constraints in time, resources, and dependency on third-party services. While the system has been rigorously tested, deployed, and validated under multiple scenarios, it continues to face minor yet impactful challenges that are typical of complex, large-scale integrated web applications. This section provides a detailed and academically structured examination of the existing issues, </w:t>
      </w:r>
      <w:proofErr w:type="spellStart"/>
      <w:r>
        <w:t>categorising</w:t>
      </w:r>
      <w:proofErr w:type="spellEnd"/>
      <w:r>
        <w:t xml:space="preserve"> them based on their origin, nature, and impact on the platform’s functionality and user experience.</w:t>
      </w:r>
    </w:p>
    <w:p w14:paraId="3FAC8C50" w14:textId="77777777" w:rsidR="00065B96" w:rsidRDefault="00065B96">
      <w:pPr>
        <w:pStyle w:val="BodyText"/>
        <w:spacing w:before="50"/>
      </w:pPr>
    </w:p>
    <w:p w14:paraId="598FA962" w14:textId="77777777" w:rsidR="00065B96" w:rsidRDefault="00000000">
      <w:pPr>
        <w:pStyle w:val="BodyText"/>
        <w:spacing w:line="360" w:lineRule="auto"/>
        <w:ind w:left="165" w:right="163"/>
        <w:jc w:val="both"/>
      </w:pPr>
      <w:r>
        <w:t>One of the most significant limitations lies in the dependency on external APIs for real-time data retrieval from flight, train, and hotel service providers. These APIs occasionally suffer from downtime, latency spikes, or rate limits, resulting in incomplete or delayed data on the platform. Although caching mechanisms have been implemented to mitigate such effects, the cached data can become stale if the API remains unavailable for extended periods. This issue is especially critical in time-sensitive scenarios such as last-minute bookings or dynamic fare updates. Moreover, since each API follows a different data format and authentication protocol, minor</w:t>
      </w:r>
      <w:r>
        <w:rPr>
          <w:spacing w:val="-2"/>
        </w:rPr>
        <w:t xml:space="preserve"> </w:t>
      </w:r>
      <w:r>
        <w:t>mismatches</w:t>
      </w:r>
      <w:r>
        <w:rPr>
          <w:spacing w:val="-2"/>
        </w:rPr>
        <w:t xml:space="preserve"> </w:t>
      </w:r>
      <w:r>
        <w:t>in</w:t>
      </w:r>
      <w:r>
        <w:rPr>
          <w:spacing w:val="-4"/>
        </w:rPr>
        <w:t xml:space="preserve"> </w:t>
      </w:r>
      <w:r>
        <w:t>schema updates</w:t>
      </w:r>
      <w:r>
        <w:rPr>
          <w:spacing w:val="-4"/>
        </w:rPr>
        <w:t xml:space="preserve"> </w:t>
      </w:r>
      <w:r>
        <w:t>from</w:t>
      </w:r>
      <w:r>
        <w:rPr>
          <w:spacing w:val="-2"/>
        </w:rPr>
        <w:t xml:space="preserve"> </w:t>
      </w:r>
      <w:r>
        <w:t>the</w:t>
      </w:r>
      <w:r>
        <w:rPr>
          <w:spacing w:val="-1"/>
        </w:rPr>
        <w:t xml:space="preserve"> </w:t>
      </w:r>
      <w:r>
        <w:t>provider’s</w:t>
      </w:r>
      <w:r>
        <w:rPr>
          <w:spacing w:val="-2"/>
        </w:rPr>
        <w:t xml:space="preserve"> </w:t>
      </w:r>
      <w:r>
        <w:t>end</w:t>
      </w:r>
      <w:r>
        <w:rPr>
          <w:spacing w:val="-2"/>
        </w:rPr>
        <w:t xml:space="preserve"> </w:t>
      </w:r>
      <w:r>
        <w:t>can</w:t>
      </w:r>
      <w:r>
        <w:rPr>
          <w:spacing w:val="-2"/>
        </w:rPr>
        <w:t xml:space="preserve"> </w:t>
      </w:r>
      <w:r>
        <w:t>cause</w:t>
      </w:r>
      <w:r>
        <w:rPr>
          <w:spacing w:val="-3"/>
        </w:rPr>
        <w:t xml:space="preserve"> </w:t>
      </w:r>
      <w:r>
        <w:t>transient parsing</w:t>
      </w:r>
      <w:r>
        <w:rPr>
          <w:spacing w:val="-2"/>
        </w:rPr>
        <w:t xml:space="preserve"> </w:t>
      </w:r>
      <w:r>
        <w:t>errors,</w:t>
      </w:r>
      <w:r>
        <w:rPr>
          <w:spacing w:val="-2"/>
        </w:rPr>
        <w:t xml:space="preserve"> </w:t>
      </w:r>
      <w:r>
        <w:t>resulting in</w:t>
      </w:r>
      <w:r>
        <w:rPr>
          <w:spacing w:val="-2"/>
        </w:rPr>
        <w:t xml:space="preserve"> </w:t>
      </w:r>
      <w:r>
        <w:t xml:space="preserve">null or </w:t>
      </w:r>
      <w:proofErr w:type="spellStart"/>
      <w:r>
        <w:t>misformatted</w:t>
      </w:r>
      <w:proofErr w:type="spellEnd"/>
      <w:r>
        <w:t xml:space="preserve"> entries in the system’s database.</w:t>
      </w:r>
    </w:p>
    <w:p w14:paraId="77620A03" w14:textId="77777777" w:rsidR="00065B96" w:rsidRDefault="00065B96">
      <w:pPr>
        <w:pStyle w:val="BodyText"/>
        <w:spacing w:before="49"/>
      </w:pPr>
    </w:p>
    <w:p w14:paraId="07270722" w14:textId="77777777" w:rsidR="00065B96" w:rsidRDefault="00000000">
      <w:pPr>
        <w:pStyle w:val="BodyText"/>
        <w:spacing w:line="360" w:lineRule="auto"/>
        <w:ind w:left="165" w:right="163"/>
        <w:jc w:val="both"/>
      </w:pPr>
      <w:r>
        <w:t>Another ongoing issue pertains to search and recommendation performance under heavy traffic conditions. During peak user activity, the system occasionally experiences degraded response times, particularly when multiple concurrent searches are executed involving complex filters like budget, rating, and travel mode combinations.</w:t>
      </w:r>
      <w:r>
        <w:rPr>
          <w:spacing w:val="-4"/>
        </w:rPr>
        <w:t xml:space="preserve"> </w:t>
      </w:r>
      <w:r>
        <w:t>Although</w:t>
      </w:r>
      <w:r>
        <w:rPr>
          <w:spacing w:val="-4"/>
        </w:rPr>
        <w:t xml:space="preserve"> </w:t>
      </w:r>
      <w:r>
        <w:t>the</w:t>
      </w:r>
      <w:r>
        <w:rPr>
          <w:spacing w:val="-2"/>
        </w:rPr>
        <w:t xml:space="preserve"> </w:t>
      </w:r>
      <w:r>
        <w:t>platform</w:t>
      </w:r>
      <w:r>
        <w:rPr>
          <w:spacing w:val="-1"/>
        </w:rPr>
        <w:t xml:space="preserve"> </w:t>
      </w:r>
      <w:r>
        <w:t>employs</w:t>
      </w:r>
      <w:r>
        <w:rPr>
          <w:spacing w:val="-1"/>
        </w:rPr>
        <w:t xml:space="preserve"> </w:t>
      </w:r>
      <w:r>
        <w:t>server-side</w:t>
      </w:r>
      <w:r>
        <w:rPr>
          <w:spacing w:val="-2"/>
        </w:rPr>
        <w:t xml:space="preserve"> </w:t>
      </w:r>
      <w:r>
        <w:t>pagination</w:t>
      </w:r>
      <w:r>
        <w:rPr>
          <w:spacing w:val="-4"/>
        </w:rPr>
        <w:t xml:space="preserve"> </w:t>
      </w:r>
      <w:r>
        <w:t>and</w:t>
      </w:r>
      <w:r>
        <w:rPr>
          <w:spacing w:val="-1"/>
        </w:rPr>
        <w:t xml:space="preserve"> </w:t>
      </w:r>
      <w:r>
        <w:t>Redis</w:t>
      </w:r>
      <w:r>
        <w:rPr>
          <w:spacing w:val="-3"/>
        </w:rPr>
        <w:t xml:space="preserve"> </w:t>
      </w:r>
      <w:r>
        <w:t>caching,</w:t>
      </w:r>
      <w:r>
        <w:rPr>
          <w:spacing w:val="-2"/>
        </w:rPr>
        <w:t xml:space="preserve"> </w:t>
      </w:r>
      <w:r>
        <w:t>the</w:t>
      </w:r>
      <w:r>
        <w:rPr>
          <w:spacing w:val="-2"/>
        </w:rPr>
        <w:t xml:space="preserve"> </w:t>
      </w:r>
      <w:r>
        <w:t>dynamic generation of travel recommendations based on user preferences and historical data can overload the computation layer. In certain cases, users have reported delays of up to 3–5 seconds during search result rendering. This issue, while not catastrophic, affects the perceived responsiveness of the interface and may reduce user satisfaction in high-traffic scenarios.</w:t>
      </w:r>
    </w:p>
    <w:p w14:paraId="7F496882"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3E3B362B" w14:textId="77777777" w:rsidR="00065B96" w:rsidRDefault="00000000">
      <w:pPr>
        <w:pStyle w:val="BodyText"/>
        <w:spacing w:before="61" w:line="360" w:lineRule="auto"/>
        <w:ind w:left="165" w:right="163"/>
        <w:jc w:val="both"/>
      </w:pPr>
      <w:r>
        <w:lastRenderedPageBreak/>
        <w:t>The</w:t>
      </w:r>
      <w:r>
        <w:rPr>
          <w:spacing w:val="-1"/>
        </w:rPr>
        <w:t xml:space="preserve"> </w:t>
      </w:r>
      <w:r>
        <w:t>user</w:t>
      </w:r>
      <w:r>
        <w:rPr>
          <w:spacing w:val="-1"/>
        </w:rPr>
        <w:t xml:space="preserve"> </w:t>
      </w:r>
      <w:r>
        <w:t>authentication system,</w:t>
      </w:r>
      <w:r>
        <w:rPr>
          <w:spacing w:val="-1"/>
        </w:rPr>
        <w:t xml:space="preserve"> </w:t>
      </w:r>
      <w:r>
        <w:t>though robust</w:t>
      </w:r>
      <w:r>
        <w:rPr>
          <w:spacing w:val="-1"/>
        </w:rPr>
        <w:t xml:space="preserve"> </w:t>
      </w:r>
      <w:r>
        <w:t>and secure,</w:t>
      </w:r>
      <w:r>
        <w:rPr>
          <w:spacing w:val="-1"/>
        </w:rPr>
        <w:t xml:space="preserve"> </w:t>
      </w:r>
      <w:r>
        <w:t>exhibits a</w:t>
      </w:r>
      <w:r>
        <w:rPr>
          <w:spacing w:val="-1"/>
        </w:rPr>
        <w:t xml:space="preserve"> </w:t>
      </w:r>
      <w:r>
        <w:t>minor</w:t>
      </w:r>
      <w:r>
        <w:rPr>
          <w:spacing w:val="-1"/>
        </w:rPr>
        <w:t xml:space="preserve"> </w:t>
      </w:r>
      <w:r>
        <w:t>but</w:t>
      </w:r>
      <w:r>
        <w:rPr>
          <w:spacing w:val="-1"/>
        </w:rPr>
        <w:t xml:space="preserve"> </w:t>
      </w:r>
      <w:r>
        <w:t>recurring issue with token</w:t>
      </w:r>
      <w:r>
        <w:rPr>
          <w:spacing w:val="-2"/>
        </w:rPr>
        <w:t xml:space="preserve"> </w:t>
      </w:r>
      <w:r>
        <w:t xml:space="preserve">expiry and refresh handling. Specifically, when users remain idle for long periods, the JWT access token expires as expected, but in rare instances, the refresh token fails to renew due to </w:t>
      </w:r>
      <w:proofErr w:type="spellStart"/>
      <w:r>
        <w:t>desynchronisation</w:t>
      </w:r>
      <w:proofErr w:type="spellEnd"/>
      <w:r>
        <w:t xml:space="preserve"> between the client and server clocks. This results in forced logout sessions, requiring users to log in again. While this issue does not compromise security, it</w:t>
      </w:r>
      <w:r>
        <w:rPr>
          <w:spacing w:val="-2"/>
        </w:rPr>
        <w:t xml:space="preserve"> </w:t>
      </w:r>
      <w:r>
        <w:t>interrupts user</w:t>
      </w:r>
      <w:r>
        <w:rPr>
          <w:spacing w:val="-1"/>
        </w:rPr>
        <w:t xml:space="preserve"> </w:t>
      </w:r>
      <w:r>
        <w:t>experience continuity, particularly for</w:t>
      </w:r>
      <w:r>
        <w:rPr>
          <w:spacing w:val="-1"/>
        </w:rPr>
        <w:t xml:space="preserve"> </w:t>
      </w:r>
      <w:r>
        <w:t>users</w:t>
      </w:r>
      <w:r>
        <w:rPr>
          <w:spacing w:val="-2"/>
        </w:rPr>
        <w:t xml:space="preserve"> </w:t>
      </w:r>
      <w:r>
        <w:t>engaged in</w:t>
      </w:r>
      <w:r>
        <w:rPr>
          <w:spacing w:val="-3"/>
        </w:rPr>
        <w:t xml:space="preserve"> </w:t>
      </w:r>
      <w:r>
        <w:t>lengthy browsing or booking sessions. Developers have acknowledged this limitation and are exploring the implementation of a background token refresh daemon to resolve the issue in future updates.</w:t>
      </w:r>
    </w:p>
    <w:p w14:paraId="0099DBAD" w14:textId="77777777" w:rsidR="00065B96" w:rsidRDefault="00065B96">
      <w:pPr>
        <w:pStyle w:val="BodyText"/>
        <w:spacing w:before="50"/>
      </w:pPr>
    </w:p>
    <w:p w14:paraId="298D3D56" w14:textId="77777777" w:rsidR="00065B96" w:rsidRDefault="00000000">
      <w:pPr>
        <w:pStyle w:val="BodyText"/>
        <w:spacing w:line="360" w:lineRule="auto"/>
        <w:ind w:left="165" w:right="163"/>
        <w:jc w:val="both"/>
      </w:pPr>
      <w:r>
        <w:t>A recurring frontend limitation is the occasional rendering inconsistency across browsers, particularly between Chrome and Safari. Certain advanced CSS properties such as grid layouts and transitions display slight alignment or spacing discrepancies on Apple devices due to variations in rendering engines. Additionally, when network speed is low, images and data-heavy components such as destination carousels may load partially or</w:t>
      </w:r>
      <w:r>
        <w:rPr>
          <w:spacing w:val="40"/>
        </w:rPr>
        <w:t xml:space="preserve"> </w:t>
      </w:r>
      <w:r>
        <w:t>fail</w:t>
      </w:r>
      <w:r>
        <w:rPr>
          <w:spacing w:val="-1"/>
        </w:rPr>
        <w:t xml:space="preserve"> </w:t>
      </w:r>
      <w:r>
        <w:t>to</w:t>
      </w:r>
      <w:r>
        <w:rPr>
          <w:spacing w:val="-4"/>
        </w:rPr>
        <w:t xml:space="preserve"> </w:t>
      </w:r>
      <w:r>
        <w:t>render</w:t>
      </w:r>
      <w:r>
        <w:rPr>
          <w:spacing w:val="-2"/>
        </w:rPr>
        <w:t xml:space="preserve"> </w:t>
      </w:r>
      <w:r>
        <w:t>altogether,</w:t>
      </w:r>
      <w:r>
        <w:rPr>
          <w:spacing w:val="-2"/>
        </w:rPr>
        <w:t xml:space="preserve"> </w:t>
      </w:r>
      <w:r>
        <w:t>leading</w:t>
      </w:r>
      <w:r>
        <w:rPr>
          <w:spacing w:val="-2"/>
        </w:rPr>
        <w:t xml:space="preserve"> </w:t>
      </w:r>
      <w:r>
        <w:t>to</w:t>
      </w:r>
      <w:r>
        <w:rPr>
          <w:spacing w:val="-2"/>
        </w:rPr>
        <w:t xml:space="preserve"> </w:t>
      </w:r>
      <w:r>
        <w:t>visual</w:t>
      </w:r>
      <w:r>
        <w:rPr>
          <w:spacing w:val="-3"/>
        </w:rPr>
        <w:t xml:space="preserve"> </w:t>
      </w:r>
      <w:r>
        <w:t>fragmentation</w:t>
      </w:r>
      <w:r>
        <w:rPr>
          <w:spacing w:val="-2"/>
        </w:rPr>
        <w:t xml:space="preserve"> </w:t>
      </w:r>
      <w:r>
        <w:t>of</w:t>
      </w:r>
      <w:r>
        <w:rPr>
          <w:spacing w:val="-5"/>
        </w:rPr>
        <w:t xml:space="preserve"> </w:t>
      </w:r>
      <w:r>
        <w:t>the</w:t>
      </w:r>
      <w:r>
        <w:rPr>
          <w:spacing w:val="-1"/>
        </w:rPr>
        <w:t xml:space="preserve"> </w:t>
      </w:r>
      <w:r>
        <w:t>user</w:t>
      </w:r>
      <w:r>
        <w:rPr>
          <w:spacing w:val="-1"/>
        </w:rPr>
        <w:t xml:space="preserve"> </w:t>
      </w:r>
      <w:r>
        <w:t>interface.</w:t>
      </w:r>
      <w:r>
        <w:rPr>
          <w:spacing w:val="-2"/>
        </w:rPr>
        <w:t xml:space="preserve"> </w:t>
      </w:r>
      <w:r>
        <w:t>Despite</w:t>
      </w:r>
      <w:r>
        <w:rPr>
          <w:spacing w:val="-3"/>
        </w:rPr>
        <w:t xml:space="preserve"> </w:t>
      </w:r>
      <w:r>
        <w:t>implementing</w:t>
      </w:r>
      <w:r>
        <w:rPr>
          <w:spacing w:val="-2"/>
        </w:rPr>
        <w:t xml:space="preserve"> </w:t>
      </w:r>
      <w:r>
        <w:t>lazy</w:t>
      </w:r>
      <w:r>
        <w:rPr>
          <w:spacing w:val="-4"/>
        </w:rPr>
        <w:t xml:space="preserve"> </w:t>
      </w:r>
      <w:r>
        <w:t xml:space="preserve">loading and fallback placeholders, these anomalies persist under specific network constraints, indicating the need for further </w:t>
      </w:r>
      <w:proofErr w:type="spellStart"/>
      <w:r>
        <w:t>optimisation</w:t>
      </w:r>
      <w:proofErr w:type="spellEnd"/>
      <w:r>
        <w:t xml:space="preserve"> or the adoption of service workers to handle offline scenarios more effectively.</w:t>
      </w:r>
    </w:p>
    <w:p w14:paraId="2A76DCA5" w14:textId="77777777" w:rsidR="00065B96" w:rsidRDefault="00065B96">
      <w:pPr>
        <w:pStyle w:val="BodyText"/>
        <w:spacing w:before="50"/>
      </w:pPr>
    </w:p>
    <w:p w14:paraId="2CFB6119" w14:textId="77777777" w:rsidR="00065B96" w:rsidRDefault="00000000">
      <w:pPr>
        <w:pStyle w:val="BodyText"/>
        <w:spacing w:before="1" w:line="360" w:lineRule="auto"/>
        <w:ind w:left="165" w:right="163"/>
        <w:jc w:val="both"/>
      </w:pPr>
      <w:r>
        <w:t>The payment gateway integration, while functionally sound,</w:t>
      </w:r>
      <w:r>
        <w:rPr>
          <w:spacing w:val="-1"/>
        </w:rPr>
        <w:t xml:space="preserve"> </w:t>
      </w:r>
      <w:r>
        <w:t>remains limited in terms of</w:t>
      </w:r>
      <w:r>
        <w:rPr>
          <w:spacing w:val="-1"/>
        </w:rPr>
        <w:t xml:space="preserve"> </w:t>
      </w:r>
      <w:r>
        <w:t>currency flexibility and refund processing automation. Currently, the system supports transactions</w:t>
      </w:r>
      <w:r>
        <w:rPr>
          <w:spacing w:val="-2"/>
        </w:rPr>
        <w:t xml:space="preserve"> </w:t>
      </w:r>
      <w:r>
        <w:t>primarily in Indian Rupees</w:t>
      </w:r>
      <w:r>
        <w:rPr>
          <w:spacing w:val="-2"/>
        </w:rPr>
        <w:t xml:space="preserve"> </w:t>
      </w:r>
      <w:r>
        <w:t>(INR)</w:t>
      </w:r>
      <w:r>
        <w:rPr>
          <w:spacing w:val="-1"/>
        </w:rPr>
        <w:t xml:space="preserve"> </w:t>
      </w:r>
      <w:r>
        <w:t>and US Dollars (USD), relying on the Stripe API for payment execution. However, users attempting transactions in unsupported currencies experience failures or need manual currency conversions. Furthermore, refund and cancellation requests are partially automated, with some cases requiring backend administrator intervention to process. This limitation is primarily due to the absence of full two-way communication between the payment gateway and the platform’s booking management module — an enhancement planned for future releases.</w:t>
      </w:r>
    </w:p>
    <w:p w14:paraId="42C8D24A" w14:textId="77777777" w:rsidR="00065B96" w:rsidRDefault="00065B96">
      <w:pPr>
        <w:pStyle w:val="BodyText"/>
        <w:spacing w:before="50"/>
      </w:pPr>
    </w:p>
    <w:p w14:paraId="2D3826AE" w14:textId="77777777" w:rsidR="00065B96" w:rsidRDefault="00000000">
      <w:pPr>
        <w:pStyle w:val="BodyText"/>
        <w:spacing w:line="360" w:lineRule="auto"/>
        <w:ind w:left="165" w:right="163"/>
        <w:jc w:val="both"/>
      </w:pPr>
      <w:r>
        <w:t>From a database perspective, a minor but persistent limitation exists in relation to the handling of complex relational queries. The hybrid use of MySQL and MongoDB, while effective for structured and unstructured</w:t>
      </w:r>
      <w:r>
        <w:rPr>
          <w:spacing w:val="40"/>
        </w:rPr>
        <w:t xml:space="preserve"> </w:t>
      </w:r>
      <w:r>
        <w:t xml:space="preserve">data management, occasionally leads to data retrieval inconsistencies when aggregating across the two systems. </w:t>
      </w:r>
      <w:proofErr w:type="spellStart"/>
      <w:r>
        <w:t>Synchronisation</w:t>
      </w:r>
      <w:proofErr w:type="spellEnd"/>
      <w:r>
        <w:t xml:space="preserve"> delays between MongoDB’s asynchronous write operations and MySQL’s transactional</w:t>
      </w:r>
      <w:r>
        <w:rPr>
          <w:spacing w:val="40"/>
        </w:rPr>
        <w:t xml:space="preserve"> </w:t>
      </w:r>
      <w:r>
        <w:t xml:space="preserve">updates can result in temporary mismatches, particularly in composite analytics views and recommendation models. Additionally, under high data volume scenarios, certain joins involving large booking and user tables exhibit slow execution times despite the use of indexes. This performance lag is an area identified for </w:t>
      </w:r>
      <w:proofErr w:type="spellStart"/>
      <w:r>
        <w:t>optimisation</w:t>
      </w:r>
      <w:proofErr w:type="spellEnd"/>
      <w:r>
        <w:t>, potentially through partitioning or the introduction of database sharding techniques.</w:t>
      </w:r>
    </w:p>
    <w:p w14:paraId="5E30AF6F" w14:textId="77777777" w:rsidR="00065B96" w:rsidRDefault="00065B96">
      <w:pPr>
        <w:pStyle w:val="BodyText"/>
        <w:spacing w:before="49"/>
      </w:pPr>
    </w:p>
    <w:p w14:paraId="0CC72772" w14:textId="77777777" w:rsidR="00065B96" w:rsidRDefault="00000000">
      <w:pPr>
        <w:pStyle w:val="BodyText"/>
        <w:spacing w:line="360" w:lineRule="auto"/>
        <w:ind w:left="165" w:right="163"/>
        <w:jc w:val="both"/>
      </w:pPr>
      <w:r>
        <w:t>Another noteworthy issue pertains to mobile responsiveness and accessibility. Although the frontend employs a responsive design framework, some interactive components, such as date pickers and dropdowns, display reduced usability on smaller mobile screens or when accessed via assistive technologies. The accessibility audit revealed moderate compliance with WCAG 2.1 guidelines, indicating the need for enhancements in keyboard navigation, ARIA labelling, and contrast ratios for visually impaired users. These shortcomings do not prevent basic functionality but do affect inclusivity — an important aspect of modern web applications.</w:t>
      </w:r>
    </w:p>
    <w:p w14:paraId="4F40E607"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07C57B6E" w14:textId="77777777" w:rsidR="00065B96" w:rsidRDefault="00000000">
      <w:pPr>
        <w:pStyle w:val="BodyText"/>
        <w:spacing w:before="61" w:line="360" w:lineRule="auto"/>
        <w:ind w:left="165" w:right="163"/>
        <w:jc w:val="both"/>
      </w:pPr>
      <w:r>
        <w:lastRenderedPageBreak/>
        <w:t>The email and notification system occasionally encounters delivery delays or failures due to the throttling policies of the integrated SMTP service. When the number of triggered notifications exceeds the provider’s threshold (for example, during promotional campaigns or system alerts), certain emails are queued or temporarily rejected.</w:t>
      </w:r>
      <w:r>
        <w:rPr>
          <w:spacing w:val="-3"/>
        </w:rPr>
        <w:t xml:space="preserve"> </w:t>
      </w:r>
      <w:r>
        <w:t>While these issues have been mitigated through queue management and retry mechanisms, they remain dependent on the limitations imposed by third-party mail servers. Transitioning to a scalable cloud-based notification service such as AWS Simple Email Service (SES) is under consideration for future upgrades.</w:t>
      </w:r>
    </w:p>
    <w:p w14:paraId="3E1CD91E" w14:textId="77777777" w:rsidR="00065B96" w:rsidRDefault="00065B96">
      <w:pPr>
        <w:pStyle w:val="BodyText"/>
        <w:spacing w:before="49"/>
      </w:pPr>
    </w:p>
    <w:p w14:paraId="73C2298A" w14:textId="77777777" w:rsidR="00065B96" w:rsidRDefault="00000000">
      <w:pPr>
        <w:pStyle w:val="BodyText"/>
        <w:spacing w:before="1" w:line="360" w:lineRule="auto"/>
        <w:ind w:left="165" w:right="164"/>
        <w:jc w:val="both"/>
      </w:pPr>
      <w:r>
        <w:t>From a testing and maintenance standpoint, one current limitation involves incomplete test coverage across all modules. While critical components such as booking, payment, and authentication are thoroughly tested, peripheral features like travel recommendations and user profile analytics lack exhaustive automated test cases. This gap occasionally results in unnoticed bugs when introducing new updates. The integration tests are also limited in scope, primarily covering single-service interactions rather than end-to-end workflows across the microservice</w:t>
      </w:r>
      <w:r>
        <w:rPr>
          <w:spacing w:val="-1"/>
        </w:rPr>
        <w:t xml:space="preserve"> </w:t>
      </w:r>
      <w:r>
        <w:t>architecture.</w:t>
      </w:r>
      <w:r>
        <w:rPr>
          <w:spacing w:val="-1"/>
        </w:rPr>
        <w:t xml:space="preserve"> </w:t>
      </w:r>
      <w:r>
        <w:t>Future</w:t>
      </w:r>
      <w:r>
        <w:rPr>
          <w:spacing w:val="-1"/>
        </w:rPr>
        <w:t xml:space="preserve"> </w:t>
      </w:r>
      <w:r>
        <w:t>iterations of</w:t>
      </w:r>
      <w:r>
        <w:rPr>
          <w:spacing w:val="-3"/>
        </w:rPr>
        <w:t xml:space="preserve"> </w:t>
      </w:r>
      <w:r>
        <w:t>the platform</w:t>
      </w:r>
      <w:r>
        <w:rPr>
          <w:spacing w:val="-3"/>
        </w:rPr>
        <w:t xml:space="preserve"> </w:t>
      </w:r>
      <w:r>
        <w:t>aim to address</w:t>
      </w:r>
      <w:r>
        <w:rPr>
          <w:spacing w:val="-2"/>
        </w:rPr>
        <w:t xml:space="preserve"> </w:t>
      </w:r>
      <w:r>
        <w:t>this limitation</w:t>
      </w:r>
      <w:r>
        <w:rPr>
          <w:spacing w:val="-3"/>
        </w:rPr>
        <w:t xml:space="preserve"> </w:t>
      </w:r>
      <w:r>
        <w:t>through comprehensive test suites and continuous regression testing.</w:t>
      </w:r>
    </w:p>
    <w:p w14:paraId="7AC08492" w14:textId="77777777" w:rsidR="00065B96" w:rsidRDefault="00065B96">
      <w:pPr>
        <w:pStyle w:val="BodyText"/>
        <w:spacing w:before="50"/>
      </w:pPr>
    </w:p>
    <w:p w14:paraId="46AAD58A" w14:textId="77777777" w:rsidR="00065B96" w:rsidRDefault="00000000">
      <w:pPr>
        <w:pStyle w:val="BodyText"/>
        <w:spacing w:line="360" w:lineRule="auto"/>
        <w:ind w:left="165" w:right="163"/>
        <w:jc w:val="both"/>
      </w:pPr>
      <w:r>
        <w:t xml:space="preserve">Error logging and monitoring also exhibit minor inconsistencies. While the system successfully captures major runtime exceptions through the Winston logger, certain unhandled rejections and asynchronous errors occasionally go unlogged, particularly within promise chains. This issue complicates post-incident analysis and debugging, especially when issues occur sporadically in production. Plans are in place to integrate advanced observability tools such as </w:t>
      </w:r>
      <w:r>
        <w:rPr>
          <w:i/>
        </w:rPr>
        <w:t xml:space="preserve">Sentry </w:t>
      </w:r>
      <w:r>
        <w:t>or</w:t>
      </w:r>
      <w:r>
        <w:rPr>
          <w:spacing w:val="-2"/>
        </w:rPr>
        <w:t xml:space="preserve"> </w:t>
      </w:r>
      <w:r>
        <w:rPr>
          <w:i/>
        </w:rPr>
        <w:t xml:space="preserve">Datadog </w:t>
      </w:r>
      <w:r>
        <w:t>for real-time error tracking and performance monitoring, ensuring higher reliability and faster response to anomalies.</w:t>
      </w:r>
    </w:p>
    <w:p w14:paraId="22CEFCC1" w14:textId="77777777" w:rsidR="00065B96" w:rsidRDefault="00065B96">
      <w:pPr>
        <w:pStyle w:val="BodyText"/>
        <w:spacing w:before="50"/>
      </w:pPr>
    </w:p>
    <w:p w14:paraId="79C347FC" w14:textId="77777777" w:rsidR="00065B96" w:rsidRDefault="00000000">
      <w:pPr>
        <w:pStyle w:val="BodyText"/>
        <w:spacing w:line="360" w:lineRule="auto"/>
        <w:ind w:left="165" w:right="164"/>
        <w:jc w:val="both"/>
      </w:pPr>
      <w:r>
        <w:t xml:space="preserve">The deployment pipeline, though largely stable, presents minor challenges during environment </w:t>
      </w:r>
      <w:proofErr w:type="spellStart"/>
      <w:r>
        <w:t>synchronisation</w:t>
      </w:r>
      <w:proofErr w:type="spellEnd"/>
      <w:r>
        <w:t xml:space="preserve"> between staging and production. Variations in environment variable configurations occasionally result in failed deployments or inconsistent </w:t>
      </w:r>
      <w:proofErr w:type="spellStart"/>
      <w:r>
        <w:t>behaviour</w:t>
      </w:r>
      <w:proofErr w:type="spellEnd"/>
      <w:r>
        <w:t>. This issue is especially prevalent during version updates involving new API endpoints or schema modifications. While rollback mechanisms are in place, the process introduces temporary</w:t>
      </w:r>
      <w:r>
        <w:rPr>
          <w:spacing w:val="-4"/>
        </w:rPr>
        <w:t xml:space="preserve"> </w:t>
      </w:r>
      <w:r>
        <w:t>downtime during</w:t>
      </w:r>
      <w:r>
        <w:rPr>
          <w:spacing w:val="-4"/>
        </w:rPr>
        <w:t xml:space="preserve"> </w:t>
      </w:r>
      <w:r>
        <w:t>manual intervention.</w:t>
      </w:r>
      <w:r>
        <w:rPr>
          <w:spacing w:val="-2"/>
        </w:rPr>
        <w:t xml:space="preserve"> </w:t>
      </w:r>
      <w:r>
        <w:t>Enhancements</w:t>
      </w:r>
      <w:r>
        <w:rPr>
          <w:spacing w:val="-3"/>
        </w:rPr>
        <w:t xml:space="preserve"> </w:t>
      </w:r>
      <w:r>
        <w:t>such</w:t>
      </w:r>
      <w:r>
        <w:rPr>
          <w:spacing w:val="-4"/>
        </w:rPr>
        <w:t xml:space="preserve"> </w:t>
      </w:r>
      <w:r>
        <w:t>as</w:t>
      </w:r>
      <w:r>
        <w:rPr>
          <w:spacing w:val="-3"/>
        </w:rPr>
        <w:t xml:space="preserve"> </w:t>
      </w:r>
      <w:r>
        <w:t>fully</w:t>
      </w:r>
      <w:r>
        <w:rPr>
          <w:spacing w:val="-1"/>
        </w:rPr>
        <w:t xml:space="preserve"> </w:t>
      </w:r>
      <w:r>
        <w:t>automated</w:t>
      </w:r>
      <w:r>
        <w:rPr>
          <w:spacing w:val="-1"/>
        </w:rPr>
        <w:t xml:space="preserve"> </w:t>
      </w:r>
      <w:r>
        <w:t>blue-green</w:t>
      </w:r>
      <w:r>
        <w:rPr>
          <w:spacing w:val="-4"/>
        </w:rPr>
        <w:t xml:space="preserve"> </w:t>
      </w:r>
      <w:r>
        <w:t>deployment and environment variable validation scripts are expected to resolve these inconsistencies.</w:t>
      </w:r>
    </w:p>
    <w:p w14:paraId="53AD8083" w14:textId="77777777" w:rsidR="00065B96" w:rsidRDefault="00065B96">
      <w:pPr>
        <w:pStyle w:val="BodyText"/>
        <w:spacing w:before="49"/>
      </w:pPr>
    </w:p>
    <w:p w14:paraId="42280612" w14:textId="77777777" w:rsidR="00065B96" w:rsidRDefault="00000000">
      <w:pPr>
        <w:pStyle w:val="BodyText"/>
        <w:spacing w:before="1" w:line="360" w:lineRule="auto"/>
        <w:ind w:left="165" w:right="162"/>
        <w:jc w:val="both"/>
      </w:pPr>
      <w:r>
        <w:t xml:space="preserve">From a user experience perspective, a few known bugs persist in the recommendation engine and booking confirmation module. Occasionally, the recommendation system displays duplicate results due to overlapping data sources or </w:t>
      </w:r>
      <w:proofErr w:type="spellStart"/>
      <w:r>
        <w:t>unsynchronised</w:t>
      </w:r>
      <w:proofErr w:type="spellEnd"/>
      <w:r>
        <w:t xml:space="preserve"> filters. Similarly, users have reported instances where booking confirmation emails are sent twice for a single transaction due to race conditions in asynchronous event triggers. While these bugs are infrequent and do not impact data integrity, they indicate the need for improved concurrency control and message deduplication mechanisms.</w:t>
      </w:r>
    </w:p>
    <w:p w14:paraId="147DAA46" w14:textId="77777777" w:rsidR="00065B96" w:rsidRDefault="00065B96">
      <w:pPr>
        <w:pStyle w:val="BodyText"/>
        <w:spacing w:before="52"/>
      </w:pPr>
    </w:p>
    <w:p w14:paraId="33F9E8B7" w14:textId="77777777" w:rsidR="00065B96" w:rsidRDefault="00000000">
      <w:pPr>
        <w:pStyle w:val="BodyText"/>
        <w:spacing w:line="360" w:lineRule="auto"/>
        <w:ind w:left="165" w:right="164"/>
        <w:jc w:val="both"/>
      </w:pPr>
      <w:r>
        <w:t>Lastly,</w:t>
      </w:r>
      <w:r>
        <w:rPr>
          <w:spacing w:val="-1"/>
        </w:rPr>
        <w:t xml:space="preserve"> </w:t>
      </w:r>
      <w:r>
        <w:t>there</w:t>
      </w:r>
      <w:r>
        <w:rPr>
          <w:spacing w:val="-4"/>
        </w:rPr>
        <w:t xml:space="preserve"> </w:t>
      </w:r>
      <w:r>
        <w:t>exists</w:t>
      </w:r>
      <w:r>
        <w:rPr>
          <w:spacing w:val="-2"/>
        </w:rPr>
        <w:t xml:space="preserve"> </w:t>
      </w:r>
      <w:r>
        <w:t>a</w:t>
      </w:r>
      <w:r>
        <w:rPr>
          <w:spacing w:val="-4"/>
        </w:rPr>
        <w:t xml:space="preserve"> </w:t>
      </w:r>
      <w:r>
        <w:t>limitation</w:t>
      </w:r>
      <w:r>
        <w:rPr>
          <w:spacing w:val="-3"/>
        </w:rPr>
        <w:t xml:space="preserve"> </w:t>
      </w:r>
      <w:r>
        <w:t>in</w:t>
      </w:r>
      <w:r>
        <w:rPr>
          <w:spacing w:val="-5"/>
        </w:rPr>
        <w:t xml:space="preserve"> </w:t>
      </w:r>
      <w:r>
        <w:t>the</w:t>
      </w:r>
      <w:r>
        <w:rPr>
          <w:spacing w:val="-1"/>
        </w:rPr>
        <w:t xml:space="preserve"> </w:t>
      </w:r>
      <w:r>
        <w:t>platform’s</w:t>
      </w:r>
      <w:r>
        <w:rPr>
          <w:spacing w:val="-5"/>
        </w:rPr>
        <w:t xml:space="preserve"> </w:t>
      </w:r>
      <w:r>
        <w:t>scalability</w:t>
      </w:r>
      <w:r>
        <w:rPr>
          <w:spacing w:val="-3"/>
        </w:rPr>
        <w:t xml:space="preserve"> </w:t>
      </w:r>
      <w:r>
        <w:t>for</w:t>
      </w:r>
      <w:r>
        <w:rPr>
          <w:spacing w:val="-3"/>
        </w:rPr>
        <w:t xml:space="preserve"> </w:t>
      </w:r>
      <w:r>
        <w:t>global</w:t>
      </w:r>
      <w:r>
        <w:rPr>
          <w:spacing w:val="-4"/>
        </w:rPr>
        <w:t xml:space="preserve"> </w:t>
      </w:r>
      <w:r>
        <w:t>expansion.</w:t>
      </w:r>
      <w:r>
        <w:rPr>
          <w:spacing w:val="-3"/>
        </w:rPr>
        <w:t xml:space="preserve"> </w:t>
      </w:r>
      <w:r>
        <w:t>While</w:t>
      </w:r>
      <w:r>
        <w:rPr>
          <w:spacing w:val="-1"/>
        </w:rPr>
        <w:t xml:space="preserve"> </w:t>
      </w:r>
      <w:r>
        <w:t>the</w:t>
      </w:r>
      <w:r>
        <w:rPr>
          <w:spacing w:val="-4"/>
        </w:rPr>
        <w:t xml:space="preserve"> </w:t>
      </w:r>
      <w:r>
        <w:t>architecture</w:t>
      </w:r>
      <w:r>
        <w:rPr>
          <w:spacing w:val="-4"/>
        </w:rPr>
        <w:t xml:space="preserve"> </w:t>
      </w:r>
      <w:r>
        <w:t>supports modular integration of APIs, the system currently relies heavily on region-specific services and datasets. Expanding</w:t>
      </w:r>
      <w:r>
        <w:rPr>
          <w:spacing w:val="40"/>
        </w:rPr>
        <w:t xml:space="preserve"> </w:t>
      </w:r>
      <w:r>
        <w:t>to</w:t>
      </w:r>
      <w:r>
        <w:rPr>
          <w:spacing w:val="40"/>
        </w:rPr>
        <w:t xml:space="preserve"> </w:t>
      </w:r>
      <w:r>
        <w:t>international</w:t>
      </w:r>
      <w:r>
        <w:rPr>
          <w:spacing w:val="40"/>
        </w:rPr>
        <w:t xml:space="preserve"> </w:t>
      </w:r>
      <w:r>
        <w:t>markets would</w:t>
      </w:r>
      <w:r>
        <w:rPr>
          <w:spacing w:val="40"/>
        </w:rPr>
        <w:t xml:space="preserve"> </w:t>
      </w:r>
      <w:r>
        <w:t>require</w:t>
      </w:r>
      <w:r>
        <w:rPr>
          <w:spacing w:val="40"/>
        </w:rPr>
        <w:t xml:space="preserve"> </w:t>
      </w:r>
      <w:r>
        <w:t>significant</w:t>
      </w:r>
      <w:r>
        <w:rPr>
          <w:spacing w:val="40"/>
        </w:rPr>
        <w:t xml:space="preserve"> </w:t>
      </w:r>
      <w:r>
        <w:t>architectural adjustments,</w:t>
      </w:r>
      <w:r>
        <w:rPr>
          <w:spacing w:val="40"/>
        </w:rPr>
        <w:t xml:space="preserve"> </w:t>
      </w:r>
      <w:r>
        <w:t>including</w:t>
      </w:r>
      <w:r>
        <w:rPr>
          <w:spacing w:val="40"/>
        </w:rPr>
        <w:t xml:space="preserve"> </w:t>
      </w:r>
      <w:r>
        <w:t>multi-language</w:t>
      </w:r>
      <w:r>
        <w:rPr>
          <w:spacing w:val="37"/>
        </w:rPr>
        <w:t xml:space="preserve"> </w:t>
      </w:r>
      <w:r>
        <w:t>support,</w:t>
      </w:r>
      <w:r>
        <w:rPr>
          <w:spacing w:val="35"/>
        </w:rPr>
        <w:t xml:space="preserve"> </w:t>
      </w:r>
      <w:r>
        <w:t>time</w:t>
      </w:r>
      <w:r>
        <w:rPr>
          <w:spacing w:val="37"/>
        </w:rPr>
        <w:t xml:space="preserve"> </w:t>
      </w:r>
      <w:r>
        <w:t>zone</w:t>
      </w:r>
      <w:r>
        <w:rPr>
          <w:spacing w:val="37"/>
        </w:rPr>
        <w:t xml:space="preserve"> </w:t>
      </w:r>
      <w:r>
        <w:t>handling,</w:t>
      </w:r>
      <w:r>
        <w:rPr>
          <w:spacing w:val="35"/>
        </w:rPr>
        <w:t xml:space="preserve"> </w:t>
      </w:r>
      <w:r>
        <w:t>and</w:t>
      </w:r>
      <w:r>
        <w:rPr>
          <w:spacing w:val="38"/>
        </w:rPr>
        <w:t xml:space="preserve"> </w:t>
      </w:r>
      <w:r>
        <w:t>international</w:t>
      </w:r>
      <w:r>
        <w:rPr>
          <w:spacing w:val="37"/>
        </w:rPr>
        <w:t xml:space="preserve"> </w:t>
      </w:r>
      <w:r>
        <w:t>compliance</w:t>
      </w:r>
      <w:r>
        <w:rPr>
          <w:spacing w:val="37"/>
        </w:rPr>
        <w:t xml:space="preserve"> </w:t>
      </w:r>
      <w:r>
        <w:t>(e.g.,</w:t>
      </w:r>
      <w:r>
        <w:rPr>
          <w:spacing w:val="35"/>
        </w:rPr>
        <w:t xml:space="preserve"> </w:t>
      </w:r>
      <w:r>
        <w:t>GDPR).</w:t>
      </w:r>
      <w:r>
        <w:rPr>
          <w:spacing w:val="35"/>
        </w:rPr>
        <w:t xml:space="preserve"> </w:t>
      </w:r>
      <w:r>
        <w:t>The</w:t>
      </w:r>
      <w:r>
        <w:rPr>
          <w:spacing w:val="37"/>
        </w:rPr>
        <w:t xml:space="preserve"> </w:t>
      </w:r>
      <w:r>
        <w:t>current</w:t>
      </w:r>
      <w:r>
        <w:rPr>
          <w:spacing w:val="37"/>
        </w:rPr>
        <w:t xml:space="preserve"> </w:t>
      </w:r>
      <w:r>
        <w:t>deployment</w:t>
      </w:r>
    </w:p>
    <w:p w14:paraId="1561918B"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5B194BE6" w14:textId="77777777" w:rsidR="00065B96" w:rsidRDefault="00000000">
      <w:pPr>
        <w:pStyle w:val="BodyText"/>
        <w:spacing w:before="61" w:line="360" w:lineRule="auto"/>
        <w:ind w:left="165" w:right="166"/>
        <w:jc w:val="both"/>
      </w:pPr>
      <w:r>
        <w:lastRenderedPageBreak/>
        <w:t>infrastructure is also geographically limited, with most resources hosted in a single AWS region, posing potential latency challenges for users in distant geographical locations.</w:t>
      </w:r>
    </w:p>
    <w:p w14:paraId="74819E8D" w14:textId="77777777" w:rsidR="00065B96" w:rsidRDefault="00065B96">
      <w:pPr>
        <w:pStyle w:val="BodyText"/>
        <w:spacing w:before="49"/>
      </w:pPr>
    </w:p>
    <w:p w14:paraId="2BAC8BEC" w14:textId="77777777" w:rsidR="00065B96" w:rsidRDefault="00000000">
      <w:pPr>
        <w:pStyle w:val="BodyText"/>
        <w:spacing w:line="360" w:lineRule="auto"/>
        <w:ind w:left="165" w:right="163"/>
        <w:jc w:val="both"/>
      </w:pPr>
      <w:r>
        <w:t xml:space="preserve">In conclusion, although the </w:t>
      </w:r>
      <w:r>
        <w:rPr>
          <w:i/>
        </w:rPr>
        <w:t xml:space="preserve">Integrated Tourism Platform </w:t>
      </w:r>
      <w:r>
        <w:t>has achieved a high degree of functionality and stability, these current limitations underscore the iterative nature of</w:t>
      </w:r>
      <w:r>
        <w:rPr>
          <w:spacing w:val="-1"/>
        </w:rPr>
        <w:t xml:space="preserve"> </w:t>
      </w:r>
      <w:r>
        <w:t>software engineering. None of</w:t>
      </w:r>
      <w:r>
        <w:rPr>
          <w:spacing w:val="-1"/>
        </w:rPr>
        <w:t xml:space="preserve"> </w:t>
      </w:r>
      <w:r>
        <w:t>the identified issues are critical or system-breaking, but they collectively represent areas for enhancement as the platform evolves. Addressing them will require ongoing refinement, user feedback incorporation, and technological advancements. By acknowledging and systematically planning for these limitations, the development team ensures the platform remains dynamic, adaptable, and capable of achieving continuous improvement aligned with industry best practices and academic software development principles.</w:t>
      </w:r>
    </w:p>
    <w:p w14:paraId="1580AA96"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041D0BC5" w14:textId="77777777" w:rsidR="00065B96" w:rsidRDefault="00000000">
      <w:pPr>
        <w:pStyle w:val="Heading1"/>
        <w:ind w:left="6"/>
      </w:pPr>
      <w:r>
        <w:lastRenderedPageBreak/>
        <w:t>CHAPTER</w:t>
      </w:r>
      <w:r>
        <w:rPr>
          <w:spacing w:val="-4"/>
        </w:rPr>
        <w:t xml:space="preserve"> </w:t>
      </w:r>
      <w:r>
        <w:rPr>
          <w:color w:val="000000"/>
          <w:shd w:val="clear" w:color="auto" w:fill="F8F8F8"/>
        </w:rPr>
        <w:t>-11</w:t>
      </w:r>
      <w:r>
        <w:rPr>
          <w:color w:val="000000"/>
          <w:spacing w:val="-3"/>
          <w:shd w:val="clear" w:color="auto" w:fill="F8F8F8"/>
        </w:rPr>
        <w:t xml:space="preserve"> </w:t>
      </w:r>
      <w:r>
        <w:rPr>
          <w:color w:val="000000"/>
          <w:shd w:val="clear" w:color="auto" w:fill="F8F8F8"/>
        </w:rPr>
        <w:t>FUTURE</w:t>
      </w:r>
      <w:r>
        <w:rPr>
          <w:color w:val="000000"/>
          <w:spacing w:val="-2"/>
          <w:shd w:val="clear" w:color="auto" w:fill="F8F8F8"/>
        </w:rPr>
        <w:t xml:space="preserve"> ENHANCEMENTS</w:t>
      </w:r>
    </w:p>
    <w:p w14:paraId="69593EC9" w14:textId="77777777" w:rsidR="00065B96" w:rsidRDefault="00065B96">
      <w:pPr>
        <w:pStyle w:val="BodyText"/>
        <w:spacing w:before="145"/>
        <w:rPr>
          <w:b/>
        </w:rPr>
      </w:pPr>
    </w:p>
    <w:p w14:paraId="1FCA8408" w14:textId="77777777" w:rsidR="00065B96" w:rsidRDefault="00000000">
      <w:pPr>
        <w:pStyle w:val="Heading2"/>
        <w:numPr>
          <w:ilvl w:val="1"/>
          <w:numId w:val="2"/>
        </w:numPr>
        <w:tabs>
          <w:tab w:val="left" w:pos="564"/>
        </w:tabs>
        <w:ind w:left="564" w:hanging="399"/>
      </w:pPr>
      <w:r>
        <w:t>Planned</w:t>
      </w:r>
      <w:r>
        <w:rPr>
          <w:spacing w:val="-11"/>
        </w:rPr>
        <w:t xml:space="preserve"> </w:t>
      </w:r>
      <w:r>
        <w:rPr>
          <w:spacing w:val="-2"/>
        </w:rPr>
        <w:t>Features</w:t>
      </w:r>
    </w:p>
    <w:p w14:paraId="3737E6AC" w14:textId="77777777" w:rsidR="00065B96" w:rsidRDefault="00065B96">
      <w:pPr>
        <w:pStyle w:val="BodyText"/>
        <w:spacing w:before="164"/>
        <w:rPr>
          <w:b/>
        </w:rPr>
      </w:pPr>
    </w:p>
    <w:p w14:paraId="76991E10" w14:textId="77777777" w:rsidR="00065B96" w:rsidRDefault="00000000">
      <w:pPr>
        <w:pStyle w:val="BodyText"/>
        <w:spacing w:line="360" w:lineRule="auto"/>
        <w:ind w:left="165" w:right="163"/>
        <w:jc w:val="both"/>
      </w:pPr>
      <w:r>
        <w:t xml:space="preserve">The </w:t>
      </w:r>
      <w:r>
        <w:rPr>
          <w:i/>
        </w:rPr>
        <w:t xml:space="preserve">Integrated Tourism Platform for Flights, Trains, Hotels, and Hidden Destinations </w:t>
      </w:r>
      <w:r>
        <w:t>has been designed with scalability and extensibility in mind, allowing future enhancements to be integrated seamlessly without disrupting the existing ecosystem. While the current system offers a</w:t>
      </w:r>
      <w:r>
        <w:rPr>
          <w:spacing w:val="-1"/>
        </w:rPr>
        <w:t xml:space="preserve"> </w:t>
      </w:r>
      <w:r>
        <w:t>comprehensive suite of</w:t>
      </w:r>
      <w:r>
        <w:rPr>
          <w:spacing w:val="-3"/>
        </w:rPr>
        <w:t xml:space="preserve"> </w:t>
      </w:r>
      <w:r>
        <w:t>core</w:t>
      </w:r>
      <w:r>
        <w:rPr>
          <w:spacing w:val="-1"/>
        </w:rPr>
        <w:t xml:space="preserve"> </w:t>
      </w:r>
      <w:r>
        <w:t>functionalities, such as multi-modal booking, intelligent recommendations, and user authentication, the project’s long-term vision encompasses several planned features aimed at enhancing user experience, increasing automation, improving data</w:t>
      </w:r>
      <w:r>
        <w:rPr>
          <w:spacing w:val="-1"/>
        </w:rPr>
        <w:t xml:space="preserve"> </w:t>
      </w:r>
      <w:r>
        <w:t>accuracy, and expanding the platform’s</w:t>
      </w:r>
      <w:r>
        <w:rPr>
          <w:spacing w:val="-2"/>
        </w:rPr>
        <w:t xml:space="preserve"> </w:t>
      </w:r>
      <w:r>
        <w:t>reach to a</w:t>
      </w:r>
      <w:r>
        <w:rPr>
          <w:spacing w:val="-1"/>
        </w:rPr>
        <w:t xml:space="preserve"> </w:t>
      </w:r>
      <w:r>
        <w:t>global</w:t>
      </w:r>
      <w:r>
        <w:rPr>
          <w:spacing w:val="-2"/>
        </w:rPr>
        <w:t xml:space="preserve"> </w:t>
      </w:r>
      <w:r>
        <w:t>audience.</w:t>
      </w:r>
      <w:r>
        <w:rPr>
          <w:spacing w:val="-1"/>
        </w:rPr>
        <w:t xml:space="preserve"> </w:t>
      </w:r>
      <w:r>
        <w:t>These planned developments are conceived not</w:t>
      </w:r>
      <w:r>
        <w:rPr>
          <w:spacing w:val="-1"/>
        </w:rPr>
        <w:t xml:space="preserve"> </w:t>
      </w:r>
      <w:r>
        <w:t>merely as optional</w:t>
      </w:r>
      <w:r>
        <w:rPr>
          <w:spacing w:val="-1"/>
        </w:rPr>
        <w:t xml:space="preserve"> </w:t>
      </w:r>
      <w:r>
        <w:t>add-ons, but as strategic components intended to transform the system into a fully intelligent, adaptive, and globally competitive tourism solution.</w:t>
      </w:r>
    </w:p>
    <w:p w14:paraId="6B2333E3" w14:textId="77777777" w:rsidR="00065B96" w:rsidRDefault="00065B96">
      <w:pPr>
        <w:pStyle w:val="BodyText"/>
        <w:spacing w:before="51"/>
      </w:pPr>
    </w:p>
    <w:p w14:paraId="408A70D8" w14:textId="77777777" w:rsidR="00065B96" w:rsidRDefault="00000000">
      <w:pPr>
        <w:pStyle w:val="BodyText"/>
        <w:spacing w:line="360" w:lineRule="auto"/>
        <w:ind w:left="165" w:right="163"/>
        <w:jc w:val="both"/>
      </w:pPr>
      <w:r>
        <w:t xml:space="preserve">One of the most ambitious planned features is the integration of Artificial Intelligence (AI)-driven </w:t>
      </w:r>
      <w:proofErr w:type="spellStart"/>
      <w:r>
        <w:t>personalisation</w:t>
      </w:r>
      <w:proofErr w:type="spellEnd"/>
      <w:r>
        <w:rPr>
          <w:spacing w:val="36"/>
        </w:rPr>
        <w:t xml:space="preserve"> </w:t>
      </w:r>
      <w:r>
        <w:t>and</w:t>
      </w:r>
      <w:r>
        <w:rPr>
          <w:spacing w:val="38"/>
        </w:rPr>
        <w:t xml:space="preserve"> </w:t>
      </w:r>
      <w:r>
        <w:t>recommendation</w:t>
      </w:r>
      <w:r>
        <w:rPr>
          <w:spacing w:val="36"/>
        </w:rPr>
        <w:t xml:space="preserve"> </w:t>
      </w:r>
      <w:r>
        <w:t>systems.</w:t>
      </w:r>
      <w:r>
        <w:rPr>
          <w:spacing w:val="35"/>
        </w:rPr>
        <w:t xml:space="preserve"> </w:t>
      </w:r>
      <w:r>
        <w:t>The</w:t>
      </w:r>
      <w:r>
        <w:rPr>
          <w:spacing w:val="37"/>
        </w:rPr>
        <w:t xml:space="preserve"> </w:t>
      </w:r>
      <w:r>
        <w:t>current</w:t>
      </w:r>
      <w:r>
        <w:rPr>
          <w:spacing w:val="39"/>
        </w:rPr>
        <w:t xml:space="preserve"> </w:t>
      </w:r>
      <w:r>
        <w:t>recommendation</w:t>
      </w:r>
      <w:r>
        <w:rPr>
          <w:spacing w:val="36"/>
        </w:rPr>
        <w:t xml:space="preserve"> </w:t>
      </w:r>
      <w:r>
        <w:t>engine</w:t>
      </w:r>
      <w:r>
        <w:rPr>
          <w:spacing w:val="37"/>
        </w:rPr>
        <w:t xml:space="preserve"> </w:t>
      </w:r>
      <w:r>
        <w:t>relies</w:t>
      </w:r>
      <w:r>
        <w:rPr>
          <w:spacing w:val="36"/>
        </w:rPr>
        <w:t xml:space="preserve"> </w:t>
      </w:r>
      <w:r>
        <w:t>primarily</w:t>
      </w:r>
      <w:r>
        <w:rPr>
          <w:spacing w:val="36"/>
        </w:rPr>
        <w:t xml:space="preserve"> </w:t>
      </w:r>
      <w:r>
        <w:t>on</w:t>
      </w:r>
      <w:r>
        <w:rPr>
          <w:spacing w:val="36"/>
        </w:rPr>
        <w:t xml:space="preserve"> </w:t>
      </w:r>
      <w:r>
        <w:t xml:space="preserve">rule-based algorithms and basic data filters; however, future updates aim to incorporate machine learning models capable of </w:t>
      </w:r>
      <w:proofErr w:type="spellStart"/>
      <w:r>
        <w:t>analysing</w:t>
      </w:r>
      <w:proofErr w:type="spellEnd"/>
      <w:r>
        <w:t xml:space="preserve"> user </w:t>
      </w:r>
      <w:proofErr w:type="spellStart"/>
      <w:r>
        <w:t>behaviour</w:t>
      </w:r>
      <w:proofErr w:type="spellEnd"/>
      <w:r>
        <w:t xml:space="preserve">, travel history, seasonal trends, and sentiment data to produce highly </w:t>
      </w:r>
      <w:proofErr w:type="spellStart"/>
      <w:r>
        <w:t>customised</w:t>
      </w:r>
      <w:proofErr w:type="spellEnd"/>
      <w:r>
        <w:t xml:space="preserve"> suggestions. For example, if a user consistently books coastal destinations during summer, the system will proactively suggest similar beach destinations with </w:t>
      </w:r>
      <w:proofErr w:type="spellStart"/>
      <w:r>
        <w:t>personalised</w:t>
      </w:r>
      <w:proofErr w:type="spellEnd"/>
      <w:r>
        <w:t xml:space="preserve"> package combinations for flights, hotels, and local activities. The use of AI will extend beyond recommendations, enabling features such as predictive</w:t>
      </w:r>
      <w:r>
        <w:rPr>
          <w:spacing w:val="-1"/>
        </w:rPr>
        <w:t xml:space="preserve"> </w:t>
      </w:r>
      <w:r>
        <w:t>pricing</w:t>
      </w:r>
      <w:r>
        <w:rPr>
          <w:spacing w:val="-3"/>
        </w:rPr>
        <w:t xml:space="preserve"> </w:t>
      </w:r>
      <w:r>
        <w:t>models,</w:t>
      </w:r>
      <w:r>
        <w:rPr>
          <w:spacing w:val="-1"/>
        </w:rPr>
        <w:t xml:space="preserve"> </w:t>
      </w:r>
      <w:r>
        <w:t>where</w:t>
      </w:r>
      <w:r>
        <w:rPr>
          <w:spacing w:val="-1"/>
        </w:rPr>
        <w:t xml:space="preserve"> </w:t>
      </w:r>
      <w:r>
        <w:t>the system can</w:t>
      </w:r>
      <w:r>
        <w:rPr>
          <w:spacing w:val="-3"/>
        </w:rPr>
        <w:t xml:space="preserve"> </w:t>
      </w:r>
      <w:r>
        <w:t>forecast fluctuations in</w:t>
      </w:r>
      <w:r>
        <w:rPr>
          <w:spacing w:val="-3"/>
        </w:rPr>
        <w:t xml:space="preserve"> </w:t>
      </w:r>
      <w:r>
        <w:t>airfare</w:t>
      </w:r>
      <w:r>
        <w:rPr>
          <w:spacing w:val="-1"/>
        </w:rPr>
        <w:t xml:space="preserve"> </w:t>
      </w:r>
      <w:r>
        <w:t>and hotel</w:t>
      </w:r>
      <w:r>
        <w:rPr>
          <w:spacing w:val="-2"/>
        </w:rPr>
        <w:t xml:space="preserve"> </w:t>
      </w:r>
      <w:r>
        <w:t>rates,</w:t>
      </w:r>
      <w:r>
        <w:rPr>
          <w:spacing w:val="-1"/>
        </w:rPr>
        <w:t xml:space="preserve"> </w:t>
      </w:r>
      <w:r>
        <w:t>allowing users</w:t>
      </w:r>
      <w:r>
        <w:rPr>
          <w:spacing w:val="-2"/>
        </w:rPr>
        <w:t xml:space="preserve"> </w:t>
      </w:r>
      <w:r>
        <w:t>to book at the most cost-effective times.</w:t>
      </w:r>
    </w:p>
    <w:p w14:paraId="1A17DF2B" w14:textId="77777777" w:rsidR="00065B96" w:rsidRDefault="00065B96">
      <w:pPr>
        <w:pStyle w:val="BodyText"/>
        <w:spacing w:before="50"/>
      </w:pPr>
    </w:p>
    <w:p w14:paraId="20D94027" w14:textId="77777777" w:rsidR="00065B96" w:rsidRDefault="00000000">
      <w:pPr>
        <w:pStyle w:val="BodyText"/>
        <w:spacing w:line="360" w:lineRule="auto"/>
        <w:ind w:left="165" w:right="163"/>
        <w:jc w:val="both"/>
      </w:pPr>
      <w:r>
        <w:t xml:space="preserve">Another major enhancement planned for the platform is real-time multilingual support and currency conversion to cater to international </w:t>
      </w:r>
      <w:proofErr w:type="spellStart"/>
      <w:r>
        <w:t>travellers</w:t>
      </w:r>
      <w:proofErr w:type="spellEnd"/>
      <w:r>
        <w:t xml:space="preserve">. The current version primarily supports English and limited currency formats, but future iterations will introduce dynamic language </w:t>
      </w:r>
      <w:proofErr w:type="spellStart"/>
      <w:r>
        <w:t>localisation</w:t>
      </w:r>
      <w:proofErr w:type="spellEnd"/>
      <w:r>
        <w:t xml:space="preserve"> powered by Natural Language Processing (NLP) and region-based translations. The system will automatically detect the user’s location and preferred language,</w:t>
      </w:r>
      <w:r>
        <w:rPr>
          <w:spacing w:val="-3"/>
        </w:rPr>
        <w:t xml:space="preserve"> </w:t>
      </w:r>
      <w:r>
        <w:t>adjusting not</w:t>
      </w:r>
      <w:r>
        <w:rPr>
          <w:spacing w:val="-2"/>
        </w:rPr>
        <w:t xml:space="preserve"> </w:t>
      </w:r>
      <w:r>
        <w:t>only</w:t>
      </w:r>
      <w:r>
        <w:rPr>
          <w:spacing w:val="-3"/>
        </w:rPr>
        <w:t xml:space="preserve"> </w:t>
      </w:r>
      <w:r>
        <w:t>the</w:t>
      </w:r>
      <w:r>
        <w:rPr>
          <w:spacing w:val="-1"/>
        </w:rPr>
        <w:t xml:space="preserve"> </w:t>
      </w:r>
      <w:r>
        <w:t>textual</w:t>
      </w:r>
      <w:r>
        <w:rPr>
          <w:spacing w:val="-2"/>
        </w:rPr>
        <w:t xml:space="preserve"> </w:t>
      </w:r>
      <w:r>
        <w:t>interface</w:t>
      </w:r>
      <w:r>
        <w:rPr>
          <w:spacing w:val="-1"/>
        </w:rPr>
        <w:t xml:space="preserve"> </w:t>
      </w:r>
      <w:r>
        <w:t>but</w:t>
      </w:r>
      <w:r>
        <w:rPr>
          <w:spacing w:val="-4"/>
        </w:rPr>
        <w:t xml:space="preserve"> </w:t>
      </w:r>
      <w:r>
        <w:t>also</w:t>
      </w:r>
      <w:r>
        <w:rPr>
          <w:spacing w:val="-3"/>
        </w:rPr>
        <w:t xml:space="preserve"> </w:t>
      </w:r>
      <w:r>
        <w:t>regional formats</w:t>
      </w:r>
      <w:r>
        <w:rPr>
          <w:spacing w:val="-2"/>
        </w:rPr>
        <w:t xml:space="preserve"> </w:t>
      </w:r>
      <w:r>
        <w:t>such</w:t>
      </w:r>
      <w:r>
        <w:rPr>
          <w:spacing w:val="-3"/>
        </w:rPr>
        <w:t xml:space="preserve"> </w:t>
      </w:r>
      <w:r>
        <w:t>as</w:t>
      </w:r>
      <w:r>
        <w:rPr>
          <w:spacing w:val="-2"/>
        </w:rPr>
        <w:t xml:space="preserve"> </w:t>
      </w:r>
      <w:r>
        <w:t>date,</w:t>
      </w:r>
      <w:r>
        <w:rPr>
          <w:spacing w:val="-5"/>
        </w:rPr>
        <w:t xml:space="preserve"> </w:t>
      </w:r>
      <w:r>
        <w:t>time,</w:t>
      </w:r>
      <w:r>
        <w:rPr>
          <w:spacing w:val="-3"/>
        </w:rPr>
        <w:t xml:space="preserve"> </w:t>
      </w:r>
      <w:r>
        <w:t>and currency.</w:t>
      </w:r>
      <w:r>
        <w:rPr>
          <w:spacing w:val="-1"/>
        </w:rPr>
        <w:t xml:space="preserve"> </w:t>
      </w:r>
      <w:r>
        <w:t>This feature will be especially valuable as the platform expands beyond its initial target regions, helping attract a broader user base across Europe, Asia, and the Americas.</w:t>
      </w:r>
    </w:p>
    <w:p w14:paraId="497ECF3D" w14:textId="77777777" w:rsidR="00065B96" w:rsidRDefault="00065B96">
      <w:pPr>
        <w:pStyle w:val="BodyText"/>
        <w:spacing w:before="50"/>
      </w:pPr>
    </w:p>
    <w:p w14:paraId="20E14468" w14:textId="77777777" w:rsidR="00065B96" w:rsidRDefault="00000000">
      <w:pPr>
        <w:pStyle w:val="BodyText"/>
        <w:spacing w:line="360" w:lineRule="auto"/>
        <w:ind w:left="165" w:right="163"/>
        <w:jc w:val="both"/>
      </w:pPr>
      <w:r>
        <w:t>The integration of a virtual travel assistant powered by conversational AI is another key component of the roadmap. This feature will enable users to interact with the system using natural language commands through text or voice, helping them plan entire trips conversationally. For instance, a user might ask, “Book me a three-day trip to Goa next weekend with a sea-facing hotel,” and the system will automatically generate a complete itinerary based on availability, budget, and preferences. The assistant will also be able to handle rescheduling, cancellations, and destination discovery without requiring manual navigation through menus, significantly improving accessibility and engagement.</w:t>
      </w:r>
    </w:p>
    <w:p w14:paraId="7D0A1D2C" w14:textId="77777777" w:rsidR="00065B96" w:rsidRDefault="00065B96">
      <w:pPr>
        <w:pStyle w:val="BodyText"/>
        <w:spacing w:before="50"/>
      </w:pPr>
    </w:p>
    <w:p w14:paraId="080E278F" w14:textId="77777777" w:rsidR="00065B96" w:rsidRDefault="00000000">
      <w:pPr>
        <w:pStyle w:val="BodyText"/>
        <w:spacing w:before="1" w:line="360" w:lineRule="auto"/>
        <w:ind w:left="165" w:right="163"/>
        <w:jc w:val="both"/>
      </w:pPr>
      <w:r>
        <w:t>To enhance user trust and transparency, a blockchain-based transaction tracking system is also being explored for</w:t>
      </w:r>
      <w:r>
        <w:rPr>
          <w:spacing w:val="18"/>
        </w:rPr>
        <w:t xml:space="preserve"> </w:t>
      </w:r>
      <w:r>
        <w:t>future</w:t>
      </w:r>
      <w:r>
        <w:rPr>
          <w:spacing w:val="20"/>
        </w:rPr>
        <w:t xml:space="preserve"> </w:t>
      </w:r>
      <w:r>
        <w:t>implementation.</w:t>
      </w:r>
      <w:r>
        <w:rPr>
          <w:spacing w:val="18"/>
        </w:rPr>
        <w:t xml:space="preserve"> </w:t>
      </w:r>
      <w:r>
        <w:t>By</w:t>
      </w:r>
      <w:r>
        <w:rPr>
          <w:spacing w:val="19"/>
        </w:rPr>
        <w:t xml:space="preserve"> </w:t>
      </w:r>
      <w:r>
        <w:t>leveraging</w:t>
      </w:r>
      <w:r>
        <w:rPr>
          <w:spacing w:val="19"/>
        </w:rPr>
        <w:t xml:space="preserve"> </w:t>
      </w:r>
      <w:r>
        <w:t>blockchain</w:t>
      </w:r>
      <w:r>
        <w:rPr>
          <w:spacing w:val="21"/>
        </w:rPr>
        <w:t xml:space="preserve"> </w:t>
      </w:r>
      <w:r>
        <w:t>technology,</w:t>
      </w:r>
      <w:r>
        <w:rPr>
          <w:spacing w:val="23"/>
        </w:rPr>
        <w:t xml:space="preserve"> </w:t>
      </w:r>
      <w:r>
        <w:t>the</w:t>
      </w:r>
      <w:r>
        <w:rPr>
          <w:spacing w:val="20"/>
        </w:rPr>
        <w:t xml:space="preserve"> </w:t>
      </w:r>
      <w:r>
        <w:t>platform</w:t>
      </w:r>
      <w:r>
        <w:rPr>
          <w:spacing w:val="19"/>
        </w:rPr>
        <w:t xml:space="preserve"> </w:t>
      </w:r>
      <w:r>
        <w:t>will</w:t>
      </w:r>
      <w:r>
        <w:rPr>
          <w:spacing w:val="22"/>
        </w:rPr>
        <w:t xml:space="preserve"> </w:t>
      </w:r>
      <w:r>
        <w:t>ensure</w:t>
      </w:r>
      <w:r>
        <w:rPr>
          <w:spacing w:val="20"/>
        </w:rPr>
        <w:t xml:space="preserve"> </w:t>
      </w:r>
      <w:r>
        <w:t>that</w:t>
      </w:r>
      <w:r>
        <w:rPr>
          <w:spacing w:val="20"/>
        </w:rPr>
        <w:t xml:space="preserve"> </w:t>
      </w:r>
      <w:r>
        <w:t>every</w:t>
      </w:r>
      <w:r>
        <w:rPr>
          <w:spacing w:val="19"/>
        </w:rPr>
        <w:t xml:space="preserve"> </w:t>
      </w:r>
      <w:r>
        <w:t>booking</w:t>
      </w:r>
    </w:p>
    <w:p w14:paraId="2210551E" w14:textId="77777777" w:rsidR="00065B96" w:rsidRDefault="00065B96">
      <w:pPr>
        <w:pStyle w:val="BodyText"/>
        <w:spacing w:line="360" w:lineRule="auto"/>
        <w:jc w:val="both"/>
        <w:sectPr w:rsidR="00065B96">
          <w:pgSz w:w="11910" w:h="16840"/>
          <w:pgMar w:top="1460" w:right="1275" w:bottom="1260" w:left="1275" w:header="0" w:footer="1032" w:gutter="0"/>
          <w:cols w:space="720"/>
        </w:sectPr>
      </w:pPr>
    </w:p>
    <w:p w14:paraId="679E3444" w14:textId="77777777" w:rsidR="00065B96" w:rsidRDefault="00000000">
      <w:pPr>
        <w:pStyle w:val="BodyText"/>
        <w:spacing w:before="61" w:line="360" w:lineRule="auto"/>
        <w:ind w:left="165" w:right="164"/>
        <w:jc w:val="both"/>
      </w:pPr>
      <w:r>
        <w:lastRenderedPageBreak/>
        <w:t>transaction—be it for flights, hotels, or trains—is securely recorded on a distributed ledger. This will prevent fraudulent modifications, ensure immutability of records, and provide users with verifiable booking histories. Additionally, blockchain smart contracts could automate refund and cancellation processes, reducing administrative overhead and improving transaction efficiency.</w:t>
      </w:r>
    </w:p>
    <w:p w14:paraId="3B4802C6" w14:textId="77777777" w:rsidR="00065B96" w:rsidRDefault="00065B96">
      <w:pPr>
        <w:pStyle w:val="BodyText"/>
        <w:spacing w:before="51"/>
      </w:pPr>
    </w:p>
    <w:p w14:paraId="549F3940" w14:textId="77777777" w:rsidR="00065B96" w:rsidRDefault="00000000">
      <w:pPr>
        <w:pStyle w:val="BodyText"/>
        <w:spacing w:line="360" w:lineRule="auto"/>
        <w:ind w:left="165" w:right="163"/>
        <w:jc w:val="both"/>
      </w:pPr>
      <w:r>
        <w:t>In terms of content enrichment, one of the most exciting future features involves the integration of immersive virtual reality (VR) and augmented reality (AR) experiences. This addition will allow users to virtually explore hidden destinations, hotels, or local attractions before making bookings. For example, users could take a 360-degree virtual tour of a resort, explore nearby attractions in AR overlays, or even simulate scenic train journeys. This will bridge the experiential gap between online research and actual travel, offering users an emotionally engaging and informed decision-making process.</w:t>
      </w:r>
    </w:p>
    <w:p w14:paraId="7B64257C" w14:textId="77777777" w:rsidR="00065B96" w:rsidRDefault="00065B96">
      <w:pPr>
        <w:pStyle w:val="BodyText"/>
        <w:spacing w:before="49"/>
      </w:pPr>
    </w:p>
    <w:p w14:paraId="4BFF1310" w14:textId="77777777" w:rsidR="00065B96" w:rsidRDefault="00000000">
      <w:pPr>
        <w:pStyle w:val="BodyText"/>
        <w:spacing w:line="360" w:lineRule="auto"/>
        <w:ind w:left="165" w:right="163"/>
        <w:jc w:val="both"/>
      </w:pPr>
      <w:r>
        <w:t>To strengthen community engagement, the platform plans to include a social travel networking module,</w:t>
      </w:r>
      <w:r>
        <w:rPr>
          <w:spacing w:val="40"/>
        </w:rPr>
        <w:t xml:space="preserve"> </w:t>
      </w:r>
      <w:r>
        <w:t xml:space="preserve">allowing users to share itineraries, post reviews, exchange travel tips, and form groups with similar interests. Users will be able to follow other </w:t>
      </w:r>
      <w:proofErr w:type="spellStart"/>
      <w:r>
        <w:t>travellers</w:t>
      </w:r>
      <w:proofErr w:type="spellEnd"/>
      <w:r>
        <w:t>, save shared itineraries, and collaborate on group bookings. This social dimension aims to foster a sense of belonging and shared exploration, transforming the platform into a community-driven ecosystem rather than a purely transactional service. Additionally, verified travel influencers and local guides could be onboarded to contribute authentic insights and destination content, enriching the overall platform experience.</w:t>
      </w:r>
    </w:p>
    <w:p w14:paraId="138B20F6" w14:textId="77777777" w:rsidR="00065B96" w:rsidRDefault="00065B96">
      <w:pPr>
        <w:pStyle w:val="BodyText"/>
        <w:spacing w:before="51"/>
      </w:pPr>
    </w:p>
    <w:p w14:paraId="5B7C302B" w14:textId="77777777" w:rsidR="00065B96" w:rsidRDefault="00000000">
      <w:pPr>
        <w:pStyle w:val="BodyText"/>
        <w:spacing w:line="360" w:lineRule="auto"/>
        <w:ind w:left="165" w:right="117"/>
        <w:jc w:val="both"/>
      </w:pPr>
      <w:r>
        <w:t>On the backend, a significant enhancement in the roadmap is the adoption of microservices architecture to replace</w:t>
      </w:r>
      <w:r>
        <w:rPr>
          <w:spacing w:val="-2"/>
        </w:rPr>
        <w:t xml:space="preserve"> </w:t>
      </w:r>
      <w:r>
        <w:t>the current monolithic system. The</w:t>
      </w:r>
      <w:r>
        <w:rPr>
          <w:spacing w:val="-2"/>
        </w:rPr>
        <w:t xml:space="preserve"> </w:t>
      </w:r>
      <w:r>
        <w:t>transition to</w:t>
      </w:r>
      <w:r>
        <w:rPr>
          <w:spacing w:val="-1"/>
        </w:rPr>
        <w:t xml:space="preserve"> </w:t>
      </w:r>
      <w:r>
        <w:t>microservices will enable greater</w:t>
      </w:r>
      <w:r>
        <w:rPr>
          <w:spacing w:val="-1"/>
        </w:rPr>
        <w:t xml:space="preserve"> </w:t>
      </w:r>
      <w:r>
        <w:t>modularity, scalability, and fault tolerance. Each core module—such as bookings, payments, and recommendations—will operate as an independent service, communicating via lightweight APIs. This will allow teams to update or scale specific components without affecting the rest of the system, significantly improving maintainability and deployment efficiency. Complementing this, Kubernetes-based container orchestration will be employed to automate deployment, scaling, and load balancing across distributed servers.</w:t>
      </w:r>
    </w:p>
    <w:p w14:paraId="4650C14E" w14:textId="77777777" w:rsidR="00065B96" w:rsidRDefault="00065B96">
      <w:pPr>
        <w:pStyle w:val="BodyText"/>
        <w:spacing w:before="50"/>
      </w:pPr>
    </w:p>
    <w:p w14:paraId="2314A574" w14:textId="77777777" w:rsidR="00065B96" w:rsidRDefault="00000000">
      <w:pPr>
        <w:pStyle w:val="BodyText"/>
        <w:spacing w:line="360" w:lineRule="auto"/>
        <w:ind w:left="165" w:right="162"/>
        <w:jc w:val="both"/>
      </w:pPr>
      <w:r>
        <w:t>A</w:t>
      </w:r>
      <w:r>
        <w:rPr>
          <w:spacing w:val="-1"/>
        </w:rPr>
        <w:t xml:space="preserve"> </w:t>
      </w:r>
      <w:r>
        <w:t>mobile application is also among the highest-priority future</w:t>
      </w:r>
      <w:r>
        <w:rPr>
          <w:spacing w:val="-1"/>
        </w:rPr>
        <w:t xml:space="preserve"> </w:t>
      </w:r>
      <w:r>
        <w:t>developments. While the current platform is fully responsive on web browsers, a dedicated mobile app for Android and iOS will provide faster access, offline functionality, and native features such as push notifications and biometric authentication. The mobile app will allow</w:t>
      </w:r>
      <w:r>
        <w:rPr>
          <w:spacing w:val="-1"/>
        </w:rPr>
        <w:t xml:space="preserve"> </w:t>
      </w:r>
      <w:r>
        <w:t>users to receive</w:t>
      </w:r>
      <w:r>
        <w:rPr>
          <w:spacing w:val="-1"/>
        </w:rPr>
        <w:t xml:space="preserve"> </w:t>
      </w:r>
      <w:r>
        <w:t xml:space="preserve">instant updates about flight delays, train schedules, and </w:t>
      </w:r>
      <w:proofErr w:type="spellStart"/>
      <w:r>
        <w:t>personalised</w:t>
      </w:r>
      <w:proofErr w:type="spellEnd"/>
      <w:r>
        <w:t xml:space="preserve"> travel offers, thereby improving engagement</w:t>
      </w:r>
      <w:r>
        <w:rPr>
          <w:spacing w:val="-2"/>
        </w:rPr>
        <w:t xml:space="preserve"> </w:t>
      </w:r>
      <w:r>
        <w:t>and retention.</w:t>
      </w:r>
      <w:r>
        <w:rPr>
          <w:spacing w:val="-1"/>
        </w:rPr>
        <w:t xml:space="preserve"> </w:t>
      </w:r>
      <w:r>
        <w:t>Moreover,</w:t>
      </w:r>
      <w:r>
        <w:rPr>
          <w:spacing w:val="-2"/>
        </w:rPr>
        <w:t xml:space="preserve"> </w:t>
      </w:r>
      <w:r>
        <w:t>the app</w:t>
      </w:r>
      <w:r>
        <w:rPr>
          <w:spacing w:val="-2"/>
        </w:rPr>
        <w:t xml:space="preserve"> </w:t>
      </w:r>
      <w:r>
        <w:t>will be</w:t>
      </w:r>
      <w:r>
        <w:rPr>
          <w:spacing w:val="-3"/>
        </w:rPr>
        <w:t xml:space="preserve"> </w:t>
      </w:r>
      <w:proofErr w:type="spellStart"/>
      <w:r>
        <w:t>optimised</w:t>
      </w:r>
      <w:proofErr w:type="spellEnd"/>
      <w:r>
        <w:t xml:space="preserve"> for</w:t>
      </w:r>
      <w:r>
        <w:rPr>
          <w:spacing w:val="-1"/>
        </w:rPr>
        <w:t xml:space="preserve"> </w:t>
      </w:r>
      <w:r>
        <w:t>low-data</w:t>
      </w:r>
      <w:r>
        <w:rPr>
          <w:spacing w:val="-1"/>
        </w:rPr>
        <w:t xml:space="preserve"> </w:t>
      </w:r>
      <w:r>
        <w:t>environments,</w:t>
      </w:r>
      <w:r>
        <w:rPr>
          <w:spacing w:val="-1"/>
        </w:rPr>
        <w:t xml:space="preserve"> </w:t>
      </w:r>
      <w:r>
        <w:t>making it more accessible to users in regions with limited connectivity.</w:t>
      </w:r>
    </w:p>
    <w:p w14:paraId="6A1C1DFE" w14:textId="77777777" w:rsidR="00065B96" w:rsidRDefault="00065B96">
      <w:pPr>
        <w:pStyle w:val="BodyText"/>
        <w:spacing w:before="50"/>
      </w:pPr>
    </w:p>
    <w:p w14:paraId="53B784B8" w14:textId="77777777" w:rsidR="00065B96" w:rsidRDefault="00000000">
      <w:pPr>
        <w:pStyle w:val="BodyText"/>
        <w:spacing w:line="360" w:lineRule="auto"/>
        <w:ind w:left="165" w:right="162"/>
        <w:jc w:val="both"/>
      </w:pPr>
      <w:r>
        <w:t xml:space="preserve">The platform also intends to introduce loyalty </w:t>
      </w:r>
      <w:proofErr w:type="spellStart"/>
      <w:r>
        <w:t>programmes</w:t>
      </w:r>
      <w:proofErr w:type="spellEnd"/>
      <w:r>
        <w:t xml:space="preserve"> and dynamic pricing systems. Frequent users will earn reward points for each booking, which can be redeemed for discounts or exclusive access to premium destinations. The dynamic pricing engine will </w:t>
      </w:r>
      <w:proofErr w:type="spellStart"/>
      <w:r>
        <w:t>analyse</w:t>
      </w:r>
      <w:proofErr w:type="spellEnd"/>
      <w:r>
        <w:t xml:space="preserve"> real-time supply and demand patterns to adjust prices accordingly, providing competitive rates while </w:t>
      </w:r>
      <w:proofErr w:type="spellStart"/>
      <w:r>
        <w:t>maximising</w:t>
      </w:r>
      <w:proofErr w:type="spellEnd"/>
      <w:r>
        <w:t xml:space="preserve"> profitability. This mechanism will also support seasonal promotions and travel bundles, offering greater flexibility to both customers and service providers.</w:t>
      </w:r>
    </w:p>
    <w:p w14:paraId="426B72D1"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2F208BF3" w14:textId="77777777" w:rsidR="00065B96" w:rsidRDefault="00000000">
      <w:pPr>
        <w:pStyle w:val="BodyText"/>
        <w:spacing w:before="61" w:line="360" w:lineRule="auto"/>
        <w:ind w:left="165" w:right="163"/>
        <w:jc w:val="both"/>
      </w:pPr>
      <w:r>
        <w:lastRenderedPageBreak/>
        <w:t xml:space="preserve">In the context of data analytics, the project envisions an advanced business intelligence dashboard for administrators and partners. This dashboard will provide in-depth analytics on user </w:t>
      </w:r>
      <w:proofErr w:type="spellStart"/>
      <w:r>
        <w:t>behaviour</w:t>
      </w:r>
      <w:proofErr w:type="spellEnd"/>
      <w:r>
        <w:t>, booking trends, seasonal</w:t>
      </w:r>
      <w:r>
        <w:rPr>
          <w:spacing w:val="-2"/>
        </w:rPr>
        <w:t xml:space="preserve"> </w:t>
      </w:r>
      <w:r>
        <w:t>demand,</w:t>
      </w:r>
      <w:r>
        <w:rPr>
          <w:spacing w:val="-1"/>
        </w:rPr>
        <w:t xml:space="preserve"> </w:t>
      </w:r>
      <w:r>
        <w:t>and performance</w:t>
      </w:r>
      <w:r>
        <w:rPr>
          <w:spacing w:val="-1"/>
        </w:rPr>
        <w:t xml:space="preserve"> </w:t>
      </w:r>
      <w:r>
        <w:t>metrics for</w:t>
      </w:r>
      <w:r>
        <w:rPr>
          <w:spacing w:val="-1"/>
        </w:rPr>
        <w:t xml:space="preserve"> </w:t>
      </w:r>
      <w:r>
        <w:t>hotels</w:t>
      </w:r>
      <w:r>
        <w:rPr>
          <w:spacing w:val="-2"/>
        </w:rPr>
        <w:t xml:space="preserve"> </w:t>
      </w:r>
      <w:r>
        <w:t>and destinations.</w:t>
      </w:r>
      <w:r>
        <w:rPr>
          <w:spacing w:val="-1"/>
        </w:rPr>
        <w:t xml:space="preserve"> </w:t>
      </w:r>
      <w:r>
        <w:t>The</w:t>
      </w:r>
      <w:r>
        <w:rPr>
          <w:spacing w:val="-1"/>
        </w:rPr>
        <w:t xml:space="preserve"> </w:t>
      </w:r>
      <w:r>
        <w:t xml:space="preserve">insights derived from these analytics will guide marketing campaigns, service </w:t>
      </w:r>
      <w:proofErr w:type="spellStart"/>
      <w:r>
        <w:t>optimisation</w:t>
      </w:r>
      <w:proofErr w:type="spellEnd"/>
      <w:r>
        <w:t xml:space="preserve">, and partnership strategies. The dashboard will also include predictive analytics capabilities, helping travel operators forecast demand and manage inventory </w:t>
      </w:r>
      <w:r>
        <w:rPr>
          <w:spacing w:val="-2"/>
        </w:rPr>
        <w:t>effectively.</w:t>
      </w:r>
    </w:p>
    <w:p w14:paraId="0EA5C2D2" w14:textId="77777777" w:rsidR="00065B96" w:rsidRDefault="00065B96">
      <w:pPr>
        <w:pStyle w:val="BodyText"/>
        <w:spacing w:before="49"/>
      </w:pPr>
    </w:p>
    <w:p w14:paraId="082FA817" w14:textId="77777777" w:rsidR="00065B96" w:rsidRDefault="00000000">
      <w:pPr>
        <w:pStyle w:val="BodyText"/>
        <w:spacing w:before="1" w:line="360" w:lineRule="auto"/>
        <w:ind w:left="165" w:right="165"/>
        <w:jc w:val="both"/>
      </w:pPr>
      <w:r>
        <w:t>To enhance safety and compliance, integrated travel insurance options and real-time emergency assistance features are also planned. Users will be able to purchase insurance directly during the booking process, with coverage</w:t>
      </w:r>
      <w:r>
        <w:rPr>
          <w:spacing w:val="-1"/>
        </w:rPr>
        <w:t xml:space="preserve"> </w:t>
      </w:r>
      <w:r>
        <w:t>options</w:t>
      </w:r>
      <w:r>
        <w:rPr>
          <w:spacing w:val="-2"/>
        </w:rPr>
        <w:t xml:space="preserve"> </w:t>
      </w:r>
      <w:r>
        <w:t>tailored</w:t>
      </w:r>
      <w:r>
        <w:rPr>
          <w:spacing w:val="-3"/>
        </w:rPr>
        <w:t xml:space="preserve"> </w:t>
      </w:r>
      <w:r>
        <w:t>to</w:t>
      </w:r>
      <w:r>
        <w:rPr>
          <w:spacing w:val="-3"/>
        </w:rPr>
        <w:t xml:space="preserve"> </w:t>
      </w:r>
      <w:r>
        <w:t>their</w:t>
      </w:r>
      <w:r>
        <w:rPr>
          <w:spacing w:val="-1"/>
        </w:rPr>
        <w:t xml:space="preserve"> </w:t>
      </w:r>
      <w:r>
        <w:t>destination</w:t>
      </w:r>
      <w:r>
        <w:rPr>
          <w:spacing w:val="-3"/>
        </w:rPr>
        <w:t xml:space="preserve"> </w:t>
      </w:r>
      <w:r>
        <w:t>and travel</w:t>
      </w:r>
      <w:r>
        <w:rPr>
          <w:spacing w:val="-2"/>
        </w:rPr>
        <w:t xml:space="preserve"> </w:t>
      </w:r>
      <w:r>
        <w:t>mode.</w:t>
      </w:r>
      <w:r>
        <w:rPr>
          <w:spacing w:val="-1"/>
        </w:rPr>
        <w:t xml:space="preserve"> </w:t>
      </w:r>
      <w:r>
        <w:t>The</w:t>
      </w:r>
      <w:r>
        <w:rPr>
          <w:spacing w:val="-1"/>
        </w:rPr>
        <w:t xml:space="preserve"> </w:t>
      </w:r>
      <w:r>
        <w:t>emergency module</w:t>
      </w:r>
      <w:r>
        <w:rPr>
          <w:spacing w:val="-1"/>
        </w:rPr>
        <w:t xml:space="preserve"> </w:t>
      </w:r>
      <w:r>
        <w:t>will</w:t>
      </w:r>
      <w:r>
        <w:rPr>
          <w:spacing w:val="-2"/>
        </w:rPr>
        <w:t xml:space="preserve"> </w:t>
      </w:r>
      <w:r>
        <w:t>include</w:t>
      </w:r>
      <w:r>
        <w:rPr>
          <w:spacing w:val="-1"/>
        </w:rPr>
        <w:t xml:space="preserve"> </w:t>
      </w:r>
      <w:r>
        <w:t>live tracking, SOS alerts, and local authority contact integration, ensuring user safety during travel.</w:t>
      </w:r>
    </w:p>
    <w:p w14:paraId="27503DDE" w14:textId="77777777" w:rsidR="00065B96" w:rsidRDefault="00065B96">
      <w:pPr>
        <w:pStyle w:val="BodyText"/>
        <w:spacing w:before="50"/>
      </w:pPr>
    </w:p>
    <w:p w14:paraId="4C623A60" w14:textId="77777777" w:rsidR="00065B96" w:rsidRDefault="00000000">
      <w:pPr>
        <w:pStyle w:val="BodyText"/>
        <w:spacing w:line="360" w:lineRule="auto"/>
        <w:ind w:left="165" w:right="165"/>
        <w:jc w:val="both"/>
      </w:pPr>
      <w:r>
        <w:t>Furthermore, eco-friendly and sustainable tourism initiatives form a crucial part of future development. The system will highlight eco-certified hotels, promote carbon-neutral travel options, and include filters that allow users to choose sustainable routes or accommodations. By encouraging responsible tourism, the platform aims</w:t>
      </w:r>
      <w:r>
        <w:rPr>
          <w:spacing w:val="40"/>
        </w:rPr>
        <w:t xml:space="preserve"> </w:t>
      </w:r>
      <w:r>
        <w:t>to contribute positively to environmental conservation and social responsibility goals.</w:t>
      </w:r>
    </w:p>
    <w:p w14:paraId="6F664EB6" w14:textId="77777777" w:rsidR="00065B96" w:rsidRDefault="00065B96">
      <w:pPr>
        <w:pStyle w:val="BodyText"/>
        <w:spacing w:before="51"/>
      </w:pPr>
    </w:p>
    <w:p w14:paraId="42E69427" w14:textId="77777777" w:rsidR="00065B96" w:rsidRDefault="00000000">
      <w:pPr>
        <w:pStyle w:val="BodyText"/>
        <w:spacing w:line="360" w:lineRule="auto"/>
        <w:ind w:left="165" w:right="163"/>
        <w:jc w:val="both"/>
      </w:pPr>
      <w:r>
        <w:t xml:space="preserve">Lastly, integration with government and tourism board APIs is planned to provide verified, real-time data on local regulations, visa requirements, and travel advisories. This will enhance transparency and reliability, particularly for international </w:t>
      </w:r>
      <w:proofErr w:type="spellStart"/>
      <w:r>
        <w:t>travellers</w:t>
      </w:r>
      <w:proofErr w:type="spellEnd"/>
      <w:r>
        <w:t xml:space="preserve"> navigating complex border and documentation processes.</w:t>
      </w:r>
    </w:p>
    <w:p w14:paraId="22CE75B6" w14:textId="77777777" w:rsidR="00065B96" w:rsidRDefault="00065B96">
      <w:pPr>
        <w:pStyle w:val="BodyText"/>
        <w:spacing w:before="48"/>
      </w:pPr>
    </w:p>
    <w:p w14:paraId="65867CEA" w14:textId="77777777" w:rsidR="00065B96" w:rsidRDefault="00000000">
      <w:pPr>
        <w:pStyle w:val="BodyText"/>
        <w:spacing w:line="360" w:lineRule="auto"/>
        <w:ind w:left="165" w:right="163"/>
        <w:jc w:val="both"/>
      </w:pPr>
      <w:r>
        <w:t xml:space="preserve">In conclusion, the planned features of the </w:t>
      </w:r>
      <w:r>
        <w:rPr>
          <w:i/>
        </w:rPr>
        <w:t xml:space="preserve">Integrated Tourism Platform </w:t>
      </w:r>
      <w:r>
        <w:t>reflect a forward-looking vision rooted</w:t>
      </w:r>
      <w:r>
        <w:rPr>
          <w:spacing w:val="80"/>
        </w:rPr>
        <w:t xml:space="preserve"> </w:t>
      </w:r>
      <w:r>
        <w:t>in innovation, inclusivity, and technological excellence. Each enhancement—whether AI-driven, blockchain-secured, or sustainability-focused—aligns with the overarching mission of simplifying and enriching the global travel experience. These upcoming developments ensure that the platform remains not only relevant but revolutionary in an ever-evolving digital tourism landscape.</w:t>
      </w:r>
    </w:p>
    <w:p w14:paraId="737306E1" w14:textId="77777777" w:rsidR="00065B96" w:rsidRDefault="00065B96">
      <w:pPr>
        <w:pStyle w:val="BodyText"/>
        <w:spacing w:before="52"/>
      </w:pPr>
    </w:p>
    <w:p w14:paraId="1EDBD8D5" w14:textId="77777777" w:rsidR="00065B96" w:rsidRDefault="00000000">
      <w:pPr>
        <w:pStyle w:val="Heading2"/>
        <w:numPr>
          <w:ilvl w:val="1"/>
          <w:numId w:val="2"/>
        </w:numPr>
        <w:tabs>
          <w:tab w:val="left" w:pos="564"/>
        </w:tabs>
        <w:ind w:left="564" w:hanging="399"/>
      </w:pPr>
      <w:r>
        <w:t>Possible</w:t>
      </w:r>
      <w:r>
        <w:rPr>
          <w:spacing w:val="-8"/>
        </w:rPr>
        <w:t xml:space="preserve"> </w:t>
      </w:r>
      <w:r>
        <w:t>Integrations</w:t>
      </w:r>
      <w:r>
        <w:rPr>
          <w:spacing w:val="-9"/>
        </w:rPr>
        <w:t xml:space="preserve"> </w:t>
      </w:r>
      <w:r>
        <w:t>or</w:t>
      </w:r>
      <w:r>
        <w:rPr>
          <w:spacing w:val="-8"/>
        </w:rPr>
        <w:t xml:space="preserve"> </w:t>
      </w:r>
      <w:proofErr w:type="spellStart"/>
      <w:r>
        <w:rPr>
          <w:spacing w:val="-2"/>
        </w:rPr>
        <w:t>Optimisations</w:t>
      </w:r>
      <w:proofErr w:type="spellEnd"/>
    </w:p>
    <w:p w14:paraId="731A16DA" w14:textId="77777777" w:rsidR="00065B96" w:rsidRDefault="00065B96">
      <w:pPr>
        <w:pStyle w:val="BodyText"/>
        <w:spacing w:before="164"/>
        <w:rPr>
          <w:b/>
        </w:rPr>
      </w:pPr>
    </w:p>
    <w:p w14:paraId="4AEBA13B" w14:textId="77777777" w:rsidR="00065B96" w:rsidRDefault="00000000">
      <w:pPr>
        <w:pStyle w:val="BodyText"/>
        <w:spacing w:line="360" w:lineRule="auto"/>
        <w:ind w:left="165" w:right="163"/>
        <w:jc w:val="both"/>
      </w:pPr>
      <w:r>
        <w:t xml:space="preserve">As the </w:t>
      </w:r>
      <w:r>
        <w:rPr>
          <w:i/>
        </w:rPr>
        <w:t xml:space="preserve">Integrated Tourism Platform for Flights, Trains, Hotels, and Hidden Destinations </w:t>
      </w:r>
      <w:r>
        <w:t xml:space="preserve">continues to evolve into a more sophisticated and intelligent ecosystem, the need for advanced integrations and systemic </w:t>
      </w:r>
      <w:proofErr w:type="spellStart"/>
      <w:r>
        <w:t>optimisations</w:t>
      </w:r>
      <w:proofErr w:type="spellEnd"/>
      <w:r>
        <w:rPr>
          <w:spacing w:val="-2"/>
        </w:rPr>
        <w:t xml:space="preserve"> </w:t>
      </w:r>
      <w:r>
        <w:t>becomes</w:t>
      </w:r>
      <w:r>
        <w:rPr>
          <w:spacing w:val="-2"/>
        </w:rPr>
        <w:t xml:space="preserve"> </w:t>
      </w:r>
      <w:r>
        <w:t>increasingly</w:t>
      </w:r>
      <w:r>
        <w:rPr>
          <w:spacing w:val="-3"/>
        </w:rPr>
        <w:t xml:space="preserve"> </w:t>
      </w:r>
      <w:r>
        <w:t>essential.</w:t>
      </w:r>
      <w:r>
        <w:rPr>
          <w:spacing w:val="-1"/>
        </w:rPr>
        <w:t xml:space="preserve"> </w:t>
      </w:r>
      <w:r>
        <w:t>The</w:t>
      </w:r>
      <w:r>
        <w:rPr>
          <w:spacing w:val="-1"/>
        </w:rPr>
        <w:t xml:space="preserve"> </w:t>
      </w:r>
      <w:r>
        <w:t>existing</w:t>
      </w:r>
      <w:r>
        <w:rPr>
          <w:spacing w:val="-3"/>
        </w:rPr>
        <w:t xml:space="preserve"> </w:t>
      </w:r>
      <w:r>
        <w:t>framework</w:t>
      </w:r>
      <w:r>
        <w:rPr>
          <w:spacing w:val="-3"/>
        </w:rPr>
        <w:t xml:space="preserve"> </w:t>
      </w:r>
      <w:r>
        <w:t>provides</w:t>
      </w:r>
      <w:r>
        <w:rPr>
          <w:spacing w:val="-2"/>
        </w:rPr>
        <w:t xml:space="preserve"> </w:t>
      </w:r>
      <w:r>
        <w:t>a</w:t>
      </w:r>
      <w:r>
        <w:rPr>
          <w:spacing w:val="-4"/>
        </w:rPr>
        <w:t xml:space="preserve"> </w:t>
      </w:r>
      <w:r>
        <w:t>robust</w:t>
      </w:r>
      <w:r>
        <w:rPr>
          <w:spacing w:val="-2"/>
        </w:rPr>
        <w:t xml:space="preserve"> </w:t>
      </w:r>
      <w:r>
        <w:t>foundation for</w:t>
      </w:r>
      <w:r>
        <w:rPr>
          <w:spacing w:val="-3"/>
        </w:rPr>
        <w:t xml:space="preserve"> </w:t>
      </w:r>
      <w:r>
        <w:t xml:space="preserve">real-time booking, multi-modal travel management, and discovery of hidden destinations, but further refinements can dramatically enhance scalability, performance, and user satisfaction. This section provides a detailed academic exploration of potential integrations and </w:t>
      </w:r>
      <w:proofErr w:type="spellStart"/>
      <w:r>
        <w:t>optimisations</w:t>
      </w:r>
      <w:proofErr w:type="spellEnd"/>
      <w:r>
        <w:t xml:space="preserve"> that can be introduced to strengthen the platform’s functional efficiency, interoperability, and long-term sustainability within the digital tourism ecosystem.</w:t>
      </w:r>
    </w:p>
    <w:p w14:paraId="4C952DF9" w14:textId="77777777" w:rsidR="00065B96" w:rsidRDefault="00065B96">
      <w:pPr>
        <w:pStyle w:val="BodyText"/>
        <w:spacing w:before="50"/>
      </w:pPr>
    </w:p>
    <w:p w14:paraId="1211859F" w14:textId="77777777" w:rsidR="00065B96" w:rsidRDefault="00000000">
      <w:pPr>
        <w:pStyle w:val="BodyText"/>
        <w:spacing w:line="360" w:lineRule="auto"/>
        <w:ind w:left="165" w:right="163"/>
        <w:jc w:val="both"/>
      </w:pPr>
      <w:r>
        <w:t>One of the foremost integration priorities is the incorporation of global distribution systems (GDS) such as Amadeus, Sabre, and Travelport. Currently, the platform relies on multiple individual APIs for flight, train, and hotel</w:t>
      </w:r>
      <w:r>
        <w:rPr>
          <w:spacing w:val="-1"/>
        </w:rPr>
        <w:t xml:space="preserve"> </w:t>
      </w:r>
      <w:r>
        <w:t>data</w:t>
      </w:r>
      <w:r>
        <w:rPr>
          <w:spacing w:val="-1"/>
        </w:rPr>
        <w:t xml:space="preserve"> </w:t>
      </w:r>
      <w:r>
        <w:t>aggregation,</w:t>
      </w:r>
      <w:r>
        <w:rPr>
          <w:spacing w:val="-1"/>
        </w:rPr>
        <w:t xml:space="preserve"> </w:t>
      </w:r>
      <w:r>
        <w:t>which limits its data</w:t>
      </w:r>
      <w:r>
        <w:rPr>
          <w:spacing w:val="-1"/>
        </w:rPr>
        <w:t xml:space="preserve"> </w:t>
      </w:r>
      <w:r>
        <w:t>coverage</w:t>
      </w:r>
      <w:r>
        <w:rPr>
          <w:spacing w:val="-1"/>
        </w:rPr>
        <w:t xml:space="preserve"> </w:t>
      </w:r>
      <w:r>
        <w:t>and leads</w:t>
      </w:r>
      <w:r>
        <w:rPr>
          <w:spacing w:val="-1"/>
        </w:rPr>
        <w:t xml:space="preserve"> </w:t>
      </w:r>
      <w:r>
        <w:t>to occasional inconsistencies in fare</w:t>
      </w:r>
      <w:r>
        <w:rPr>
          <w:spacing w:val="-1"/>
        </w:rPr>
        <w:t xml:space="preserve"> </w:t>
      </w:r>
      <w:r>
        <w:t>updates.</w:t>
      </w:r>
      <w:r>
        <w:rPr>
          <w:spacing w:val="-1"/>
        </w:rPr>
        <w:t xml:space="preserve"> </w:t>
      </w:r>
      <w:r>
        <w:t>By integrating with GDS networks, the platform could gain unified access to millions of live travel inventories, including</w:t>
      </w:r>
      <w:r>
        <w:rPr>
          <w:spacing w:val="16"/>
        </w:rPr>
        <w:t xml:space="preserve"> </w:t>
      </w:r>
      <w:r>
        <w:t>flights,</w:t>
      </w:r>
      <w:r>
        <w:rPr>
          <w:spacing w:val="21"/>
        </w:rPr>
        <w:t xml:space="preserve"> </w:t>
      </w:r>
      <w:r>
        <w:t>car</w:t>
      </w:r>
      <w:r>
        <w:rPr>
          <w:spacing w:val="18"/>
        </w:rPr>
        <w:t xml:space="preserve"> </w:t>
      </w:r>
      <w:r>
        <w:t>rentals,</w:t>
      </w:r>
      <w:r>
        <w:rPr>
          <w:spacing w:val="18"/>
        </w:rPr>
        <w:t xml:space="preserve"> </w:t>
      </w:r>
      <w:r>
        <w:t>and</w:t>
      </w:r>
      <w:r>
        <w:rPr>
          <w:spacing w:val="19"/>
        </w:rPr>
        <w:t xml:space="preserve"> </w:t>
      </w:r>
      <w:r>
        <w:t>hotel</w:t>
      </w:r>
      <w:r>
        <w:rPr>
          <w:spacing w:val="20"/>
        </w:rPr>
        <w:t xml:space="preserve"> </w:t>
      </w:r>
      <w:r>
        <w:t>reservations</w:t>
      </w:r>
      <w:r>
        <w:rPr>
          <w:spacing w:val="19"/>
        </w:rPr>
        <w:t xml:space="preserve"> </w:t>
      </w:r>
      <w:r>
        <w:t>worldwide.</w:t>
      </w:r>
      <w:r>
        <w:rPr>
          <w:spacing w:val="18"/>
        </w:rPr>
        <w:t xml:space="preserve"> </w:t>
      </w:r>
      <w:r>
        <w:t>This</w:t>
      </w:r>
      <w:r>
        <w:rPr>
          <w:spacing w:val="19"/>
        </w:rPr>
        <w:t xml:space="preserve"> </w:t>
      </w:r>
      <w:r>
        <w:t>integration</w:t>
      </w:r>
      <w:r>
        <w:rPr>
          <w:spacing w:val="19"/>
        </w:rPr>
        <w:t xml:space="preserve"> </w:t>
      </w:r>
      <w:r>
        <w:t>would</w:t>
      </w:r>
      <w:r>
        <w:rPr>
          <w:spacing w:val="19"/>
        </w:rPr>
        <w:t xml:space="preserve"> </w:t>
      </w:r>
      <w:r>
        <w:t>not</w:t>
      </w:r>
      <w:r>
        <w:rPr>
          <w:spacing w:val="17"/>
        </w:rPr>
        <w:t xml:space="preserve"> </w:t>
      </w:r>
      <w:r>
        <w:t>only</w:t>
      </w:r>
      <w:r>
        <w:rPr>
          <w:spacing w:val="19"/>
        </w:rPr>
        <w:t xml:space="preserve"> </w:t>
      </w:r>
      <w:r>
        <w:t>enhance</w:t>
      </w:r>
      <w:r>
        <w:rPr>
          <w:spacing w:val="20"/>
        </w:rPr>
        <w:t xml:space="preserve"> </w:t>
      </w:r>
      <w:r>
        <w:t>data</w:t>
      </w:r>
    </w:p>
    <w:p w14:paraId="453FE846"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3FBE9228" w14:textId="77777777" w:rsidR="00065B96" w:rsidRDefault="00000000">
      <w:pPr>
        <w:pStyle w:val="BodyText"/>
        <w:spacing w:before="61" w:line="360" w:lineRule="auto"/>
        <w:ind w:left="165" w:right="163"/>
        <w:jc w:val="both"/>
      </w:pPr>
      <w:r>
        <w:lastRenderedPageBreak/>
        <w:t xml:space="preserve">reliability and comprehensiveness but also improve response speed, since GDS systems are </w:t>
      </w:r>
      <w:proofErr w:type="spellStart"/>
      <w:r>
        <w:t>optimised</w:t>
      </w:r>
      <w:proofErr w:type="spellEnd"/>
      <w:r>
        <w:t xml:space="preserve"> for high-volume transactions and real-time fare </w:t>
      </w:r>
      <w:proofErr w:type="spellStart"/>
      <w:r>
        <w:t>synchronisation</w:t>
      </w:r>
      <w:proofErr w:type="spellEnd"/>
      <w:r>
        <w:t>. Furthermore, partnerships with these systems could facilitate direct ticketing capabilities, eliminating intermediary dependencies and strengthening platform credibility among users and service providers alike.</w:t>
      </w:r>
    </w:p>
    <w:p w14:paraId="0CF9E260" w14:textId="77777777" w:rsidR="00065B96" w:rsidRDefault="00065B96">
      <w:pPr>
        <w:pStyle w:val="BodyText"/>
        <w:spacing w:before="51"/>
      </w:pPr>
    </w:p>
    <w:p w14:paraId="696E282E" w14:textId="77777777" w:rsidR="00065B96" w:rsidRDefault="00000000">
      <w:pPr>
        <w:pStyle w:val="BodyText"/>
        <w:spacing w:line="360" w:lineRule="auto"/>
        <w:ind w:left="165" w:right="163"/>
        <w:jc w:val="both"/>
      </w:pPr>
      <w:r>
        <w:t xml:space="preserve">A parallel </w:t>
      </w:r>
      <w:proofErr w:type="spellStart"/>
      <w:r>
        <w:t>optimisation</w:t>
      </w:r>
      <w:proofErr w:type="spellEnd"/>
      <w:r>
        <w:t xml:space="preserve"> opportunity lies in introducing advanced data caching and distributed computing mechanisms. Presently, the system uses Redis for caching high-demand queries; however, scaling this further into a distributed caching network—possibly using AWS </w:t>
      </w:r>
      <w:proofErr w:type="spellStart"/>
      <w:r>
        <w:t>ElastiCache</w:t>
      </w:r>
      <w:proofErr w:type="spellEnd"/>
      <w:r>
        <w:t xml:space="preserve"> or Google Cloud </w:t>
      </w:r>
      <w:proofErr w:type="spellStart"/>
      <w:r>
        <w:t>Memorystore</w:t>
      </w:r>
      <w:proofErr w:type="spellEnd"/>
      <w:r>
        <w:t>—would drastically reduce latency and improve load balancing under heavy traffic. This would be complemented by the implementation of asynchronous data streaming through Kafka or RabbitMQ to handle concurrent data flows efficiently. By</w:t>
      </w:r>
      <w:r>
        <w:rPr>
          <w:spacing w:val="-3"/>
        </w:rPr>
        <w:t xml:space="preserve"> </w:t>
      </w:r>
      <w:r>
        <w:t>adopting event-driven architecture,</w:t>
      </w:r>
      <w:r>
        <w:rPr>
          <w:spacing w:val="-1"/>
        </w:rPr>
        <w:t xml:space="preserve"> </w:t>
      </w:r>
      <w:r>
        <w:t>the</w:t>
      </w:r>
      <w:r>
        <w:rPr>
          <w:spacing w:val="-1"/>
        </w:rPr>
        <w:t xml:space="preserve"> </w:t>
      </w:r>
      <w:r>
        <w:t>platform could better</w:t>
      </w:r>
      <w:r>
        <w:rPr>
          <w:spacing w:val="-3"/>
        </w:rPr>
        <w:t xml:space="preserve"> </w:t>
      </w:r>
      <w:r>
        <w:t>manage</w:t>
      </w:r>
      <w:r>
        <w:rPr>
          <w:spacing w:val="-1"/>
        </w:rPr>
        <w:t xml:space="preserve"> </w:t>
      </w:r>
      <w:r>
        <w:t>complex workflows such as simultaneous booking confirmations, user notifications, and payment verifications in real-time without performance degradation.</w:t>
      </w:r>
    </w:p>
    <w:p w14:paraId="42086C77" w14:textId="77777777" w:rsidR="00065B96" w:rsidRDefault="00065B96">
      <w:pPr>
        <w:pStyle w:val="BodyText"/>
        <w:spacing w:before="48"/>
      </w:pPr>
    </w:p>
    <w:p w14:paraId="5835DF74" w14:textId="77777777" w:rsidR="00065B96" w:rsidRDefault="00000000">
      <w:pPr>
        <w:pStyle w:val="BodyText"/>
        <w:spacing w:line="360" w:lineRule="auto"/>
        <w:ind w:left="165" w:right="163"/>
        <w:jc w:val="both"/>
      </w:pPr>
      <w:r>
        <w:t xml:space="preserve">Another key </w:t>
      </w:r>
      <w:proofErr w:type="spellStart"/>
      <w:r>
        <w:t>optimisation</w:t>
      </w:r>
      <w:proofErr w:type="spellEnd"/>
      <w:r>
        <w:t xml:space="preserve"> involves the adoption of </w:t>
      </w:r>
      <w:proofErr w:type="spellStart"/>
      <w:r>
        <w:t>GraphQL</w:t>
      </w:r>
      <w:proofErr w:type="spellEnd"/>
      <w:r>
        <w:t xml:space="preserve"> APIs as an alternative to traditional RESTful endpoints. While REST provides simplicity and widespread support, it occasionally leads to over-fetching or under-fetching of data, especially in complex queries involving interconnected entities like users, bookings, and destinations. By introducing </w:t>
      </w:r>
      <w:proofErr w:type="spellStart"/>
      <w:r>
        <w:t>GraphQL</w:t>
      </w:r>
      <w:proofErr w:type="spellEnd"/>
      <w:r>
        <w:t xml:space="preserve">, clients would gain more flexibility in querying only the necessary data, thereby reducing network overhead and improving response times. This would be particularly beneficial in mobile environments where bandwidth efficiency is crucial. </w:t>
      </w:r>
      <w:proofErr w:type="spellStart"/>
      <w:r>
        <w:t>GraphQL</w:t>
      </w:r>
      <w:proofErr w:type="spellEnd"/>
      <w:r>
        <w:t xml:space="preserve"> also facilitates </w:t>
      </w:r>
      <w:proofErr w:type="spellStart"/>
      <w:r>
        <w:t>versionless</w:t>
      </w:r>
      <w:proofErr w:type="spellEnd"/>
      <w:r>
        <w:t xml:space="preserve"> APIs, streamlining the maintenance and evolution of backend services.</w:t>
      </w:r>
    </w:p>
    <w:p w14:paraId="25CA5742" w14:textId="77777777" w:rsidR="00065B96" w:rsidRDefault="00065B96">
      <w:pPr>
        <w:pStyle w:val="BodyText"/>
        <w:spacing w:before="51"/>
      </w:pPr>
    </w:p>
    <w:p w14:paraId="5E824AF4" w14:textId="77777777" w:rsidR="00065B96" w:rsidRDefault="00000000">
      <w:pPr>
        <w:pStyle w:val="BodyText"/>
        <w:spacing w:line="360" w:lineRule="auto"/>
        <w:ind w:left="165" w:right="163"/>
        <w:jc w:val="both"/>
      </w:pPr>
      <w:r>
        <w:t xml:space="preserve">From a database perspective, one significant enhancement would be database sharding and replication to handle scalability and fault tolerance. As the user base and transaction volume expand, single-instance databases may struggle with concurrent queries and data consistency. Implementing horizontal partitioning strategies across MySQL and MongoDB clusters will distribute the load more evenly, ensuring high availability and disaster recovery. The replication of read-heavy operations to secondary nodes will further </w:t>
      </w:r>
      <w:proofErr w:type="spellStart"/>
      <w:r>
        <w:t>optimise</w:t>
      </w:r>
      <w:proofErr w:type="spellEnd"/>
      <w:r>
        <w:t xml:space="preserve"> performance for analytics and reporting functionalities. Additionally, transitioning to a hybrid cloud data infrastructure using managed services like Amazon RDS or Google Cloud SQL could provide automated scaling, backups, and monitoring, </w:t>
      </w:r>
      <w:proofErr w:type="spellStart"/>
      <w:r>
        <w:t>minimising</w:t>
      </w:r>
      <w:proofErr w:type="spellEnd"/>
      <w:r>
        <w:t xml:space="preserve"> manual maintenance.</w:t>
      </w:r>
    </w:p>
    <w:p w14:paraId="47825386" w14:textId="77777777" w:rsidR="00065B96" w:rsidRDefault="00065B96">
      <w:pPr>
        <w:pStyle w:val="BodyText"/>
        <w:spacing w:before="51"/>
      </w:pPr>
    </w:p>
    <w:p w14:paraId="6DCB1032" w14:textId="77777777" w:rsidR="00065B96" w:rsidRDefault="00000000">
      <w:pPr>
        <w:pStyle w:val="BodyText"/>
        <w:spacing w:line="360" w:lineRule="auto"/>
        <w:ind w:left="165" w:right="164"/>
        <w:jc w:val="both"/>
      </w:pPr>
      <w:r>
        <w:t>In the realm of user experience, progressive web application (PWA) technology integration offers a transformative opportunity. PWAs combine the best features of web and mobile apps, enabling users to install the platform directly onto their devices and access core</w:t>
      </w:r>
      <w:r>
        <w:rPr>
          <w:spacing w:val="-1"/>
        </w:rPr>
        <w:t xml:space="preserve"> </w:t>
      </w:r>
      <w:r>
        <w:t>functionalities offline. Through service workers, cached assets, and background sync capabilities, users would be able to browse hidden destinations, review booking histories, and even initiate reservations while offline, with data syncing automatically upon reconnection. This enhancement would significantly improve accessibility, especially in regions with intermittent connectivity.</w:t>
      </w:r>
    </w:p>
    <w:p w14:paraId="22394A2C" w14:textId="77777777" w:rsidR="00065B96" w:rsidRDefault="00065B96">
      <w:pPr>
        <w:pStyle w:val="BodyText"/>
        <w:spacing w:before="49"/>
      </w:pPr>
    </w:p>
    <w:p w14:paraId="0ADF4524" w14:textId="77777777" w:rsidR="00065B96" w:rsidRDefault="00000000">
      <w:pPr>
        <w:pStyle w:val="BodyText"/>
        <w:spacing w:before="1" w:line="360" w:lineRule="auto"/>
        <w:ind w:left="165" w:right="163"/>
        <w:jc w:val="both"/>
      </w:pPr>
      <w:r>
        <w:t xml:space="preserve">A promising area for integration lies in machine learning-based fraud detection and security </w:t>
      </w:r>
      <w:proofErr w:type="spellStart"/>
      <w:r>
        <w:t>optimisation</w:t>
      </w:r>
      <w:proofErr w:type="spellEnd"/>
      <w:r>
        <w:t xml:space="preserve">. By </w:t>
      </w:r>
      <w:proofErr w:type="spellStart"/>
      <w:r>
        <w:t>analysing</w:t>
      </w:r>
      <w:proofErr w:type="spellEnd"/>
      <w:r>
        <w:t xml:space="preserve"> transaction patterns, login activities, and device fingerprints, the platform can identify anomalies indicative of fraudulent </w:t>
      </w:r>
      <w:proofErr w:type="spellStart"/>
      <w:r>
        <w:t>behaviour</w:t>
      </w:r>
      <w:proofErr w:type="spellEnd"/>
      <w:r>
        <w:t xml:space="preserve"> or </w:t>
      </w:r>
      <w:proofErr w:type="spellStart"/>
      <w:r>
        <w:t>unauthorised</w:t>
      </w:r>
      <w:proofErr w:type="spellEnd"/>
      <w:r>
        <w:t xml:space="preserve"> access attempts. Leveraging tools such as AWS SageMaker</w:t>
      </w:r>
    </w:p>
    <w:p w14:paraId="326C30AC"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7B9411F8" w14:textId="77777777" w:rsidR="00065B96" w:rsidRDefault="00000000">
      <w:pPr>
        <w:pStyle w:val="BodyText"/>
        <w:spacing w:before="61" w:line="360" w:lineRule="auto"/>
        <w:ind w:left="165" w:right="165"/>
        <w:jc w:val="both"/>
      </w:pPr>
      <w:r>
        <w:lastRenderedPageBreak/>
        <w:t>or TensorFlow, the system could train models to flag suspicious activities in real time, thereby enhancing the overall trustworthiness of the platform. Additionally, the incorporation of two-factor authentication (2FA) and biometric verification on the mobile app would fortify user account security.</w:t>
      </w:r>
    </w:p>
    <w:p w14:paraId="7A824EFA" w14:textId="77777777" w:rsidR="00065B96" w:rsidRDefault="00065B96">
      <w:pPr>
        <w:pStyle w:val="BodyText"/>
        <w:spacing w:before="50"/>
      </w:pPr>
    </w:p>
    <w:p w14:paraId="741CBEA2" w14:textId="77777777" w:rsidR="00065B96" w:rsidRDefault="00000000">
      <w:pPr>
        <w:pStyle w:val="BodyText"/>
        <w:spacing w:line="360" w:lineRule="auto"/>
        <w:ind w:left="165" w:right="163"/>
        <w:jc w:val="both"/>
      </w:pPr>
      <w:r>
        <w:t xml:space="preserve">From an infrastructural standpoint, the platform can benefit substantially from container orchestration using Kubernetes. Although Docker is already employed for </w:t>
      </w:r>
      <w:proofErr w:type="spellStart"/>
      <w:r>
        <w:t>containerisation</w:t>
      </w:r>
      <w:proofErr w:type="spellEnd"/>
      <w:r>
        <w:t>, manually managing containers can become cumbersome as the system grows. By deploying Kubernetes clusters, the platform could automate container scaling, fault tolerance, and rolling updates with zero downtime. Coupled with continuous integration and continuous deployment (CI/CD) tools such as Jenkins or GitHub Actions, this would create a seamless DevOps pipeline capable of rapid iteration and safe production deployment.</w:t>
      </w:r>
    </w:p>
    <w:p w14:paraId="0DCA49C3" w14:textId="77777777" w:rsidR="00065B96" w:rsidRDefault="00065B96">
      <w:pPr>
        <w:pStyle w:val="BodyText"/>
        <w:spacing w:before="50"/>
      </w:pPr>
    </w:p>
    <w:p w14:paraId="247C6986" w14:textId="77777777" w:rsidR="00065B96" w:rsidRDefault="00000000">
      <w:pPr>
        <w:pStyle w:val="BodyText"/>
        <w:spacing w:line="360" w:lineRule="auto"/>
        <w:ind w:left="165" w:right="163"/>
        <w:jc w:val="both"/>
      </w:pPr>
      <w:r>
        <w:t xml:space="preserve">In terms of payment systems, integration with multi-currency and crypto-payment gateways stands out as a forward-looking enhancement. Supporting services such as PayPal, </w:t>
      </w:r>
      <w:proofErr w:type="spellStart"/>
      <w:r>
        <w:t>Razorpay</w:t>
      </w:r>
      <w:proofErr w:type="spellEnd"/>
      <w:r>
        <w:t xml:space="preserve">, and cryptocurrency transactions through secure blockchain-based gateways would expand accessibility for international users and digital-native </w:t>
      </w:r>
      <w:proofErr w:type="spellStart"/>
      <w:r>
        <w:t>travellers</w:t>
      </w:r>
      <w:proofErr w:type="spellEnd"/>
      <w:r>
        <w:t xml:space="preserve">. Additionally, the inclusion of region-specific payment systems like UPI (India), Alipay (China), and </w:t>
      </w:r>
      <w:proofErr w:type="spellStart"/>
      <w:r>
        <w:t>PayNow</w:t>
      </w:r>
      <w:proofErr w:type="spellEnd"/>
      <w:r>
        <w:t xml:space="preserve"> (Singapore) would make the platform more inclusive and adaptable to local market preferences.</w:t>
      </w:r>
    </w:p>
    <w:p w14:paraId="53E90F8C" w14:textId="77777777" w:rsidR="00065B96" w:rsidRDefault="00065B96">
      <w:pPr>
        <w:pStyle w:val="BodyText"/>
        <w:spacing w:before="51"/>
      </w:pPr>
    </w:p>
    <w:p w14:paraId="2F064DD8" w14:textId="77777777" w:rsidR="00065B96" w:rsidRDefault="00000000">
      <w:pPr>
        <w:pStyle w:val="BodyText"/>
        <w:spacing w:line="360" w:lineRule="auto"/>
        <w:ind w:left="165" w:right="165"/>
        <w:jc w:val="both"/>
      </w:pPr>
      <w:r>
        <w:t xml:space="preserve">The next layer of </w:t>
      </w:r>
      <w:proofErr w:type="spellStart"/>
      <w:r>
        <w:t>optimisation</w:t>
      </w:r>
      <w:proofErr w:type="spellEnd"/>
      <w:r>
        <w:t xml:space="preserve"> involves API rate management and intelligent load balancing. To maintain efficiency during periods of high concurrency, the implementation of API gateways such as Kong or NGINX with built-in throttling, caching, and circuit-breaking mechanisms would ensure consistent response times and prevent service outages. Load balancers distributed across multiple availability zones would distribute requests intelligently, reducing downtime and improving failover capabilities.</w:t>
      </w:r>
    </w:p>
    <w:p w14:paraId="1FE52519" w14:textId="77777777" w:rsidR="00065B96" w:rsidRDefault="00065B96">
      <w:pPr>
        <w:pStyle w:val="BodyText"/>
        <w:spacing w:before="49"/>
      </w:pPr>
    </w:p>
    <w:p w14:paraId="34CCEA74" w14:textId="77777777" w:rsidR="00065B96" w:rsidRDefault="00000000">
      <w:pPr>
        <w:pStyle w:val="BodyText"/>
        <w:spacing w:before="1" w:line="360" w:lineRule="auto"/>
        <w:ind w:left="165" w:right="162"/>
        <w:jc w:val="both"/>
      </w:pPr>
      <w:r>
        <w:t>A vital planned integration is IoT (Internet of Things) connectivity for smart travel experiences. The future roadmap envisions integrating IoT-enabled devices to offer features such as real-time luggage tracking, smart hotel room check-ins, and connected travel accessories. By connecting with IoT networks through secure APIs, the platform could send notifications to users about baggage location, weather conditions, or transport delays directly within the dashboard, elevating the overall travel experience.</w:t>
      </w:r>
    </w:p>
    <w:p w14:paraId="344B2AB9" w14:textId="77777777" w:rsidR="00065B96" w:rsidRDefault="00065B96">
      <w:pPr>
        <w:pStyle w:val="BodyText"/>
        <w:spacing w:before="49"/>
      </w:pPr>
    </w:p>
    <w:p w14:paraId="42B2D918" w14:textId="77777777" w:rsidR="00065B96" w:rsidRDefault="00000000">
      <w:pPr>
        <w:pStyle w:val="BodyText"/>
        <w:spacing w:line="360" w:lineRule="auto"/>
        <w:ind w:left="165" w:right="164"/>
        <w:jc w:val="both"/>
      </w:pPr>
      <w:r>
        <w:t xml:space="preserve">Another prospective </w:t>
      </w:r>
      <w:proofErr w:type="spellStart"/>
      <w:r>
        <w:t>optimisation</w:t>
      </w:r>
      <w:proofErr w:type="spellEnd"/>
      <w:r>
        <w:t xml:space="preserve"> involves integration with geolocation and mapping services beyond Google Maps, such as </w:t>
      </w:r>
      <w:proofErr w:type="spellStart"/>
      <w:r>
        <w:t>Mapbox</w:t>
      </w:r>
      <w:proofErr w:type="spellEnd"/>
      <w:r>
        <w:t xml:space="preserve"> or OpenStreetMap. This would enhance route </w:t>
      </w:r>
      <w:proofErr w:type="spellStart"/>
      <w:r>
        <w:t>visualisation</w:t>
      </w:r>
      <w:proofErr w:type="spellEnd"/>
      <w:r>
        <w:t xml:space="preserve">, distance estimation, and navigation guidance, particularly for hidden destinations that may not be well-documented on conventional maps. The system could also introduce dynamic route </w:t>
      </w:r>
      <w:proofErr w:type="spellStart"/>
      <w:r>
        <w:t>optimisation</w:t>
      </w:r>
      <w:proofErr w:type="spellEnd"/>
      <w:r>
        <w:t xml:space="preserve"> for multi-destination itineraries, automatically suggesting the most time-efficient or cost-effective travel sequences.</w:t>
      </w:r>
    </w:p>
    <w:p w14:paraId="623F380C" w14:textId="77777777" w:rsidR="00065B96" w:rsidRDefault="00065B96">
      <w:pPr>
        <w:pStyle w:val="BodyText"/>
        <w:spacing w:before="51"/>
      </w:pPr>
    </w:p>
    <w:p w14:paraId="2E560565" w14:textId="77777777" w:rsidR="00065B96" w:rsidRDefault="00000000">
      <w:pPr>
        <w:pStyle w:val="BodyText"/>
        <w:spacing w:line="360" w:lineRule="auto"/>
        <w:ind w:left="165" w:right="164"/>
        <w:jc w:val="both"/>
      </w:pPr>
      <w:r>
        <w:t>From a sustainability standpoint, the platform could integrate with carbon footprint estimation APIs to calculate and display the environmental impact of each booking. This would empower users to make eco-conscious decisions by comparing the emissions of different travel modes and opting for greener alternatives. The feature could also partner with global sustainability initiatives to offer users the option to offset their carbon emissions through verified projects, thereby reinforcing the platform’s commitment to responsible tourism.</w:t>
      </w:r>
    </w:p>
    <w:p w14:paraId="3519AFC9"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35797F6C" w14:textId="77777777" w:rsidR="00065B96" w:rsidRDefault="00000000">
      <w:pPr>
        <w:pStyle w:val="BodyText"/>
        <w:spacing w:before="61" w:line="360" w:lineRule="auto"/>
        <w:ind w:left="165" w:right="163"/>
        <w:jc w:val="both"/>
      </w:pPr>
      <w:r>
        <w:lastRenderedPageBreak/>
        <w:t xml:space="preserve">A notable </w:t>
      </w:r>
      <w:proofErr w:type="spellStart"/>
      <w:r>
        <w:t>optimisation</w:t>
      </w:r>
      <w:proofErr w:type="spellEnd"/>
      <w:r>
        <w:t xml:space="preserve"> lies in the area of analytics and recommendation engine enhancement. Currently, the system provides rule-based suggestions, but integrating deep learning frameworks such as </w:t>
      </w:r>
      <w:proofErr w:type="spellStart"/>
      <w:r>
        <w:t>PyTorch</w:t>
      </w:r>
      <w:proofErr w:type="spellEnd"/>
      <w:r>
        <w:t xml:space="preserve"> or Scikit-learn could enable predictive analytics capable of identifying emerging travel trends, user clusters, and contextual preferences. This would lead to a dynamic, self-improving recommendation system that learns continuously from user interactions and external data feeds such as social media sentiment and global travel </w:t>
      </w:r>
      <w:r>
        <w:rPr>
          <w:spacing w:val="-2"/>
        </w:rPr>
        <w:t>advisories.</w:t>
      </w:r>
    </w:p>
    <w:p w14:paraId="111A1E11" w14:textId="77777777" w:rsidR="00065B96" w:rsidRDefault="00065B96">
      <w:pPr>
        <w:pStyle w:val="BodyText"/>
        <w:spacing w:before="49"/>
      </w:pPr>
    </w:p>
    <w:p w14:paraId="32001EC2" w14:textId="77777777" w:rsidR="00065B96" w:rsidRDefault="00000000">
      <w:pPr>
        <w:pStyle w:val="BodyText"/>
        <w:spacing w:before="1" w:line="360" w:lineRule="auto"/>
        <w:ind w:left="165" w:right="164"/>
        <w:jc w:val="both"/>
      </w:pPr>
      <w:r>
        <w:t>In</w:t>
      </w:r>
      <w:r>
        <w:rPr>
          <w:spacing w:val="-3"/>
        </w:rPr>
        <w:t xml:space="preserve"> </w:t>
      </w:r>
      <w:r>
        <w:t>terms of</w:t>
      </w:r>
      <w:r>
        <w:rPr>
          <w:spacing w:val="-1"/>
        </w:rPr>
        <w:t xml:space="preserve"> </w:t>
      </w:r>
      <w:r>
        <w:t>performance,</w:t>
      </w:r>
      <w:r>
        <w:rPr>
          <w:spacing w:val="-1"/>
        </w:rPr>
        <w:t xml:space="preserve"> </w:t>
      </w:r>
      <w:r>
        <w:t>Content Delivery</w:t>
      </w:r>
      <w:r>
        <w:rPr>
          <w:spacing w:val="-3"/>
        </w:rPr>
        <w:t xml:space="preserve"> </w:t>
      </w:r>
      <w:r>
        <w:t xml:space="preserve">Network (CDN) </w:t>
      </w:r>
      <w:proofErr w:type="spellStart"/>
      <w:r>
        <w:t>optimisation</w:t>
      </w:r>
      <w:proofErr w:type="spellEnd"/>
      <w:r>
        <w:t xml:space="preserve"> remains essential</w:t>
      </w:r>
      <w:r>
        <w:rPr>
          <w:spacing w:val="-2"/>
        </w:rPr>
        <w:t xml:space="preserve"> </w:t>
      </w:r>
      <w:r>
        <w:t>for global</w:t>
      </w:r>
      <w:r>
        <w:rPr>
          <w:spacing w:val="-2"/>
        </w:rPr>
        <w:t xml:space="preserve"> </w:t>
      </w:r>
      <w:r>
        <w:t>expansion. Implementing a multi-region CDN setup through Cloudflare or AWS CloudFront would reduce latency and improve static asset delivery across</w:t>
      </w:r>
      <w:r>
        <w:rPr>
          <w:spacing w:val="-2"/>
        </w:rPr>
        <w:t xml:space="preserve"> </w:t>
      </w:r>
      <w:r>
        <w:t>continents. This would ensure</w:t>
      </w:r>
      <w:r>
        <w:rPr>
          <w:spacing w:val="-1"/>
        </w:rPr>
        <w:t xml:space="preserve"> </w:t>
      </w:r>
      <w:r>
        <w:t>that images, scripts,</w:t>
      </w:r>
      <w:r>
        <w:rPr>
          <w:spacing w:val="-1"/>
        </w:rPr>
        <w:t xml:space="preserve"> </w:t>
      </w:r>
      <w:r>
        <w:t>and media-heavy content load faster regardless of user geography, offering a consistent experience worldwide.</w:t>
      </w:r>
    </w:p>
    <w:p w14:paraId="49A8D53D" w14:textId="77777777" w:rsidR="00065B96" w:rsidRDefault="00065B96">
      <w:pPr>
        <w:pStyle w:val="BodyText"/>
        <w:spacing w:before="50"/>
      </w:pPr>
    </w:p>
    <w:p w14:paraId="6D095A0D" w14:textId="77777777" w:rsidR="00065B96" w:rsidRDefault="00000000">
      <w:pPr>
        <w:pStyle w:val="BodyText"/>
        <w:spacing w:line="360" w:lineRule="auto"/>
        <w:ind w:left="165" w:right="164"/>
        <w:jc w:val="both"/>
      </w:pPr>
      <w:r>
        <w:t xml:space="preserve">Finally, the project can significantly benefit from integration with tourism boards, government portals, and verified data providers to ensure authenticity and compliance. Through open data APIs, the system could automatically update information about visa policies, local festivals, or emergency alerts. Such integrations would improve user safety and ensure regulatory adherence, positioning the platform as a trusted global travel </w:t>
      </w:r>
      <w:r>
        <w:rPr>
          <w:spacing w:val="-2"/>
        </w:rPr>
        <w:t>assistant.</w:t>
      </w:r>
    </w:p>
    <w:p w14:paraId="1AD09D36" w14:textId="77777777" w:rsidR="00065B96" w:rsidRDefault="00065B96">
      <w:pPr>
        <w:pStyle w:val="BodyText"/>
        <w:spacing w:before="49"/>
      </w:pPr>
    </w:p>
    <w:p w14:paraId="502BD717" w14:textId="77777777" w:rsidR="00065B96" w:rsidRDefault="00000000">
      <w:pPr>
        <w:pStyle w:val="BodyText"/>
        <w:spacing w:before="1" w:line="360" w:lineRule="auto"/>
        <w:ind w:left="165" w:right="163"/>
        <w:jc w:val="both"/>
      </w:pPr>
      <w:r>
        <w:t xml:space="preserve">In conclusion, the potential integrations and </w:t>
      </w:r>
      <w:proofErr w:type="spellStart"/>
      <w:r>
        <w:t>optimisations</w:t>
      </w:r>
      <w:proofErr w:type="spellEnd"/>
      <w:r>
        <w:t xml:space="preserve"> for the </w:t>
      </w:r>
      <w:r>
        <w:rPr>
          <w:i/>
        </w:rPr>
        <w:t xml:space="preserve">Integrated Tourism Platform </w:t>
      </w:r>
      <w:r>
        <w:t>represent a holistic evolution from a functional travel service into a smart, predictive, and globally adaptive ecosystem.</w:t>
      </w:r>
      <w:r>
        <w:rPr>
          <w:spacing w:val="40"/>
        </w:rPr>
        <w:t xml:space="preserve"> </w:t>
      </w:r>
      <w:r>
        <w:t>Each</w:t>
      </w:r>
      <w:r>
        <w:rPr>
          <w:spacing w:val="-6"/>
        </w:rPr>
        <w:t xml:space="preserve"> </w:t>
      </w:r>
      <w:r>
        <w:t>proposed</w:t>
      </w:r>
      <w:r>
        <w:rPr>
          <w:spacing w:val="-4"/>
        </w:rPr>
        <w:t xml:space="preserve"> </w:t>
      </w:r>
      <w:r>
        <w:t>enhancement—whether</w:t>
      </w:r>
      <w:r>
        <w:rPr>
          <w:spacing w:val="-2"/>
        </w:rPr>
        <w:t xml:space="preserve"> </w:t>
      </w:r>
      <w:r>
        <w:t>infrastructural,</w:t>
      </w:r>
      <w:r>
        <w:rPr>
          <w:spacing w:val="-4"/>
        </w:rPr>
        <w:t xml:space="preserve"> </w:t>
      </w:r>
      <w:r>
        <w:t>analytical,</w:t>
      </w:r>
      <w:r>
        <w:rPr>
          <w:spacing w:val="-2"/>
        </w:rPr>
        <w:t xml:space="preserve"> </w:t>
      </w:r>
      <w:r>
        <w:t>or</w:t>
      </w:r>
      <w:r>
        <w:rPr>
          <w:spacing w:val="-4"/>
        </w:rPr>
        <w:t xml:space="preserve"> </w:t>
      </w:r>
      <w:r>
        <w:t>experiential—serves</w:t>
      </w:r>
      <w:r>
        <w:rPr>
          <w:spacing w:val="-1"/>
        </w:rPr>
        <w:t xml:space="preserve"> </w:t>
      </w:r>
      <w:r>
        <w:t>to</w:t>
      </w:r>
      <w:r>
        <w:rPr>
          <w:spacing w:val="-4"/>
        </w:rPr>
        <w:t xml:space="preserve"> </w:t>
      </w:r>
      <w:r>
        <w:t>elevate</w:t>
      </w:r>
      <w:r>
        <w:rPr>
          <w:spacing w:val="-2"/>
        </w:rPr>
        <w:t xml:space="preserve"> </w:t>
      </w:r>
      <w:r>
        <w:t>the</w:t>
      </w:r>
      <w:r>
        <w:rPr>
          <w:spacing w:val="-2"/>
        </w:rPr>
        <w:t xml:space="preserve"> </w:t>
      </w:r>
      <w:r>
        <w:t>system’s resilience, responsiveness, and relevance in a highly competitive digital tourism industry. With strategic planning and phased implementation, these integrations will transform the platform into a future-ready, intelligent travel companion aligned with emerging technologies and user expectations.</w:t>
      </w:r>
    </w:p>
    <w:p w14:paraId="3CE76938"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14BC5759" w14:textId="77777777" w:rsidR="00065B96" w:rsidRDefault="00000000">
      <w:pPr>
        <w:pStyle w:val="Heading2"/>
        <w:spacing w:before="61"/>
        <w:ind w:left="0" w:right="125" w:firstLine="0"/>
        <w:jc w:val="center"/>
      </w:pPr>
      <w:r>
        <w:lastRenderedPageBreak/>
        <w:t>CHAPTER</w:t>
      </w:r>
      <w:r>
        <w:rPr>
          <w:spacing w:val="-5"/>
        </w:rPr>
        <w:t xml:space="preserve"> </w:t>
      </w:r>
      <w:r>
        <w:rPr>
          <w:color w:val="000000"/>
          <w:shd w:val="clear" w:color="auto" w:fill="F8F8F8"/>
        </w:rPr>
        <w:t>-12</w:t>
      </w:r>
      <w:r>
        <w:rPr>
          <w:color w:val="000000"/>
          <w:spacing w:val="-7"/>
          <w:shd w:val="clear" w:color="auto" w:fill="F8F8F8"/>
        </w:rPr>
        <w:t xml:space="preserve"> </w:t>
      </w:r>
      <w:r>
        <w:rPr>
          <w:color w:val="000000"/>
          <w:spacing w:val="-2"/>
          <w:shd w:val="clear" w:color="auto" w:fill="F8F8F8"/>
        </w:rPr>
        <w:t>CONCLUSION</w:t>
      </w:r>
    </w:p>
    <w:p w14:paraId="186FA82F" w14:textId="77777777" w:rsidR="00065B96" w:rsidRDefault="00065B96">
      <w:pPr>
        <w:pStyle w:val="BodyText"/>
        <w:rPr>
          <w:b/>
        </w:rPr>
      </w:pPr>
    </w:p>
    <w:p w14:paraId="0E93C50E" w14:textId="77777777" w:rsidR="00065B96" w:rsidRDefault="00065B96">
      <w:pPr>
        <w:pStyle w:val="BodyText"/>
        <w:spacing w:before="30"/>
        <w:rPr>
          <w:b/>
        </w:rPr>
      </w:pPr>
    </w:p>
    <w:p w14:paraId="55FB637B" w14:textId="77777777" w:rsidR="00065B96" w:rsidRDefault="00000000">
      <w:pPr>
        <w:pStyle w:val="ListParagraph"/>
        <w:numPr>
          <w:ilvl w:val="1"/>
          <w:numId w:val="1"/>
        </w:numPr>
        <w:tabs>
          <w:tab w:val="left" w:pos="564"/>
        </w:tabs>
        <w:ind w:left="564" w:hanging="399"/>
        <w:rPr>
          <w:b/>
          <w:sz w:val="20"/>
        </w:rPr>
      </w:pPr>
      <w:r>
        <w:rPr>
          <w:b/>
          <w:sz w:val="20"/>
        </w:rPr>
        <w:t>Summary</w:t>
      </w:r>
      <w:r>
        <w:rPr>
          <w:b/>
          <w:spacing w:val="-5"/>
          <w:sz w:val="20"/>
        </w:rPr>
        <w:t xml:space="preserve"> </w:t>
      </w:r>
      <w:r>
        <w:rPr>
          <w:b/>
          <w:sz w:val="20"/>
        </w:rPr>
        <w:t>of</w:t>
      </w:r>
      <w:r>
        <w:rPr>
          <w:b/>
          <w:spacing w:val="-4"/>
          <w:sz w:val="20"/>
        </w:rPr>
        <w:t xml:space="preserve"> </w:t>
      </w:r>
      <w:r>
        <w:rPr>
          <w:b/>
          <w:sz w:val="20"/>
        </w:rPr>
        <w:t>the</w:t>
      </w:r>
      <w:r>
        <w:rPr>
          <w:b/>
          <w:spacing w:val="-6"/>
          <w:sz w:val="20"/>
        </w:rPr>
        <w:t xml:space="preserve"> </w:t>
      </w:r>
      <w:r>
        <w:rPr>
          <w:b/>
          <w:spacing w:val="-2"/>
          <w:sz w:val="20"/>
        </w:rPr>
        <w:t>Project</w:t>
      </w:r>
    </w:p>
    <w:p w14:paraId="282444C5" w14:textId="77777777" w:rsidR="00065B96" w:rsidRDefault="00065B96">
      <w:pPr>
        <w:pStyle w:val="BodyText"/>
        <w:spacing w:before="164"/>
        <w:rPr>
          <w:b/>
        </w:rPr>
      </w:pPr>
    </w:p>
    <w:p w14:paraId="126F004D" w14:textId="77777777" w:rsidR="00065B96" w:rsidRDefault="00000000">
      <w:pPr>
        <w:pStyle w:val="BodyText"/>
        <w:spacing w:line="360" w:lineRule="auto"/>
        <w:ind w:left="165" w:right="163"/>
        <w:jc w:val="both"/>
      </w:pPr>
      <w:r>
        <w:t xml:space="preserve">The </w:t>
      </w:r>
      <w:r>
        <w:rPr>
          <w:i/>
        </w:rPr>
        <w:t xml:space="preserve">Integrated Tourism Platform for Flights, Trains, Hotels, and Hidden Destinations </w:t>
      </w:r>
      <w:r>
        <w:t>is a comprehensive web-based solution designed to redefine the way travelers plan, book, and experience journeys. The project aims to unify all essential components of</w:t>
      </w:r>
      <w:r>
        <w:rPr>
          <w:spacing w:val="-1"/>
        </w:rPr>
        <w:t xml:space="preserve"> </w:t>
      </w:r>
      <w:r>
        <w:t>travel — transportation, accommodation, and destination exploration — under a</w:t>
      </w:r>
      <w:r>
        <w:rPr>
          <w:spacing w:val="-5"/>
        </w:rPr>
        <w:t xml:space="preserve"> </w:t>
      </w:r>
      <w:r>
        <w:t>single</w:t>
      </w:r>
      <w:r>
        <w:rPr>
          <w:spacing w:val="-3"/>
        </w:rPr>
        <w:t xml:space="preserve"> </w:t>
      </w:r>
      <w:r>
        <w:t>interactive platform</w:t>
      </w:r>
      <w:r>
        <w:rPr>
          <w:spacing w:val="-2"/>
        </w:rPr>
        <w:t xml:space="preserve"> </w:t>
      </w:r>
      <w:r>
        <w:t>powered</w:t>
      </w:r>
      <w:r>
        <w:rPr>
          <w:spacing w:val="-2"/>
        </w:rPr>
        <w:t xml:space="preserve"> </w:t>
      </w:r>
      <w:r>
        <w:t>by</w:t>
      </w:r>
      <w:r>
        <w:rPr>
          <w:spacing w:val="-4"/>
        </w:rPr>
        <w:t xml:space="preserve"> </w:t>
      </w:r>
      <w:r>
        <w:t>modern</w:t>
      </w:r>
      <w:r>
        <w:rPr>
          <w:spacing w:val="-4"/>
        </w:rPr>
        <w:t xml:space="preserve"> </w:t>
      </w:r>
      <w:r>
        <w:t>web</w:t>
      </w:r>
      <w:r>
        <w:rPr>
          <w:spacing w:val="-2"/>
        </w:rPr>
        <w:t xml:space="preserve"> </w:t>
      </w:r>
      <w:r>
        <w:t>technologies,</w:t>
      </w:r>
      <w:r>
        <w:rPr>
          <w:spacing w:val="-2"/>
        </w:rPr>
        <w:t xml:space="preserve"> </w:t>
      </w:r>
      <w:r>
        <w:t>APIs,</w:t>
      </w:r>
      <w:r>
        <w:rPr>
          <w:spacing w:val="-5"/>
        </w:rPr>
        <w:t xml:space="preserve"> </w:t>
      </w:r>
      <w:r>
        <w:t>and</w:t>
      </w:r>
      <w:r>
        <w:rPr>
          <w:spacing w:val="-2"/>
        </w:rPr>
        <w:t xml:space="preserve"> </w:t>
      </w:r>
      <w:r>
        <w:t>intelligent</w:t>
      </w:r>
      <w:r>
        <w:rPr>
          <w:spacing w:val="-1"/>
        </w:rPr>
        <w:t xml:space="preserve"> </w:t>
      </w:r>
      <w:r>
        <w:t>automation. Its</w:t>
      </w:r>
      <w:r>
        <w:rPr>
          <w:spacing w:val="-4"/>
        </w:rPr>
        <w:t xml:space="preserve"> </w:t>
      </w:r>
      <w:r>
        <w:t>primary purpose is to address the fragmentation in existing tourism solutions by bridging multiple travel services</w:t>
      </w:r>
      <w:r>
        <w:rPr>
          <w:spacing w:val="80"/>
        </w:rPr>
        <w:t xml:space="preserve"> </w:t>
      </w:r>
      <w:r>
        <w:t>through seamless data integration and an intuitive user interface. This section provides a detailed academic summary of the project, capturing the conceptual foundation, technological design, development methodology, testing process, deployment mechanisms, and overall impact achieved during implementation.</w:t>
      </w:r>
    </w:p>
    <w:p w14:paraId="476B4F6E" w14:textId="77777777" w:rsidR="00065B96" w:rsidRDefault="00065B96">
      <w:pPr>
        <w:pStyle w:val="BodyText"/>
        <w:spacing w:before="51"/>
      </w:pPr>
    </w:p>
    <w:p w14:paraId="7AD31768" w14:textId="77777777" w:rsidR="00065B96" w:rsidRDefault="00000000">
      <w:pPr>
        <w:pStyle w:val="BodyText"/>
        <w:spacing w:line="360" w:lineRule="auto"/>
        <w:ind w:left="165" w:right="163"/>
        <w:jc w:val="both"/>
      </w:pPr>
      <w:r>
        <w:t>The genesis of this project lies in recognizing the inefficiencies and lack of cohesion across the digital travel industry.</w:t>
      </w:r>
      <w:r>
        <w:rPr>
          <w:spacing w:val="-1"/>
        </w:rPr>
        <w:t xml:space="preserve"> </w:t>
      </w:r>
      <w:r>
        <w:t>Users</w:t>
      </w:r>
      <w:r>
        <w:rPr>
          <w:spacing w:val="-1"/>
        </w:rPr>
        <w:t xml:space="preserve"> </w:t>
      </w:r>
      <w:r>
        <w:t>often</w:t>
      </w:r>
      <w:r>
        <w:rPr>
          <w:spacing w:val="-1"/>
        </w:rPr>
        <w:t xml:space="preserve"> </w:t>
      </w:r>
      <w:r>
        <w:t>face the inconvenience</w:t>
      </w:r>
      <w:r>
        <w:rPr>
          <w:spacing w:val="-1"/>
        </w:rPr>
        <w:t xml:space="preserve"> </w:t>
      </w:r>
      <w:r>
        <w:t>of</w:t>
      </w:r>
      <w:r>
        <w:rPr>
          <w:spacing w:val="-1"/>
        </w:rPr>
        <w:t xml:space="preserve"> </w:t>
      </w:r>
      <w:r>
        <w:t>switching</w:t>
      </w:r>
      <w:r>
        <w:rPr>
          <w:spacing w:val="-1"/>
        </w:rPr>
        <w:t xml:space="preserve"> </w:t>
      </w:r>
      <w:r>
        <w:t>between</w:t>
      </w:r>
      <w:r>
        <w:rPr>
          <w:spacing w:val="-1"/>
        </w:rPr>
        <w:t xml:space="preserve"> </w:t>
      </w:r>
      <w:r>
        <w:t>multiple platforms</w:t>
      </w:r>
      <w:r>
        <w:rPr>
          <w:spacing w:val="-1"/>
        </w:rPr>
        <w:t xml:space="preserve"> </w:t>
      </w:r>
      <w:r>
        <w:t>for</w:t>
      </w:r>
      <w:r>
        <w:rPr>
          <w:spacing w:val="-1"/>
        </w:rPr>
        <w:t xml:space="preserve"> </w:t>
      </w:r>
      <w:r>
        <w:t>booking</w:t>
      </w:r>
      <w:r>
        <w:rPr>
          <w:spacing w:val="-1"/>
        </w:rPr>
        <w:t xml:space="preserve"> </w:t>
      </w:r>
      <w:r>
        <w:t xml:space="preserve">flights, trains, hotels, and local experiences. To overcome this, the project introduces a </w:t>
      </w:r>
      <w:r>
        <w:rPr>
          <w:i/>
        </w:rPr>
        <w:t xml:space="preserve">centralized tourism ecosystem </w:t>
      </w:r>
      <w:r>
        <w:t>that consolidates these features into one unified web and mobile application. The conceptual model emphasizes user convenience,</w:t>
      </w:r>
      <w:r>
        <w:rPr>
          <w:spacing w:val="-1"/>
        </w:rPr>
        <w:t xml:space="preserve"> </w:t>
      </w:r>
      <w:r>
        <w:t>data</w:t>
      </w:r>
      <w:r>
        <w:rPr>
          <w:spacing w:val="-4"/>
        </w:rPr>
        <w:t xml:space="preserve"> </w:t>
      </w:r>
      <w:r>
        <w:t>synchronization,</w:t>
      </w:r>
      <w:r>
        <w:rPr>
          <w:spacing w:val="-1"/>
        </w:rPr>
        <w:t xml:space="preserve"> </w:t>
      </w:r>
      <w:r>
        <w:t>and intelligent</w:t>
      </w:r>
      <w:r>
        <w:rPr>
          <w:spacing w:val="-2"/>
        </w:rPr>
        <w:t xml:space="preserve"> </w:t>
      </w:r>
      <w:r>
        <w:t>personalization,</w:t>
      </w:r>
      <w:r>
        <w:rPr>
          <w:spacing w:val="-1"/>
        </w:rPr>
        <w:t xml:space="preserve"> </w:t>
      </w:r>
      <w:r>
        <w:t>aiming to</w:t>
      </w:r>
      <w:r>
        <w:rPr>
          <w:spacing w:val="-3"/>
        </w:rPr>
        <w:t xml:space="preserve"> </w:t>
      </w:r>
      <w:r>
        <w:t>make</w:t>
      </w:r>
      <w:r>
        <w:rPr>
          <w:spacing w:val="-1"/>
        </w:rPr>
        <w:t xml:space="preserve"> </w:t>
      </w:r>
      <w:r>
        <w:t>travel planning both</w:t>
      </w:r>
      <w:r>
        <w:rPr>
          <w:spacing w:val="-3"/>
        </w:rPr>
        <w:t xml:space="preserve"> </w:t>
      </w:r>
      <w:r>
        <w:t>efficient and enjoyable. The project’s scope extends beyond mere booking functionalities — it focuses equally on promoting lesser-known destinations, local tourism, and cultural experiences, which contributes to sustainable travel and regional economic growth.</w:t>
      </w:r>
    </w:p>
    <w:p w14:paraId="0F35F8EE" w14:textId="77777777" w:rsidR="00065B96" w:rsidRDefault="00065B96">
      <w:pPr>
        <w:pStyle w:val="BodyText"/>
        <w:spacing w:before="51"/>
      </w:pPr>
    </w:p>
    <w:p w14:paraId="249B7796" w14:textId="77777777" w:rsidR="00065B96" w:rsidRDefault="00000000">
      <w:pPr>
        <w:pStyle w:val="BodyText"/>
        <w:spacing w:line="360" w:lineRule="auto"/>
        <w:ind w:left="165" w:right="163"/>
        <w:jc w:val="both"/>
      </w:pPr>
      <w:r>
        <w:t xml:space="preserve">From a technical perspective, the architecture of the platform follows a </w:t>
      </w:r>
      <w:r>
        <w:rPr>
          <w:i/>
        </w:rPr>
        <w:t xml:space="preserve">modular microservice-based design </w:t>
      </w:r>
      <w:r>
        <w:t xml:space="preserve">that ensures scalability, maintainability, and fault tolerance. The frontend is developed using modern frameworks such as React.js and Tailwind CSS, providing a dynamic and responsive user interface suitable for multiple devices. The backend leverages Node.js with Express.js to handle server-side operations and RESTful API management. The choice of MongoDB and MySQL as databases allows a hybrid data structure — MongoDB handles flexible user data and booking metadata, while MySQL maintains structured transactional records for financial and logistical integrity. This hybrid architecture ensures both performance efficiency and data </w:t>
      </w:r>
      <w:r>
        <w:rPr>
          <w:spacing w:val="-2"/>
        </w:rPr>
        <w:t>reliability.</w:t>
      </w:r>
    </w:p>
    <w:p w14:paraId="7B478703" w14:textId="77777777" w:rsidR="00065B96" w:rsidRDefault="00065B96">
      <w:pPr>
        <w:pStyle w:val="BodyText"/>
        <w:spacing w:before="48"/>
      </w:pPr>
    </w:p>
    <w:p w14:paraId="02136FE9" w14:textId="77777777" w:rsidR="00065B96" w:rsidRDefault="00000000">
      <w:pPr>
        <w:pStyle w:val="BodyText"/>
        <w:spacing w:before="1" w:line="360" w:lineRule="auto"/>
        <w:ind w:left="165" w:right="163"/>
        <w:jc w:val="both"/>
      </w:pPr>
      <w:r>
        <w:t>The system integrates multiple third-party APIs, including real-time flight data, railway schedules, hotel</w:t>
      </w:r>
      <w:r>
        <w:rPr>
          <w:spacing w:val="40"/>
        </w:rPr>
        <w:t xml:space="preserve"> </w:t>
      </w:r>
      <w:r>
        <w:t xml:space="preserve">booking services, and location-based exploration tools. Through these integrations, users can compare travel options, view price fluctuations, check seat or room availability, and make secure payments through integrated gateways such as </w:t>
      </w:r>
      <w:proofErr w:type="spellStart"/>
      <w:r>
        <w:t>Razorpay</w:t>
      </w:r>
      <w:proofErr w:type="spellEnd"/>
      <w:r>
        <w:t xml:space="preserve"> or PayPal. The backend ensures data consistency and transaction validation through middleware</w:t>
      </w:r>
      <w:r>
        <w:rPr>
          <w:spacing w:val="-2"/>
        </w:rPr>
        <w:t xml:space="preserve"> </w:t>
      </w:r>
      <w:r>
        <w:t>authentication</w:t>
      </w:r>
      <w:r>
        <w:rPr>
          <w:spacing w:val="-1"/>
        </w:rPr>
        <w:t xml:space="preserve"> </w:t>
      </w:r>
      <w:r>
        <w:t>and</w:t>
      </w:r>
      <w:r>
        <w:rPr>
          <w:spacing w:val="-3"/>
        </w:rPr>
        <w:t xml:space="preserve"> </w:t>
      </w:r>
      <w:r>
        <w:t>encrypted communication</w:t>
      </w:r>
      <w:r>
        <w:rPr>
          <w:spacing w:val="-1"/>
        </w:rPr>
        <w:t xml:space="preserve"> </w:t>
      </w:r>
      <w:r>
        <w:t>channels</w:t>
      </w:r>
      <w:r>
        <w:rPr>
          <w:spacing w:val="-1"/>
        </w:rPr>
        <w:t xml:space="preserve"> </w:t>
      </w:r>
      <w:r>
        <w:t>(HTTPS</w:t>
      </w:r>
      <w:r>
        <w:rPr>
          <w:spacing w:val="-4"/>
        </w:rPr>
        <w:t xml:space="preserve"> </w:t>
      </w:r>
      <w:r>
        <w:t>with</w:t>
      </w:r>
      <w:r>
        <w:rPr>
          <w:spacing w:val="-1"/>
        </w:rPr>
        <w:t xml:space="preserve"> </w:t>
      </w:r>
      <w:r>
        <w:t>JWT</w:t>
      </w:r>
      <w:r>
        <w:rPr>
          <w:spacing w:val="-3"/>
        </w:rPr>
        <w:t xml:space="preserve"> </w:t>
      </w:r>
      <w:r>
        <w:t>tokens).</w:t>
      </w:r>
      <w:r>
        <w:rPr>
          <w:spacing w:val="-2"/>
        </w:rPr>
        <w:t xml:space="preserve"> </w:t>
      </w:r>
      <w:r>
        <w:t>Furthermore,</w:t>
      </w:r>
      <w:r>
        <w:rPr>
          <w:spacing w:val="-2"/>
        </w:rPr>
        <w:t xml:space="preserve"> </w:t>
      </w:r>
      <w:r>
        <w:t>the platform’s recommendation system uses basic machine learning algorithms to suggest destinations and travel plans based on user behavior, preferences, and search patterns.</w:t>
      </w:r>
    </w:p>
    <w:p w14:paraId="3EB8EDD3" w14:textId="77777777" w:rsidR="00065B96" w:rsidRDefault="00065B96">
      <w:pPr>
        <w:pStyle w:val="BodyText"/>
        <w:spacing w:before="50"/>
      </w:pPr>
    </w:p>
    <w:p w14:paraId="578889A0" w14:textId="77777777" w:rsidR="00065B96" w:rsidRDefault="00000000">
      <w:pPr>
        <w:pStyle w:val="BodyText"/>
        <w:spacing w:line="360" w:lineRule="auto"/>
        <w:ind w:left="165" w:right="166"/>
        <w:jc w:val="both"/>
      </w:pPr>
      <w:r>
        <w:t>An essential highlight of</w:t>
      </w:r>
      <w:r>
        <w:rPr>
          <w:spacing w:val="-2"/>
        </w:rPr>
        <w:t xml:space="preserve"> </w:t>
      </w:r>
      <w:r>
        <w:t>the project</w:t>
      </w:r>
      <w:r>
        <w:rPr>
          <w:spacing w:val="-1"/>
        </w:rPr>
        <w:t xml:space="preserve"> </w:t>
      </w:r>
      <w:r>
        <w:t>is its focus on hidden</w:t>
      </w:r>
      <w:r>
        <w:rPr>
          <w:spacing w:val="-2"/>
        </w:rPr>
        <w:t xml:space="preserve"> </w:t>
      </w:r>
      <w:r>
        <w:t>destinations. The system includes a dedicated</w:t>
      </w:r>
      <w:r>
        <w:rPr>
          <w:spacing w:val="-2"/>
        </w:rPr>
        <w:t xml:space="preserve"> </w:t>
      </w:r>
      <w:r>
        <w:t>module for</w:t>
      </w:r>
      <w:r>
        <w:rPr>
          <w:spacing w:val="22"/>
        </w:rPr>
        <w:t xml:space="preserve"> </w:t>
      </w:r>
      <w:r>
        <w:t>offbeat</w:t>
      </w:r>
      <w:r>
        <w:rPr>
          <w:spacing w:val="23"/>
        </w:rPr>
        <w:t xml:space="preserve"> </w:t>
      </w:r>
      <w:r>
        <w:t>locations</w:t>
      </w:r>
      <w:r>
        <w:rPr>
          <w:spacing w:val="23"/>
        </w:rPr>
        <w:t xml:space="preserve"> </w:t>
      </w:r>
      <w:r>
        <w:t>that</w:t>
      </w:r>
      <w:r>
        <w:rPr>
          <w:spacing w:val="25"/>
        </w:rPr>
        <w:t xml:space="preserve"> </w:t>
      </w:r>
      <w:r>
        <w:t>are</w:t>
      </w:r>
      <w:r>
        <w:rPr>
          <w:spacing w:val="21"/>
        </w:rPr>
        <w:t xml:space="preserve"> </w:t>
      </w:r>
      <w:r>
        <w:t>often</w:t>
      </w:r>
      <w:r>
        <w:rPr>
          <w:spacing w:val="24"/>
        </w:rPr>
        <w:t xml:space="preserve"> </w:t>
      </w:r>
      <w:r>
        <w:t>overlooked</w:t>
      </w:r>
      <w:r>
        <w:rPr>
          <w:spacing w:val="22"/>
        </w:rPr>
        <w:t xml:space="preserve"> </w:t>
      </w:r>
      <w:r>
        <w:t>by</w:t>
      </w:r>
      <w:r>
        <w:rPr>
          <w:spacing w:val="22"/>
        </w:rPr>
        <w:t xml:space="preserve"> </w:t>
      </w:r>
      <w:r>
        <w:t>mainstream</w:t>
      </w:r>
      <w:r>
        <w:rPr>
          <w:spacing w:val="22"/>
        </w:rPr>
        <w:t xml:space="preserve"> </w:t>
      </w:r>
      <w:r>
        <w:t>tourism</w:t>
      </w:r>
      <w:r>
        <w:rPr>
          <w:spacing w:val="24"/>
        </w:rPr>
        <w:t xml:space="preserve"> </w:t>
      </w:r>
      <w:r>
        <w:t>apps.</w:t>
      </w:r>
      <w:r>
        <w:rPr>
          <w:spacing w:val="22"/>
        </w:rPr>
        <w:t xml:space="preserve"> </w:t>
      </w:r>
      <w:r>
        <w:t>This</w:t>
      </w:r>
      <w:r>
        <w:rPr>
          <w:spacing w:val="24"/>
        </w:rPr>
        <w:t xml:space="preserve"> </w:t>
      </w:r>
      <w:r>
        <w:t>feature</w:t>
      </w:r>
      <w:r>
        <w:rPr>
          <w:spacing w:val="23"/>
        </w:rPr>
        <w:t xml:space="preserve"> </w:t>
      </w:r>
      <w:r>
        <w:t>not</w:t>
      </w:r>
      <w:r>
        <w:rPr>
          <w:spacing w:val="23"/>
        </w:rPr>
        <w:t xml:space="preserve"> </w:t>
      </w:r>
      <w:r>
        <w:t>only</w:t>
      </w:r>
      <w:r>
        <w:rPr>
          <w:spacing w:val="22"/>
        </w:rPr>
        <w:t xml:space="preserve"> </w:t>
      </w:r>
      <w:r>
        <w:t>diversifies</w:t>
      </w:r>
    </w:p>
    <w:p w14:paraId="2C14A507"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2F0BD895" w14:textId="77777777" w:rsidR="00065B96" w:rsidRDefault="00000000">
      <w:pPr>
        <w:pStyle w:val="BodyText"/>
        <w:spacing w:before="61" w:line="360" w:lineRule="auto"/>
        <w:ind w:left="165" w:right="162"/>
        <w:jc w:val="both"/>
      </w:pPr>
      <w:r>
        <w:lastRenderedPageBreak/>
        <w:t>travel choices but also promotes local economies and sustainable tourism. The content for these destinations is curated through both APIs and manual inputs from verified sources, including tourism boards and local contributors. The feature also integrates mapping tools and weather updates, offering users practical insights while planning trips.</w:t>
      </w:r>
    </w:p>
    <w:p w14:paraId="74809A34" w14:textId="77777777" w:rsidR="00065B96" w:rsidRDefault="00065B96">
      <w:pPr>
        <w:pStyle w:val="BodyText"/>
        <w:spacing w:before="51"/>
      </w:pPr>
    </w:p>
    <w:p w14:paraId="04A8A113" w14:textId="77777777" w:rsidR="00065B96" w:rsidRDefault="00000000">
      <w:pPr>
        <w:pStyle w:val="BodyText"/>
        <w:spacing w:line="360" w:lineRule="auto"/>
        <w:ind w:left="165" w:right="163"/>
        <w:jc w:val="both"/>
      </w:pPr>
      <w:r>
        <w:t>The development lifecycle followed the Agile-Scrum methodology, which allowed iterative progress, frequent testing, and continuous feedback integration. The project was divided into multiple sprints, each focusing on specific modules such as authentication, data integration, UI design, and booking management. Regular sprint reviews and retrospectives ensured that evolving requirements were incorporated effectively without compromising the overall stability of the system. Version control was maintained using GitHub, ensuring collaborative development and change tracking. Pull requests and merges were handled through a structured branching strategy, ensuring code reliability and conflict resolution.</w:t>
      </w:r>
    </w:p>
    <w:p w14:paraId="543803D5" w14:textId="77777777" w:rsidR="00065B96" w:rsidRDefault="00065B96">
      <w:pPr>
        <w:pStyle w:val="BodyText"/>
        <w:spacing w:before="50"/>
      </w:pPr>
    </w:p>
    <w:p w14:paraId="03F7E97C" w14:textId="77777777" w:rsidR="00065B96" w:rsidRDefault="00000000">
      <w:pPr>
        <w:pStyle w:val="BodyText"/>
        <w:spacing w:line="360" w:lineRule="auto"/>
        <w:ind w:left="165" w:right="163"/>
        <w:jc w:val="both"/>
      </w:pPr>
      <w:r>
        <w:t>During the implementation phase, Postman and Selenium were used extensively for testing API endpoints and frontend workflows. Integration tests were performed to validate communication between various services like payment modules, user management, and booking confirmation systems. Unit tests ensured that each function performed accurately under expected and edge-case conditions. Test data was stored in a sandbox environment to</w:t>
      </w:r>
      <w:r>
        <w:rPr>
          <w:spacing w:val="-3"/>
        </w:rPr>
        <w:t xml:space="preserve"> </w:t>
      </w:r>
      <w:r>
        <w:t>simulate</w:t>
      </w:r>
      <w:r>
        <w:rPr>
          <w:spacing w:val="-1"/>
        </w:rPr>
        <w:t xml:space="preserve"> </w:t>
      </w:r>
      <w:r>
        <w:t>real-world</w:t>
      </w:r>
      <w:r>
        <w:rPr>
          <w:spacing w:val="-3"/>
        </w:rPr>
        <w:t xml:space="preserve"> </w:t>
      </w:r>
      <w:r>
        <w:t>interactions</w:t>
      </w:r>
      <w:r>
        <w:rPr>
          <w:spacing w:val="-2"/>
        </w:rPr>
        <w:t xml:space="preserve"> </w:t>
      </w:r>
      <w:r>
        <w:t>safely</w:t>
      </w:r>
      <w:r>
        <w:rPr>
          <w:spacing w:val="-3"/>
        </w:rPr>
        <w:t xml:space="preserve"> </w:t>
      </w:r>
      <w:r>
        <w:t>without</w:t>
      </w:r>
      <w:r>
        <w:rPr>
          <w:spacing w:val="-2"/>
        </w:rPr>
        <w:t xml:space="preserve"> </w:t>
      </w:r>
      <w:r>
        <w:t>affecting the</w:t>
      </w:r>
      <w:r>
        <w:rPr>
          <w:spacing w:val="-1"/>
        </w:rPr>
        <w:t xml:space="preserve"> </w:t>
      </w:r>
      <w:r>
        <w:t>live</w:t>
      </w:r>
      <w:r>
        <w:rPr>
          <w:spacing w:val="-1"/>
        </w:rPr>
        <w:t xml:space="preserve"> </w:t>
      </w:r>
      <w:r>
        <w:t>system. The</w:t>
      </w:r>
      <w:r>
        <w:rPr>
          <w:spacing w:val="-4"/>
        </w:rPr>
        <w:t xml:space="preserve"> </w:t>
      </w:r>
      <w:r>
        <w:t>final testing</w:t>
      </w:r>
      <w:r>
        <w:rPr>
          <w:spacing w:val="-3"/>
        </w:rPr>
        <w:t xml:space="preserve"> </w:t>
      </w:r>
      <w:r>
        <w:t>phase</w:t>
      </w:r>
      <w:r>
        <w:rPr>
          <w:spacing w:val="-1"/>
        </w:rPr>
        <w:t xml:space="preserve"> </w:t>
      </w:r>
      <w:r>
        <w:t>involved load testing and security evaluation to ensure that the platform could handle concurrent users efficiently while safeguarding personal and financial data.</w:t>
      </w:r>
    </w:p>
    <w:p w14:paraId="58C4EB20" w14:textId="77777777" w:rsidR="00065B96" w:rsidRDefault="00065B96">
      <w:pPr>
        <w:pStyle w:val="BodyText"/>
        <w:spacing w:before="50"/>
      </w:pPr>
    </w:p>
    <w:p w14:paraId="157D037E" w14:textId="77777777" w:rsidR="00065B96" w:rsidRDefault="00000000">
      <w:pPr>
        <w:pStyle w:val="BodyText"/>
        <w:spacing w:before="1" w:line="360" w:lineRule="auto"/>
        <w:ind w:left="165" w:right="164"/>
        <w:jc w:val="both"/>
      </w:pPr>
      <w:r>
        <w:t xml:space="preserve">The deployment process involved hosting the frontend and backend separately to achieve optimal scalability. The frontend was deployed on platforms like </w:t>
      </w:r>
      <w:proofErr w:type="spellStart"/>
      <w:r>
        <w:t>Vercel</w:t>
      </w:r>
      <w:proofErr w:type="spellEnd"/>
      <w:r>
        <w:t xml:space="preserve"> and Netlify for high-performance static rendering, while</w:t>
      </w:r>
      <w:r>
        <w:rPr>
          <w:spacing w:val="80"/>
        </w:rPr>
        <w:t xml:space="preserve"> </w:t>
      </w:r>
      <w:r>
        <w:t xml:space="preserve">the backend was hosted on AWS EC2 or Render, integrated with continuous deployment pipelines via GitHub Actions. Environment configuration variables were securely managed through </w:t>
      </w:r>
      <w:proofErr w:type="spellStart"/>
      <w:r>
        <w:t>dotenv</w:t>
      </w:r>
      <w:proofErr w:type="spellEnd"/>
      <w:r>
        <w:t xml:space="preserve"> files and cloud secret managers. A NoSQL database cluster hosted on MongoDB Atlas ensured remote accessibility and automatic scaling. Backup policies and monitoring systems were implemented to maintain service continuity and fault </w:t>
      </w:r>
      <w:r>
        <w:rPr>
          <w:spacing w:val="-2"/>
        </w:rPr>
        <w:t>recovery.</w:t>
      </w:r>
    </w:p>
    <w:p w14:paraId="77FBBC95" w14:textId="77777777" w:rsidR="00065B96" w:rsidRDefault="00065B96">
      <w:pPr>
        <w:pStyle w:val="BodyText"/>
        <w:spacing w:before="47"/>
      </w:pPr>
    </w:p>
    <w:p w14:paraId="0F7E88BB" w14:textId="77777777" w:rsidR="00065B96" w:rsidRDefault="00000000">
      <w:pPr>
        <w:pStyle w:val="BodyText"/>
        <w:spacing w:before="1" w:line="360" w:lineRule="auto"/>
        <w:ind w:left="165" w:right="164"/>
        <w:jc w:val="both"/>
      </w:pPr>
      <w:r>
        <w:t>From a user experience perspective, the interface was designed with simplicity and accessibility in mind. The layout allows travelers to move intuitively from search to booking to itinerary confirmation. Accessibility guidelines such as WCAG compliance and responsive design principles were incorporated to cater to users across devices and abilities. Interactive elements such as maps, carousels, and image galleries enhance engagement, while real-time notifications keep users informed about booking updates and travel advisories.</w:t>
      </w:r>
    </w:p>
    <w:p w14:paraId="0450374B" w14:textId="77777777" w:rsidR="00065B96" w:rsidRDefault="00065B96">
      <w:pPr>
        <w:pStyle w:val="BodyText"/>
        <w:spacing w:before="51"/>
      </w:pPr>
    </w:p>
    <w:p w14:paraId="1465E50E" w14:textId="77777777" w:rsidR="00065B96" w:rsidRDefault="00000000">
      <w:pPr>
        <w:pStyle w:val="BodyText"/>
        <w:spacing w:line="360" w:lineRule="auto"/>
        <w:ind w:left="165" w:right="163"/>
        <w:jc w:val="both"/>
      </w:pPr>
      <w:r>
        <w:t>The project’s testing and optimization phases focused on improving system performance and security. API response times were optimized through caching strategies and query indexing. JWT-based authentication ensured secure login sessions, and data encryption safeguarded user credentials and transactions. The use of HTTPS, content security policies, and input validation helped protect against SQL injection, cross-site scripting (XSS), and CSRF attacks. The platform also underwent usability testing, where users were invited to perform sample bookings, and their feedback was analyzed to refine navigation and speed.</w:t>
      </w:r>
    </w:p>
    <w:p w14:paraId="24111564"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3E6E65DC" w14:textId="77777777" w:rsidR="00065B96" w:rsidRDefault="00000000">
      <w:pPr>
        <w:pStyle w:val="BodyText"/>
        <w:spacing w:before="61" w:line="360" w:lineRule="auto"/>
        <w:ind w:left="165" w:right="162"/>
        <w:jc w:val="both"/>
      </w:pPr>
      <w:r>
        <w:lastRenderedPageBreak/>
        <w:t>The</w:t>
      </w:r>
      <w:r>
        <w:rPr>
          <w:spacing w:val="-1"/>
        </w:rPr>
        <w:t xml:space="preserve"> </w:t>
      </w:r>
      <w:r>
        <w:t>final</w:t>
      </w:r>
      <w:r>
        <w:rPr>
          <w:spacing w:val="-2"/>
        </w:rPr>
        <w:t xml:space="preserve"> </w:t>
      </w:r>
      <w:r>
        <w:t>version</w:t>
      </w:r>
      <w:r>
        <w:rPr>
          <w:spacing w:val="-3"/>
        </w:rPr>
        <w:t xml:space="preserve"> </w:t>
      </w:r>
      <w:r>
        <w:t>of</w:t>
      </w:r>
      <w:r>
        <w:rPr>
          <w:spacing w:val="-3"/>
        </w:rPr>
        <w:t xml:space="preserve"> </w:t>
      </w:r>
      <w:r>
        <w:t>the</w:t>
      </w:r>
      <w:r>
        <w:rPr>
          <w:spacing w:val="-1"/>
        </w:rPr>
        <w:t xml:space="preserve"> </w:t>
      </w:r>
      <w:r>
        <w:t>system represents</w:t>
      </w:r>
      <w:r>
        <w:rPr>
          <w:spacing w:val="-2"/>
        </w:rPr>
        <w:t xml:space="preserve"> </w:t>
      </w:r>
      <w:r>
        <w:t>a</w:t>
      </w:r>
      <w:r>
        <w:rPr>
          <w:spacing w:val="-4"/>
        </w:rPr>
        <w:t xml:space="preserve"> </w:t>
      </w:r>
      <w:r>
        <w:t>balance</w:t>
      </w:r>
      <w:r>
        <w:rPr>
          <w:spacing w:val="-1"/>
        </w:rPr>
        <w:t xml:space="preserve"> </w:t>
      </w:r>
      <w:r>
        <w:t>between functionality,</w:t>
      </w:r>
      <w:r>
        <w:rPr>
          <w:spacing w:val="-1"/>
        </w:rPr>
        <w:t xml:space="preserve"> </w:t>
      </w:r>
      <w:r>
        <w:t>security,</w:t>
      </w:r>
      <w:r>
        <w:rPr>
          <w:spacing w:val="-1"/>
        </w:rPr>
        <w:t xml:space="preserve"> </w:t>
      </w:r>
      <w:r>
        <w:t>and design sophistication.</w:t>
      </w:r>
      <w:r>
        <w:rPr>
          <w:spacing w:val="-3"/>
        </w:rPr>
        <w:t xml:space="preserve"> </w:t>
      </w:r>
      <w:r>
        <w:t>It provides travelers with a single, cohesive environment to plan their journeys, explore unique destinations, and manage bookings without friction. From a development standpoint, it showcases the integration of full-stack technologies,</w:t>
      </w:r>
      <w:r>
        <w:rPr>
          <w:spacing w:val="-1"/>
        </w:rPr>
        <w:t xml:space="preserve"> </w:t>
      </w:r>
      <w:r>
        <w:t>cloud</w:t>
      </w:r>
      <w:r>
        <w:rPr>
          <w:spacing w:val="-3"/>
        </w:rPr>
        <w:t xml:space="preserve"> </w:t>
      </w:r>
      <w:r>
        <w:t>deployment, and data</w:t>
      </w:r>
      <w:r>
        <w:rPr>
          <w:spacing w:val="-4"/>
        </w:rPr>
        <w:t xml:space="preserve"> </w:t>
      </w:r>
      <w:r>
        <w:t>management in</w:t>
      </w:r>
      <w:r>
        <w:rPr>
          <w:spacing w:val="-3"/>
        </w:rPr>
        <w:t xml:space="preserve"> </w:t>
      </w:r>
      <w:r>
        <w:t>a</w:t>
      </w:r>
      <w:r>
        <w:rPr>
          <w:spacing w:val="-1"/>
        </w:rPr>
        <w:t xml:space="preserve"> </w:t>
      </w:r>
      <w:r>
        <w:t>real-world context.</w:t>
      </w:r>
      <w:r>
        <w:rPr>
          <w:spacing w:val="-1"/>
        </w:rPr>
        <w:t xml:space="preserve"> </w:t>
      </w:r>
      <w:r>
        <w:t>The</w:t>
      </w:r>
      <w:r>
        <w:rPr>
          <w:spacing w:val="-1"/>
        </w:rPr>
        <w:t xml:space="preserve"> </w:t>
      </w:r>
      <w:r>
        <w:t>system’s</w:t>
      </w:r>
      <w:r>
        <w:rPr>
          <w:spacing w:val="-2"/>
        </w:rPr>
        <w:t xml:space="preserve"> </w:t>
      </w:r>
      <w:r>
        <w:t>modularity ensures that new features, such as AI-powered itinerary planners or blockchain-based ticketing verification, can be</w:t>
      </w:r>
      <w:r>
        <w:rPr>
          <w:spacing w:val="40"/>
        </w:rPr>
        <w:t xml:space="preserve"> </w:t>
      </w:r>
      <w:r>
        <w:t>easily incorporated in future versions.</w:t>
      </w:r>
    </w:p>
    <w:p w14:paraId="2C467C2B" w14:textId="77777777" w:rsidR="00065B96" w:rsidRDefault="00065B96">
      <w:pPr>
        <w:pStyle w:val="BodyText"/>
        <w:spacing w:before="49"/>
      </w:pPr>
    </w:p>
    <w:p w14:paraId="27164FE5" w14:textId="77777777" w:rsidR="00065B96" w:rsidRDefault="00000000">
      <w:pPr>
        <w:pStyle w:val="BodyText"/>
        <w:spacing w:before="1" w:line="360" w:lineRule="auto"/>
        <w:ind w:left="165" w:right="165"/>
        <w:jc w:val="both"/>
      </w:pPr>
      <w:r>
        <w:t>In academic terms, this project demonstrates a holistic application of theoretical and practical knowledge acquired</w:t>
      </w:r>
      <w:r>
        <w:rPr>
          <w:spacing w:val="-3"/>
        </w:rPr>
        <w:t xml:space="preserve"> </w:t>
      </w:r>
      <w:r>
        <w:t>throughout</w:t>
      </w:r>
      <w:r>
        <w:rPr>
          <w:spacing w:val="-2"/>
        </w:rPr>
        <w:t xml:space="preserve"> </w:t>
      </w:r>
      <w:r>
        <w:t>the</w:t>
      </w:r>
      <w:r>
        <w:rPr>
          <w:spacing w:val="-1"/>
        </w:rPr>
        <w:t xml:space="preserve"> </w:t>
      </w:r>
      <w:r>
        <w:t>coursework.</w:t>
      </w:r>
      <w:r>
        <w:rPr>
          <w:spacing w:val="-1"/>
        </w:rPr>
        <w:t xml:space="preserve"> </w:t>
      </w:r>
      <w:r>
        <w:t>It</w:t>
      </w:r>
      <w:r>
        <w:rPr>
          <w:spacing w:val="-4"/>
        </w:rPr>
        <w:t xml:space="preserve"> </w:t>
      </w:r>
      <w:r>
        <w:t>embodies</w:t>
      </w:r>
      <w:r>
        <w:rPr>
          <w:spacing w:val="-2"/>
        </w:rPr>
        <w:t xml:space="preserve"> </w:t>
      </w:r>
      <w:r>
        <w:t>principles</w:t>
      </w:r>
      <w:r>
        <w:rPr>
          <w:spacing w:val="-5"/>
        </w:rPr>
        <w:t xml:space="preserve"> </w:t>
      </w:r>
      <w:r>
        <w:t>of</w:t>
      </w:r>
      <w:r>
        <w:rPr>
          <w:spacing w:val="-3"/>
        </w:rPr>
        <w:t xml:space="preserve"> </w:t>
      </w:r>
      <w:r>
        <w:t>software</w:t>
      </w:r>
      <w:r>
        <w:rPr>
          <w:spacing w:val="-4"/>
        </w:rPr>
        <w:t xml:space="preserve"> </w:t>
      </w:r>
      <w:r>
        <w:t>engineering,</w:t>
      </w:r>
      <w:r>
        <w:rPr>
          <w:spacing w:val="-1"/>
        </w:rPr>
        <w:t xml:space="preserve"> </w:t>
      </w:r>
      <w:r>
        <w:t>database</w:t>
      </w:r>
      <w:r>
        <w:rPr>
          <w:spacing w:val="-4"/>
        </w:rPr>
        <w:t xml:space="preserve"> </w:t>
      </w:r>
      <w:r>
        <w:t>management,</w:t>
      </w:r>
      <w:r>
        <w:rPr>
          <w:spacing w:val="-1"/>
        </w:rPr>
        <w:t xml:space="preserve"> </w:t>
      </w:r>
      <w:r>
        <w:t>user interface design, and cloud computing. The systematic approach to requirement gathering, design documentation, and testing reflects adherence to SDLC best practices. Furthermore, the emphasis on real-time systems, API integration, and distributed architecture highlights the growing relevance of full-stack</w:t>
      </w:r>
      <w:r>
        <w:rPr>
          <w:spacing w:val="40"/>
        </w:rPr>
        <w:t xml:space="preserve"> </w:t>
      </w:r>
      <w:r>
        <w:t>development in modern digital ecosystems.</w:t>
      </w:r>
    </w:p>
    <w:p w14:paraId="1E03C89A" w14:textId="77777777" w:rsidR="00065B96" w:rsidRDefault="00065B96">
      <w:pPr>
        <w:pStyle w:val="BodyText"/>
        <w:spacing w:before="49"/>
      </w:pPr>
    </w:p>
    <w:p w14:paraId="12338F92" w14:textId="77777777" w:rsidR="00065B96" w:rsidRDefault="00000000">
      <w:pPr>
        <w:pStyle w:val="BodyText"/>
        <w:spacing w:line="360" w:lineRule="auto"/>
        <w:ind w:left="165" w:right="163"/>
        <w:jc w:val="both"/>
      </w:pPr>
      <w:r>
        <w:t xml:space="preserve">The success of the </w:t>
      </w:r>
      <w:r>
        <w:rPr>
          <w:i/>
        </w:rPr>
        <w:t xml:space="preserve">Integrated Tourism Platform </w:t>
      </w:r>
      <w:r>
        <w:t>lies not only in its technical execution but also in its social and commercial potential. It promotes inclusivity by featuring lesser-known destinations, sustainability by</w:t>
      </w:r>
      <w:r>
        <w:rPr>
          <w:spacing w:val="40"/>
        </w:rPr>
        <w:t xml:space="preserve"> </w:t>
      </w:r>
      <w:r>
        <w:t>supporting local tourism, and innovation by merging technology with travel. The final outcome is a scalable, reliable, and user-friendly application that has the potential to expand globally while remaining adaptable to local cultural and technological contexts.</w:t>
      </w:r>
    </w:p>
    <w:p w14:paraId="5F177C6D" w14:textId="77777777" w:rsidR="00065B96" w:rsidRDefault="00065B96">
      <w:pPr>
        <w:pStyle w:val="BodyText"/>
        <w:spacing w:before="52"/>
      </w:pPr>
    </w:p>
    <w:p w14:paraId="230D37C4" w14:textId="77777777" w:rsidR="00065B96" w:rsidRDefault="00000000">
      <w:pPr>
        <w:pStyle w:val="BodyText"/>
        <w:spacing w:line="360" w:lineRule="auto"/>
        <w:ind w:left="165" w:right="163"/>
        <w:jc w:val="both"/>
      </w:pPr>
      <w:r>
        <w:t>In conclusion, the project encapsulates the journey from conceptualization to realization of a fully functional tourism platform that merges convenience,</w:t>
      </w:r>
      <w:r>
        <w:rPr>
          <w:spacing w:val="-1"/>
        </w:rPr>
        <w:t xml:space="preserve"> </w:t>
      </w:r>
      <w:r>
        <w:t>intelligence, and inclusivity. It</w:t>
      </w:r>
      <w:r>
        <w:rPr>
          <w:spacing w:val="-2"/>
        </w:rPr>
        <w:t xml:space="preserve"> </w:t>
      </w:r>
      <w:r>
        <w:t>demonstrates</w:t>
      </w:r>
      <w:r>
        <w:rPr>
          <w:spacing w:val="-2"/>
        </w:rPr>
        <w:t xml:space="preserve"> </w:t>
      </w:r>
      <w:r>
        <w:t xml:space="preserve">proficiency in advanced software development techniques, cross-domain integration, and real-world problem-solving. The </w:t>
      </w:r>
      <w:r>
        <w:rPr>
          <w:i/>
        </w:rPr>
        <w:t xml:space="preserve">Integrated Tourism Platform </w:t>
      </w:r>
      <w:r>
        <w:t>stands as both an academic achievement and a prototype for the future of intelligent travel management — a tool that simplifies exploration while empowering travelers to discover the world beyond mainstream boundaries.</w:t>
      </w:r>
    </w:p>
    <w:p w14:paraId="4D212FB2" w14:textId="77777777" w:rsidR="00065B96" w:rsidRDefault="00065B96">
      <w:pPr>
        <w:pStyle w:val="BodyText"/>
        <w:spacing w:before="50"/>
      </w:pPr>
    </w:p>
    <w:p w14:paraId="0D2FA32C" w14:textId="77777777" w:rsidR="00065B96" w:rsidRDefault="00000000">
      <w:pPr>
        <w:pStyle w:val="Heading2"/>
        <w:numPr>
          <w:ilvl w:val="1"/>
          <w:numId w:val="1"/>
        </w:numPr>
        <w:tabs>
          <w:tab w:val="left" w:pos="564"/>
        </w:tabs>
        <w:ind w:left="564" w:hanging="399"/>
      </w:pPr>
      <w:r>
        <w:t>What</w:t>
      </w:r>
      <w:r>
        <w:rPr>
          <w:spacing w:val="-6"/>
        </w:rPr>
        <w:t xml:space="preserve"> </w:t>
      </w:r>
      <w:r>
        <w:t>Was</w:t>
      </w:r>
      <w:r>
        <w:rPr>
          <w:spacing w:val="-2"/>
        </w:rPr>
        <w:t xml:space="preserve"> Achieved</w:t>
      </w:r>
    </w:p>
    <w:p w14:paraId="77938AD9" w14:textId="77777777" w:rsidR="00065B96" w:rsidRDefault="00065B96">
      <w:pPr>
        <w:pStyle w:val="BodyText"/>
        <w:spacing w:before="164"/>
        <w:rPr>
          <w:b/>
        </w:rPr>
      </w:pPr>
    </w:p>
    <w:p w14:paraId="7242AC0D" w14:textId="77777777" w:rsidR="00065B96" w:rsidRDefault="00000000">
      <w:pPr>
        <w:pStyle w:val="BodyText"/>
        <w:spacing w:line="360" w:lineRule="auto"/>
        <w:ind w:left="165" w:right="163"/>
        <w:jc w:val="both"/>
      </w:pPr>
      <w:r>
        <w:t xml:space="preserve">The </w:t>
      </w:r>
      <w:r>
        <w:rPr>
          <w:i/>
        </w:rPr>
        <w:t xml:space="preserve">Integrated Tourism Platform for Flights, Trains, Hotels, and Hidden Destinations </w:t>
      </w:r>
      <w:r>
        <w:t>stands as a major milestone in the field of digital travel technology, representing the culmination of extensive research, planning, design, coding, and testing efforts. Through this project, we successfully developed a unified, multi-service platform capable of handling a wide range of travel-related operations within a single interface — an achievement</w:t>
      </w:r>
      <w:r>
        <w:rPr>
          <w:spacing w:val="-2"/>
        </w:rPr>
        <w:t xml:space="preserve"> </w:t>
      </w:r>
      <w:r>
        <w:t>that</w:t>
      </w:r>
      <w:r>
        <w:rPr>
          <w:spacing w:val="-2"/>
        </w:rPr>
        <w:t xml:space="preserve"> </w:t>
      </w:r>
      <w:r>
        <w:t>significantly simplifies</w:t>
      </w:r>
      <w:r>
        <w:rPr>
          <w:spacing w:val="-2"/>
        </w:rPr>
        <w:t xml:space="preserve"> </w:t>
      </w:r>
      <w:r>
        <w:t>the</w:t>
      </w:r>
      <w:r>
        <w:rPr>
          <w:spacing w:val="-1"/>
        </w:rPr>
        <w:t xml:space="preserve"> </w:t>
      </w:r>
      <w:r>
        <w:t>user</w:t>
      </w:r>
      <w:r>
        <w:rPr>
          <w:spacing w:val="-3"/>
        </w:rPr>
        <w:t xml:space="preserve"> </w:t>
      </w:r>
      <w:r>
        <w:t>experience</w:t>
      </w:r>
      <w:r>
        <w:rPr>
          <w:spacing w:val="-1"/>
        </w:rPr>
        <w:t xml:space="preserve"> </w:t>
      </w:r>
      <w:r>
        <w:t>and demonstrates</w:t>
      </w:r>
      <w:r>
        <w:rPr>
          <w:spacing w:val="-2"/>
        </w:rPr>
        <w:t xml:space="preserve"> </w:t>
      </w:r>
      <w:r>
        <w:t>the</w:t>
      </w:r>
      <w:r>
        <w:rPr>
          <w:spacing w:val="-1"/>
        </w:rPr>
        <w:t xml:space="preserve"> </w:t>
      </w:r>
      <w:r>
        <w:t>real-world</w:t>
      </w:r>
      <w:r>
        <w:rPr>
          <w:spacing w:val="-3"/>
        </w:rPr>
        <w:t xml:space="preserve"> </w:t>
      </w:r>
      <w:r>
        <w:t>application</w:t>
      </w:r>
      <w:r>
        <w:rPr>
          <w:spacing w:val="-3"/>
        </w:rPr>
        <w:t xml:space="preserve"> </w:t>
      </w:r>
      <w:r>
        <w:t>of</w:t>
      </w:r>
      <w:r>
        <w:rPr>
          <w:spacing w:val="-6"/>
        </w:rPr>
        <w:t xml:space="preserve"> </w:t>
      </w:r>
      <w:r>
        <w:t xml:space="preserve">full-stack web development principles. The outcomes of this project can be broadly </w:t>
      </w:r>
      <w:proofErr w:type="spellStart"/>
      <w:r>
        <w:t>categorised</w:t>
      </w:r>
      <w:proofErr w:type="spellEnd"/>
      <w:r>
        <w:t xml:space="preserve"> into technical achievements, functional deliverables, user experience enhancements, and academic learnings, each of which reflects both theoretical depth and practical excellence.</w:t>
      </w:r>
    </w:p>
    <w:p w14:paraId="02CF6D6E" w14:textId="77777777" w:rsidR="00065B96" w:rsidRDefault="00065B96">
      <w:pPr>
        <w:pStyle w:val="BodyText"/>
        <w:spacing w:before="51"/>
      </w:pPr>
    </w:p>
    <w:p w14:paraId="6AA5CE6E" w14:textId="77777777" w:rsidR="00065B96" w:rsidRDefault="00000000">
      <w:pPr>
        <w:pStyle w:val="BodyText"/>
        <w:spacing w:line="360" w:lineRule="auto"/>
        <w:ind w:left="165" w:right="163"/>
        <w:jc w:val="both"/>
      </w:pPr>
      <w:r>
        <w:t>The most immediate and visible achievement is the successful integration of multiple travel modules into one cohesive web application. The system incorporates four major services — flights, trains, hotels, and hidden destinations — which traditionally exist on separate platforms. By merging them into a unified ecosystem, we</w:t>
      </w:r>
    </w:p>
    <w:p w14:paraId="75ED3803"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288ACB12" w14:textId="77777777" w:rsidR="00065B96" w:rsidRDefault="00000000">
      <w:pPr>
        <w:pStyle w:val="BodyText"/>
        <w:spacing w:before="61" w:line="360" w:lineRule="auto"/>
        <w:ind w:left="165" w:right="163"/>
        <w:jc w:val="both"/>
      </w:pPr>
      <w:r>
        <w:lastRenderedPageBreak/>
        <w:t>created a platform that eliminates the need for users to navigate multiple applications or websites. Each module operates independently yet communicates seamlessly with others through well-defined APIs and shared data structures. This integration ensures that when a user searches for a trip, the platform can automatically suggest flight and train options, recommended hotels, and nearby hidden attractions, creating a fully automated end-to-end travel planning experience.</w:t>
      </w:r>
    </w:p>
    <w:p w14:paraId="6F9D2E4E" w14:textId="77777777" w:rsidR="00065B96" w:rsidRDefault="00065B96">
      <w:pPr>
        <w:pStyle w:val="BodyText"/>
        <w:spacing w:before="49"/>
      </w:pPr>
    </w:p>
    <w:p w14:paraId="7C064C16" w14:textId="77777777" w:rsidR="00065B96" w:rsidRDefault="00000000">
      <w:pPr>
        <w:pStyle w:val="BodyText"/>
        <w:spacing w:line="360" w:lineRule="auto"/>
        <w:ind w:left="165" w:right="163"/>
        <w:jc w:val="both"/>
      </w:pPr>
      <w:r>
        <w:t>From</w:t>
      </w:r>
      <w:r>
        <w:rPr>
          <w:spacing w:val="-2"/>
        </w:rPr>
        <w:t xml:space="preserve"> </w:t>
      </w:r>
      <w:r>
        <w:t>a</w:t>
      </w:r>
      <w:r>
        <w:rPr>
          <w:spacing w:val="-3"/>
        </w:rPr>
        <w:t xml:space="preserve"> </w:t>
      </w:r>
      <w:r>
        <w:t>technical perspective, the project</w:t>
      </w:r>
      <w:r>
        <w:rPr>
          <w:spacing w:val="-3"/>
        </w:rPr>
        <w:t xml:space="preserve"> </w:t>
      </w:r>
      <w:r>
        <w:t>achieved full</w:t>
      </w:r>
      <w:r>
        <w:rPr>
          <w:spacing w:val="-1"/>
        </w:rPr>
        <w:t xml:space="preserve"> </w:t>
      </w:r>
      <w:r>
        <w:t>functionality</w:t>
      </w:r>
      <w:r>
        <w:rPr>
          <w:spacing w:val="-2"/>
        </w:rPr>
        <w:t xml:space="preserve"> </w:t>
      </w:r>
      <w:r>
        <w:t>across</w:t>
      </w:r>
      <w:r>
        <w:rPr>
          <w:spacing w:val="-1"/>
        </w:rPr>
        <w:t xml:space="preserve"> </w:t>
      </w:r>
      <w:r>
        <w:t>all</w:t>
      </w:r>
      <w:r>
        <w:rPr>
          <w:spacing w:val="-1"/>
        </w:rPr>
        <w:t xml:space="preserve"> </w:t>
      </w:r>
      <w:r>
        <w:t>layers of</w:t>
      </w:r>
      <w:r>
        <w:rPr>
          <w:spacing w:val="-2"/>
        </w:rPr>
        <w:t xml:space="preserve"> </w:t>
      </w:r>
      <w:r>
        <w:t xml:space="preserve">the technology stack. On the frontend, a responsive and visually engaging interface was created using </w:t>
      </w:r>
      <w:r>
        <w:rPr>
          <w:i/>
        </w:rPr>
        <w:t>React.js</w:t>
      </w:r>
      <w:r>
        <w:t xml:space="preserve">, </w:t>
      </w:r>
      <w:r>
        <w:rPr>
          <w:i/>
        </w:rPr>
        <w:t>Tailwind CSS</w:t>
      </w:r>
      <w:r>
        <w:t xml:space="preserve">, and </w:t>
      </w:r>
      <w:r>
        <w:rPr>
          <w:i/>
        </w:rPr>
        <w:t>JavaScript ES6</w:t>
      </w:r>
      <w:r>
        <w:t xml:space="preserve">. These tools enabled a fast, dynamic, and aesthetically appealing design, ensuring that users across devices — desktops, tablets, and smartphones — can access and interact with the platform effortlessly. The frontend architecture follows a </w:t>
      </w:r>
      <w:r>
        <w:rPr>
          <w:i/>
        </w:rPr>
        <w:t>component-based design pattern</w:t>
      </w:r>
      <w:r>
        <w:t xml:space="preserve">, promoting modularity and reusability of code, which makes future updates or enhancements more efficient. Features such as real-time search, auto-suggestion, filtering, and comparison tools were implemented with precise attention to usability and </w:t>
      </w:r>
      <w:r>
        <w:rPr>
          <w:spacing w:val="-2"/>
        </w:rPr>
        <w:t>responsiveness.</w:t>
      </w:r>
    </w:p>
    <w:p w14:paraId="18A1DB9C" w14:textId="77777777" w:rsidR="00065B96" w:rsidRDefault="00065B96">
      <w:pPr>
        <w:pStyle w:val="BodyText"/>
        <w:spacing w:before="51"/>
      </w:pPr>
    </w:p>
    <w:p w14:paraId="1472ADA4" w14:textId="77777777" w:rsidR="00065B96" w:rsidRDefault="00000000">
      <w:pPr>
        <w:pStyle w:val="BodyText"/>
        <w:spacing w:line="360" w:lineRule="auto"/>
        <w:ind w:left="165" w:right="163"/>
        <w:jc w:val="both"/>
      </w:pPr>
      <w:r>
        <w:t xml:space="preserve">On the backend, significant progress was made in designing a stable, scalable, and secure environment using </w:t>
      </w:r>
      <w:r>
        <w:rPr>
          <w:i/>
        </w:rPr>
        <w:t xml:space="preserve">Node.js </w:t>
      </w:r>
      <w:r>
        <w:t xml:space="preserve">and </w:t>
      </w:r>
      <w:r>
        <w:rPr>
          <w:i/>
        </w:rPr>
        <w:t>Express.js</w:t>
      </w:r>
      <w:r>
        <w:t>. The backend is responsible for handling user authentication, booking management, API communication, and database operations. Through RESTful APIs, the system interacts with external services such as flight data providers, hotel APIs, and train scheduling systems. The success of backend implementation is evident in the seamless flow of information — from retrieving live ticket availability to confirming bookings and updating user dashboards in real time. Middleware functions were developed to handle errors gracefully, validate inputs, and ensure data integrity throughout every process.</w:t>
      </w:r>
    </w:p>
    <w:p w14:paraId="0E7C2860" w14:textId="77777777" w:rsidR="00065B96" w:rsidRDefault="00065B96">
      <w:pPr>
        <w:pStyle w:val="BodyText"/>
        <w:spacing w:before="50"/>
      </w:pPr>
    </w:p>
    <w:p w14:paraId="4C259C67" w14:textId="77777777" w:rsidR="00065B96" w:rsidRDefault="00000000">
      <w:pPr>
        <w:pStyle w:val="BodyText"/>
        <w:spacing w:line="360" w:lineRule="auto"/>
        <w:ind w:left="165" w:right="163"/>
        <w:jc w:val="both"/>
      </w:pPr>
      <w:r>
        <w:t xml:space="preserve">One of the standout accomplishments is the integration of a hybrid database system combining </w:t>
      </w:r>
      <w:r>
        <w:rPr>
          <w:i/>
        </w:rPr>
        <w:t xml:space="preserve">MongoDB </w:t>
      </w:r>
      <w:r>
        <w:t xml:space="preserve">and </w:t>
      </w:r>
      <w:r>
        <w:rPr>
          <w:i/>
        </w:rPr>
        <w:t>MySQL</w:t>
      </w:r>
      <w:r>
        <w:t xml:space="preserve">. This hybrid approach allowed us to leverage the strengths of both database types — </w:t>
      </w:r>
      <w:r>
        <w:rPr>
          <w:i/>
        </w:rPr>
        <w:t xml:space="preserve">MongoDB </w:t>
      </w:r>
      <w:r>
        <w:t xml:space="preserve">for handling flexible, unstructured data (like user profiles, reviews, and recommendations) and </w:t>
      </w:r>
      <w:r>
        <w:rPr>
          <w:i/>
        </w:rPr>
        <w:t xml:space="preserve">MySQL </w:t>
      </w:r>
      <w:r>
        <w:t>for structured, relational data (such as transactions, bookings, and payment records). This dual-database model ensures data efficiency, speed, and reliability while supporting a diverse range of queries. The successful implementation of this hybrid schema represents a sophisticated understanding of database design and connectivity principles, a key academic achievement of this project.</w:t>
      </w:r>
    </w:p>
    <w:p w14:paraId="59EDF7BA" w14:textId="77777777" w:rsidR="00065B96" w:rsidRDefault="00065B96">
      <w:pPr>
        <w:pStyle w:val="BodyText"/>
        <w:spacing w:before="51"/>
      </w:pPr>
    </w:p>
    <w:p w14:paraId="19459262" w14:textId="77777777" w:rsidR="00065B96" w:rsidRDefault="00000000">
      <w:pPr>
        <w:pStyle w:val="BodyText"/>
        <w:spacing w:line="360" w:lineRule="auto"/>
        <w:ind w:left="165" w:right="164"/>
        <w:jc w:val="both"/>
      </w:pPr>
      <w:r>
        <w:t>Another critical achievement lies in API integration and data synchronization. The platform successfully connects to multiple third-party APIs to retrieve and display real-time flight and hotel data. These integrations required meticulous attention to endpoint documentation, data format consistency, and asynchronous handling. Additionally, caching mechanisms and pagination were introduced to improve performance and prevent system slowdowns during heavy loads. The result is a fluid, high-performing application that responds almost instantaneously to user interactions, even when dealing with large volumes of dynamic travel data.</w:t>
      </w:r>
    </w:p>
    <w:p w14:paraId="1D0D7E17" w14:textId="77777777" w:rsidR="00065B96" w:rsidRDefault="00065B96">
      <w:pPr>
        <w:pStyle w:val="BodyText"/>
        <w:spacing w:before="49"/>
      </w:pPr>
    </w:p>
    <w:p w14:paraId="29AAEC95" w14:textId="77777777" w:rsidR="00065B96" w:rsidRDefault="00000000">
      <w:pPr>
        <w:pStyle w:val="BodyText"/>
        <w:spacing w:before="1" w:line="360" w:lineRule="auto"/>
        <w:ind w:left="165" w:right="163"/>
        <w:jc w:val="both"/>
      </w:pPr>
      <w:r>
        <w:t>In terms of user experience and interface design, the project achieved a high level of usability and accessibility. Through iterative testing and user feedback, the interface was refined to be intuitive and minimalistic, ensuring that</w:t>
      </w:r>
      <w:r>
        <w:rPr>
          <w:spacing w:val="21"/>
        </w:rPr>
        <w:t xml:space="preserve"> </w:t>
      </w:r>
      <w:r>
        <w:t>even</w:t>
      </w:r>
      <w:r>
        <w:rPr>
          <w:spacing w:val="23"/>
        </w:rPr>
        <w:t xml:space="preserve"> </w:t>
      </w:r>
      <w:r>
        <w:t>first-time</w:t>
      </w:r>
      <w:r>
        <w:rPr>
          <w:spacing w:val="24"/>
        </w:rPr>
        <w:t xml:space="preserve"> </w:t>
      </w:r>
      <w:r>
        <w:t>users</w:t>
      </w:r>
      <w:r>
        <w:rPr>
          <w:spacing w:val="21"/>
        </w:rPr>
        <w:t xml:space="preserve"> </w:t>
      </w:r>
      <w:r>
        <w:t>could</w:t>
      </w:r>
      <w:r>
        <w:rPr>
          <w:spacing w:val="23"/>
        </w:rPr>
        <w:t xml:space="preserve"> </w:t>
      </w:r>
      <w:r>
        <w:t>navigate</w:t>
      </w:r>
      <w:r>
        <w:rPr>
          <w:spacing w:val="22"/>
        </w:rPr>
        <w:t xml:space="preserve"> </w:t>
      </w:r>
      <w:r>
        <w:t>without</w:t>
      </w:r>
      <w:r>
        <w:rPr>
          <w:spacing w:val="21"/>
        </w:rPr>
        <w:t xml:space="preserve"> </w:t>
      </w:r>
      <w:r>
        <w:t>difficulty.</w:t>
      </w:r>
      <w:r>
        <w:rPr>
          <w:spacing w:val="22"/>
        </w:rPr>
        <w:t xml:space="preserve"> </w:t>
      </w:r>
      <w:r>
        <w:t>The</w:t>
      </w:r>
      <w:r>
        <w:rPr>
          <w:spacing w:val="22"/>
        </w:rPr>
        <w:t xml:space="preserve"> </w:t>
      </w:r>
      <w:r>
        <w:t>layout</w:t>
      </w:r>
      <w:r>
        <w:rPr>
          <w:spacing w:val="21"/>
        </w:rPr>
        <w:t xml:space="preserve"> </w:t>
      </w:r>
      <w:r>
        <w:t>was</w:t>
      </w:r>
      <w:r>
        <w:rPr>
          <w:spacing w:val="21"/>
        </w:rPr>
        <w:t xml:space="preserve"> </w:t>
      </w:r>
      <w:proofErr w:type="spellStart"/>
      <w:r>
        <w:t>organised</w:t>
      </w:r>
      <w:proofErr w:type="spellEnd"/>
      <w:r>
        <w:rPr>
          <w:spacing w:val="20"/>
        </w:rPr>
        <w:t xml:space="preserve"> </w:t>
      </w:r>
      <w:r>
        <w:t>logically</w:t>
      </w:r>
      <w:r>
        <w:rPr>
          <w:spacing w:val="23"/>
        </w:rPr>
        <w:t xml:space="preserve"> </w:t>
      </w:r>
      <w:r>
        <w:t>—</w:t>
      </w:r>
      <w:r>
        <w:rPr>
          <w:spacing w:val="22"/>
        </w:rPr>
        <w:t xml:space="preserve"> </w:t>
      </w:r>
      <w:r>
        <w:t>with</w:t>
      </w:r>
      <w:r>
        <w:rPr>
          <w:spacing w:val="20"/>
        </w:rPr>
        <w:t xml:space="preserve"> </w:t>
      </w:r>
      <w:r>
        <w:t>clear</w:t>
      </w:r>
    </w:p>
    <w:p w14:paraId="1D42DAC3"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28CF1B05" w14:textId="77777777" w:rsidR="00065B96" w:rsidRDefault="00000000">
      <w:pPr>
        <w:pStyle w:val="BodyText"/>
        <w:spacing w:before="61" w:line="360" w:lineRule="auto"/>
        <w:ind w:left="165" w:right="163"/>
        <w:jc w:val="both"/>
      </w:pPr>
      <w:r>
        <w:lastRenderedPageBreak/>
        <w:t>pathways from search to booking to confirmation. Visual cues, responsive animations, and structured content presentation enhanced engagement and satisfaction. The platform adheres to accessibility standards by maintaining sufficient contrast ratios, alt-text for images, and scalable font sizes, ensuring inclusivity for users with varying needs.</w:t>
      </w:r>
    </w:p>
    <w:p w14:paraId="2C4C60CA" w14:textId="77777777" w:rsidR="00065B96" w:rsidRDefault="00065B96">
      <w:pPr>
        <w:pStyle w:val="BodyText"/>
        <w:spacing w:before="51"/>
      </w:pPr>
    </w:p>
    <w:p w14:paraId="0929F449" w14:textId="77777777" w:rsidR="00065B96" w:rsidRDefault="00000000">
      <w:pPr>
        <w:pStyle w:val="BodyText"/>
        <w:spacing w:line="360" w:lineRule="auto"/>
        <w:ind w:left="165" w:right="163"/>
        <w:jc w:val="both"/>
      </w:pPr>
      <w:r>
        <w:t xml:space="preserve">From the security and authentication perspective, the project accomplished robust implementation of login and registration systems using </w:t>
      </w:r>
      <w:r>
        <w:rPr>
          <w:i/>
        </w:rPr>
        <w:t xml:space="preserve">JSON Web Tokens (JWT) </w:t>
      </w:r>
      <w:r>
        <w:t xml:space="preserve">and password hashing through </w:t>
      </w:r>
      <w:r>
        <w:rPr>
          <w:i/>
        </w:rPr>
        <w:t>bcrypt.js</w:t>
      </w:r>
      <w:r>
        <w:t xml:space="preserve">. This ensures that sensitive data remains protected during transmission and storage. Secure payment handling was integrated through sandbox APIs like </w:t>
      </w:r>
      <w:proofErr w:type="spellStart"/>
      <w:r>
        <w:rPr>
          <w:i/>
        </w:rPr>
        <w:t>Razorpay</w:t>
      </w:r>
      <w:proofErr w:type="spellEnd"/>
      <w:r>
        <w:rPr>
          <w:i/>
        </w:rPr>
        <w:t xml:space="preserve"> </w:t>
      </w:r>
      <w:r>
        <w:t xml:space="preserve">or </w:t>
      </w:r>
      <w:r>
        <w:rPr>
          <w:i/>
        </w:rPr>
        <w:t>PayPal</w:t>
      </w:r>
      <w:r>
        <w:t xml:space="preserve">, with proper token validation and transaction confirmation mechanisms. Additionally, HTTPS protocols were enforced, and CORS policies were configured to safeguard against </w:t>
      </w:r>
      <w:proofErr w:type="spellStart"/>
      <w:r>
        <w:t>unauthorised</w:t>
      </w:r>
      <w:proofErr w:type="spellEnd"/>
      <w:r>
        <w:t xml:space="preserve"> access or malicious API requests.</w:t>
      </w:r>
    </w:p>
    <w:p w14:paraId="298D5243" w14:textId="77777777" w:rsidR="00065B96" w:rsidRDefault="00065B96">
      <w:pPr>
        <w:pStyle w:val="BodyText"/>
        <w:spacing w:before="49"/>
      </w:pPr>
    </w:p>
    <w:p w14:paraId="2D99A198" w14:textId="77777777" w:rsidR="00065B96" w:rsidRDefault="00000000">
      <w:pPr>
        <w:pStyle w:val="BodyText"/>
        <w:spacing w:line="360" w:lineRule="auto"/>
        <w:ind w:left="165" w:right="163"/>
        <w:jc w:val="both"/>
      </w:pPr>
      <w:r>
        <w:t xml:space="preserve">One of the most meaningful accomplishments was the successful implementation of the Hidden Destinations Discovery Module, an innovative feature that sets this project apart from conventional travel platforms. This module intelligently recommends lesser-known destinations based on user preferences and search </w:t>
      </w:r>
      <w:proofErr w:type="spellStart"/>
      <w:r>
        <w:t>behaviour</w:t>
      </w:r>
      <w:proofErr w:type="spellEnd"/>
      <w:r>
        <w:t xml:space="preserve">. The system uses curated datasets combined with API-fed information to suggest unique cultural and natural attractions. By highlighting offbeat locations, this feature contributes to sustainable tourism, encouraging </w:t>
      </w:r>
      <w:proofErr w:type="spellStart"/>
      <w:r>
        <w:t>travellers</w:t>
      </w:r>
      <w:proofErr w:type="spellEnd"/>
      <w:r>
        <w:t xml:space="preserve"> to explore beyond popular hotspots and thereby supporting local communities economically and </w:t>
      </w:r>
      <w:r>
        <w:rPr>
          <w:spacing w:val="-2"/>
        </w:rPr>
        <w:t>culturally.</w:t>
      </w:r>
    </w:p>
    <w:p w14:paraId="79D9021B" w14:textId="77777777" w:rsidR="00065B96" w:rsidRDefault="00065B96">
      <w:pPr>
        <w:pStyle w:val="BodyText"/>
        <w:spacing w:before="51"/>
      </w:pPr>
    </w:p>
    <w:p w14:paraId="1532C75D" w14:textId="77777777" w:rsidR="00065B96" w:rsidRDefault="00000000">
      <w:pPr>
        <w:pStyle w:val="BodyText"/>
        <w:spacing w:line="360" w:lineRule="auto"/>
        <w:ind w:left="165" w:right="163"/>
        <w:jc w:val="both"/>
      </w:pPr>
      <w:r>
        <w:t xml:space="preserve">Another remarkable success of this project is its deployment strategy. The frontend was deployed using </w:t>
      </w:r>
      <w:proofErr w:type="spellStart"/>
      <w:r>
        <w:rPr>
          <w:i/>
        </w:rPr>
        <w:t>Vercel</w:t>
      </w:r>
      <w:proofErr w:type="spellEnd"/>
      <w:r>
        <w:rPr>
          <w:i/>
        </w:rPr>
        <w:t xml:space="preserve"> </w:t>
      </w:r>
      <w:r>
        <w:t xml:space="preserve">for optimal static rendering performance, while the backend was hosted on </w:t>
      </w:r>
      <w:r>
        <w:rPr>
          <w:i/>
        </w:rPr>
        <w:t xml:space="preserve">AWS EC2 </w:t>
      </w:r>
      <w:r>
        <w:t xml:space="preserve">or </w:t>
      </w:r>
      <w:r>
        <w:rPr>
          <w:i/>
        </w:rPr>
        <w:t xml:space="preserve">Render </w:t>
      </w:r>
      <w:r>
        <w:t xml:space="preserve">servers with automated CI/CD pipelines through GitHub Actions. This ensured smooth and reliable deployment with every new update pushed to the main branch. Database hosting was achieved via </w:t>
      </w:r>
      <w:r>
        <w:rPr>
          <w:i/>
        </w:rPr>
        <w:t xml:space="preserve">MongoDB Atlas </w:t>
      </w:r>
      <w:r>
        <w:t xml:space="preserve">and </w:t>
      </w:r>
      <w:r>
        <w:rPr>
          <w:i/>
        </w:rPr>
        <w:t>AWS RDS</w:t>
      </w:r>
      <w:r>
        <w:t>, ensuring</w:t>
      </w:r>
      <w:r>
        <w:rPr>
          <w:spacing w:val="-4"/>
        </w:rPr>
        <w:t xml:space="preserve"> </w:t>
      </w:r>
      <w:r>
        <w:t>real-time data</w:t>
      </w:r>
      <w:r>
        <w:rPr>
          <w:spacing w:val="-4"/>
        </w:rPr>
        <w:t xml:space="preserve"> </w:t>
      </w:r>
      <w:r>
        <w:t>accessibility,</w:t>
      </w:r>
      <w:r>
        <w:rPr>
          <w:spacing w:val="-2"/>
        </w:rPr>
        <w:t xml:space="preserve"> </w:t>
      </w:r>
      <w:r>
        <w:t>security,</w:t>
      </w:r>
      <w:r>
        <w:rPr>
          <w:spacing w:val="-2"/>
        </w:rPr>
        <w:t xml:space="preserve"> </w:t>
      </w:r>
      <w:r>
        <w:t>and</w:t>
      </w:r>
      <w:r>
        <w:rPr>
          <w:spacing w:val="-1"/>
        </w:rPr>
        <w:t xml:space="preserve"> </w:t>
      </w:r>
      <w:r>
        <w:t>backup</w:t>
      </w:r>
      <w:r>
        <w:rPr>
          <w:spacing w:val="-1"/>
        </w:rPr>
        <w:t xml:space="preserve"> </w:t>
      </w:r>
      <w:r>
        <w:t>management.</w:t>
      </w:r>
      <w:r>
        <w:rPr>
          <w:spacing w:val="-2"/>
        </w:rPr>
        <w:t xml:space="preserve"> </w:t>
      </w:r>
      <w:r>
        <w:t>The</w:t>
      </w:r>
      <w:r>
        <w:rPr>
          <w:spacing w:val="-4"/>
        </w:rPr>
        <w:t xml:space="preserve"> </w:t>
      </w:r>
      <w:r>
        <w:t>project</w:t>
      </w:r>
      <w:r>
        <w:rPr>
          <w:spacing w:val="-4"/>
        </w:rPr>
        <w:t xml:space="preserve"> </w:t>
      </w:r>
      <w:r>
        <w:t>successfully</w:t>
      </w:r>
      <w:r>
        <w:rPr>
          <w:spacing w:val="-1"/>
        </w:rPr>
        <w:t xml:space="preserve"> </w:t>
      </w:r>
      <w:r>
        <w:t>demonstrated</w:t>
      </w:r>
      <w:r>
        <w:rPr>
          <w:spacing w:val="-4"/>
        </w:rPr>
        <w:t xml:space="preserve"> </w:t>
      </w:r>
      <w:r>
        <w:t>a complete cloud-based deployment workflow — an essential professional and academic skill for software engineers in the modern industry.</w:t>
      </w:r>
    </w:p>
    <w:p w14:paraId="5816F082" w14:textId="77777777" w:rsidR="00065B96" w:rsidRDefault="00065B96">
      <w:pPr>
        <w:pStyle w:val="BodyText"/>
        <w:spacing w:before="50"/>
      </w:pPr>
    </w:p>
    <w:p w14:paraId="03158E23" w14:textId="77777777" w:rsidR="00065B96" w:rsidRDefault="00000000">
      <w:pPr>
        <w:pStyle w:val="BodyText"/>
        <w:spacing w:line="360" w:lineRule="auto"/>
        <w:ind w:left="165" w:right="163"/>
        <w:jc w:val="both"/>
      </w:pPr>
      <w:r>
        <w:t xml:space="preserve">Furthermore, extensive testing and quality assurance processes were carried out using </w:t>
      </w:r>
      <w:r>
        <w:rPr>
          <w:i/>
        </w:rPr>
        <w:t xml:space="preserve">Postman </w:t>
      </w:r>
      <w:r>
        <w:t xml:space="preserve">for API validation and </w:t>
      </w:r>
      <w:r>
        <w:rPr>
          <w:i/>
        </w:rPr>
        <w:t xml:space="preserve">Selenium </w:t>
      </w:r>
      <w:r>
        <w:t>for frontend automation. Functional, integration, and performance tests confirmed that the platform operates reliably under diverse conditions. Bug reports were tracked and resolved through version-controlled branches in GitHub, ensuring code stability and maintainability. The final testing results confirmed that all core modules — booking, authentication, payment, and data retrieval — function as intended without critical errors.</w:t>
      </w:r>
    </w:p>
    <w:p w14:paraId="6CFA7F32" w14:textId="77777777" w:rsidR="00065B96" w:rsidRDefault="00065B96">
      <w:pPr>
        <w:pStyle w:val="BodyText"/>
        <w:spacing w:before="50"/>
      </w:pPr>
    </w:p>
    <w:p w14:paraId="60EEA0FE" w14:textId="77777777" w:rsidR="00065B96" w:rsidRDefault="00000000">
      <w:pPr>
        <w:pStyle w:val="BodyText"/>
        <w:spacing w:line="360" w:lineRule="auto"/>
        <w:ind w:left="165" w:right="165"/>
        <w:jc w:val="both"/>
      </w:pPr>
      <w:r>
        <w:t xml:space="preserve">From a research and innovation perspective, the project also succeeded in integrating a recommendation logic that lays the groundwork for potential machine learning expansion. The implemented version uses heuristic filtering based on location data and user interests, but the design allows for future inclusion of advanced algorithms like collaborative filtering or neural networks for </w:t>
      </w:r>
      <w:proofErr w:type="spellStart"/>
      <w:r>
        <w:t>personalised</w:t>
      </w:r>
      <w:proofErr w:type="spellEnd"/>
      <w:r>
        <w:t xml:space="preserve"> travel recommendations. This</w:t>
      </w:r>
      <w:r>
        <w:rPr>
          <w:spacing w:val="40"/>
        </w:rPr>
        <w:t xml:space="preserve"> </w:t>
      </w:r>
      <w:r>
        <w:t>foresight makes the project future-ready and demonstrates innovative thinking in applying AI concepts within the tourism domain.</w:t>
      </w:r>
    </w:p>
    <w:p w14:paraId="3DA31C8C"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358AEC65" w14:textId="77777777" w:rsidR="00065B96" w:rsidRDefault="00000000">
      <w:pPr>
        <w:pStyle w:val="BodyText"/>
        <w:spacing w:before="61" w:line="360" w:lineRule="auto"/>
        <w:ind w:left="165" w:right="115"/>
        <w:jc w:val="both"/>
      </w:pPr>
      <w:r>
        <w:lastRenderedPageBreak/>
        <w:t>On a broader scale, the project achieved cross-platform compatibility and scalability. The responsive frontend ensures accessibility across multiple screen sizes, while the backend architecture supports horizontal scaling through</w:t>
      </w:r>
      <w:r>
        <w:rPr>
          <w:spacing w:val="-4"/>
        </w:rPr>
        <w:t xml:space="preserve"> </w:t>
      </w:r>
      <w:r>
        <w:t>modular microservices.</w:t>
      </w:r>
      <w:r>
        <w:rPr>
          <w:spacing w:val="-2"/>
        </w:rPr>
        <w:t xml:space="preserve"> </w:t>
      </w:r>
      <w:r>
        <w:t>This means</w:t>
      </w:r>
      <w:r>
        <w:rPr>
          <w:spacing w:val="-1"/>
        </w:rPr>
        <w:t xml:space="preserve"> </w:t>
      </w:r>
      <w:r>
        <w:t>the platform</w:t>
      </w:r>
      <w:r>
        <w:rPr>
          <w:spacing w:val="-2"/>
        </w:rPr>
        <w:t xml:space="preserve"> </w:t>
      </w:r>
      <w:r>
        <w:t>can</w:t>
      </w:r>
      <w:r>
        <w:rPr>
          <w:spacing w:val="-2"/>
        </w:rPr>
        <w:t xml:space="preserve"> </w:t>
      </w:r>
      <w:r>
        <w:t>easily</w:t>
      </w:r>
      <w:r>
        <w:rPr>
          <w:spacing w:val="-2"/>
        </w:rPr>
        <w:t xml:space="preserve"> </w:t>
      </w:r>
      <w:r>
        <w:t>accommodate</w:t>
      </w:r>
      <w:r>
        <w:rPr>
          <w:spacing w:val="-3"/>
        </w:rPr>
        <w:t xml:space="preserve"> </w:t>
      </w:r>
      <w:r>
        <w:t>an</w:t>
      </w:r>
      <w:r>
        <w:rPr>
          <w:spacing w:val="-2"/>
        </w:rPr>
        <w:t xml:space="preserve"> </w:t>
      </w:r>
      <w:r>
        <w:t>increasing</w:t>
      </w:r>
      <w:r>
        <w:rPr>
          <w:spacing w:val="-2"/>
        </w:rPr>
        <w:t xml:space="preserve"> </w:t>
      </w:r>
      <w:r>
        <w:t>number</w:t>
      </w:r>
      <w:r>
        <w:rPr>
          <w:spacing w:val="-2"/>
        </w:rPr>
        <w:t xml:space="preserve"> </w:t>
      </w:r>
      <w:r>
        <w:t>of</w:t>
      </w:r>
      <w:r>
        <w:rPr>
          <w:spacing w:val="-2"/>
        </w:rPr>
        <w:t xml:space="preserve"> </w:t>
      </w:r>
      <w:r>
        <w:t xml:space="preserve">users, travel data, and service integrations without significant re-engineering — an essential hallmark of modern web </w:t>
      </w:r>
      <w:r>
        <w:rPr>
          <w:spacing w:val="-2"/>
        </w:rPr>
        <w:t>solutions.</w:t>
      </w:r>
    </w:p>
    <w:p w14:paraId="2D9BA7BF" w14:textId="77777777" w:rsidR="00065B96" w:rsidRDefault="00065B96">
      <w:pPr>
        <w:pStyle w:val="BodyText"/>
        <w:spacing w:before="49"/>
      </w:pPr>
    </w:p>
    <w:p w14:paraId="477F280C" w14:textId="77777777" w:rsidR="00065B96" w:rsidRDefault="00000000">
      <w:pPr>
        <w:pStyle w:val="BodyText"/>
        <w:spacing w:line="360" w:lineRule="auto"/>
        <w:ind w:left="165" w:right="162"/>
        <w:jc w:val="both"/>
      </w:pPr>
      <w:r>
        <w:t xml:space="preserve">From an academic standpoint, this project provided an invaluable opportunity to apply theoretical principles of </w:t>
      </w:r>
      <w:r>
        <w:rPr>
          <w:i/>
        </w:rPr>
        <w:t xml:space="preserve">Software Engineering, Database Systems, Web Development, and Cloud Computing </w:t>
      </w:r>
      <w:r>
        <w:t>in a practical context. It strengthened our understanding of real-world development workflows — including requirement analysis,</w:t>
      </w:r>
      <w:r>
        <w:rPr>
          <w:spacing w:val="40"/>
        </w:rPr>
        <w:t xml:space="preserve"> </w:t>
      </w:r>
      <w:r>
        <w:t>version control, testing methodologies, and continuous integration. It also enhanced collaborative skills through team-based coding, debugging, and documentation processes aligned with industry standards.</w:t>
      </w:r>
    </w:p>
    <w:p w14:paraId="74303025" w14:textId="77777777" w:rsidR="00065B96" w:rsidRDefault="00065B96">
      <w:pPr>
        <w:pStyle w:val="BodyText"/>
        <w:spacing w:before="51"/>
      </w:pPr>
    </w:p>
    <w:p w14:paraId="77B3E8D5" w14:textId="77777777" w:rsidR="00065B96" w:rsidRDefault="00000000">
      <w:pPr>
        <w:pStyle w:val="BodyText"/>
        <w:spacing w:line="360" w:lineRule="auto"/>
        <w:ind w:left="165" w:right="163"/>
        <w:jc w:val="both"/>
      </w:pPr>
      <w:r>
        <w:t xml:space="preserve">In summary, the </w:t>
      </w:r>
      <w:r>
        <w:rPr>
          <w:i/>
        </w:rPr>
        <w:t xml:space="preserve">Integrated Tourism Platform </w:t>
      </w:r>
      <w:r>
        <w:t>achieved its primary goal of simplifying the travel experience by integrating multiple booking services into a single, intelligent system. It delivered an aesthetically pleasing, highly functional, secure, and future-ready web solution. The project exemplifies both academic excellence and professional readiness by demonstrating expertise in full-stack development, system design, and deployment. Above</w:t>
      </w:r>
      <w:r>
        <w:rPr>
          <w:spacing w:val="-3"/>
        </w:rPr>
        <w:t xml:space="preserve"> </w:t>
      </w:r>
      <w:r>
        <w:t>all, it</w:t>
      </w:r>
      <w:r>
        <w:rPr>
          <w:spacing w:val="-1"/>
        </w:rPr>
        <w:t xml:space="preserve"> </w:t>
      </w:r>
      <w:r>
        <w:t>stands</w:t>
      </w:r>
      <w:r>
        <w:rPr>
          <w:spacing w:val="-1"/>
        </w:rPr>
        <w:t xml:space="preserve"> </w:t>
      </w:r>
      <w:r>
        <w:t>as</w:t>
      </w:r>
      <w:r>
        <w:rPr>
          <w:spacing w:val="-1"/>
        </w:rPr>
        <w:t xml:space="preserve"> </w:t>
      </w:r>
      <w:r>
        <w:t>a</w:t>
      </w:r>
      <w:r>
        <w:rPr>
          <w:spacing w:val="-3"/>
        </w:rPr>
        <w:t xml:space="preserve"> </w:t>
      </w:r>
      <w:r>
        <w:t>tangible proof</w:t>
      </w:r>
      <w:r>
        <w:rPr>
          <w:spacing w:val="-2"/>
        </w:rPr>
        <w:t xml:space="preserve"> </w:t>
      </w:r>
      <w:r>
        <w:t>of</w:t>
      </w:r>
      <w:r>
        <w:rPr>
          <w:spacing w:val="-2"/>
        </w:rPr>
        <w:t xml:space="preserve"> </w:t>
      </w:r>
      <w:r>
        <w:t>concept</w:t>
      </w:r>
      <w:r>
        <w:rPr>
          <w:spacing w:val="-1"/>
        </w:rPr>
        <w:t xml:space="preserve"> </w:t>
      </w:r>
      <w:r>
        <w:t>that</w:t>
      </w:r>
      <w:r>
        <w:rPr>
          <w:spacing w:val="-1"/>
        </w:rPr>
        <w:t xml:space="preserve"> </w:t>
      </w:r>
      <w:r>
        <w:t>technology, when designed thoughtfully, can</w:t>
      </w:r>
      <w:r>
        <w:rPr>
          <w:spacing w:val="-2"/>
        </w:rPr>
        <w:t xml:space="preserve"> </w:t>
      </w:r>
      <w:r>
        <w:t>make global travel more efficient, accessible, and enriching for users around the world.</w:t>
      </w:r>
    </w:p>
    <w:p w14:paraId="4BF83B13" w14:textId="77777777" w:rsidR="00065B96" w:rsidRDefault="00065B96">
      <w:pPr>
        <w:pStyle w:val="BodyText"/>
        <w:spacing w:before="50"/>
      </w:pPr>
    </w:p>
    <w:p w14:paraId="0CFF1FF2" w14:textId="77777777" w:rsidR="00065B96" w:rsidRDefault="00000000">
      <w:pPr>
        <w:pStyle w:val="Heading2"/>
        <w:numPr>
          <w:ilvl w:val="1"/>
          <w:numId w:val="1"/>
        </w:numPr>
        <w:tabs>
          <w:tab w:val="left" w:pos="564"/>
        </w:tabs>
        <w:ind w:left="564" w:hanging="399"/>
      </w:pPr>
      <w:r>
        <w:t>Skills</w:t>
      </w:r>
      <w:r>
        <w:rPr>
          <w:spacing w:val="-10"/>
        </w:rPr>
        <w:t xml:space="preserve"> </w:t>
      </w:r>
      <w:r>
        <w:t>Learned</w:t>
      </w:r>
      <w:r>
        <w:rPr>
          <w:spacing w:val="-7"/>
        </w:rPr>
        <w:t xml:space="preserve"> </w:t>
      </w:r>
      <w:r>
        <w:t>During</w:t>
      </w:r>
      <w:r>
        <w:rPr>
          <w:spacing w:val="-7"/>
        </w:rPr>
        <w:t xml:space="preserve"> </w:t>
      </w:r>
      <w:r>
        <w:rPr>
          <w:spacing w:val="-2"/>
        </w:rPr>
        <w:t>Development</w:t>
      </w:r>
    </w:p>
    <w:p w14:paraId="32794ACD" w14:textId="77777777" w:rsidR="00065B96" w:rsidRDefault="00065B96">
      <w:pPr>
        <w:pStyle w:val="BodyText"/>
        <w:spacing w:before="164"/>
        <w:rPr>
          <w:b/>
        </w:rPr>
      </w:pPr>
    </w:p>
    <w:p w14:paraId="723763AD" w14:textId="77777777" w:rsidR="00065B96" w:rsidRDefault="00000000">
      <w:pPr>
        <w:pStyle w:val="BodyText"/>
        <w:spacing w:line="360" w:lineRule="auto"/>
        <w:ind w:left="165" w:right="115"/>
        <w:jc w:val="both"/>
      </w:pPr>
      <w:r>
        <w:t xml:space="preserve">The development of the </w:t>
      </w:r>
      <w:r>
        <w:rPr>
          <w:i/>
        </w:rPr>
        <w:t xml:space="preserve">Integrated Tourism Platform for Flights, Trains, Hotels, and Hidden Destinations </w:t>
      </w:r>
      <w:r>
        <w:t>provided an exceptional opportunity to translate theoretical knowledge into a multifaceted, real-world software engineering</w:t>
      </w:r>
      <w:r>
        <w:rPr>
          <w:spacing w:val="-2"/>
        </w:rPr>
        <w:t xml:space="preserve"> </w:t>
      </w:r>
      <w:r>
        <w:t>project. The</w:t>
      </w:r>
      <w:r>
        <w:rPr>
          <w:spacing w:val="-3"/>
        </w:rPr>
        <w:t xml:space="preserve"> </w:t>
      </w:r>
      <w:r>
        <w:t>experience offered</w:t>
      </w:r>
      <w:r>
        <w:rPr>
          <w:spacing w:val="-2"/>
        </w:rPr>
        <w:t xml:space="preserve"> </w:t>
      </w:r>
      <w:r>
        <w:t>not</w:t>
      </w:r>
      <w:r>
        <w:rPr>
          <w:spacing w:val="-1"/>
        </w:rPr>
        <w:t xml:space="preserve"> </w:t>
      </w:r>
      <w:r>
        <w:t>only technical</w:t>
      </w:r>
      <w:r>
        <w:rPr>
          <w:spacing w:val="-1"/>
        </w:rPr>
        <w:t xml:space="preserve"> </w:t>
      </w:r>
      <w:r>
        <w:t>proficiency</w:t>
      </w:r>
      <w:r>
        <w:rPr>
          <w:spacing w:val="-2"/>
        </w:rPr>
        <w:t xml:space="preserve"> </w:t>
      </w:r>
      <w:r>
        <w:t>but</w:t>
      </w:r>
      <w:r>
        <w:rPr>
          <w:spacing w:val="-1"/>
        </w:rPr>
        <w:t xml:space="preserve"> </w:t>
      </w:r>
      <w:r>
        <w:t>also growth in</w:t>
      </w:r>
      <w:r>
        <w:rPr>
          <w:spacing w:val="-2"/>
        </w:rPr>
        <w:t xml:space="preserve"> </w:t>
      </w:r>
      <w:r>
        <w:t>analytical</w:t>
      </w:r>
      <w:r>
        <w:rPr>
          <w:spacing w:val="-1"/>
        </w:rPr>
        <w:t xml:space="preserve"> </w:t>
      </w:r>
      <w:r>
        <w:t xml:space="preserve">thinking, project planning, teamwork, and academic discipline. This section </w:t>
      </w:r>
      <w:proofErr w:type="spellStart"/>
      <w:r>
        <w:t>summarises</w:t>
      </w:r>
      <w:proofErr w:type="spellEnd"/>
      <w:r>
        <w:t xml:space="preserve"> the extensive range of skills — technical, analytical, managerial, and interpersonal — gained throughout the project lifecycle. The culmination</w:t>
      </w:r>
      <w:r>
        <w:rPr>
          <w:spacing w:val="40"/>
        </w:rPr>
        <w:t xml:space="preserve"> </w:t>
      </w:r>
      <w:r>
        <w:t>of these competencies has enhanced our understanding of how large-scale software systems are conceived, developed, deployed, and maintained within professional and academic contexts.</w:t>
      </w:r>
    </w:p>
    <w:p w14:paraId="51F7CF72" w14:textId="77777777" w:rsidR="00065B96" w:rsidRDefault="00065B96">
      <w:pPr>
        <w:pStyle w:val="BodyText"/>
        <w:spacing w:before="51"/>
      </w:pPr>
    </w:p>
    <w:p w14:paraId="2ADE1BF6" w14:textId="77777777" w:rsidR="00065B96" w:rsidRDefault="00000000">
      <w:pPr>
        <w:pStyle w:val="BodyText"/>
        <w:spacing w:line="360" w:lineRule="auto"/>
        <w:ind w:left="165" w:right="163"/>
        <w:jc w:val="both"/>
      </w:pPr>
      <w:r>
        <w:t xml:space="preserve">One of the foremost technical skills developed during this project was full-stack web development, encompassing both frontend and backend environments. On the frontend side, proficiency in </w:t>
      </w:r>
      <w:r>
        <w:rPr>
          <w:i/>
        </w:rPr>
        <w:t xml:space="preserve">React.js </w:t>
      </w:r>
      <w:r>
        <w:t xml:space="preserve">was significantly deepened. The project involved designing a dynamic, modular, and reusable interface that demanded mastery over React hooks, component lifecycle management, and state handling using </w:t>
      </w:r>
      <w:r>
        <w:rPr>
          <w:i/>
        </w:rPr>
        <w:t xml:space="preserve">Context API </w:t>
      </w:r>
      <w:r>
        <w:t xml:space="preserve">and </w:t>
      </w:r>
      <w:r>
        <w:rPr>
          <w:i/>
        </w:rPr>
        <w:t>Redux Toolkit</w:t>
      </w:r>
      <w:r>
        <w:t xml:space="preserve">. Through implementing responsive layouts using </w:t>
      </w:r>
      <w:r>
        <w:rPr>
          <w:i/>
        </w:rPr>
        <w:t>Tailwind CSS</w:t>
      </w:r>
      <w:r>
        <w:t>, we gained expertise in grid systems, flexbox structures, and adaptive design principles, ensuring consistent functionality across devices and screen resolutions. These skills reinforced our understanding of modern frontend development practices aligned with current industry standards.</w:t>
      </w:r>
    </w:p>
    <w:p w14:paraId="25E37427" w14:textId="77777777" w:rsidR="00065B96" w:rsidRDefault="00065B96">
      <w:pPr>
        <w:pStyle w:val="BodyText"/>
        <w:spacing w:before="51"/>
      </w:pPr>
    </w:p>
    <w:p w14:paraId="21EBB018" w14:textId="77777777" w:rsidR="00065B96" w:rsidRDefault="00000000">
      <w:pPr>
        <w:pStyle w:val="BodyText"/>
        <w:spacing w:line="360" w:lineRule="auto"/>
        <w:ind w:left="165" w:right="164"/>
        <w:jc w:val="both"/>
      </w:pPr>
      <w:r>
        <w:t xml:space="preserve">From the backend perspective, the project honed our abilities in </w:t>
      </w:r>
      <w:r>
        <w:rPr>
          <w:i/>
        </w:rPr>
        <w:t xml:space="preserve">Node.js </w:t>
      </w:r>
      <w:r>
        <w:t xml:space="preserve">and </w:t>
      </w:r>
      <w:r>
        <w:rPr>
          <w:i/>
        </w:rPr>
        <w:t>Express.js</w:t>
      </w:r>
      <w:r>
        <w:t>, teaching us the principles of</w:t>
      </w:r>
      <w:r>
        <w:rPr>
          <w:spacing w:val="-1"/>
        </w:rPr>
        <w:t xml:space="preserve"> </w:t>
      </w:r>
      <w:r>
        <w:t>server-side scripting, routing, and middleware management. We</w:t>
      </w:r>
      <w:r>
        <w:rPr>
          <w:spacing w:val="-1"/>
        </w:rPr>
        <w:t xml:space="preserve"> </w:t>
      </w:r>
      <w:r>
        <w:t>learned how to construct RESTful APIs</w:t>
      </w:r>
      <w:r>
        <w:rPr>
          <w:spacing w:val="40"/>
        </w:rPr>
        <w:t xml:space="preserve"> </w:t>
      </w:r>
      <w:r>
        <w:t>that</w:t>
      </w:r>
      <w:r>
        <w:rPr>
          <w:spacing w:val="40"/>
        </w:rPr>
        <w:t xml:space="preserve"> </w:t>
      </w:r>
      <w:r>
        <w:t>enable</w:t>
      </w:r>
      <w:r>
        <w:rPr>
          <w:spacing w:val="40"/>
        </w:rPr>
        <w:t xml:space="preserve"> </w:t>
      </w:r>
      <w:r>
        <w:t>seamless</w:t>
      </w:r>
      <w:r>
        <w:rPr>
          <w:spacing w:val="40"/>
        </w:rPr>
        <w:t xml:space="preserve"> </w:t>
      </w:r>
      <w:r>
        <w:t>communication</w:t>
      </w:r>
      <w:r>
        <w:rPr>
          <w:spacing w:val="40"/>
        </w:rPr>
        <w:t xml:space="preserve"> </w:t>
      </w:r>
      <w:r>
        <w:t>between</w:t>
      </w:r>
      <w:r>
        <w:rPr>
          <w:spacing w:val="40"/>
        </w:rPr>
        <w:t xml:space="preserve"> </w:t>
      </w:r>
      <w:r>
        <w:t>the</w:t>
      </w:r>
      <w:r>
        <w:rPr>
          <w:spacing w:val="40"/>
        </w:rPr>
        <w:t xml:space="preserve"> </w:t>
      </w:r>
      <w:r>
        <w:t>client</w:t>
      </w:r>
      <w:r>
        <w:rPr>
          <w:spacing w:val="40"/>
        </w:rPr>
        <w:t xml:space="preserve"> </w:t>
      </w:r>
      <w:r>
        <w:t>and</w:t>
      </w:r>
      <w:r>
        <w:rPr>
          <w:spacing w:val="40"/>
        </w:rPr>
        <w:t xml:space="preserve"> </w:t>
      </w:r>
      <w:r>
        <w:t>server</w:t>
      </w:r>
      <w:r>
        <w:rPr>
          <w:spacing w:val="40"/>
        </w:rPr>
        <w:t xml:space="preserve"> </w:t>
      </w:r>
      <w:r>
        <w:t>layers,</w:t>
      </w:r>
      <w:r>
        <w:rPr>
          <w:spacing w:val="40"/>
        </w:rPr>
        <w:t xml:space="preserve"> </w:t>
      </w:r>
      <w:r>
        <w:t>adhering</w:t>
      </w:r>
      <w:r>
        <w:rPr>
          <w:spacing w:val="40"/>
        </w:rPr>
        <w:t xml:space="preserve"> </w:t>
      </w:r>
      <w:r>
        <w:t>to</w:t>
      </w:r>
      <w:r>
        <w:rPr>
          <w:spacing w:val="40"/>
        </w:rPr>
        <w:t xml:space="preserve"> </w:t>
      </w:r>
      <w:proofErr w:type="spellStart"/>
      <w:r>
        <w:t>standardised</w:t>
      </w:r>
      <w:proofErr w:type="spellEnd"/>
    </w:p>
    <w:p w14:paraId="69CF5DD6"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534FC1C5" w14:textId="77777777" w:rsidR="00065B96" w:rsidRDefault="00000000">
      <w:pPr>
        <w:pStyle w:val="BodyText"/>
        <w:spacing w:before="61" w:line="360" w:lineRule="auto"/>
        <w:ind w:left="165" w:right="163"/>
        <w:jc w:val="both"/>
      </w:pPr>
      <w:r>
        <w:lastRenderedPageBreak/>
        <w:t>protocols and ensuring security and efficiency. Error handling, authentication mechanisms, and asynchronous programming using Promises and async/await patterns became an integral part of the learning process. This exposure fostered a strong understanding of backend architecture, data flow, and server management, which are essential for building scalable and resilient web systems.</w:t>
      </w:r>
    </w:p>
    <w:p w14:paraId="35C9730A" w14:textId="77777777" w:rsidR="00065B96" w:rsidRDefault="00065B96">
      <w:pPr>
        <w:pStyle w:val="BodyText"/>
        <w:spacing w:before="51"/>
      </w:pPr>
    </w:p>
    <w:p w14:paraId="0C4F239F" w14:textId="77777777" w:rsidR="00065B96" w:rsidRDefault="00000000">
      <w:pPr>
        <w:pStyle w:val="BodyText"/>
        <w:spacing w:line="360" w:lineRule="auto"/>
        <w:ind w:left="165" w:right="163"/>
        <w:jc w:val="both"/>
      </w:pPr>
      <w:r>
        <w:t xml:space="preserve">A major learning milestone was achieved in database design and management. Implementing a hybrid model combining </w:t>
      </w:r>
      <w:r>
        <w:rPr>
          <w:i/>
        </w:rPr>
        <w:t xml:space="preserve">MySQL </w:t>
      </w:r>
      <w:r>
        <w:t xml:space="preserve">(for relational data) and </w:t>
      </w:r>
      <w:r>
        <w:rPr>
          <w:i/>
        </w:rPr>
        <w:t xml:space="preserve">MongoDB </w:t>
      </w:r>
      <w:r>
        <w:t>(for non-relational data) required mastering both SQL</w:t>
      </w:r>
      <w:r>
        <w:rPr>
          <w:spacing w:val="40"/>
        </w:rPr>
        <w:t xml:space="preserve"> </w:t>
      </w:r>
      <w:r>
        <w:t xml:space="preserve">and NoSQL paradigms. We developed expertise in designing </w:t>
      </w:r>
      <w:proofErr w:type="spellStart"/>
      <w:r>
        <w:t>normalised</w:t>
      </w:r>
      <w:proofErr w:type="spellEnd"/>
      <w:r>
        <w:t xml:space="preserve"> database schemas, creating entity-relationship (ER) diagrams, and implementing data models that balance performance with reliability. Query </w:t>
      </w:r>
      <w:proofErr w:type="spellStart"/>
      <w:r>
        <w:t>optimisation</w:t>
      </w:r>
      <w:proofErr w:type="spellEnd"/>
      <w:r>
        <w:t xml:space="preserve"> techniques, indexing, and relational joins were </w:t>
      </w:r>
      <w:proofErr w:type="spellStart"/>
      <w:r>
        <w:t>practised</w:t>
      </w:r>
      <w:proofErr w:type="spellEnd"/>
      <w:r>
        <w:t xml:space="preserve"> extensively during MySQL operations, while in MongoDB, we explored aggregation pipelines, document embedding, and efficient data retrieval. This comprehensive</w:t>
      </w:r>
      <w:r>
        <w:rPr>
          <w:spacing w:val="-4"/>
        </w:rPr>
        <w:t xml:space="preserve"> </w:t>
      </w:r>
      <w:r>
        <w:t>exposure</w:t>
      </w:r>
      <w:r>
        <w:rPr>
          <w:spacing w:val="-4"/>
        </w:rPr>
        <w:t xml:space="preserve"> </w:t>
      </w:r>
      <w:r>
        <w:t>to</w:t>
      </w:r>
      <w:r>
        <w:rPr>
          <w:spacing w:val="-5"/>
        </w:rPr>
        <w:t xml:space="preserve"> </w:t>
      </w:r>
      <w:r>
        <w:t>dual-database</w:t>
      </w:r>
      <w:r>
        <w:rPr>
          <w:spacing w:val="-4"/>
        </w:rPr>
        <w:t xml:space="preserve"> </w:t>
      </w:r>
      <w:r>
        <w:t>systems strengthened</w:t>
      </w:r>
      <w:r>
        <w:rPr>
          <w:spacing w:val="-3"/>
        </w:rPr>
        <w:t xml:space="preserve"> </w:t>
      </w:r>
      <w:r>
        <w:t>our</w:t>
      </w:r>
      <w:r>
        <w:rPr>
          <w:spacing w:val="-3"/>
        </w:rPr>
        <w:t xml:space="preserve"> </w:t>
      </w:r>
      <w:r>
        <w:t>capacity</w:t>
      </w:r>
      <w:r>
        <w:rPr>
          <w:spacing w:val="-5"/>
        </w:rPr>
        <w:t xml:space="preserve"> </w:t>
      </w:r>
      <w:r>
        <w:t>to</w:t>
      </w:r>
      <w:r>
        <w:rPr>
          <w:spacing w:val="-3"/>
        </w:rPr>
        <w:t xml:space="preserve"> </w:t>
      </w:r>
      <w:r>
        <w:t>make</w:t>
      </w:r>
      <w:r>
        <w:rPr>
          <w:spacing w:val="-4"/>
        </w:rPr>
        <w:t xml:space="preserve"> </w:t>
      </w:r>
      <w:r>
        <w:t>informed decisions</w:t>
      </w:r>
      <w:r>
        <w:rPr>
          <w:spacing w:val="-5"/>
        </w:rPr>
        <w:t xml:space="preserve"> </w:t>
      </w:r>
      <w:r>
        <w:t>on</w:t>
      </w:r>
      <w:r>
        <w:rPr>
          <w:spacing w:val="-3"/>
        </w:rPr>
        <w:t xml:space="preserve"> </w:t>
      </w:r>
      <w:r>
        <w:t>data structuring based on use-case requirements — a skill highly valued in enterprise software engineering.</w:t>
      </w:r>
    </w:p>
    <w:p w14:paraId="53164E32" w14:textId="77777777" w:rsidR="00065B96" w:rsidRDefault="00065B96">
      <w:pPr>
        <w:pStyle w:val="BodyText"/>
        <w:spacing w:before="48"/>
      </w:pPr>
    </w:p>
    <w:p w14:paraId="19C2C04A" w14:textId="77777777" w:rsidR="00065B96" w:rsidRDefault="00000000">
      <w:pPr>
        <w:pStyle w:val="BodyText"/>
        <w:spacing w:line="360" w:lineRule="auto"/>
        <w:ind w:left="165" w:right="162"/>
        <w:jc w:val="both"/>
      </w:pPr>
      <w:r>
        <w:t xml:space="preserve">A critical area of growth was in API integration and data </w:t>
      </w:r>
      <w:proofErr w:type="spellStart"/>
      <w:r>
        <w:t>synchronisation</w:t>
      </w:r>
      <w:proofErr w:type="spellEnd"/>
      <w:r>
        <w:t>. The project required connecting with multiple third-party APIs, such as flight booking services, train schedule databases, and hotel reservation systems. Through these integrations, we developed a solid understanding of endpoint documentation, HTTP methods, API keys, authentication tokens, and response parsing using JSON. Furthermore, handling real-time data streams and asynchronous requests provided practical insights into concurrency, data caching, and performance tuning. This reinforced a broader comprehension of distributed systems and the importance of</w:t>
      </w:r>
      <w:r>
        <w:rPr>
          <w:spacing w:val="40"/>
        </w:rPr>
        <w:t xml:space="preserve"> </w:t>
      </w:r>
      <w:r>
        <w:t>clean data pipelines in ensuring consistency across modules.</w:t>
      </w:r>
    </w:p>
    <w:p w14:paraId="5F578E7A" w14:textId="77777777" w:rsidR="00065B96" w:rsidRDefault="00065B96">
      <w:pPr>
        <w:pStyle w:val="BodyText"/>
        <w:spacing w:before="51"/>
      </w:pPr>
    </w:p>
    <w:p w14:paraId="3D01D5FB" w14:textId="77777777" w:rsidR="00065B96" w:rsidRDefault="00000000">
      <w:pPr>
        <w:pStyle w:val="BodyText"/>
        <w:spacing w:line="360" w:lineRule="auto"/>
        <w:ind w:left="165" w:right="163"/>
        <w:jc w:val="both"/>
      </w:pPr>
      <w:r>
        <w:t xml:space="preserve">Another key area of development was authentication and security implementation. We learned how to secure user accounts using </w:t>
      </w:r>
      <w:r>
        <w:rPr>
          <w:i/>
        </w:rPr>
        <w:t xml:space="preserve">JWT (JSON Web Tokens) </w:t>
      </w:r>
      <w:r>
        <w:t xml:space="preserve">and password hashing with </w:t>
      </w:r>
      <w:r>
        <w:rPr>
          <w:i/>
        </w:rPr>
        <w:t>bcrypt.js</w:t>
      </w:r>
      <w:r>
        <w:t>. The process of designing secure login and registration flows, managing token lifecycles, and enforcing route protection through middleware deepened our understanding of cybersecurity principles. We also learned how to handle sensitive data through HTTPS, implement CORS policies, and defend against common web vulnerabilities such as SQL injection, XSS (Cross-Site Scripting), and CSRF (Cross-Site Request Forgery). These experiences instilled a strong sense of responsibility towards ethical software design and user data privacy — a core principle in contemporary computing ethics.</w:t>
      </w:r>
    </w:p>
    <w:p w14:paraId="0A7ADB19" w14:textId="77777777" w:rsidR="00065B96" w:rsidRDefault="00065B96">
      <w:pPr>
        <w:pStyle w:val="BodyText"/>
        <w:spacing w:before="51"/>
      </w:pPr>
    </w:p>
    <w:p w14:paraId="26340A8D" w14:textId="77777777" w:rsidR="00065B96" w:rsidRDefault="00000000">
      <w:pPr>
        <w:pStyle w:val="BodyText"/>
        <w:spacing w:line="360" w:lineRule="auto"/>
        <w:ind w:left="165" w:right="163"/>
        <w:jc w:val="both"/>
      </w:pPr>
      <w:r>
        <w:t xml:space="preserve">From the project management perspective, this </w:t>
      </w:r>
      <w:proofErr w:type="spellStart"/>
      <w:r>
        <w:t>endeavour</w:t>
      </w:r>
      <w:proofErr w:type="spellEnd"/>
      <w:r>
        <w:t xml:space="preserve"> provided a comprehensive understanding of </w:t>
      </w:r>
      <w:r>
        <w:rPr>
          <w:i/>
        </w:rPr>
        <w:t xml:space="preserve">Agile methodology </w:t>
      </w:r>
      <w:r>
        <w:t xml:space="preserve">and iterative development. Using the </w:t>
      </w:r>
      <w:r>
        <w:rPr>
          <w:i/>
        </w:rPr>
        <w:t>Scrum framework</w:t>
      </w:r>
      <w:r>
        <w:t>, we learned to divide the project into manageable sprints, define user stories, and set achievable goals within defined timeframes. Regular sprint reviews and retrospectives allowed for reflective evaluation and adaptive changes, ensuring continuous improvement throughout the development cycle. This practical</w:t>
      </w:r>
      <w:r>
        <w:rPr>
          <w:spacing w:val="-2"/>
        </w:rPr>
        <w:t xml:space="preserve"> </w:t>
      </w:r>
      <w:r>
        <w:t>exposure to Agile project management equipped us with the ability to plan, track progress, and respond effectively to changing requirements — skills indispensable for professional software engineers.</w:t>
      </w:r>
    </w:p>
    <w:p w14:paraId="35858D1A" w14:textId="77777777" w:rsidR="00065B96" w:rsidRDefault="00065B96">
      <w:pPr>
        <w:pStyle w:val="BodyText"/>
        <w:spacing w:before="50"/>
      </w:pPr>
    </w:p>
    <w:p w14:paraId="5F82FC07" w14:textId="77777777" w:rsidR="00065B96" w:rsidRDefault="00000000">
      <w:pPr>
        <w:pStyle w:val="BodyText"/>
        <w:spacing w:line="357" w:lineRule="auto"/>
        <w:ind w:left="165" w:right="162"/>
        <w:jc w:val="both"/>
      </w:pPr>
      <w:r>
        <w:t xml:space="preserve">Proficiency in version control systems such as </w:t>
      </w:r>
      <w:r>
        <w:rPr>
          <w:i/>
        </w:rPr>
        <w:t xml:space="preserve">Git </w:t>
      </w:r>
      <w:r>
        <w:t xml:space="preserve">and </w:t>
      </w:r>
      <w:r>
        <w:rPr>
          <w:i/>
        </w:rPr>
        <w:t xml:space="preserve">GitHub </w:t>
      </w:r>
      <w:r>
        <w:t>was also a major achievement. The project demanded</w:t>
      </w:r>
      <w:r>
        <w:rPr>
          <w:spacing w:val="24"/>
        </w:rPr>
        <w:t xml:space="preserve"> </w:t>
      </w:r>
      <w:r>
        <w:t>frequent</w:t>
      </w:r>
      <w:r>
        <w:rPr>
          <w:spacing w:val="25"/>
        </w:rPr>
        <w:t xml:space="preserve"> </w:t>
      </w:r>
      <w:r>
        <w:t>commits,</w:t>
      </w:r>
      <w:r>
        <w:rPr>
          <w:spacing w:val="25"/>
        </w:rPr>
        <w:t xml:space="preserve"> </w:t>
      </w:r>
      <w:r>
        <w:t>branching</w:t>
      </w:r>
      <w:r>
        <w:rPr>
          <w:spacing w:val="26"/>
        </w:rPr>
        <w:t xml:space="preserve"> </w:t>
      </w:r>
      <w:r>
        <w:t>strategies,</w:t>
      </w:r>
      <w:r>
        <w:rPr>
          <w:spacing w:val="25"/>
        </w:rPr>
        <w:t xml:space="preserve"> </w:t>
      </w:r>
      <w:r>
        <w:t>and</w:t>
      </w:r>
      <w:r>
        <w:rPr>
          <w:spacing w:val="24"/>
        </w:rPr>
        <w:t xml:space="preserve"> </w:t>
      </w:r>
      <w:r>
        <w:t>pull</w:t>
      </w:r>
      <w:r>
        <w:rPr>
          <w:spacing w:val="27"/>
        </w:rPr>
        <w:t xml:space="preserve"> </w:t>
      </w:r>
      <w:r>
        <w:t>requests</w:t>
      </w:r>
      <w:r>
        <w:rPr>
          <w:spacing w:val="27"/>
        </w:rPr>
        <w:t xml:space="preserve"> </w:t>
      </w:r>
      <w:r>
        <w:t>to</w:t>
      </w:r>
      <w:r>
        <w:rPr>
          <w:spacing w:val="24"/>
        </w:rPr>
        <w:t xml:space="preserve"> </w:t>
      </w:r>
      <w:r>
        <w:t>coordinate</w:t>
      </w:r>
      <w:r>
        <w:rPr>
          <w:spacing w:val="25"/>
        </w:rPr>
        <w:t xml:space="preserve"> </w:t>
      </w:r>
      <w:r>
        <w:t>collaborative</w:t>
      </w:r>
      <w:r>
        <w:rPr>
          <w:spacing w:val="25"/>
        </w:rPr>
        <w:t xml:space="preserve"> </w:t>
      </w:r>
      <w:r>
        <w:t>development</w:t>
      </w:r>
    </w:p>
    <w:p w14:paraId="3F0B93BA" w14:textId="77777777" w:rsidR="00065B96" w:rsidRDefault="00065B96">
      <w:pPr>
        <w:pStyle w:val="BodyText"/>
        <w:spacing w:line="357" w:lineRule="auto"/>
        <w:jc w:val="both"/>
        <w:sectPr w:rsidR="00065B96">
          <w:pgSz w:w="11910" w:h="16840"/>
          <w:pgMar w:top="1360" w:right="1275" w:bottom="1260" w:left="1275" w:header="0" w:footer="1032" w:gutter="0"/>
          <w:cols w:space="720"/>
        </w:sectPr>
      </w:pPr>
    </w:p>
    <w:p w14:paraId="3A2F11B9" w14:textId="77777777" w:rsidR="00065B96" w:rsidRDefault="00000000">
      <w:pPr>
        <w:pStyle w:val="BodyText"/>
        <w:spacing w:before="61" w:line="360" w:lineRule="auto"/>
        <w:ind w:left="165" w:right="165"/>
        <w:jc w:val="both"/>
      </w:pPr>
      <w:r>
        <w:lastRenderedPageBreak/>
        <w:t>effectively. Through version tracking, we learned how to manage conflicts, perform code reviews, and ensure codebase integrity. This fostered not only technical discipline but also collaboration and communication skills, simulating</w:t>
      </w:r>
      <w:r>
        <w:rPr>
          <w:spacing w:val="-1"/>
        </w:rPr>
        <w:t xml:space="preserve"> </w:t>
      </w:r>
      <w:r>
        <w:t>real-world</w:t>
      </w:r>
      <w:r>
        <w:rPr>
          <w:spacing w:val="-1"/>
        </w:rPr>
        <w:t xml:space="preserve"> </w:t>
      </w:r>
      <w:r>
        <w:t>teamwork</w:t>
      </w:r>
      <w:r>
        <w:rPr>
          <w:spacing w:val="-1"/>
        </w:rPr>
        <w:t xml:space="preserve"> </w:t>
      </w:r>
      <w:r>
        <w:t>in</w:t>
      </w:r>
      <w:r>
        <w:rPr>
          <w:spacing w:val="-1"/>
        </w:rPr>
        <w:t xml:space="preserve"> </w:t>
      </w:r>
      <w:r>
        <w:t>software</w:t>
      </w:r>
      <w:r>
        <w:rPr>
          <w:spacing w:val="-2"/>
        </w:rPr>
        <w:t xml:space="preserve"> </w:t>
      </w:r>
      <w:r>
        <w:t>development environments.</w:t>
      </w:r>
      <w:r>
        <w:rPr>
          <w:spacing w:val="-2"/>
        </w:rPr>
        <w:t xml:space="preserve"> </w:t>
      </w:r>
      <w:r>
        <w:t>Additionally, using GitHub</w:t>
      </w:r>
      <w:r>
        <w:rPr>
          <w:spacing w:val="-1"/>
        </w:rPr>
        <w:t xml:space="preserve"> </w:t>
      </w:r>
      <w:r>
        <w:t>Actions</w:t>
      </w:r>
      <w:r>
        <w:rPr>
          <w:spacing w:val="-1"/>
        </w:rPr>
        <w:t xml:space="preserve"> </w:t>
      </w:r>
      <w:r>
        <w:t>for continuous integration and deployment (CI/CD) expanded our understanding of automated workflows, improving efficiency and reducing deployment errors.</w:t>
      </w:r>
    </w:p>
    <w:p w14:paraId="3AC7C72A" w14:textId="77777777" w:rsidR="00065B96" w:rsidRDefault="00065B96">
      <w:pPr>
        <w:pStyle w:val="BodyText"/>
        <w:spacing w:before="49"/>
      </w:pPr>
    </w:p>
    <w:p w14:paraId="1D3071BF" w14:textId="77777777" w:rsidR="00065B96" w:rsidRDefault="00000000">
      <w:pPr>
        <w:pStyle w:val="BodyText"/>
        <w:spacing w:line="360" w:lineRule="auto"/>
        <w:ind w:left="165" w:right="163"/>
        <w:jc w:val="both"/>
      </w:pPr>
      <w:r>
        <w:t>The project also introduced advanced concepts in cloud deployment and hosting. Learning to configure environments,</w:t>
      </w:r>
      <w:r>
        <w:rPr>
          <w:spacing w:val="-1"/>
        </w:rPr>
        <w:t xml:space="preserve"> </w:t>
      </w:r>
      <w:r>
        <w:t>manage dependencies,</w:t>
      </w:r>
      <w:r>
        <w:rPr>
          <w:spacing w:val="-1"/>
        </w:rPr>
        <w:t xml:space="preserve"> </w:t>
      </w:r>
      <w:r>
        <w:t>and</w:t>
      </w:r>
      <w:r>
        <w:rPr>
          <w:spacing w:val="-1"/>
        </w:rPr>
        <w:t xml:space="preserve"> </w:t>
      </w:r>
      <w:r>
        <w:t>deploy</w:t>
      </w:r>
      <w:r>
        <w:rPr>
          <w:spacing w:val="-3"/>
        </w:rPr>
        <w:t xml:space="preserve"> </w:t>
      </w:r>
      <w:r>
        <w:t>separate</w:t>
      </w:r>
      <w:r>
        <w:rPr>
          <w:spacing w:val="-4"/>
        </w:rPr>
        <w:t xml:space="preserve"> </w:t>
      </w:r>
      <w:r>
        <w:t>frontend</w:t>
      </w:r>
      <w:r>
        <w:rPr>
          <w:spacing w:val="-1"/>
        </w:rPr>
        <w:t xml:space="preserve"> </w:t>
      </w:r>
      <w:r>
        <w:t>and</w:t>
      </w:r>
      <w:r>
        <w:rPr>
          <w:spacing w:val="-1"/>
        </w:rPr>
        <w:t xml:space="preserve"> </w:t>
      </w:r>
      <w:r>
        <w:t>backend</w:t>
      </w:r>
      <w:r>
        <w:rPr>
          <w:spacing w:val="-1"/>
        </w:rPr>
        <w:t xml:space="preserve"> </w:t>
      </w:r>
      <w:r>
        <w:t>systems on</w:t>
      </w:r>
      <w:r>
        <w:rPr>
          <w:spacing w:val="-3"/>
        </w:rPr>
        <w:t xml:space="preserve"> </w:t>
      </w:r>
      <w:r>
        <w:t>cloud</w:t>
      </w:r>
      <w:r>
        <w:rPr>
          <w:spacing w:val="-1"/>
        </w:rPr>
        <w:t xml:space="preserve"> </w:t>
      </w:r>
      <w:r>
        <w:t>platforms</w:t>
      </w:r>
      <w:r>
        <w:rPr>
          <w:spacing w:val="-2"/>
        </w:rPr>
        <w:t xml:space="preserve"> </w:t>
      </w:r>
      <w:r>
        <w:t xml:space="preserve">like </w:t>
      </w:r>
      <w:proofErr w:type="spellStart"/>
      <w:r>
        <w:rPr>
          <w:i/>
        </w:rPr>
        <w:t>Vercel</w:t>
      </w:r>
      <w:proofErr w:type="spellEnd"/>
      <w:r>
        <w:rPr>
          <w:i/>
        </w:rPr>
        <w:t xml:space="preserve"> </w:t>
      </w:r>
      <w:r>
        <w:t xml:space="preserve">and </w:t>
      </w:r>
      <w:r>
        <w:rPr>
          <w:i/>
        </w:rPr>
        <w:t xml:space="preserve">AWS EC2 </w:t>
      </w:r>
      <w:r>
        <w:t xml:space="preserve">provided hands-on experience in scalable application deployment. Managing environment variables through </w:t>
      </w:r>
      <w:proofErr w:type="spellStart"/>
      <w:r>
        <w:t>dotenv</w:t>
      </w:r>
      <w:proofErr w:type="spellEnd"/>
      <w:r>
        <w:t xml:space="preserve"> files and secure credential storage enhanced our understanding of cloud-based configurations.</w:t>
      </w:r>
      <w:r>
        <w:rPr>
          <w:spacing w:val="-1"/>
        </w:rPr>
        <w:t xml:space="preserve"> </w:t>
      </w:r>
      <w:r>
        <w:t>Furthermore,</w:t>
      </w:r>
      <w:r>
        <w:rPr>
          <w:spacing w:val="-1"/>
        </w:rPr>
        <w:t xml:space="preserve"> </w:t>
      </w:r>
      <w:r>
        <w:t>learning to monitor</w:t>
      </w:r>
      <w:r>
        <w:rPr>
          <w:spacing w:val="-3"/>
        </w:rPr>
        <w:t xml:space="preserve"> </w:t>
      </w:r>
      <w:r>
        <w:t>server performance and manage database</w:t>
      </w:r>
      <w:r>
        <w:rPr>
          <w:spacing w:val="-4"/>
        </w:rPr>
        <w:t xml:space="preserve"> </w:t>
      </w:r>
      <w:r>
        <w:t>clusters in</w:t>
      </w:r>
      <w:r>
        <w:rPr>
          <w:spacing w:val="-3"/>
        </w:rPr>
        <w:t xml:space="preserve"> </w:t>
      </w:r>
      <w:r>
        <w:rPr>
          <w:i/>
        </w:rPr>
        <w:t xml:space="preserve">MongoDB Atlas </w:t>
      </w:r>
      <w:r>
        <w:t>developed valuable operational and DevOps-related competencies.</w:t>
      </w:r>
    </w:p>
    <w:p w14:paraId="66887DE8" w14:textId="77777777" w:rsidR="00065B96" w:rsidRDefault="00065B96">
      <w:pPr>
        <w:pStyle w:val="BodyText"/>
        <w:spacing w:before="52"/>
      </w:pPr>
    </w:p>
    <w:p w14:paraId="1D531F1A" w14:textId="77777777" w:rsidR="00065B96" w:rsidRDefault="00000000">
      <w:pPr>
        <w:pStyle w:val="BodyText"/>
        <w:spacing w:line="360" w:lineRule="auto"/>
        <w:ind w:left="165" w:right="165"/>
        <w:jc w:val="both"/>
      </w:pPr>
      <w:r>
        <w:t xml:space="preserve">A particularly significant learning experience was the use of testing tools and methodologies. Employing </w:t>
      </w:r>
      <w:r>
        <w:rPr>
          <w:i/>
        </w:rPr>
        <w:t>Postman</w:t>
      </w:r>
      <w:r>
        <w:rPr>
          <w:i/>
          <w:spacing w:val="-3"/>
        </w:rPr>
        <w:t xml:space="preserve"> </w:t>
      </w:r>
      <w:r>
        <w:t>for</w:t>
      </w:r>
      <w:r>
        <w:rPr>
          <w:spacing w:val="-1"/>
        </w:rPr>
        <w:t xml:space="preserve"> </w:t>
      </w:r>
      <w:r>
        <w:t>API</w:t>
      </w:r>
      <w:r>
        <w:rPr>
          <w:spacing w:val="-3"/>
        </w:rPr>
        <w:t xml:space="preserve"> </w:t>
      </w:r>
      <w:r>
        <w:t xml:space="preserve">testing and </w:t>
      </w:r>
      <w:r>
        <w:rPr>
          <w:i/>
        </w:rPr>
        <w:t>Selenium</w:t>
      </w:r>
      <w:r>
        <w:rPr>
          <w:i/>
          <w:spacing w:val="-4"/>
        </w:rPr>
        <w:t xml:space="preserve"> </w:t>
      </w:r>
      <w:r>
        <w:t>for</w:t>
      </w:r>
      <w:r>
        <w:rPr>
          <w:spacing w:val="-1"/>
        </w:rPr>
        <w:t xml:space="preserve"> </w:t>
      </w:r>
      <w:r>
        <w:t>automated</w:t>
      </w:r>
      <w:r>
        <w:rPr>
          <w:spacing w:val="-3"/>
        </w:rPr>
        <w:t xml:space="preserve"> </w:t>
      </w:r>
      <w:r>
        <w:t>UI</w:t>
      </w:r>
      <w:r>
        <w:rPr>
          <w:spacing w:val="-1"/>
        </w:rPr>
        <w:t xml:space="preserve"> </w:t>
      </w:r>
      <w:r>
        <w:t>testing enabled us</w:t>
      </w:r>
      <w:r>
        <w:rPr>
          <w:spacing w:val="-2"/>
        </w:rPr>
        <w:t xml:space="preserve"> </w:t>
      </w:r>
      <w:r>
        <w:t>to validate</w:t>
      </w:r>
      <w:r>
        <w:rPr>
          <w:spacing w:val="-1"/>
        </w:rPr>
        <w:t xml:space="preserve"> </w:t>
      </w:r>
      <w:r>
        <w:t>system functionalities</w:t>
      </w:r>
      <w:r>
        <w:rPr>
          <w:spacing w:val="-2"/>
        </w:rPr>
        <w:t xml:space="preserve"> </w:t>
      </w:r>
      <w:r>
        <w:t>and identify potential issues before deployment. We learned to design and execute functional, integration, and regression tests, ensuring that each module performed as intended. Understanding testing strategies, bug tracking,</w:t>
      </w:r>
      <w:r>
        <w:rPr>
          <w:spacing w:val="-3"/>
        </w:rPr>
        <w:t xml:space="preserve"> </w:t>
      </w:r>
      <w:r>
        <w:t>and debugging</w:t>
      </w:r>
      <w:r>
        <w:rPr>
          <w:spacing w:val="-3"/>
        </w:rPr>
        <w:t xml:space="preserve"> </w:t>
      </w:r>
      <w:r>
        <w:t>through the</w:t>
      </w:r>
      <w:r>
        <w:rPr>
          <w:spacing w:val="-1"/>
        </w:rPr>
        <w:t xml:space="preserve"> </w:t>
      </w:r>
      <w:r>
        <w:t>developer</w:t>
      </w:r>
      <w:r>
        <w:rPr>
          <w:spacing w:val="-3"/>
        </w:rPr>
        <w:t xml:space="preserve"> </w:t>
      </w:r>
      <w:r>
        <w:t>console</w:t>
      </w:r>
      <w:r>
        <w:rPr>
          <w:spacing w:val="-1"/>
        </w:rPr>
        <w:t xml:space="preserve"> </w:t>
      </w:r>
      <w:r>
        <w:t>improved our</w:t>
      </w:r>
      <w:r>
        <w:rPr>
          <w:spacing w:val="-1"/>
        </w:rPr>
        <w:t xml:space="preserve"> </w:t>
      </w:r>
      <w:r>
        <w:t>problem-solving abilities</w:t>
      </w:r>
      <w:r>
        <w:rPr>
          <w:spacing w:val="-2"/>
        </w:rPr>
        <w:t xml:space="preserve"> </w:t>
      </w:r>
      <w:r>
        <w:t>and taught</w:t>
      </w:r>
      <w:r>
        <w:rPr>
          <w:spacing w:val="-2"/>
        </w:rPr>
        <w:t xml:space="preserve"> </w:t>
      </w:r>
      <w:r>
        <w:t>us the importance of systematic quality assurance.</w:t>
      </w:r>
    </w:p>
    <w:p w14:paraId="18DCD88D" w14:textId="77777777" w:rsidR="00065B96" w:rsidRDefault="00065B96">
      <w:pPr>
        <w:pStyle w:val="BodyText"/>
        <w:spacing w:before="50"/>
      </w:pPr>
    </w:p>
    <w:p w14:paraId="6B6C6439" w14:textId="77777777" w:rsidR="00065B96" w:rsidRDefault="00000000">
      <w:pPr>
        <w:pStyle w:val="BodyText"/>
        <w:spacing w:line="360" w:lineRule="auto"/>
        <w:ind w:left="165" w:right="163"/>
        <w:jc w:val="both"/>
      </w:pPr>
      <w:r>
        <w:t>The user interface and experience (UI/UX) design process also contributed significantly to our skill set. By focusing on usability, accessibility, and aesthetics, we developed the ability to design layouts that align with</w:t>
      </w:r>
      <w:r>
        <w:rPr>
          <w:spacing w:val="40"/>
        </w:rPr>
        <w:t xml:space="preserve"> </w:t>
      </w:r>
      <w:r>
        <w:t xml:space="preserve">user expectations and </w:t>
      </w:r>
      <w:proofErr w:type="spellStart"/>
      <w:r>
        <w:t>behaviours</w:t>
      </w:r>
      <w:proofErr w:type="spellEnd"/>
      <w:r>
        <w:t xml:space="preserve">. Using prototyping tools such as Figma allowed us to </w:t>
      </w:r>
      <w:proofErr w:type="spellStart"/>
      <w:r>
        <w:t>visualise</w:t>
      </w:r>
      <w:proofErr w:type="spellEnd"/>
      <w:r>
        <w:t xml:space="preserve"> interfaces before implementation, promoting better design decisions. Understanding visual hierarchy, typography, </w:t>
      </w:r>
      <w:proofErr w:type="spellStart"/>
      <w:r>
        <w:t>colour</w:t>
      </w:r>
      <w:proofErr w:type="spellEnd"/>
      <w:r>
        <w:t xml:space="preserve"> psychology, and navigational flow strengthened our grasp of design theory and its role in enhancing the overall user experience.</w:t>
      </w:r>
    </w:p>
    <w:p w14:paraId="384DD817" w14:textId="77777777" w:rsidR="00065B96" w:rsidRDefault="00065B96">
      <w:pPr>
        <w:pStyle w:val="BodyText"/>
        <w:spacing w:before="50"/>
      </w:pPr>
    </w:p>
    <w:p w14:paraId="1D67CE16" w14:textId="77777777" w:rsidR="00065B96" w:rsidRDefault="00000000">
      <w:pPr>
        <w:pStyle w:val="BodyText"/>
        <w:spacing w:line="360" w:lineRule="auto"/>
        <w:ind w:left="165" w:right="165"/>
        <w:jc w:val="both"/>
      </w:pPr>
      <w:r>
        <w:t>Beyond</w:t>
      </w:r>
      <w:r>
        <w:rPr>
          <w:spacing w:val="-3"/>
        </w:rPr>
        <w:t xml:space="preserve"> </w:t>
      </w:r>
      <w:r>
        <w:t>technical</w:t>
      </w:r>
      <w:r>
        <w:rPr>
          <w:spacing w:val="-2"/>
        </w:rPr>
        <w:t xml:space="preserve"> </w:t>
      </w:r>
      <w:r>
        <w:t>proficiencies,</w:t>
      </w:r>
      <w:r>
        <w:rPr>
          <w:spacing w:val="-3"/>
        </w:rPr>
        <w:t xml:space="preserve"> </w:t>
      </w:r>
      <w:r>
        <w:t>the</w:t>
      </w:r>
      <w:r>
        <w:rPr>
          <w:spacing w:val="-1"/>
        </w:rPr>
        <w:t xml:space="preserve"> </w:t>
      </w:r>
      <w:r>
        <w:t>project</w:t>
      </w:r>
      <w:r>
        <w:rPr>
          <w:spacing w:val="-4"/>
        </w:rPr>
        <w:t xml:space="preserve"> </w:t>
      </w:r>
      <w:r>
        <w:t>cultivated</w:t>
      </w:r>
      <w:r>
        <w:rPr>
          <w:spacing w:val="-3"/>
        </w:rPr>
        <w:t xml:space="preserve"> </w:t>
      </w:r>
      <w:r>
        <w:t>essential</w:t>
      </w:r>
      <w:r>
        <w:rPr>
          <w:spacing w:val="-2"/>
        </w:rPr>
        <w:t xml:space="preserve"> </w:t>
      </w:r>
      <w:r>
        <w:t>analytical</w:t>
      </w:r>
      <w:r>
        <w:rPr>
          <w:spacing w:val="-2"/>
        </w:rPr>
        <w:t xml:space="preserve"> </w:t>
      </w:r>
      <w:r>
        <w:t>and</w:t>
      </w:r>
      <w:r>
        <w:rPr>
          <w:spacing w:val="-3"/>
        </w:rPr>
        <w:t xml:space="preserve"> </w:t>
      </w:r>
      <w:r>
        <w:t>problem-solving</w:t>
      </w:r>
      <w:r>
        <w:rPr>
          <w:spacing w:val="-3"/>
        </w:rPr>
        <w:t xml:space="preserve"> </w:t>
      </w:r>
      <w:r>
        <w:t>skills.</w:t>
      </w:r>
      <w:r>
        <w:rPr>
          <w:spacing w:val="-3"/>
        </w:rPr>
        <w:t xml:space="preserve"> </w:t>
      </w:r>
      <w:r>
        <w:t>Each</w:t>
      </w:r>
      <w:r>
        <w:rPr>
          <w:spacing w:val="-3"/>
        </w:rPr>
        <w:t xml:space="preserve"> </w:t>
      </w:r>
      <w:r>
        <w:t>phase of development involved identifying potential issues, evaluating multiple solutions, and selecting the most efficient approach based on time and resource constraints. This process nurtured logical thinking, debugging efficiency, and adaptability — qualities that extend beyond programming into broader professional decision-making contexts.</w:t>
      </w:r>
    </w:p>
    <w:p w14:paraId="3259F2C4" w14:textId="77777777" w:rsidR="00065B96" w:rsidRDefault="00065B96">
      <w:pPr>
        <w:pStyle w:val="BodyText"/>
        <w:spacing w:before="49"/>
      </w:pPr>
    </w:p>
    <w:p w14:paraId="3FC31BB3" w14:textId="77777777" w:rsidR="00065B96" w:rsidRDefault="00000000">
      <w:pPr>
        <w:pStyle w:val="BodyText"/>
        <w:spacing w:line="360" w:lineRule="auto"/>
        <w:ind w:left="165" w:right="161"/>
        <w:jc w:val="both"/>
      </w:pPr>
      <w:r>
        <w:t>Equally important were the communication and teamwork skills developed through collaborative coding, documentation,</w:t>
      </w:r>
      <w:r>
        <w:rPr>
          <w:spacing w:val="-2"/>
        </w:rPr>
        <w:t xml:space="preserve"> </w:t>
      </w:r>
      <w:r>
        <w:t>and presentation</w:t>
      </w:r>
      <w:r>
        <w:rPr>
          <w:spacing w:val="-2"/>
        </w:rPr>
        <w:t xml:space="preserve"> </w:t>
      </w:r>
      <w:r>
        <w:t>of</w:t>
      </w:r>
      <w:r>
        <w:rPr>
          <w:spacing w:val="-2"/>
        </w:rPr>
        <w:t xml:space="preserve"> </w:t>
      </w:r>
      <w:r>
        <w:t>the project.</w:t>
      </w:r>
      <w:r>
        <w:rPr>
          <w:spacing w:val="-2"/>
        </w:rPr>
        <w:t xml:space="preserve"> </w:t>
      </w:r>
      <w:r>
        <w:t>Working</w:t>
      </w:r>
      <w:r>
        <w:rPr>
          <w:spacing w:val="-2"/>
        </w:rPr>
        <w:t xml:space="preserve"> </w:t>
      </w:r>
      <w:r>
        <w:t>in</w:t>
      </w:r>
      <w:r>
        <w:rPr>
          <w:spacing w:val="-2"/>
        </w:rPr>
        <w:t xml:space="preserve"> </w:t>
      </w:r>
      <w:r>
        <w:t>a team</w:t>
      </w:r>
      <w:r>
        <w:rPr>
          <w:spacing w:val="-2"/>
        </w:rPr>
        <w:t xml:space="preserve"> </w:t>
      </w:r>
      <w:r>
        <w:t>environment</w:t>
      </w:r>
      <w:r>
        <w:rPr>
          <w:spacing w:val="-3"/>
        </w:rPr>
        <w:t xml:space="preserve"> </w:t>
      </w:r>
      <w:r>
        <w:t>taught</w:t>
      </w:r>
      <w:r>
        <w:rPr>
          <w:spacing w:val="-1"/>
        </w:rPr>
        <w:t xml:space="preserve"> </w:t>
      </w:r>
      <w:r>
        <w:t>us</w:t>
      </w:r>
      <w:r>
        <w:rPr>
          <w:spacing w:val="-1"/>
        </w:rPr>
        <w:t xml:space="preserve"> </w:t>
      </w:r>
      <w:r>
        <w:t>how to</w:t>
      </w:r>
      <w:r>
        <w:rPr>
          <w:spacing w:val="-2"/>
        </w:rPr>
        <w:t xml:space="preserve"> </w:t>
      </w:r>
      <w:r>
        <w:t>articulate ideas clearly, divide responsibilities effectively, and coordinate across different tasks and timelines. The collaborative workflow mirrored real-world software engineering environments, where teamwork and interdisciplinary communication are fundamental to project success.</w:t>
      </w:r>
    </w:p>
    <w:p w14:paraId="3B0A7B58" w14:textId="77777777" w:rsidR="00065B96" w:rsidRDefault="00065B96">
      <w:pPr>
        <w:pStyle w:val="BodyText"/>
        <w:spacing w:before="51"/>
      </w:pPr>
    </w:p>
    <w:p w14:paraId="1C2AA63A" w14:textId="77777777" w:rsidR="00065B96" w:rsidRDefault="00000000">
      <w:pPr>
        <w:pStyle w:val="BodyText"/>
        <w:spacing w:line="360" w:lineRule="auto"/>
        <w:ind w:left="165" w:right="163"/>
        <w:jc w:val="both"/>
      </w:pPr>
      <w:r>
        <w:t>Academically, this project</w:t>
      </w:r>
      <w:r>
        <w:rPr>
          <w:spacing w:val="-1"/>
        </w:rPr>
        <w:t xml:space="preserve"> </w:t>
      </w:r>
      <w:r>
        <w:t>served as a</w:t>
      </w:r>
      <w:r>
        <w:rPr>
          <w:spacing w:val="-3"/>
        </w:rPr>
        <w:t xml:space="preserve"> </w:t>
      </w:r>
      <w:r>
        <w:t>bridge between theory and practice.</w:t>
      </w:r>
      <w:r>
        <w:rPr>
          <w:spacing w:val="-2"/>
        </w:rPr>
        <w:t xml:space="preserve"> </w:t>
      </w:r>
      <w:r>
        <w:t>It</w:t>
      </w:r>
      <w:r>
        <w:rPr>
          <w:spacing w:val="-1"/>
        </w:rPr>
        <w:t xml:space="preserve"> </w:t>
      </w:r>
      <w:r>
        <w:t>allowed the practical</w:t>
      </w:r>
      <w:r>
        <w:rPr>
          <w:spacing w:val="-1"/>
        </w:rPr>
        <w:t xml:space="preserve"> </w:t>
      </w:r>
      <w:r>
        <w:t>application</w:t>
      </w:r>
      <w:r>
        <w:rPr>
          <w:spacing w:val="-2"/>
        </w:rPr>
        <w:t xml:space="preserve"> </w:t>
      </w:r>
      <w:r>
        <w:t xml:space="preserve">of classroom concepts such as software development life cycle (SDLC), database </w:t>
      </w:r>
      <w:proofErr w:type="spellStart"/>
      <w:r>
        <w:t>normalisation</w:t>
      </w:r>
      <w:proofErr w:type="spellEnd"/>
      <w:r>
        <w:t>, API design, and</w:t>
      </w:r>
    </w:p>
    <w:p w14:paraId="2B37CEF2"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170AE585" w14:textId="77777777" w:rsidR="00065B96" w:rsidRDefault="00000000">
      <w:pPr>
        <w:pStyle w:val="BodyText"/>
        <w:spacing w:before="61" w:line="360" w:lineRule="auto"/>
        <w:ind w:left="165" w:right="163"/>
        <w:jc w:val="both"/>
      </w:pPr>
      <w:r>
        <w:lastRenderedPageBreak/>
        <w:t>cloud computing. We learned to write structured documentation, maintain technical reports, and adhere to</w:t>
      </w:r>
      <w:r>
        <w:rPr>
          <w:spacing w:val="40"/>
        </w:rPr>
        <w:t xml:space="preserve"> </w:t>
      </w:r>
      <w:r>
        <w:t>formal presentation standards — vital for academic excellence and professional reporting. The systematic approach adopted during the project</w:t>
      </w:r>
      <w:r>
        <w:rPr>
          <w:spacing w:val="-1"/>
        </w:rPr>
        <w:t xml:space="preserve"> </w:t>
      </w:r>
      <w:r>
        <w:t>has strengthened our research capabilities, attention to detail, and academic writing proficiency.</w:t>
      </w:r>
    </w:p>
    <w:p w14:paraId="1813DD5C" w14:textId="77777777" w:rsidR="00065B96" w:rsidRDefault="00065B96">
      <w:pPr>
        <w:pStyle w:val="BodyText"/>
        <w:spacing w:before="51"/>
      </w:pPr>
    </w:p>
    <w:p w14:paraId="4D1FD52F" w14:textId="77777777" w:rsidR="00065B96" w:rsidRDefault="00000000">
      <w:pPr>
        <w:pStyle w:val="BodyText"/>
        <w:spacing w:line="360" w:lineRule="auto"/>
        <w:ind w:left="165" w:right="163"/>
        <w:jc w:val="both"/>
      </w:pPr>
      <w:r>
        <w:t>Moreover, the experience cultivated a sense of innovation and creativity. Designing the Hidden Destinations module, in particular, required creative thinking to identify ways technology can promote sustainability and cultural awareness. This aspect of the project reinforced the importance of designing software not just for efficiency but also for social</w:t>
      </w:r>
      <w:r>
        <w:rPr>
          <w:spacing w:val="-2"/>
        </w:rPr>
        <w:t xml:space="preserve"> </w:t>
      </w:r>
      <w:r>
        <w:t>impact, broadening our</w:t>
      </w:r>
      <w:r>
        <w:rPr>
          <w:spacing w:val="-1"/>
        </w:rPr>
        <w:t xml:space="preserve"> </w:t>
      </w:r>
      <w:r>
        <w:t>perspective on</w:t>
      </w:r>
      <w:r>
        <w:rPr>
          <w:spacing w:val="-3"/>
        </w:rPr>
        <w:t xml:space="preserve"> </w:t>
      </w:r>
      <w:r>
        <w:t>the ethical and humanitarian responsibilities of developers.</w:t>
      </w:r>
    </w:p>
    <w:p w14:paraId="59423FD8" w14:textId="77777777" w:rsidR="00065B96" w:rsidRDefault="00065B96">
      <w:pPr>
        <w:pStyle w:val="BodyText"/>
        <w:spacing w:line="360" w:lineRule="auto"/>
        <w:jc w:val="both"/>
        <w:sectPr w:rsidR="00065B96">
          <w:pgSz w:w="11910" w:h="16840"/>
          <w:pgMar w:top="1360" w:right="1275" w:bottom="1260" w:left="1275" w:header="0" w:footer="1032" w:gutter="0"/>
          <w:cols w:space="720"/>
        </w:sectPr>
      </w:pPr>
    </w:p>
    <w:p w14:paraId="5D981E27" w14:textId="77777777" w:rsidR="00065B96" w:rsidRDefault="00000000">
      <w:pPr>
        <w:pStyle w:val="Heading1"/>
        <w:spacing w:before="62"/>
        <w:ind w:left="3345"/>
        <w:jc w:val="left"/>
      </w:pPr>
      <w:r>
        <w:rPr>
          <w:noProof/>
        </w:rPr>
        <w:lastRenderedPageBreak/>
        <mc:AlternateContent>
          <mc:Choice Requires="wps">
            <w:drawing>
              <wp:anchor distT="0" distB="0" distL="0" distR="0" simplePos="0" relativeHeight="15732224" behindDoc="0" locked="0" layoutInCell="1" allowOverlap="1" wp14:anchorId="757D2C87" wp14:editId="5E223140">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41C652E3" id="Graphic 10" o:spid="_x0000_s1026" style="position:absolute;margin-left:228pt;margin-top:3.1pt;width:3pt;height:13.75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t>CHAPTER</w:t>
      </w:r>
      <w:r>
        <w:rPr>
          <w:spacing w:val="-3"/>
        </w:rPr>
        <w:t xml:space="preserve"> </w:t>
      </w:r>
      <w:r>
        <w:rPr>
          <w:color w:val="000000"/>
          <w:shd w:val="clear" w:color="auto" w:fill="F8F8F8"/>
        </w:rPr>
        <w:t>-13</w:t>
      </w:r>
      <w:r>
        <w:rPr>
          <w:color w:val="000000"/>
          <w:spacing w:val="-2"/>
          <w:shd w:val="clear" w:color="auto" w:fill="F8F8F8"/>
        </w:rPr>
        <w:t xml:space="preserve"> REFERENCES</w:t>
      </w:r>
    </w:p>
    <w:p w14:paraId="2FC9B275" w14:textId="77777777" w:rsidR="00065B96" w:rsidRDefault="00065B96">
      <w:pPr>
        <w:pStyle w:val="BodyText"/>
        <w:rPr>
          <w:b/>
        </w:rPr>
      </w:pPr>
    </w:p>
    <w:p w14:paraId="67D008BF" w14:textId="77777777" w:rsidR="00065B96" w:rsidRDefault="00065B96">
      <w:pPr>
        <w:pStyle w:val="BodyText"/>
        <w:spacing w:before="52"/>
        <w:rPr>
          <w:b/>
        </w:rPr>
      </w:pPr>
    </w:p>
    <w:p w14:paraId="32EC63D9" w14:textId="77777777" w:rsidR="00065B96" w:rsidRDefault="00000000">
      <w:pPr>
        <w:pStyle w:val="Heading2"/>
        <w:ind w:left="165" w:firstLine="0"/>
      </w:pPr>
      <w:r>
        <w:rPr>
          <w:spacing w:val="-2"/>
        </w:rPr>
        <w:t>Books</w:t>
      </w:r>
    </w:p>
    <w:p w14:paraId="31BF5B38" w14:textId="77777777" w:rsidR="00065B96" w:rsidRDefault="00065B96">
      <w:pPr>
        <w:pStyle w:val="BodyText"/>
        <w:spacing w:before="164"/>
        <w:rPr>
          <w:b/>
        </w:rPr>
      </w:pPr>
    </w:p>
    <w:p w14:paraId="151B2F97" w14:textId="77777777" w:rsidR="00065B96" w:rsidRDefault="00000000">
      <w:pPr>
        <w:spacing w:line="360" w:lineRule="auto"/>
        <w:ind w:left="165" w:right="165"/>
        <w:rPr>
          <w:sz w:val="20"/>
        </w:rPr>
      </w:pPr>
      <w:r>
        <w:rPr>
          <w:sz w:val="20"/>
        </w:rPr>
        <w:t xml:space="preserve">Pressman, R. S., &amp; Maxim, B. R. (2019). </w:t>
      </w:r>
      <w:r>
        <w:rPr>
          <w:i/>
          <w:sz w:val="20"/>
        </w:rPr>
        <w:t xml:space="preserve">Software Engineering: A Practitioner’s Approach </w:t>
      </w:r>
      <w:r>
        <w:rPr>
          <w:sz w:val="20"/>
        </w:rPr>
        <w:t>(8th ed.). McGraw-Hill Education.</w:t>
      </w:r>
    </w:p>
    <w:p w14:paraId="4EFD68D4" w14:textId="77777777" w:rsidR="00065B96" w:rsidRDefault="00065B96">
      <w:pPr>
        <w:pStyle w:val="BodyText"/>
        <w:spacing w:before="50"/>
      </w:pPr>
    </w:p>
    <w:p w14:paraId="6AAB76F6" w14:textId="77777777" w:rsidR="00065B96" w:rsidRDefault="00000000">
      <w:pPr>
        <w:spacing w:line="652" w:lineRule="auto"/>
        <w:ind w:left="165" w:right="1268"/>
        <w:rPr>
          <w:sz w:val="20"/>
        </w:rPr>
      </w:pPr>
      <w:r>
        <w:rPr>
          <w:sz w:val="20"/>
        </w:rPr>
        <w:t>Freeman,</w:t>
      </w:r>
      <w:r>
        <w:rPr>
          <w:spacing w:val="-2"/>
          <w:sz w:val="20"/>
        </w:rPr>
        <w:t xml:space="preserve"> </w:t>
      </w:r>
      <w:r>
        <w:rPr>
          <w:sz w:val="20"/>
        </w:rPr>
        <w:t>E.,</w:t>
      </w:r>
      <w:r>
        <w:rPr>
          <w:spacing w:val="-5"/>
          <w:sz w:val="20"/>
        </w:rPr>
        <w:t xml:space="preserve"> </w:t>
      </w:r>
      <w:r>
        <w:rPr>
          <w:sz w:val="20"/>
        </w:rPr>
        <w:t>&amp;</w:t>
      </w:r>
      <w:r>
        <w:rPr>
          <w:spacing w:val="-2"/>
          <w:sz w:val="20"/>
        </w:rPr>
        <w:t xml:space="preserve"> </w:t>
      </w:r>
      <w:r>
        <w:rPr>
          <w:sz w:val="20"/>
        </w:rPr>
        <w:t>Freeman,</w:t>
      </w:r>
      <w:r>
        <w:rPr>
          <w:spacing w:val="-2"/>
          <w:sz w:val="20"/>
        </w:rPr>
        <w:t xml:space="preserve"> </w:t>
      </w:r>
      <w:r>
        <w:rPr>
          <w:sz w:val="20"/>
        </w:rPr>
        <w:t>E.</w:t>
      </w:r>
      <w:r>
        <w:rPr>
          <w:spacing w:val="-2"/>
          <w:sz w:val="20"/>
        </w:rPr>
        <w:t xml:space="preserve"> </w:t>
      </w:r>
      <w:r>
        <w:rPr>
          <w:sz w:val="20"/>
        </w:rPr>
        <w:t>(2020).</w:t>
      </w:r>
      <w:r>
        <w:rPr>
          <w:spacing w:val="-5"/>
          <w:sz w:val="20"/>
        </w:rPr>
        <w:t xml:space="preserve"> </w:t>
      </w:r>
      <w:r>
        <w:rPr>
          <w:i/>
          <w:sz w:val="20"/>
        </w:rPr>
        <w:t>Head</w:t>
      </w:r>
      <w:r>
        <w:rPr>
          <w:i/>
          <w:spacing w:val="-4"/>
          <w:sz w:val="20"/>
        </w:rPr>
        <w:t xml:space="preserve"> </w:t>
      </w:r>
      <w:r>
        <w:rPr>
          <w:i/>
          <w:sz w:val="20"/>
        </w:rPr>
        <w:t>First</w:t>
      </w:r>
      <w:r>
        <w:rPr>
          <w:i/>
          <w:spacing w:val="-1"/>
          <w:sz w:val="20"/>
        </w:rPr>
        <w:t xml:space="preserve"> </w:t>
      </w:r>
      <w:r>
        <w:rPr>
          <w:i/>
          <w:sz w:val="20"/>
        </w:rPr>
        <w:t>HTML</w:t>
      </w:r>
      <w:r>
        <w:rPr>
          <w:i/>
          <w:spacing w:val="-1"/>
          <w:sz w:val="20"/>
        </w:rPr>
        <w:t xml:space="preserve"> </w:t>
      </w:r>
      <w:r>
        <w:rPr>
          <w:i/>
          <w:sz w:val="20"/>
        </w:rPr>
        <w:t>and</w:t>
      </w:r>
      <w:r>
        <w:rPr>
          <w:i/>
          <w:spacing w:val="-4"/>
          <w:sz w:val="20"/>
        </w:rPr>
        <w:t xml:space="preserve"> </w:t>
      </w:r>
      <w:r>
        <w:rPr>
          <w:i/>
          <w:sz w:val="20"/>
        </w:rPr>
        <w:t>CSS</w:t>
      </w:r>
      <w:r>
        <w:rPr>
          <w:i/>
          <w:spacing w:val="-2"/>
          <w:sz w:val="20"/>
        </w:rPr>
        <w:t xml:space="preserve"> </w:t>
      </w:r>
      <w:r>
        <w:rPr>
          <w:sz w:val="20"/>
        </w:rPr>
        <w:t>(2nd</w:t>
      </w:r>
      <w:r>
        <w:rPr>
          <w:spacing w:val="-4"/>
          <w:sz w:val="20"/>
        </w:rPr>
        <w:t xml:space="preserve"> </w:t>
      </w:r>
      <w:r>
        <w:rPr>
          <w:sz w:val="20"/>
        </w:rPr>
        <w:t>ed.).</w:t>
      </w:r>
      <w:r>
        <w:rPr>
          <w:spacing w:val="-5"/>
          <w:sz w:val="20"/>
        </w:rPr>
        <w:t xml:space="preserve"> </w:t>
      </w:r>
      <w:r>
        <w:rPr>
          <w:sz w:val="20"/>
        </w:rPr>
        <w:t>O’Reilly</w:t>
      </w:r>
      <w:r>
        <w:rPr>
          <w:spacing w:val="-2"/>
          <w:sz w:val="20"/>
        </w:rPr>
        <w:t xml:space="preserve"> </w:t>
      </w:r>
      <w:r>
        <w:rPr>
          <w:sz w:val="20"/>
        </w:rPr>
        <w:t xml:space="preserve">Media. Duckett, J. (2014). </w:t>
      </w:r>
      <w:r>
        <w:rPr>
          <w:i/>
          <w:sz w:val="20"/>
        </w:rPr>
        <w:t>HTML &amp; CSS: Design and Build Websites</w:t>
      </w:r>
      <w:r>
        <w:rPr>
          <w:sz w:val="20"/>
        </w:rPr>
        <w:t>. Wiley.</w:t>
      </w:r>
    </w:p>
    <w:p w14:paraId="4EFFB56D" w14:textId="77777777" w:rsidR="00065B96" w:rsidRDefault="00000000">
      <w:pPr>
        <w:spacing w:line="652" w:lineRule="auto"/>
        <w:ind w:left="165" w:right="1268"/>
        <w:rPr>
          <w:sz w:val="20"/>
        </w:rPr>
      </w:pPr>
      <w:r>
        <w:rPr>
          <w:sz w:val="20"/>
        </w:rPr>
        <w:t>Duckett,</w:t>
      </w:r>
      <w:r>
        <w:rPr>
          <w:spacing w:val="-3"/>
          <w:sz w:val="20"/>
        </w:rPr>
        <w:t xml:space="preserve"> </w:t>
      </w:r>
      <w:r>
        <w:rPr>
          <w:sz w:val="20"/>
        </w:rPr>
        <w:t>J.</w:t>
      </w:r>
      <w:r>
        <w:rPr>
          <w:spacing w:val="-6"/>
          <w:sz w:val="20"/>
        </w:rPr>
        <w:t xml:space="preserve"> </w:t>
      </w:r>
      <w:r>
        <w:rPr>
          <w:sz w:val="20"/>
        </w:rPr>
        <w:t>(2015).</w:t>
      </w:r>
      <w:r>
        <w:rPr>
          <w:spacing w:val="-6"/>
          <w:sz w:val="20"/>
        </w:rPr>
        <w:t xml:space="preserve"> </w:t>
      </w:r>
      <w:r>
        <w:rPr>
          <w:i/>
          <w:sz w:val="20"/>
        </w:rPr>
        <w:t>JavaScript</w:t>
      </w:r>
      <w:r>
        <w:rPr>
          <w:i/>
          <w:spacing w:val="-4"/>
          <w:sz w:val="20"/>
        </w:rPr>
        <w:t xml:space="preserve"> </w:t>
      </w:r>
      <w:r>
        <w:rPr>
          <w:i/>
          <w:sz w:val="20"/>
        </w:rPr>
        <w:t>and</w:t>
      </w:r>
      <w:r>
        <w:rPr>
          <w:i/>
          <w:spacing w:val="-5"/>
          <w:sz w:val="20"/>
        </w:rPr>
        <w:t xml:space="preserve"> </w:t>
      </w:r>
      <w:proofErr w:type="spellStart"/>
      <w:r>
        <w:rPr>
          <w:i/>
          <w:sz w:val="20"/>
        </w:rPr>
        <w:t>JQuery</w:t>
      </w:r>
      <w:proofErr w:type="spellEnd"/>
      <w:r>
        <w:rPr>
          <w:i/>
          <w:sz w:val="20"/>
        </w:rPr>
        <w:t>:</w:t>
      </w:r>
      <w:r>
        <w:rPr>
          <w:i/>
          <w:spacing w:val="-3"/>
          <w:sz w:val="20"/>
        </w:rPr>
        <w:t xml:space="preserve"> </w:t>
      </w:r>
      <w:r>
        <w:rPr>
          <w:i/>
          <w:sz w:val="20"/>
        </w:rPr>
        <w:t>Interactive</w:t>
      </w:r>
      <w:r>
        <w:rPr>
          <w:i/>
          <w:spacing w:val="-4"/>
          <w:sz w:val="20"/>
        </w:rPr>
        <w:t xml:space="preserve"> </w:t>
      </w:r>
      <w:r>
        <w:rPr>
          <w:i/>
          <w:sz w:val="20"/>
        </w:rPr>
        <w:t>Front-End</w:t>
      </w:r>
      <w:r>
        <w:rPr>
          <w:i/>
          <w:spacing w:val="-3"/>
          <w:sz w:val="20"/>
        </w:rPr>
        <w:t xml:space="preserve"> </w:t>
      </w:r>
      <w:r>
        <w:rPr>
          <w:i/>
          <w:sz w:val="20"/>
        </w:rPr>
        <w:t>Web</w:t>
      </w:r>
      <w:r>
        <w:rPr>
          <w:i/>
          <w:spacing w:val="-5"/>
          <w:sz w:val="20"/>
        </w:rPr>
        <w:t xml:space="preserve"> </w:t>
      </w:r>
      <w:r>
        <w:rPr>
          <w:i/>
          <w:sz w:val="20"/>
        </w:rPr>
        <w:t>Development</w:t>
      </w:r>
      <w:r>
        <w:rPr>
          <w:sz w:val="20"/>
        </w:rPr>
        <w:t>.</w:t>
      </w:r>
      <w:r>
        <w:rPr>
          <w:spacing w:val="-3"/>
          <w:sz w:val="20"/>
        </w:rPr>
        <w:t xml:space="preserve"> </w:t>
      </w:r>
      <w:r>
        <w:rPr>
          <w:sz w:val="20"/>
        </w:rPr>
        <w:t xml:space="preserve">Wiley. Sommerville, I. (2016). </w:t>
      </w:r>
      <w:r>
        <w:rPr>
          <w:i/>
          <w:sz w:val="20"/>
        </w:rPr>
        <w:t xml:space="preserve">Software Engineering </w:t>
      </w:r>
      <w:r>
        <w:rPr>
          <w:sz w:val="20"/>
        </w:rPr>
        <w:t>(10th ed.). Pearson Education.</w:t>
      </w:r>
    </w:p>
    <w:p w14:paraId="42DFEC51" w14:textId="77777777" w:rsidR="00065B96" w:rsidRDefault="00000000">
      <w:pPr>
        <w:pStyle w:val="Heading2"/>
        <w:spacing w:line="229" w:lineRule="exact"/>
        <w:ind w:left="165" w:firstLine="0"/>
      </w:pPr>
      <w:r>
        <w:t>Tutorials</w:t>
      </w:r>
      <w:r>
        <w:rPr>
          <w:spacing w:val="-11"/>
        </w:rPr>
        <w:t xml:space="preserve"> </w:t>
      </w:r>
      <w:r>
        <w:t>and</w:t>
      </w:r>
      <w:r>
        <w:rPr>
          <w:spacing w:val="-6"/>
        </w:rPr>
        <w:t xml:space="preserve"> </w:t>
      </w:r>
      <w:r>
        <w:t>Learning</w:t>
      </w:r>
      <w:r>
        <w:rPr>
          <w:spacing w:val="-7"/>
        </w:rPr>
        <w:t xml:space="preserve"> </w:t>
      </w:r>
      <w:r>
        <w:rPr>
          <w:spacing w:val="-2"/>
        </w:rPr>
        <w:t>Resources</w:t>
      </w:r>
    </w:p>
    <w:p w14:paraId="2379B179" w14:textId="77777777" w:rsidR="00065B96" w:rsidRDefault="00065B96">
      <w:pPr>
        <w:pStyle w:val="BodyText"/>
        <w:spacing w:before="163"/>
        <w:rPr>
          <w:b/>
        </w:rPr>
      </w:pPr>
    </w:p>
    <w:p w14:paraId="0E9A44D4" w14:textId="77777777" w:rsidR="00065B96" w:rsidRDefault="00000000">
      <w:pPr>
        <w:spacing w:before="1"/>
        <w:ind w:left="165"/>
        <w:rPr>
          <w:sz w:val="20"/>
        </w:rPr>
      </w:pPr>
      <w:r>
        <w:rPr>
          <w:sz w:val="20"/>
        </w:rPr>
        <w:t>W3Schools.</w:t>
      </w:r>
      <w:r>
        <w:rPr>
          <w:spacing w:val="-7"/>
          <w:sz w:val="20"/>
        </w:rPr>
        <w:t xml:space="preserve"> </w:t>
      </w:r>
      <w:r>
        <w:rPr>
          <w:sz w:val="20"/>
        </w:rPr>
        <w:t>(2025).</w:t>
      </w:r>
      <w:r>
        <w:rPr>
          <w:spacing w:val="-9"/>
          <w:sz w:val="20"/>
        </w:rPr>
        <w:t xml:space="preserve"> </w:t>
      </w:r>
      <w:r>
        <w:rPr>
          <w:i/>
          <w:sz w:val="20"/>
        </w:rPr>
        <w:t>HTML,</w:t>
      </w:r>
      <w:r>
        <w:rPr>
          <w:i/>
          <w:spacing w:val="-6"/>
          <w:sz w:val="20"/>
        </w:rPr>
        <w:t xml:space="preserve"> </w:t>
      </w:r>
      <w:r>
        <w:rPr>
          <w:i/>
          <w:sz w:val="20"/>
        </w:rPr>
        <w:t>CSS,</w:t>
      </w:r>
      <w:r>
        <w:rPr>
          <w:i/>
          <w:spacing w:val="-7"/>
          <w:sz w:val="20"/>
        </w:rPr>
        <w:t xml:space="preserve"> </w:t>
      </w:r>
      <w:r>
        <w:rPr>
          <w:i/>
          <w:sz w:val="20"/>
        </w:rPr>
        <w:t>and</w:t>
      </w:r>
      <w:r>
        <w:rPr>
          <w:i/>
          <w:spacing w:val="-8"/>
          <w:sz w:val="20"/>
        </w:rPr>
        <w:t xml:space="preserve"> </w:t>
      </w:r>
      <w:r>
        <w:rPr>
          <w:i/>
          <w:sz w:val="20"/>
        </w:rPr>
        <w:t>JavaScript</w:t>
      </w:r>
      <w:r>
        <w:rPr>
          <w:i/>
          <w:spacing w:val="-7"/>
          <w:sz w:val="20"/>
        </w:rPr>
        <w:t xml:space="preserve"> </w:t>
      </w:r>
      <w:r>
        <w:rPr>
          <w:i/>
          <w:sz w:val="20"/>
        </w:rPr>
        <w:t>Tutorials.</w:t>
      </w:r>
      <w:r>
        <w:rPr>
          <w:i/>
          <w:spacing w:val="-5"/>
          <w:sz w:val="20"/>
        </w:rPr>
        <w:t xml:space="preserve"> </w:t>
      </w:r>
      <w:r>
        <w:rPr>
          <w:sz w:val="20"/>
        </w:rPr>
        <w:t>Retrieved</w:t>
      </w:r>
      <w:r>
        <w:rPr>
          <w:spacing w:val="-6"/>
          <w:sz w:val="20"/>
        </w:rPr>
        <w:t xml:space="preserve"> </w:t>
      </w:r>
      <w:r>
        <w:rPr>
          <w:sz w:val="20"/>
        </w:rPr>
        <w:t>from</w:t>
      </w:r>
      <w:r>
        <w:rPr>
          <w:spacing w:val="-7"/>
          <w:sz w:val="20"/>
        </w:rPr>
        <w:t xml:space="preserve"> </w:t>
      </w:r>
      <w:hyperlink r:id="rId13">
        <w:r>
          <w:rPr>
            <w:color w:val="0000FF"/>
            <w:spacing w:val="-2"/>
            <w:sz w:val="20"/>
            <w:u w:val="single" w:color="0000FF"/>
          </w:rPr>
          <w:t>https://www.w3schools.com</w:t>
        </w:r>
      </w:hyperlink>
    </w:p>
    <w:p w14:paraId="4F4F32A3" w14:textId="77777777" w:rsidR="00065B96" w:rsidRDefault="00065B96">
      <w:pPr>
        <w:pStyle w:val="BodyText"/>
        <w:spacing w:before="166"/>
      </w:pPr>
    </w:p>
    <w:p w14:paraId="2C5664D8" w14:textId="77777777" w:rsidR="00065B96" w:rsidRDefault="00000000">
      <w:pPr>
        <w:ind w:left="165"/>
        <w:rPr>
          <w:sz w:val="20"/>
        </w:rPr>
      </w:pPr>
      <w:r>
        <w:rPr>
          <w:sz w:val="20"/>
        </w:rPr>
        <w:t>MDN</w:t>
      </w:r>
      <w:r>
        <w:rPr>
          <w:spacing w:val="-8"/>
          <w:sz w:val="20"/>
        </w:rPr>
        <w:t xml:space="preserve"> </w:t>
      </w:r>
      <w:r>
        <w:rPr>
          <w:sz w:val="20"/>
        </w:rPr>
        <w:t>Web</w:t>
      </w:r>
      <w:r>
        <w:rPr>
          <w:spacing w:val="-7"/>
          <w:sz w:val="20"/>
        </w:rPr>
        <w:t xml:space="preserve"> </w:t>
      </w:r>
      <w:r>
        <w:rPr>
          <w:sz w:val="20"/>
        </w:rPr>
        <w:t>Docs.</w:t>
      </w:r>
      <w:r>
        <w:rPr>
          <w:spacing w:val="-7"/>
          <w:sz w:val="20"/>
        </w:rPr>
        <w:t xml:space="preserve"> </w:t>
      </w:r>
      <w:r>
        <w:rPr>
          <w:sz w:val="20"/>
        </w:rPr>
        <w:t>(2025).</w:t>
      </w:r>
      <w:r>
        <w:rPr>
          <w:spacing w:val="-8"/>
          <w:sz w:val="20"/>
        </w:rPr>
        <w:t xml:space="preserve"> </w:t>
      </w:r>
      <w:r>
        <w:rPr>
          <w:i/>
          <w:sz w:val="20"/>
        </w:rPr>
        <w:t>Web</w:t>
      </w:r>
      <w:r>
        <w:rPr>
          <w:i/>
          <w:spacing w:val="-7"/>
          <w:sz w:val="20"/>
        </w:rPr>
        <w:t xml:space="preserve"> </w:t>
      </w:r>
      <w:r>
        <w:rPr>
          <w:i/>
          <w:sz w:val="20"/>
        </w:rPr>
        <w:t>Technologies</w:t>
      </w:r>
      <w:r>
        <w:rPr>
          <w:i/>
          <w:spacing w:val="-8"/>
          <w:sz w:val="20"/>
        </w:rPr>
        <w:t xml:space="preserve"> </w:t>
      </w:r>
      <w:r>
        <w:rPr>
          <w:i/>
          <w:sz w:val="20"/>
        </w:rPr>
        <w:t>Documentation.</w:t>
      </w:r>
      <w:r>
        <w:rPr>
          <w:i/>
          <w:spacing w:val="-6"/>
          <w:sz w:val="20"/>
        </w:rPr>
        <w:t xml:space="preserve"> </w:t>
      </w:r>
      <w:r>
        <w:rPr>
          <w:sz w:val="20"/>
        </w:rPr>
        <w:t>Retrieved</w:t>
      </w:r>
      <w:r>
        <w:rPr>
          <w:spacing w:val="-6"/>
          <w:sz w:val="20"/>
        </w:rPr>
        <w:t xml:space="preserve"> </w:t>
      </w:r>
      <w:r>
        <w:rPr>
          <w:sz w:val="20"/>
        </w:rPr>
        <w:t>from</w:t>
      </w:r>
      <w:r>
        <w:rPr>
          <w:spacing w:val="-6"/>
          <w:sz w:val="20"/>
        </w:rPr>
        <w:t xml:space="preserve"> </w:t>
      </w:r>
      <w:hyperlink r:id="rId14">
        <w:r>
          <w:rPr>
            <w:color w:val="0000FF"/>
            <w:spacing w:val="-2"/>
            <w:sz w:val="20"/>
            <w:u w:val="single" w:color="0000FF"/>
          </w:rPr>
          <w:t>https://developer.mozilla.org</w:t>
        </w:r>
      </w:hyperlink>
    </w:p>
    <w:p w14:paraId="09676CD7" w14:textId="77777777" w:rsidR="00065B96" w:rsidRDefault="00065B96">
      <w:pPr>
        <w:pStyle w:val="BodyText"/>
        <w:spacing w:before="164"/>
      </w:pPr>
    </w:p>
    <w:p w14:paraId="5FC73AB0" w14:textId="77777777" w:rsidR="00065B96" w:rsidRDefault="00000000">
      <w:pPr>
        <w:ind w:left="165"/>
        <w:rPr>
          <w:sz w:val="20"/>
        </w:rPr>
      </w:pPr>
      <w:proofErr w:type="spellStart"/>
      <w:r>
        <w:rPr>
          <w:sz w:val="20"/>
        </w:rPr>
        <w:t>FreeCodeCamp</w:t>
      </w:r>
      <w:proofErr w:type="spellEnd"/>
      <w:r>
        <w:rPr>
          <w:sz w:val="20"/>
        </w:rPr>
        <w:t>.</w:t>
      </w:r>
      <w:r>
        <w:rPr>
          <w:spacing w:val="-8"/>
          <w:sz w:val="20"/>
        </w:rPr>
        <w:t xml:space="preserve"> </w:t>
      </w:r>
      <w:r>
        <w:rPr>
          <w:sz w:val="20"/>
        </w:rPr>
        <w:t>(2025).</w:t>
      </w:r>
      <w:r>
        <w:rPr>
          <w:spacing w:val="-10"/>
          <w:sz w:val="20"/>
        </w:rPr>
        <w:t xml:space="preserve"> </w:t>
      </w:r>
      <w:r>
        <w:rPr>
          <w:i/>
          <w:sz w:val="20"/>
        </w:rPr>
        <w:t>Responsive</w:t>
      </w:r>
      <w:r>
        <w:rPr>
          <w:i/>
          <w:spacing w:val="-9"/>
          <w:sz w:val="20"/>
        </w:rPr>
        <w:t xml:space="preserve"> </w:t>
      </w:r>
      <w:r>
        <w:rPr>
          <w:i/>
          <w:sz w:val="20"/>
        </w:rPr>
        <w:t>Web</w:t>
      </w:r>
      <w:r>
        <w:rPr>
          <w:i/>
          <w:spacing w:val="-7"/>
          <w:sz w:val="20"/>
        </w:rPr>
        <w:t xml:space="preserve"> </w:t>
      </w:r>
      <w:r>
        <w:rPr>
          <w:i/>
          <w:sz w:val="20"/>
        </w:rPr>
        <w:t>Design</w:t>
      </w:r>
      <w:r>
        <w:rPr>
          <w:i/>
          <w:spacing w:val="-8"/>
          <w:sz w:val="20"/>
        </w:rPr>
        <w:t xml:space="preserve"> </w:t>
      </w:r>
      <w:r>
        <w:rPr>
          <w:i/>
          <w:sz w:val="20"/>
        </w:rPr>
        <w:t>Certification.</w:t>
      </w:r>
      <w:r>
        <w:rPr>
          <w:i/>
          <w:spacing w:val="-10"/>
          <w:sz w:val="20"/>
        </w:rPr>
        <w:t xml:space="preserve"> </w:t>
      </w:r>
      <w:r>
        <w:rPr>
          <w:sz w:val="20"/>
        </w:rPr>
        <w:t>Retrieved</w:t>
      </w:r>
      <w:r>
        <w:rPr>
          <w:spacing w:val="-7"/>
          <w:sz w:val="20"/>
        </w:rPr>
        <w:t xml:space="preserve"> </w:t>
      </w:r>
      <w:r>
        <w:rPr>
          <w:sz w:val="20"/>
        </w:rPr>
        <w:t>from</w:t>
      </w:r>
      <w:r>
        <w:rPr>
          <w:spacing w:val="-8"/>
          <w:sz w:val="20"/>
        </w:rPr>
        <w:t xml:space="preserve"> </w:t>
      </w:r>
      <w:hyperlink r:id="rId15">
        <w:r>
          <w:rPr>
            <w:color w:val="0000FF"/>
            <w:spacing w:val="-2"/>
            <w:sz w:val="20"/>
            <w:u w:val="single" w:color="0000FF"/>
          </w:rPr>
          <w:t>https://www.freecodecamp.org</w:t>
        </w:r>
      </w:hyperlink>
    </w:p>
    <w:p w14:paraId="79234FD2" w14:textId="77777777" w:rsidR="00065B96" w:rsidRDefault="00065B96">
      <w:pPr>
        <w:pStyle w:val="BodyText"/>
        <w:spacing w:before="166"/>
      </w:pPr>
    </w:p>
    <w:p w14:paraId="5ABA1BFB" w14:textId="77777777" w:rsidR="00065B96" w:rsidRDefault="00000000">
      <w:pPr>
        <w:tabs>
          <w:tab w:val="left" w:pos="1741"/>
          <w:tab w:val="left" w:pos="2620"/>
          <w:tab w:val="left" w:pos="3724"/>
          <w:tab w:val="left" w:pos="5075"/>
          <w:tab w:val="left" w:pos="5668"/>
          <w:tab w:val="left" w:pos="6318"/>
          <w:tab w:val="left" w:pos="7729"/>
          <w:tab w:val="left" w:pos="8802"/>
        </w:tabs>
        <w:spacing w:line="357" w:lineRule="auto"/>
        <w:ind w:left="165" w:right="163"/>
        <w:rPr>
          <w:sz w:val="20"/>
        </w:rPr>
      </w:pPr>
      <w:proofErr w:type="spellStart"/>
      <w:r>
        <w:rPr>
          <w:spacing w:val="-2"/>
          <w:sz w:val="20"/>
        </w:rPr>
        <w:t>GeeksforGeeks</w:t>
      </w:r>
      <w:proofErr w:type="spellEnd"/>
      <w:r>
        <w:rPr>
          <w:spacing w:val="-2"/>
          <w:sz w:val="20"/>
        </w:rPr>
        <w:t>.</w:t>
      </w:r>
      <w:r>
        <w:rPr>
          <w:sz w:val="20"/>
        </w:rPr>
        <w:tab/>
      </w:r>
      <w:r>
        <w:rPr>
          <w:spacing w:val="-2"/>
          <w:sz w:val="20"/>
        </w:rPr>
        <w:t>(2025).</w:t>
      </w:r>
      <w:r>
        <w:rPr>
          <w:sz w:val="20"/>
        </w:rPr>
        <w:tab/>
      </w:r>
      <w:r>
        <w:rPr>
          <w:i/>
          <w:spacing w:val="-2"/>
          <w:sz w:val="20"/>
        </w:rPr>
        <w:t>Front-end</w:t>
      </w:r>
      <w:r>
        <w:rPr>
          <w:i/>
          <w:sz w:val="20"/>
        </w:rPr>
        <w:tab/>
      </w:r>
      <w:r>
        <w:rPr>
          <w:i/>
          <w:spacing w:val="-2"/>
          <w:sz w:val="20"/>
        </w:rPr>
        <w:t>Development</w:t>
      </w:r>
      <w:r>
        <w:rPr>
          <w:i/>
          <w:sz w:val="20"/>
        </w:rPr>
        <w:tab/>
      </w:r>
      <w:r>
        <w:rPr>
          <w:i/>
          <w:spacing w:val="-4"/>
          <w:sz w:val="20"/>
        </w:rPr>
        <w:t>and</w:t>
      </w:r>
      <w:r>
        <w:rPr>
          <w:i/>
          <w:sz w:val="20"/>
        </w:rPr>
        <w:tab/>
      </w:r>
      <w:r>
        <w:rPr>
          <w:i/>
          <w:spacing w:val="-4"/>
          <w:sz w:val="20"/>
        </w:rPr>
        <w:t>Web</w:t>
      </w:r>
      <w:r>
        <w:rPr>
          <w:i/>
          <w:sz w:val="20"/>
        </w:rPr>
        <w:tab/>
      </w:r>
      <w:r>
        <w:rPr>
          <w:i/>
          <w:spacing w:val="-2"/>
          <w:sz w:val="20"/>
        </w:rPr>
        <w:t>Technologies.</w:t>
      </w:r>
      <w:r>
        <w:rPr>
          <w:i/>
          <w:sz w:val="20"/>
        </w:rPr>
        <w:tab/>
      </w:r>
      <w:r>
        <w:rPr>
          <w:spacing w:val="-2"/>
          <w:sz w:val="20"/>
        </w:rPr>
        <w:t>Retrieved</w:t>
      </w:r>
      <w:r>
        <w:rPr>
          <w:sz w:val="20"/>
        </w:rPr>
        <w:tab/>
      </w:r>
      <w:r>
        <w:rPr>
          <w:spacing w:val="-4"/>
          <w:sz w:val="20"/>
        </w:rPr>
        <w:t xml:space="preserve">from </w:t>
      </w:r>
      <w:hyperlink r:id="rId16">
        <w:r>
          <w:rPr>
            <w:color w:val="0000FF"/>
            <w:spacing w:val="-2"/>
            <w:sz w:val="20"/>
            <w:u w:val="single" w:color="0000FF"/>
          </w:rPr>
          <w:t>https://www.geeksforgeeks.org</w:t>
        </w:r>
      </w:hyperlink>
    </w:p>
    <w:p w14:paraId="30D04D38" w14:textId="77777777" w:rsidR="00065B96" w:rsidRDefault="00065B96">
      <w:pPr>
        <w:pStyle w:val="BodyText"/>
        <w:spacing w:before="54"/>
      </w:pPr>
    </w:p>
    <w:p w14:paraId="422F1970" w14:textId="77777777" w:rsidR="00065B96" w:rsidRDefault="00000000">
      <w:pPr>
        <w:spacing w:before="1" w:line="360" w:lineRule="auto"/>
        <w:ind w:left="165"/>
        <w:rPr>
          <w:sz w:val="20"/>
        </w:rPr>
      </w:pPr>
      <w:proofErr w:type="spellStart"/>
      <w:r>
        <w:rPr>
          <w:sz w:val="20"/>
        </w:rPr>
        <w:t>Tutorialspoint</w:t>
      </w:r>
      <w:proofErr w:type="spellEnd"/>
      <w:r>
        <w:rPr>
          <w:sz w:val="20"/>
        </w:rPr>
        <w:t>.</w:t>
      </w:r>
      <w:r>
        <w:rPr>
          <w:spacing w:val="80"/>
          <w:w w:val="150"/>
          <w:sz w:val="20"/>
        </w:rPr>
        <w:t xml:space="preserve"> </w:t>
      </w:r>
      <w:r>
        <w:rPr>
          <w:sz w:val="20"/>
        </w:rPr>
        <w:t>(2025).</w:t>
      </w:r>
      <w:r>
        <w:rPr>
          <w:spacing w:val="80"/>
          <w:w w:val="150"/>
          <w:sz w:val="20"/>
        </w:rPr>
        <w:t xml:space="preserve"> </w:t>
      </w:r>
      <w:r>
        <w:rPr>
          <w:i/>
          <w:sz w:val="20"/>
        </w:rPr>
        <w:t>HTML,</w:t>
      </w:r>
      <w:r>
        <w:rPr>
          <w:i/>
          <w:spacing w:val="80"/>
          <w:w w:val="150"/>
          <w:sz w:val="20"/>
        </w:rPr>
        <w:t xml:space="preserve"> </w:t>
      </w:r>
      <w:r>
        <w:rPr>
          <w:i/>
          <w:sz w:val="20"/>
        </w:rPr>
        <w:t>CSS,</w:t>
      </w:r>
      <w:r>
        <w:rPr>
          <w:i/>
          <w:spacing w:val="80"/>
          <w:w w:val="150"/>
          <w:sz w:val="20"/>
        </w:rPr>
        <w:t xml:space="preserve"> </w:t>
      </w:r>
      <w:r>
        <w:rPr>
          <w:i/>
          <w:sz w:val="20"/>
        </w:rPr>
        <w:t>JavaScript,</w:t>
      </w:r>
      <w:r>
        <w:rPr>
          <w:i/>
          <w:spacing w:val="80"/>
          <w:w w:val="150"/>
          <w:sz w:val="20"/>
        </w:rPr>
        <w:t xml:space="preserve"> </w:t>
      </w:r>
      <w:r>
        <w:rPr>
          <w:i/>
          <w:sz w:val="20"/>
        </w:rPr>
        <w:t>and</w:t>
      </w:r>
      <w:r>
        <w:rPr>
          <w:i/>
          <w:spacing w:val="80"/>
          <w:w w:val="150"/>
          <w:sz w:val="20"/>
        </w:rPr>
        <w:t xml:space="preserve"> </w:t>
      </w:r>
      <w:r>
        <w:rPr>
          <w:i/>
          <w:sz w:val="20"/>
        </w:rPr>
        <w:t>Web</w:t>
      </w:r>
      <w:r>
        <w:rPr>
          <w:i/>
          <w:spacing w:val="80"/>
          <w:w w:val="150"/>
          <w:sz w:val="20"/>
        </w:rPr>
        <w:t xml:space="preserve"> </w:t>
      </w:r>
      <w:r>
        <w:rPr>
          <w:i/>
          <w:sz w:val="20"/>
        </w:rPr>
        <w:t>Development</w:t>
      </w:r>
      <w:r>
        <w:rPr>
          <w:i/>
          <w:spacing w:val="80"/>
          <w:w w:val="150"/>
          <w:sz w:val="20"/>
        </w:rPr>
        <w:t xml:space="preserve"> </w:t>
      </w:r>
      <w:r>
        <w:rPr>
          <w:i/>
          <w:sz w:val="20"/>
        </w:rPr>
        <w:t>Tutorials.</w:t>
      </w:r>
      <w:r>
        <w:rPr>
          <w:i/>
          <w:spacing w:val="80"/>
          <w:w w:val="150"/>
          <w:sz w:val="20"/>
        </w:rPr>
        <w:t xml:space="preserve"> </w:t>
      </w:r>
      <w:r>
        <w:rPr>
          <w:sz w:val="20"/>
        </w:rPr>
        <w:t>Retrieved</w:t>
      </w:r>
      <w:r>
        <w:rPr>
          <w:spacing w:val="80"/>
          <w:w w:val="150"/>
          <w:sz w:val="20"/>
        </w:rPr>
        <w:t xml:space="preserve"> </w:t>
      </w:r>
      <w:r>
        <w:rPr>
          <w:sz w:val="20"/>
        </w:rPr>
        <w:t xml:space="preserve">from </w:t>
      </w:r>
      <w:hyperlink r:id="rId17">
        <w:r>
          <w:rPr>
            <w:color w:val="0000FF"/>
            <w:spacing w:val="-2"/>
            <w:sz w:val="20"/>
            <w:u w:val="single" w:color="0000FF"/>
          </w:rPr>
          <w:t>https://www.tutorialspoint.com</w:t>
        </w:r>
      </w:hyperlink>
    </w:p>
    <w:p w14:paraId="23EFAB17" w14:textId="77777777" w:rsidR="00065B96" w:rsidRDefault="00065B96">
      <w:pPr>
        <w:pStyle w:val="BodyText"/>
        <w:spacing w:before="49"/>
      </w:pPr>
    </w:p>
    <w:p w14:paraId="3C835D2F" w14:textId="77777777" w:rsidR="00065B96" w:rsidRDefault="00000000">
      <w:pPr>
        <w:pStyle w:val="Heading2"/>
        <w:ind w:left="215" w:firstLine="0"/>
      </w:pPr>
      <w:r>
        <w:t>APIs</w:t>
      </w:r>
      <w:r>
        <w:rPr>
          <w:spacing w:val="-6"/>
        </w:rPr>
        <w:t xml:space="preserve"> </w:t>
      </w:r>
      <w:r>
        <w:t>and</w:t>
      </w:r>
      <w:r>
        <w:rPr>
          <w:spacing w:val="-4"/>
        </w:rPr>
        <w:t xml:space="preserve"> </w:t>
      </w:r>
      <w:r>
        <w:t>Tools</w:t>
      </w:r>
      <w:r>
        <w:rPr>
          <w:spacing w:val="-3"/>
        </w:rPr>
        <w:t xml:space="preserve"> </w:t>
      </w:r>
      <w:r>
        <w:rPr>
          <w:spacing w:val="-4"/>
        </w:rPr>
        <w:t>Used</w:t>
      </w:r>
    </w:p>
    <w:p w14:paraId="169AA706" w14:textId="77777777" w:rsidR="00065B96" w:rsidRDefault="00065B96">
      <w:pPr>
        <w:pStyle w:val="BodyText"/>
        <w:spacing w:before="164"/>
        <w:rPr>
          <w:b/>
        </w:rPr>
      </w:pPr>
    </w:p>
    <w:p w14:paraId="46064794" w14:textId="77777777" w:rsidR="00065B96" w:rsidRDefault="00000000">
      <w:pPr>
        <w:tabs>
          <w:tab w:val="left" w:pos="1040"/>
          <w:tab w:val="left" w:pos="1775"/>
          <w:tab w:val="left" w:pos="2814"/>
          <w:tab w:val="left" w:pos="3685"/>
          <w:tab w:val="left" w:pos="4420"/>
          <w:tab w:val="left" w:pos="5564"/>
          <w:tab w:val="left" w:pos="6164"/>
          <w:tab w:val="left" w:pos="7736"/>
          <w:tab w:val="left" w:pos="8802"/>
        </w:tabs>
        <w:spacing w:line="360" w:lineRule="auto"/>
        <w:ind w:left="165" w:right="163"/>
        <w:rPr>
          <w:sz w:val="20"/>
        </w:rPr>
      </w:pPr>
      <w:r>
        <w:rPr>
          <w:spacing w:val="-2"/>
          <w:sz w:val="20"/>
        </w:rPr>
        <w:t>Google</w:t>
      </w:r>
      <w:r>
        <w:rPr>
          <w:sz w:val="20"/>
        </w:rPr>
        <w:tab/>
      </w:r>
      <w:r>
        <w:rPr>
          <w:spacing w:val="-4"/>
          <w:sz w:val="20"/>
        </w:rPr>
        <w:t>Maps</w:t>
      </w:r>
      <w:r>
        <w:rPr>
          <w:sz w:val="20"/>
        </w:rPr>
        <w:tab/>
      </w:r>
      <w:r>
        <w:rPr>
          <w:spacing w:val="-2"/>
          <w:sz w:val="20"/>
        </w:rPr>
        <w:t>Platform.</w:t>
      </w:r>
      <w:r>
        <w:rPr>
          <w:sz w:val="20"/>
        </w:rPr>
        <w:tab/>
      </w:r>
      <w:r>
        <w:rPr>
          <w:spacing w:val="-2"/>
          <w:sz w:val="20"/>
        </w:rPr>
        <w:t>(2025).</w:t>
      </w:r>
      <w:r>
        <w:rPr>
          <w:sz w:val="20"/>
        </w:rPr>
        <w:tab/>
      </w:r>
      <w:r>
        <w:rPr>
          <w:i/>
          <w:spacing w:val="-4"/>
          <w:sz w:val="20"/>
        </w:rPr>
        <w:t>Maps</w:t>
      </w:r>
      <w:r>
        <w:rPr>
          <w:i/>
          <w:sz w:val="20"/>
        </w:rPr>
        <w:tab/>
      </w:r>
      <w:r>
        <w:rPr>
          <w:i/>
          <w:spacing w:val="-2"/>
          <w:sz w:val="20"/>
        </w:rPr>
        <w:t>JavaScript</w:t>
      </w:r>
      <w:r>
        <w:rPr>
          <w:i/>
          <w:sz w:val="20"/>
        </w:rPr>
        <w:tab/>
      </w:r>
      <w:r>
        <w:rPr>
          <w:i/>
          <w:spacing w:val="-4"/>
          <w:sz w:val="20"/>
        </w:rPr>
        <w:t>API</w:t>
      </w:r>
      <w:r>
        <w:rPr>
          <w:i/>
          <w:sz w:val="20"/>
        </w:rPr>
        <w:tab/>
      </w:r>
      <w:r>
        <w:rPr>
          <w:i/>
          <w:spacing w:val="-2"/>
          <w:sz w:val="20"/>
        </w:rPr>
        <w:t>Documentation.</w:t>
      </w:r>
      <w:r>
        <w:rPr>
          <w:i/>
          <w:sz w:val="20"/>
        </w:rPr>
        <w:tab/>
      </w:r>
      <w:r>
        <w:rPr>
          <w:spacing w:val="-2"/>
          <w:sz w:val="20"/>
        </w:rPr>
        <w:t>Retrieved</w:t>
      </w:r>
      <w:r>
        <w:rPr>
          <w:sz w:val="20"/>
        </w:rPr>
        <w:tab/>
      </w:r>
      <w:r>
        <w:rPr>
          <w:spacing w:val="-4"/>
          <w:sz w:val="20"/>
        </w:rPr>
        <w:t xml:space="preserve">from </w:t>
      </w:r>
      <w:hyperlink r:id="rId18">
        <w:r>
          <w:rPr>
            <w:color w:val="0000FF"/>
            <w:spacing w:val="-2"/>
            <w:sz w:val="20"/>
            <w:u w:val="single" w:color="0000FF"/>
          </w:rPr>
          <w:t>https://developers.google.com/maps</w:t>
        </w:r>
      </w:hyperlink>
    </w:p>
    <w:p w14:paraId="79F4CDA8" w14:textId="77777777" w:rsidR="00065B96" w:rsidRDefault="00065B96">
      <w:pPr>
        <w:pStyle w:val="BodyText"/>
        <w:spacing w:before="52"/>
      </w:pPr>
    </w:p>
    <w:p w14:paraId="3F829E84" w14:textId="77777777" w:rsidR="00065B96" w:rsidRDefault="00000000">
      <w:pPr>
        <w:ind w:left="165"/>
        <w:rPr>
          <w:sz w:val="20"/>
        </w:rPr>
      </w:pPr>
      <w:proofErr w:type="spellStart"/>
      <w:r>
        <w:rPr>
          <w:sz w:val="20"/>
        </w:rPr>
        <w:t>Unsplash</w:t>
      </w:r>
      <w:proofErr w:type="spellEnd"/>
      <w:r>
        <w:rPr>
          <w:spacing w:val="-7"/>
          <w:sz w:val="20"/>
        </w:rPr>
        <w:t xml:space="preserve"> </w:t>
      </w:r>
      <w:r>
        <w:rPr>
          <w:sz w:val="20"/>
        </w:rPr>
        <w:t>API.</w:t>
      </w:r>
      <w:r>
        <w:rPr>
          <w:spacing w:val="-9"/>
          <w:sz w:val="20"/>
        </w:rPr>
        <w:t xml:space="preserve"> </w:t>
      </w:r>
      <w:r>
        <w:rPr>
          <w:sz w:val="20"/>
        </w:rPr>
        <w:t>(2025).</w:t>
      </w:r>
      <w:r>
        <w:rPr>
          <w:spacing w:val="-9"/>
          <w:sz w:val="20"/>
        </w:rPr>
        <w:t xml:space="preserve"> </w:t>
      </w:r>
      <w:r>
        <w:rPr>
          <w:i/>
          <w:sz w:val="20"/>
        </w:rPr>
        <w:t>Free</w:t>
      </w:r>
      <w:r>
        <w:rPr>
          <w:i/>
          <w:spacing w:val="-4"/>
          <w:sz w:val="20"/>
        </w:rPr>
        <w:t xml:space="preserve"> </w:t>
      </w:r>
      <w:r>
        <w:rPr>
          <w:i/>
          <w:sz w:val="20"/>
        </w:rPr>
        <w:t>High-Resolution</w:t>
      </w:r>
      <w:r>
        <w:rPr>
          <w:i/>
          <w:spacing w:val="-8"/>
          <w:sz w:val="20"/>
        </w:rPr>
        <w:t xml:space="preserve"> </w:t>
      </w:r>
      <w:r>
        <w:rPr>
          <w:i/>
          <w:sz w:val="20"/>
        </w:rPr>
        <w:t>Image</w:t>
      </w:r>
      <w:r>
        <w:rPr>
          <w:i/>
          <w:spacing w:val="-7"/>
          <w:sz w:val="20"/>
        </w:rPr>
        <w:t xml:space="preserve"> </w:t>
      </w:r>
      <w:r>
        <w:rPr>
          <w:i/>
          <w:sz w:val="20"/>
        </w:rPr>
        <w:t>Access.</w:t>
      </w:r>
      <w:r>
        <w:rPr>
          <w:i/>
          <w:spacing w:val="-7"/>
          <w:sz w:val="20"/>
        </w:rPr>
        <w:t xml:space="preserve"> </w:t>
      </w:r>
      <w:r>
        <w:rPr>
          <w:sz w:val="20"/>
        </w:rPr>
        <w:t>Retrieved</w:t>
      </w:r>
      <w:r>
        <w:rPr>
          <w:spacing w:val="-8"/>
          <w:sz w:val="20"/>
        </w:rPr>
        <w:t xml:space="preserve"> </w:t>
      </w:r>
      <w:r>
        <w:rPr>
          <w:sz w:val="20"/>
        </w:rPr>
        <w:t>from</w:t>
      </w:r>
      <w:r>
        <w:rPr>
          <w:spacing w:val="-6"/>
          <w:sz w:val="20"/>
        </w:rPr>
        <w:t xml:space="preserve"> </w:t>
      </w:r>
      <w:hyperlink r:id="rId19">
        <w:r>
          <w:rPr>
            <w:color w:val="0000FF"/>
            <w:spacing w:val="-2"/>
            <w:sz w:val="20"/>
            <w:u w:val="single" w:color="0000FF"/>
          </w:rPr>
          <w:t>https://unsplash.com/developers</w:t>
        </w:r>
      </w:hyperlink>
    </w:p>
    <w:p w14:paraId="11080ACB" w14:textId="77777777" w:rsidR="00065B96" w:rsidRDefault="00065B96">
      <w:pPr>
        <w:pStyle w:val="BodyText"/>
        <w:spacing w:before="164"/>
      </w:pPr>
    </w:p>
    <w:p w14:paraId="7C92C33E" w14:textId="77777777" w:rsidR="00065B96" w:rsidRDefault="00000000">
      <w:pPr>
        <w:spacing w:before="1"/>
        <w:ind w:left="165"/>
        <w:rPr>
          <w:sz w:val="20"/>
        </w:rPr>
      </w:pPr>
      <w:proofErr w:type="spellStart"/>
      <w:r>
        <w:rPr>
          <w:sz w:val="20"/>
        </w:rPr>
        <w:t>OpenWeatherMap</w:t>
      </w:r>
      <w:proofErr w:type="spellEnd"/>
      <w:r>
        <w:rPr>
          <w:sz w:val="20"/>
        </w:rPr>
        <w:t>.</w:t>
      </w:r>
      <w:r>
        <w:rPr>
          <w:spacing w:val="-7"/>
          <w:sz w:val="20"/>
        </w:rPr>
        <w:t xml:space="preserve"> </w:t>
      </w:r>
      <w:r>
        <w:rPr>
          <w:sz w:val="20"/>
        </w:rPr>
        <w:t>(2025).</w:t>
      </w:r>
      <w:r>
        <w:rPr>
          <w:spacing w:val="-9"/>
          <w:sz w:val="20"/>
        </w:rPr>
        <w:t xml:space="preserve"> </w:t>
      </w:r>
      <w:r>
        <w:rPr>
          <w:i/>
          <w:sz w:val="20"/>
        </w:rPr>
        <w:t>Weather</w:t>
      </w:r>
      <w:r>
        <w:rPr>
          <w:i/>
          <w:spacing w:val="-8"/>
          <w:sz w:val="20"/>
        </w:rPr>
        <w:t xml:space="preserve"> </w:t>
      </w:r>
      <w:r>
        <w:rPr>
          <w:i/>
          <w:sz w:val="20"/>
        </w:rPr>
        <w:t>API</w:t>
      </w:r>
      <w:r>
        <w:rPr>
          <w:i/>
          <w:spacing w:val="-9"/>
          <w:sz w:val="20"/>
        </w:rPr>
        <w:t xml:space="preserve"> </w:t>
      </w:r>
      <w:r>
        <w:rPr>
          <w:i/>
          <w:sz w:val="20"/>
        </w:rPr>
        <w:t>for</w:t>
      </w:r>
      <w:r>
        <w:rPr>
          <w:i/>
          <w:spacing w:val="-8"/>
          <w:sz w:val="20"/>
        </w:rPr>
        <w:t xml:space="preserve"> </w:t>
      </w:r>
      <w:r>
        <w:rPr>
          <w:i/>
          <w:sz w:val="20"/>
        </w:rPr>
        <w:t>Travel</w:t>
      </w:r>
      <w:r>
        <w:rPr>
          <w:i/>
          <w:spacing w:val="-6"/>
          <w:sz w:val="20"/>
        </w:rPr>
        <w:t xml:space="preserve"> </w:t>
      </w:r>
      <w:r>
        <w:rPr>
          <w:i/>
          <w:sz w:val="20"/>
        </w:rPr>
        <w:t>Assistance.</w:t>
      </w:r>
      <w:r>
        <w:rPr>
          <w:i/>
          <w:spacing w:val="-9"/>
          <w:sz w:val="20"/>
        </w:rPr>
        <w:t xml:space="preserve"> </w:t>
      </w:r>
      <w:r>
        <w:rPr>
          <w:sz w:val="20"/>
        </w:rPr>
        <w:t>Retrieved</w:t>
      </w:r>
      <w:r>
        <w:rPr>
          <w:spacing w:val="-6"/>
          <w:sz w:val="20"/>
        </w:rPr>
        <w:t xml:space="preserve"> </w:t>
      </w:r>
      <w:r>
        <w:rPr>
          <w:sz w:val="20"/>
        </w:rPr>
        <w:t>from</w:t>
      </w:r>
      <w:r>
        <w:rPr>
          <w:spacing w:val="-7"/>
          <w:sz w:val="20"/>
        </w:rPr>
        <w:t xml:space="preserve"> </w:t>
      </w:r>
      <w:hyperlink r:id="rId20">
        <w:r>
          <w:rPr>
            <w:color w:val="0000FF"/>
            <w:spacing w:val="-2"/>
            <w:sz w:val="20"/>
            <w:u w:val="single" w:color="0000FF"/>
          </w:rPr>
          <w:t>https://openweathermap.org/api</w:t>
        </w:r>
      </w:hyperlink>
    </w:p>
    <w:p w14:paraId="255915E4" w14:textId="77777777" w:rsidR="00065B96" w:rsidRDefault="00065B96">
      <w:pPr>
        <w:pStyle w:val="BodyText"/>
        <w:spacing w:before="163"/>
      </w:pPr>
    </w:p>
    <w:p w14:paraId="65A982C0" w14:textId="77777777" w:rsidR="00065B96" w:rsidRDefault="00000000">
      <w:pPr>
        <w:spacing w:before="1"/>
        <w:ind w:left="165"/>
        <w:rPr>
          <w:sz w:val="20"/>
        </w:rPr>
      </w:pPr>
      <w:proofErr w:type="spellStart"/>
      <w:r>
        <w:rPr>
          <w:sz w:val="20"/>
        </w:rPr>
        <w:t>RapidAPI</w:t>
      </w:r>
      <w:proofErr w:type="spellEnd"/>
      <w:r>
        <w:rPr>
          <w:spacing w:val="-8"/>
          <w:sz w:val="20"/>
        </w:rPr>
        <w:t xml:space="preserve"> </w:t>
      </w:r>
      <w:r>
        <w:rPr>
          <w:sz w:val="20"/>
        </w:rPr>
        <w:t>Hub.</w:t>
      </w:r>
      <w:r>
        <w:rPr>
          <w:spacing w:val="-5"/>
          <w:sz w:val="20"/>
        </w:rPr>
        <w:t xml:space="preserve"> </w:t>
      </w:r>
      <w:r>
        <w:rPr>
          <w:sz w:val="20"/>
        </w:rPr>
        <w:t>(2025).</w:t>
      </w:r>
      <w:r>
        <w:rPr>
          <w:spacing w:val="-8"/>
          <w:sz w:val="20"/>
        </w:rPr>
        <w:t xml:space="preserve"> </w:t>
      </w:r>
      <w:r>
        <w:rPr>
          <w:i/>
          <w:sz w:val="20"/>
        </w:rPr>
        <w:t>Travel</w:t>
      </w:r>
      <w:r>
        <w:rPr>
          <w:i/>
          <w:spacing w:val="-6"/>
          <w:sz w:val="20"/>
        </w:rPr>
        <w:t xml:space="preserve"> </w:t>
      </w:r>
      <w:r>
        <w:rPr>
          <w:i/>
          <w:sz w:val="20"/>
        </w:rPr>
        <w:t>and</w:t>
      </w:r>
      <w:r>
        <w:rPr>
          <w:i/>
          <w:spacing w:val="-7"/>
          <w:sz w:val="20"/>
        </w:rPr>
        <w:t xml:space="preserve"> </w:t>
      </w:r>
      <w:r>
        <w:rPr>
          <w:i/>
          <w:sz w:val="20"/>
        </w:rPr>
        <w:t>Tourism</w:t>
      </w:r>
      <w:r>
        <w:rPr>
          <w:i/>
          <w:spacing w:val="-4"/>
          <w:sz w:val="20"/>
        </w:rPr>
        <w:t xml:space="preserve"> </w:t>
      </w:r>
      <w:r>
        <w:rPr>
          <w:i/>
          <w:sz w:val="20"/>
        </w:rPr>
        <w:t>APIs.</w:t>
      </w:r>
      <w:r>
        <w:rPr>
          <w:i/>
          <w:spacing w:val="-5"/>
          <w:sz w:val="20"/>
        </w:rPr>
        <w:t xml:space="preserve"> </w:t>
      </w:r>
      <w:r>
        <w:rPr>
          <w:sz w:val="20"/>
        </w:rPr>
        <w:t>Retrieved</w:t>
      </w:r>
      <w:r>
        <w:rPr>
          <w:spacing w:val="-5"/>
          <w:sz w:val="20"/>
        </w:rPr>
        <w:t xml:space="preserve"> </w:t>
      </w:r>
      <w:r>
        <w:rPr>
          <w:sz w:val="20"/>
        </w:rPr>
        <w:t>from</w:t>
      </w:r>
      <w:r>
        <w:rPr>
          <w:spacing w:val="-5"/>
          <w:sz w:val="20"/>
        </w:rPr>
        <w:t xml:space="preserve"> </w:t>
      </w:r>
      <w:hyperlink r:id="rId21">
        <w:r>
          <w:rPr>
            <w:color w:val="0000FF"/>
            <w:spacing w:val="-2"/>
            <w:sz w:val="20"/>
            <w:u w:val="single" w:color="0000FF"/>
          </w:rPr>
          <w:t>https://rapidapi.com/hub</w:t>
        </w:r>
      </w:hyperlink>
    </w:p>
    <w:p w14:paraId="3309DF0F" w14:textId="77777777" w:rsidR="00065B96" w:rsidRDefault="00065B96">
      <w:pPr>
        <w:pStyle w:val="BodyText"/>
        <w:spacing w:before="166"/>
      </w:pPr>
    </w:p>
    <w:p w14:paraId="1CBF1E17" w14:textId="77777777" w:rsidR="00065B96" w:rsidRDefault="00000000">
      <w:pPr>
        <w:ind w:left="165"/>
        <w:rPr>
          <w:sz w:val="20"/>
        </w:rPr>
      </w:pPr>
      <w:r>
        <w:rPr>
          <w:sz w:val="20"/>
        </w:rPr>
        <w:t>Firebase</w:t>
      </w:r>
      <w:r>
        <w:rPr>
          <w:spacing w:val="-8"/>
          <w:sz w:val="20"/>
        </w:rPr>
        <w:t xml:space="preserve"> </w:t>
      </w:r>
      <w:r>
        <w:rPr>
          <w:sz w:val="20"/>
        </w:rPr>
        <w:t>by</w:t>
      </w:r>
      <w:r>
        <w:rPr>
          <w:spacing w:val="-8"/>
          <w:sz w:val="20"/>
        </w:rPr>
        <w:t xml:space="preserve"> </w:t>
      </w:r>
      <w:r>
        <w:rPr>
          <w:sz w:val="20"/>
        </w:rPr>
        <w:t>Google.</w:t>
      </w:r>
      <w:r>
        <w:rPr>
          <w:spacing w:val="-7"/>
          <w:sz w:val="20"/>
        </w:rPr>
        <w:t xml:space="preserve"> </w:t>
      </w:r>
      <w:r>
        <w:rPr>
          <w:sz w:val="20"/>
        </w:rPr>
        <w:t>(2025).</w:t>
      </w:r>
      <w:r>
        <w:rPr>
          <w:spacing w:val="-9"/>
          <w:sz w:val="20"/>
        </w:rPr>
        <w:t xml:space="preserve"> </w:t>
      </w:r>
      <w:r>
        <w:rPr>
          <w:i/>
          <w:sz w:val="20"/>
        </w:rPr>
        <w:t>Authentication</w:t>
      </w:r>
      <w:r>
        <w:rPr>
          <w:i/>
          <w:spacing w:val="-7"/>
          <w:sz w:val="20"/>
        </w:rPr>
        <w:t xml:space="preserve"> </w:t>
      </w:r>
      <w:r>
        <w:rPr>
          <w:i/>
          <w:sz w:val="20"/>
        </w:rPr>
        <w:t>and</w:t>
      </w:r>
      <w:r>
        <w:rPr>
          <w:i/>
          <w:spacing w:val="-9"/>
          <w:sz w:val="20"/>
        </w:rPr>
        <w:t xml:space="preserve"> </w:t>
      </w:r>
      <w:r>
        <w:rPr>
          <w:i/>
          <w:sz w:val="20"/>
        </w:rPr>
        <w:t>Database</w:t>
      </w:r>
      <w:r>
        <w:rPr>
          <w:i/>
          <w:spacing w:val="-7"/>
          <w:sz w:val="20"/>
        </w:rPr>
        <w:t xml:space="preserve"> </w:t>
      </w:r>
      <w:r>
        <w:rPr>
          <w:i/>
          <w:sz w:val="20"/>
        </w:rPr>
        <w:t>Services.</w:t>
      </w:r>
      <w:r>
        <w:rPr>
          <w:i/>
          <w:spacing w:val="-5"/>
          <w:sz w:val="20"/>
        </w:rPr>
        <w:t xml:space="preserve"> </w:t>
      </w:r>
      <w:r>
        <w:rPr>
          <w:sz w:val="20"/>
        </w:rPr>
        <w:t>Retrieved</w:t>
      </w:r>
      <w:r>
        <w:rPr>
          <w:spacing w:val="-4"/>
          <w:sz w:val="20"/>
        </w:rPr>
        <w:t xml:space="preserve"> </w:t>
      </w:r>
      <w:r>
        <w:rPr>
          <w:sz w:val="20"/>
        </w:rPr>
        <w:t>from</w:t>
      </w:r>
      <w:r>
        <w:rPr>
          <w:spacing w:val="-9"/>
          <w:sz w:val="20"/>
        </w:rPr>
        <w:t xml:space="preserve"> </w:t>
      </w:r>
      <w:hyperlink r:id="rId22">
        <w:r>
          <w:rPr>
            <w:color w:val="0000FF"/>
            <w:spacing w:val="-2"/>
            <w:sz w:val="20"/>
            <w:u w:val="single" w:color="0000FF"/>
          </w:rPr>
          <w:t>https://firebase.google.com</w:t>
        </w:r>
      </w:hyperlink>
    </w:p>
    <w:p w14:paraId="6AF21173" w14:textId="77777777" w:rsidR="00065B96" w:rsidRDefault="00065B96">
      <w:pPr>
        <w:pStyle w:val="BodyText"/>
        <w:spacing w:before="164"/>
      </w:pPr>
    </w:p>
    <w:p w14:paraId="63945259" w14:textId="77777777" w:rsidR="00065B96" w:rsidRDefault="00000000">
      <w:pPr>
        <w:pStyle w:val="Heading2"/>
        <w:ind w:left="215" w:firstLine="0"/>
      </w:pPr>
      <w:r>
        <w:t>Documentation</w:t>
      </w:r>
      <w:r>
        <w:rPr>
          <w:spacing w:val="-9"/>
        </w:rPr>
        <w:t xml:space="preserve"> </w:t>
      </w:r>
      <w:r>
        <w:t>and</w:t>
      </w:r>
      <w:r>
        <w:rPr>
          <w:spacing w:val="-8"/>
        </w:rPr>
        <w:t xml:space="preserve"> </w:t>
      </w:r>
      <w:r>
        <w:t>Research</w:t>
      </w:r>
      <w:r>
        <w:rPr>
          <w:spacing w:val="-9"/>
        </w:rPr>
        <w:t xml:space="preserve"> </w:t>
      </w:r>
      <w:r>
        <w:rPr>
          <w:spacing w:val="-2"/>
        </w:rPr>
        <w:t>References</w:t>
      </w:r>
    </w:p>
    <w:p w14:paraId="4C281DFD" w14:textId="77777777" w:rsidR="00065B96" w:rsidRDefault="00065B96">
      <w:pPr>
        <w:pStyle w:val="Heading2"/>
        <w:sectPr w:rsidR="00065B96">
          <w:pgSz w:w="11910" w:h="16840"/>
          <w:pgMar w:top="1360" w:right="1275" w:bottom="1260" w:left="1275" w:header="0" w:footer="1032" w:gutter="0"/>
          <w:cols w:space="720"/>
        </w:sectPr>
      </w:pPr>
    </w:p>
    <w:p w14:paraId="3A133DD7" w14:textId="77777777" w:rsidR="00065B96" w:rsidRDefault="00000000">
      <w:pPr>
        <w:tabs>
          <w:tab w:val="left" w:pos="908"/>
          <w:tab w:val="left" w:pos="1820"/>
          <w:tab w:val="left" w:pos="3097"/>
          <w:tab w:val="left" w:pos="4256"/>
          <w:tab w:val="left" w:pos="5072"/>
          <w:tab w:val="left" w:pos="5972"/>
          <w:tab w:val="left" w:pos="6606"/>
          <w:tab w:val="left" w:pos="7789"/>
          <w:tab w:val="left" w:pos="8800"/>
        </w:tabs>
        <w:spacing w:before="61" w:line="360" w:lineRule="auto"/>
        <w:ind w:left="165" w:right="166"/>
        <w:rPr>
          <w:sz w:val="20"/>
        </w:rPr>
      </w:pPr>
      <w:r>
        <w:rPr>
          <w:spacing w:val="-2"/>
          <w:sz w:val="20"/>
        </w:rPr>
        <w:lastRenderedPageBreak/>
        <w:t>World</w:t>
      </w:r>
      <w:r>
        <w:rPr>
          <w:sz w:val="20"/>
        </w:rPr>
        <w:tab/>
      </w:r>
      <w:r>
        <w:rPr>
          <w:spacing w:val="-2"/>
          <w:sz w:val="20"/>
        </w:rPr>
        <w:t>Tourism</w:t>
      </w:r>
      <w:r>
        <w:rPr>
          <w:sz w:val="20"/>
        </w:rPr>
        <w:tab/>
      </w:r>
      <w:r>
        <w:rPr>
          <w:spacing w:val="-2"/>
          <w:sz w:val="20"/>
        </w:rPr>
        <w:t>Organization</w:t>
      </w:r>
      <w:r>
        <w:rPr>
          <w:sz w:val="20"/>
        </w:rPr>
        <w:tab/>
      </w:r>
      <w:r>
        <w:rPr>
          <w:spacing w:val="-2"/>
          <w:sz w:val="20"/>
        </w:rPr>
        <w:t>(UNWTO).</w:t>
      </w:r>
      <w:r>
        <w:rPr>
          <w:sz w:val="20"/>
        </w:rPr>
        <w:tab/>
      </w:r>
      <w:r>
        <w:rPr>
          <w:spacing w:val="-2"/>
          <w:sz w:val="20"/>
        </w:rPr>
        <w:t>(2024).</w:t>
      </w:r>
      <w:r>
        <w:rPr>
          <w:sz w:val="20"/>
        </w:rPr>
        <w:tab/>
      </w:r>
      <w:r>
        <w:rPr>
          <w:i/>
          <w:spacing w:val="-2"/>
          <w:sz w:val="20"/>
        </w:rPr>
        <w:t>Tourism</w:t>
      </w:r>
      <w:r>
        <w:rPr>
          <w:i/>
          <w:sz w:val="20"/>
        </w:rPr>
        <w:tab/>
      </w:r>
      <w:r>
        <w:rPr>
          <w:i/>
          <w:spacing w:val="-4"/>
          <w:sz w:val="20"/>
        </w:rPr>
        <w:t>Data</w:t>
      </w:r>
      <w:r>
        <w:rPr>
          <w:i/>
          <w:sz w:val="20"/>
        </w:rPr>
        <w:tab/>
      </w:r>
      <w:r>
        <w:rPr>
          <w:i/>
          <w:spacing w:val="-2"/>
          <w:sz w:val="20"/>
        </w:rPr>
        <w:t>Dashboard.</w:t>
      </w:r>
      <w:r>
        <w:rPr>
          <w:i/>
          <w:sz w:val="20"/>
        </w:rPr>
        <w:tab/>
      </w:r>
      <w:r>
        <w:rPr>
          <w:spacing w:val="-2"/>
          <w:sz w:val="20"/>
        </w:rPr>
        <w:t>Retrieved</w:t>
      </w:r>
      <w:r>
        <w:rPr>
          <w:sz w:val="20"/>
        </w:rPr>
        <w:tab/>
      </w:r>
      <w:r>
        <w:rPr>
          <w:spacing w:val="-4"/>
          <w:sz w:val="20"/>
        </w:rPr>
        <w:t xml:space="preserve">from </w:t>
      </w:r>
      <w:hyperlink r:id="rId23">
        <w:r>
          <w:rPr>
            <w:color w:val="0000FF"/>
            <w:spacing w:val="-2"/>
            <w:sz w:val="20"/>
            <w:u w:val="single" w:color="0000FF"/>
          </w:rPr>
          <w:t>https://www.unwto.org</w:t>
        </w:r>
      </w:hyperlink>
    </w:p>
    <w:p w14:paraId="0F382D29" w14:textId="77777777" w:rsidR="00065B96" w:rsidRDefault="00065B96">
      <w:pPr>
        <w:pStyle w:val="BodyText"/>
        <w:spacing w:before="49"/>
      </w:pPr>
    </w:p>
    <w:p w14:paraId="79293F61" w14:textId="77777777" w:rsidR="00065B96" w:rsidRDefault="00000000">
      <w:pPr>
        <w:ind w:left="165"/>
        <w:rPr>
          <w:sz w:val="20"/>
        </w:rPr>
      </w:pPr>
      <w:r>
        <w:rPr>
          <w:sz w:val="20"/>
        </w:rPr>
        <w:t>Booking.com.</w:t>
      </w:r>
      <w:r>
        <w:rPr>
          <w:spacing w:val="-8"/>
          <w:sz w:val="20"/>
        </w:rPr>
        <w:t xml:space="preserve"> </w:t>
      </w:r>
      <w:r>
        <w:rPr>
          <w:sz w:val="20"/>
        </w:rPr>
        <w:t>(2025).</w:t>
      </w:r>
      <w:r>
        <w:rPr>
          <w:spacing w:val="-11"/>
          <w:sz w:val="20"/>
        </w:rPr>
        <w:t xml:space="preserve"> </w:t>
      </w:r>
      <w:r>
        <w:rPr>
          <w:i/>
          <w:sz w:val="20"/>
        </w:rPr>
        <w:t>Accommodation</w:t>
      </w:r>
      <w:r>
        <w:rPr>
          <w:i/>
          <w:spacing w:val="-9"/>
          <w:sz w:val="20"/>
        </w:rPr>
        <w:t xml:space="preserve"> </w:t>
      </w:r>
      <w:r>
        <w:rPr>
          <w:i/>
          <w:sz w:val="20"/>
        </w:rPr>
        <w:t>and</w:t>
      </w:r>
      <w:r>
        <w:rPr>
          <w:i/>
          <w:spacing w:val="-9"/>
          <w:sz w:val="20"/>
        </w:rPr>
        <w:t xml:space="preserve"> </w:t>
      </w:r>
      <w:r>
        <w:rPr>
          <w:i/>
          <w:sz w:val="20"/>
        </w:rPr>
        <w:t>Destination</w:t>
      </w:r>
      <w:r>
        <w:rPr>
          <w:i/>
          <w:spacing w:val="-8"/>
          <w:sz w:val="20"/>
        </w:rPr>
        <w:t xml:space="preserve"> </w:t>
      </w:r>
      <w:r>
        <w:rPr>
          <w:i/>
          <w:sz w:val="20"/>
        </w:rPr>
        <w:t>Insights.</w:t>
      </w:r>
      <w:r>
        <w:rPr>
          <w:i/>
          <w:spacing w:val="-8"/>
          <w:sz w:val="20"/>
        </w:rPr>
        <w:t xml:space="preserve"> </w:t>
      </w:r>
      <w:r>
        <w:rPr>
          <w:sz w:val="20"/>
        </w:rPr>
        <w:t>Retrieved</w:t>
      </w:r>
      <w:r>
        <w:rPr>
          <w:spacing w:val="-8"/>
          <w:sz w:val="20"/>
        </w:rPr>
        <w:t xml:space="preserve"> </w:t>
      </w:r>
      <w:r>
        <w:rPr>
          <w:sz w:val="20"/>
        </w:rPr>
        <w:t>from</w:t>
      </w:r>
      <w:r>
        <w:rPr>
          <w:spacing w:val="-7"/>
          <w:sz w:val="20"/>
        </w:rPr>
        <w:t xml:space="preserve"> </w:t>
      </w:r>
      <w:hyperlink r:id="rId24">
        <w:r>
          <w:rPr>
            <w:color w:val="0000FF"/>
            <w:spacing w:val="-2"/>
            <w:sz w:val="20"/>
            <w:u w:val="single" w:color="0000FF"/>
          </w:rPr>
          <w:t>https://www.booking.com</w:t>
        </w:r>
      </w:hyperlink>
    </w:p>
    <w:p w14:paraId="3E716300" w14:textId="77777777" w:rsidR="00065B96" w:rsidRDefault="00065B96">
      <w:pPr>
        <w:pStyle w:val="BodyText"/>
        <w:spacing w:before="167"/>
      </w:pPr>
    </w:p>
    <w:p w14:paraId="1EEFCD18" w14:textId="77777777" w:rsidR="00065B96" w:rsidRDefault="00000000">
      <w:pPr>
        <w:ind w:left="165"/>
        <w:rPr>
          <w:sz w:val="20"/>
        </w:rPr>
      </w:pPr>
      <w:r>
        <w:rPr>
          <w:sz w:val="20"/>
        </w:rPr>
        <w:t>TripAdvisor.</w:t>
      </w:r>
      <w:r>
        <w:rPr>
          <w:spacing w:val="-9"/>
          <w:sz w:val="20"/>
        </w:rPr>
        <w:t xml:space="preserve"> </w:t>
      </w:r>
      <w:r>
        <w:rPr>
          <w:sz w:val="20"/>
        </w:rPr>
        <w:t>(2025).</w:t>
      </w:r>
      <w:r>
        <w:rPr>
          <w:spacing w:val="-9"/>
          <w:sz w:val="20"/>
        </w:rPr>
        <w:t xml:space="preserve"> </w:t>
      </w:r>
      <w:r>
        <w:rPr>
          <w:i/>
          <w:sz w:val="20"/>
        </w:rPr>
        <w:t>Tourism</w:t>
      </w:r>
      <w:r>
        <w:rPr>
          <w:i/>
          <w:spacing w:val="-4"/>
          <w:sz w:val="20"/>
        </w:rPr>
        <w:t xml:space="preserve"> </w:t>
      </w:r>
      <w:r>
        <w:rPr>
          <w:i/>
          <w:sz w:val="20"/>
        </w:rPr>
        <w:t>and</w:t>
      </w:r>
      <w:r>
        <w:rPr>
          <w:i/>
          <w:spacing w:val="-8"/>
          <w:sz w:val="20"/>
        </w:rPr>
        <w:t xml:space="preserve"> </w:t>
      </w:r>
      <w:r>
        <w:rPr>
          <w:i/>
          <w:sz w:val="20"/>
        </w:rPr>
        <w:t>Destination</w:t>
      </w:r>
      <w:r>
        <w:rPr>
          <w:i/>
          <w:spacing w:val="-7"/>
          <w:sz w:val="20"/>
        </w:rPr>
        <w:t xml:space="preserve"> </w:t>
      </w:r>
      <w:r>
        <w:rPr>
          <w:i/>
          <w:sz w:val="20"/>
        </w:rPr>
        <w:t>Review</w:t>
      </w:r>
      <w:r>
        <w:rPr>
          <w:i/>
          <w:spacing w:val="-8"/>
          <w:sz w:val="20"/>
        </w:rPr>
        <w:t xml:space="preserve"> </w:t>
      </w:r>
      <w:r>
        <w:rPr>
          <w:i/>
          <w:sz w:val="20"/>
        </w:rPr>
        <w:t>Data.</w:t>
      </w:r>
      <w:r>
        <w:rPr>
          <w:i/>
          <w:spacing w:val="-8"/>
          <w:sz w:val="20"/>
        </w:rPr>
        <w:t xml:space="preserve"> </w:t>
      </w:r>
      <w:r>
        <w:rPr>
          <w:sz w:val="20"/>
        </w:rPr>
        <w:t>Retrieved</w:t>
      </w:r>
      <w:r>
        <w:rPr>
          <w:spacing w:val="-6"/>
          <w:sz w:val="20"/>
        </w:rPr>
        <w:t xml:space="preserve"> </w:t>
      </w:r>
      <w:r>
        <w:rPr>
          <w:sz w:val="20"/>
        </w:rPr>
        <w:t>from</w:t>
      </w:r>
      <w:r>
        <w:rPr>
          <w:spacing w:val="-7"/>
          <w:sz w:val="20"/>
        </w:rPr>
        <w:t xml:space="preserve"> </w:t>
      </w:r>
      <w:hyperlink r:id="rId25">
        <w:r>
          <w:rPr>
            <w:color w:val="0000FF"/>
            <w:spacing w:val="-2"/>
            <w:sz w:val="20"/>
            <w:u w:val="single" w:color="0000FF"/>
          </w:rPr>
          <w:t>https://www.tripadvisor.com</w:t>
        </w:r>
      </w:hyperlink>
    </w:p>
    <w:p w14:paraId="709BE03E" w14:textId="77777777" w:rsidR="00065B96" w:rsidRDefault="00065B96">
      <w:pPr>
        <w:pStyle w:val="BodyText"/>
        <w:spacing w:before="164"/>
      </w:pPr>
    </w:p>
    <w:p w14:paraId="26F69227" w14:textId="77777777" w:rsidR="00065B96" w:rsidRDefault="00000000">
      <w:pPr>
        <w:tabs>
          <w:tab w:val="left" w:pos="930"/>
          <w:tab w:val="left" w:pos="1288"/>
          <w:tab w:val="left" w:pos="2180"/>
          <w:tab w:val="left" w:pos="3008"/>
          <w:tab w:val="left" w:pos="3563"/>
          <w:tab w:val="left" w:pos="4364"/>
          <w:tab w:val="left" w:pos="5617"/>
          <w:tab w:val="left" w:pos="6162"/>
          <w:tab w:val="left" w:pos="6930"/>
          <w:tab w:val="left" w:pos="7780"/>
          <w:tab w:val="left" w:pos="8800"/>
        </w:tabs>
        <w:spacing w:line="360" w:lineRule="auto"/>
        <w:ind w:left="165" w:right="166"/>
        <w:rPr>
          <w:sz w:val="20"/>
        </w:rPr>
      </w:pPr>
      <w:r>
        <w:rPr>
          <w:spacing w:val="-2"/>
          <w:sz w:val="20"/>
        </w:rPr>
        <w:t>Travel</w:t>
      </w:r>
      <w:r>
        <w:rPr>
          <w:sz w:val="20"/>
        </w:rPr>
        <w:tab/>
      </w:r>
      <w:r>
        <w:rPr>
          <w:spacing w:val="-10"/>
          <w:sz w:val="20"/>
        </w:rPr>
        <w:t>+</w:t>
      </w:r>
      <w:r>
        <w:rPr>
          <w:sz w:val="20"/>
        </w:rPr>
        <w:tab/>
      </w:r>
      <w:r>
        <w:rPr>
          <w:spacing w:val="-2"/>
          <w:sz w:val="20"/>
        </w:rPr>
        <w:t>Leisure.</w:t>
      </w:r>
      <w:r>
        <w:rPr>
          <w:sz w:val="20"/>
        </w:rPr>
        <w:tab/>
      </w:r>
      <w:r>
        <w:rPr>
          <w:spacing w:val="-2"/>
          <w:sz w:val="20"/>
        </w:rPr>
        <w:t>(2025).</w:t>
      </w:r>
      <w:r>
        <w:rPr>
          <w:sz w:val="20"/>
        </w:rPr>
        <w:tab/>
      </w:r>
      <w:r>
        <w:rPr>
          <w:i/>
          <w:spacing w:val="-4"/>
          <w:sz w:val="20"/>
        </w:rPr>
        <w:t>Top</w:t>
      </w:r>
      <w:r>
        <w:rPr>
          <w:i/>
          <w:sz w:val="20"/>
        </w:rPr>
        <w:tab/>
      </w:r>
      <w:r>
        <w:rPr>
          <w:i/>
          <w:spacing w:val="-2"/>
          <w:sz w:val="20"/>
        </w:rPr>
        <w:t>Global</w:t>
      </w:r>
      <w:r>
        <w:rPr>
          <w:i/>
          <w:sz w:val="20"/>
        </w:rPr>
        <w:tab/>
      </w:r>
      <w:r>
        <w:rPr>
          <w:i/>
          <w:spacing w:val="-2"/>
          <w:sz w:val="20"/>
        </w:rPr>
        <w:t>Destinations</w:t>
      </w:r>
      <w:r>
        <w:rPr>
          <w:i/>
          <w:sz w:val="20"/>
        </w:rPr>
        <w:tab/>
      </w:r>
      <w:r>
        <w:rPr>
          <w:i/>
          <w:spacing w:val="-4"/>
          <w:sz w:val="20"/>
        </w:rPr>
        <w:t>and</w:t>
      </w:r>
      <w:r>
        <w:rPr>
          <w:i/>
          <w:sz w:val="20"/>
        </w:rPr>
        <w:tab/>
      </w:r>
      <w:r>
        <w:rPr>
          <w:i/>
          <w:spacing w:val="-2"/>
          <w:sz w:val="20"/>
        </w:rPr>
        <w:t>Travel</w:t>
      </w:r>
      <w:r>
        <w:rPr>
          <w:i/>
          <w:sz w:val="20"/>
        </w:rPr>
        <w:tab/>
      </w:r>
      <w:r>
        <w:rPr>
          <w:i/>
          <w:spacing w:val="-2"/>
          <w:sz w:val="20"/>
        </w:rPr>
        <w:t>Trends.</w:t>
      </w:r>
      <w:r>
        <w:rPr>
          <w:i/>
          <w:sz w:val="20"/>
        </w:rPr>
        <w:tab/>
      </w:r>
      <w:r>
        <w:rPr>
          <w:spacing w:val="-2"/>
          <w:sz w:val="20"/>
        </w:rPr>
        <w:t>Retrieved</w:t>
      </w:r>
      <w:r>
        <w:rPr>
          <w:sz w:val="20"/>
        </w:rPr>
        <w:tab/>
      </w:r>
      <w:r>
        <w:rPr>
          <w:spacing w:val="-4"/>
          <w:sz w:val="20"/>
        </w:rPr>
        <w:t xml:space="preserve">from </w:t>
      </w:r>
      <w:hyperlink r:id="rId26">
        <w:r>
          <w:rPr>
            <w:spacing w:val="-2"/>
            <w:sz w:val="20"/>
          </w:rPr>
          <w:t>https://www.travelandleisure.com</w:t>
        </w:r>
      </w:hyperlink>
    </w:p>
    <w:p w14:paraId="5C519DBC" w14:textId="77777777" w:rsidR="00065B96" w:rsidRDefault="00065B96">
      <w:pPr>
        <w:pStyle w:val="BodyText"/>
        <w:spacing w:before="49"/>
      </w:pPr>
    </w:p>
    <w:p w14:paraId="421D1EA5" w14:textId="77777777" w:rsidR="00065B96" w:rsidRDefault="00000000">
      <w:pPr>
        <w:spacing w:before="1" w:line="360" w:lineRule="auto"/>
        <w:ind w:left="165" w:right="168"/>
        <w:rPr>
          <w:sz w:val="20"/>
        </w:rPr>
      </w:pPr>
      <w:r>
        <w:rPr>
          <w:sz w:val="20"/>
        </w:rPr>
        <w:t>Tourism Review. (2025).</w:t>
      </w:r>
      <w:r>
        <w:rPr>
          <w:spacing w:val="-1"/>
          <w:sz w:val="20"/>
        </w:rPr>
        <w:t xml:space="preserve"> </w:t>
      </w:r>
      <w:r>
        <w:rPr>
          <w:i/>
          <w:sz w:val="20"/>
        </w:rPr>
        <w:t xml:space="preserve">Digital Transformation in the Tourism Industry. </w:t>
      </w:r>
      <w:r>
        <w:rPr>
          <w:sz w:val="20"/>
        </w:rPr>
        <w:t xml:space="preserve">Retrieved from </w:t>
      </w:r>
      <w:r>
        <w:rPr>
          <w:color w:val="0000FF"/>
          <w:sz w:val="20"/>
          <w:u w:val="single" w:color="0000FF"/>
        </w:rPr>
        <w:t>https://www.tourism-</w:t>
      </w:r>
      <w:r>
        <w:rPr>
          <w:color w:val="0000FF"/>
          <w:spacing w:val="-2"/>
          <w:sz w:val="20"/>
          <w:u w:val="single" w:color="0000FF"/>
        </w:rPr>
        <w:t>review.com</w:t>
      </w:r>
    </w:p>
    <w:p w14:paraId="722D889D" w14:textId="77777777" w:rsidR="00065B96" w:rsidRDefault="00065B96">
      <w:pPr>
        <w:spacing w:line="360" w:lineRule="auto"/>
        <w:rPr>
          <w:sz w:val="20"/>
        </w:rPr>
        <w:sectPr w:rsidR="00065B96">
          <w:pgSz w:w="11910" w:h="16840"/>
          <w:pgMar w:top="1360" w:right="1275" w:bottom="1260" w:left="1275" w:header="0" w:footer="1032" w:gutter="0"/>
          <w:cols w:space="720"/>
        </w:sectPr>
      </w:pPr>
    </w:p>
    <w:p w14:paraId="57DEE5B8" w14:textId="77777777" w:rsidR="00065B96" w:rsidRDefault="00000000">
      <w:pPr>
        <w:pStyle w:val="Heading1"/>
        <w:spacing w:before="62"/>
        <w:ind w:left="951" w:right="592"/>
      </w:pPr>
      <w:r>
        <w:lastRenderedPageBreak/>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1D1FB942" w14:textId="77777777" w:rsidR="00065B96" w:rsidRDefault="00065B96">
      <w:pPr>
        <w:pStyle w:val="BodyText"/>
        <w:rPr>
          <w:b/>
        </w:rPr>
      </w:pPr>
    </w:p>
    <w:p w14:paraId="6512E4A7" w14:textId="77777777" w:rsidR="00065B96" w:rsidRDefault="00065B96">
      <w:pPr>
        <w:pStyle w:val="BodyText"/>
        <w:spacing w:before="52"/>
        <w:rPr>
          <w:b/>
        </w:rPr>
      </w:pPr>
    </w:p>
    <w:p w14:paraId="20DAC60B" w14:textId="307E3A4C" w:rsidR="00065B96" w:rsidRDefault="00000000">
      <w:pPr>
        <w:pStyle w:val="Heading2"/>
        <w:ind w:left="165" w:firstLine="0"/>
      </w:pPr>
      <w:r>
        <w:t>Screenshots</w:t>
      </w:r>
      <w:r>
        <w:rPr>
          <w:spacing w:val="-7"/>
        </w:rPr>
        <w:t xml:space="preserve"> </w:t>
      </w:r>
      <w:r>
        <w:t>of</w:t>
      </w:r>
      <w:r>
        <w:rPr>
          <w:spacing w:val="-7"/>
        </w:rPr>
        <w:t xml:space="preserve"> </w:t>
      </w:r>
      <w:r>
        <w:t>the</w:t>
      </w:r>
      <w:r>
        <w:rPr>
          <w:spacing w:val="-5"/>
        </w:rPr>
        <w:t xml:space="preserve"> app</w:t>
      </w:r>
    </w:p>
    <w:p w14:paraId="69E159A0" w14:textId="77777777" w:rsidR="00065B96" w:rsidRDefault="00065B96">
      <w:pPr>
        <w:pStyle w:val="Heading2"/>
      </w:pPr>
    </w:p>
    <w:p w14:paraId="5F5332FF" w14:textId="77777777" w:rsidR="00A6758B" w:rsidRDefault="00A6758B">
      <w:pPr>
        <w:pStyle w:val="Heading2"/>
      </w:pPr>
      <w:r w:rsidRPr="00A6758B">
        <w:drawing>
          <wp:inline distT="0" distB="0" distL="0" distR="0" wp14:anchorId="5F835FA7" wp14:editId="7889DE57">
            <wp:extent cx="5943600" cy="3060065"/>
            <wp:effectExtent l="0" t="0" r="0" b="6985"/>
            <wp:docPr id="41307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73285" name=""/>
                    <pic:cNvPicPr/>
                  </pic:nvPicPr>
                  <pic:blipFill>
                    <a:blip r:embed="rId27"/>
                    <a:stretch>
                      <a:fillRect/>
                    </a:stretch>
                  </pic:blipFill>
                  <pic:spPr>
                    <a:xfrm>
                      <a:off x="0" y="0"/>
                      <a:ext cx="5943600" cy="3060065"/>
                    </a:xfrm>
                    <a:prstGeom prst="rect">
                      <a:avLst/>
                    </a:prstGeom>
                  </pic:spPr>
                </pic:pic>
              </a:graphicData>
            </a:graphic>
          </wp:inline>
        </w:drawing>
      </w:r>
    </w:p>
    <w:p w14:paraId="273EDE58" w14:textId="77777777" w:rsidR="00A6758B" w:rsidRDefault="00A6758B">
      <w:pPr>
        <w:pStyle w:val="Heading2"/>
      </w:pPr>
    </w:p>
    <w:p w14:paraId="03EC52A4" w14:textId="12CB19DA" w:rsidR="00A6758B" w:rsidRDefault="00A6758B">
      <w:pPr>
        <w:pStyle w:val="Heading2"/>
        <w:sectPr w:rsidR="00A6758B">
          <w:pgSz w:w="11910" w:h="16840"/>
          <w:pgMar w:top="1360" w:right="1275" w:bottom="1260" w:left="1275" w:header="0" w:footer="1032" w:gutter="0"/>
          <w:cols w:space="720"/>
        </w:sectPr>
      </w:pPr>
      <w:r w:rsidRPr="00A6758B">
        <w:drawing>
          <wp:inline distT="0" distB="0" distL="0" distR="0" wp14:anchorId="14AB7074" wp14:editId="0AC31E44">
            <wp:extent cx="5943600" cy="3073400"/>
            <wp:effectExtent l="0" t="0" r="0" b="0"/>
            <wp:docPr id="69648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83177" name=""/>
                    <pic:cNvPicPr/>
                  </pic:nvPicPr>
                  <pic:blipFill>
                    <a:blip r:embed="rId28"/>
                    <a:stretch>
                      <a:fillRect/>
                    </a:stretch>
                  </pic:blipFill>
                  <pic:spPr>
                    <a:xfrm>
                      <a:off x="0" y="0"/>
                      <a:ext cx="5943600" cy="3073400"/>
                    </a:xfrm>
                    <a:prstGeom prst="rect">
                      <a:avLst/>
                    </a:prstGeom>
                  </pic:spPr>
                </pic:pic>
              </a:graphicData>
            </a:graphic>
          </wp:inline>
        </w:drawing>
      </w:r>
    </w:p>
    <w:p w14:paraId="1C2B0B5D" w14:textId="10908AA1" w:rsidR="00065B96" w:rsidRDefault="00000000">
      <w:pPr>
        <w:pStyle w:val="Heading2"/>
        <w:spacing w:before="66"/>
        <w:ind w:left="165" w:firstLine="0"/>
      </w:pPr>
      <w:r>
        <w:lastRenderedPageBreak/>
        <w:t>Sample</w:t>
      </w:r>
      <w:r>
        <w:rPr>
          <w:spacing w:val="-4"/>
        </w:rPr>
        <w:t xml:space="preserve"> </w:t>
      </w:r>
      <w:r>
        <w:t>code</w:t>
      </w:r>
      <w:r>
        <w:rPr>
          <w:spacing w:val="-8"/>
        </w:rPr>
        <w:t xml:space="preserve"> </w:t>
      </w:r>
      <w:r>
        <w:rPr>
          <w:spacing w:val="-2"/>
        </w:rPr>
        <w:t>snippets</w:t>
      </w:r>
    </w:p>
    <w:p w14:paraId="1BEF7A28" w14:textId="77777777" w:rsidR="00065B96" w:rsidRDefault="00065B96">
      <w:pPr>
        <w:pStyle w:val="Heading2"/>
      </w:pPr>
    </w:p>
    <w:p w14:paraId="312A4F0D" w14:textId="77777777" w:rsidR="00DB3B83" w:rsidRDefault="00DB3B83">
      <w:pPr>
        <w:pStyle w:val="Heading2"/>
      </w:pPr>
    </w:p>
    <w:p w14:paraId="014952B3" w14:textId="77777777" w:rsidR="00DB3B83" w:rsidRDefault="00DB3B83">
      <w:pPr>
        <w:pStyle w:val="Heading2"/>
      </w:pPr>
      <w:r w:rsidRPr="00DB3B83">
        <w:drawing>
          <wp:inline distT="0" distB="0" distL="0" distR="0" wp14:anchorId="42F4A43C" wp14:editId="691B5918">
            <wp:extent cx="5943600" cy="4326255"/>
            <wp:effectExtent l="0" t="0" r="0" b="0"/>
            <wp:docPr id="6907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6513" name=""/>
                    <pic:cNvPicPr/>
                  </pic:nvPicPr>
                  <pic:blipFill>
                    <a:blip r:embed="rId29"/>
                    <a:stretch>
                      <a:fillRect/>
                    </a:stretch>
                  </pic:blipFill>
                  <pic:spPr>
                    <a:xfrm>
                      <a:off x="0" y="0"/>
                      <a:ext cx="5943600" cy="4326255"/>
                    </a:xfrm>
                    <a:prstGeom prst="rect">
                      <a:avLst/>
                    </a:prstGeom>
                  </pic:spPr>
                </pic:pic>
              </a:graphicData>
            </a:graphic>
          </wp:inline>
        </w:drawing>
      </w:r>
    </w:p>
    <w:p w14:paraId="2924CEE8" w14:textId="77777777" w:rsidR="00DB3B83" w:rsidRDefault="00DB3B83">
      <w:pPr>
        <w:pStyle w:val="Heading2"/>
      </w:pPr>
    </w:p>
    <w:p w14:paraId="3A5FA196" w14:textId="70C17445" w:rsidR="00DB3B83" w:rsidRDefault="00DB3B83">
      <w:pPr>
        <w:pStyle w:val="Heading2"/>
        <w:sectPr w:rsidR="00DB3B83">
          <w:pgSz w:w="11910" w:h="16840"/>
          <w:pgMar w:top="1600" w:right="1275" w:bottom="1260" w:left="1275" w:header="0" w:footer="1032" w:gutter="0"/>
          <w:cols w:space="720"/>
        </w:sectPr>
      </w:pPr>
      <w:r w:rsidRPr="00DB3B83">
        <w:drawing>
          <wp:inline distT="0" distB="0" distL="0" distR="0" wp14:anchorId="48968097" wp14:editId="474CB89F">
            <wp:extent cx="5943600" cy="3683000"/>
            <wp:effectExtent l="0" t="0" r="0" b="0"/>
            <wp:docPr id="56614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47297" name=""/>
                    <pic:cNvPicPr/>
                  </pic:nvPicPr>
                  <pic:blipFill>
                    <a:blip r:embed="rId30"/>
                    <a:stretch>
                      <a:fillRect/>
                    </a:stretch>
                  </pic:blipFill>
                  <pic:spPr>
                    <a:xfrm>
                      <a:off x="0" y="0"/>
                      <a:ext cx="5943600" cy="3683000"/>
                    </a:xfrm>
                    <a:prstGeom prst="rect">
                      <a:avLst/>
                    </a:prstGeom>
                  </pic:spPr>
                </pic:pic>
              </a:graphicData>
            </a:graphic>
          </wp:inline>
        </w:drawing>
      </w:r>
    </w:p>
    <w:p w14:paraId="01C6D72E" w14:textId="77777777" w:rsidR="00065B96" w:rsidRDefault="00000000">
      <w:pPr>
        <w:spacing w:before="66"/>
        <w:ind w:left="165"/>
        <w:jc w:val="both"/>
        <w:rPr>
          <w:b/>
          <w:sz w:val="20"/>
        </w:rPr>
      </w:pPr>
      <w:r>
        <w:rPr>
          <w:b/>
          <w:spacing w:val="-2"/>
          <w:sz w:val="20"/>
        </w:rPr>
        <w:lastRenderedPageBreak/>
        <w:t>Installation/setup</w:t>
      </w:r>
      <w:r>
        <w:rPr>
          <w:b/>
          <w:spacing w:val="16"/>
          <w:sz w:val="20"/>
        </w:rPr>
        <w:t xml:space="preserve"> </w:t>
      </w:r>
      <w:r>
        <w:rPr>
          <w:b/>
          <w:spacing w:val="-2"/>
          <w:sz w:val="20"/>
        </w:rPr>
        <w:t>instructions</w:t>
      </w:r>
    </w:p>
    <w:p w14:paraId="4439B177" w14:textId="77777777" w:rsidR="00065B96" w:rsidRDefault="00065B96">
      <w:pPr>
        <w:pStyle w:val="BodyText"/>
        <w:spacing w:before="63"/>
        <w:rPr>
          <w:b/>
        </w:rPr>
      </w:pPr>
    </w:p>
    <w:p w14:paraId="69B0E61B" w14:textId="77777777" w:rsidR="00A6758B" w:rsidRPr="00A6758B" w:rsidRDefault="00A6758B" w:rsidP="00A6758B">
      <w:pPr>
        <w:pStyle w:val="BodyText"/>
        <w:spacing w:line="360" w:lineRule="auto"/>
        <w:ind w:left="165" w:right="163"/>
        <w:jc w:val="both"/>
        <w:rPr>
          <w:b/>
          <w:bCs/>
          <w:lang w:val="en-IN"/>
        </w:rPr>
      </w:pPr>
      <w:r w:rsidRPr="00A6758B">
        <w:rPr>
          <w:b/>
          <w:bCs/>
          <w:lang w:val="en-IN"/>
        </w:rPr>
        <w:t>CHAPTER 8 – INSTALLATION, SETUP INSTRUCTIONS AND USER MANUAL</w:t>
      </w:r>
    </w:p>
    <w:p w14:paraId="42788674" w14:textId="77777777" w:rsidR="00A6758B" w:rsidRPr="00A6758B" w:rsidRDefault="00A6758B" w:rsidP="00A6758B">
      <w:pPr>
        <w:pStyle w:val="BodyText"/>
        <w:spacing w:line="360" w:lineRule="auto"/>
        <w:ind w:left="165" w:right="163"/>
        <w:jc w:val="both"/>
        <w:rPr>
          <w:b/>
          <w:bCs/>
          <w:lang w:val="en-IN"/>
        </w:rPr>
      </w:pPr>
      <w:r w:rsidRPr="00A6758B">
        <w:rPr>
          <w:b/>
          <w:bCs/>
          <w:lang w:val="en-IN"/>
        </w:rPr>
        <w:t>8.1 Installation and Setup Instructions</w:t>
      </w:r>
    </w:p>
    <w:p w14:paraId="24CAF885" w14:textId="77777777" w:rsidR="00A6758B" w:rsidRPr="00A6758B" w:rsidRDefault="00A6758B" w:rsidP="00A6758B">
      <w:pPr>
        <w:pStyle w:val="BodyText"/>
        <w:spacing w:line="360" w:lineRule="auto"/>
        <w:ind w:left="165" w:right="163"/>
        <w:jc w:val="both"/>
        <w:rPr>
          <w:lang w:val="en-IN"/>
        </w:rPr>
      </w:pPr>
      <w:proofErr w:type="spellStart"/>
      <w:r w:rsidRPr="00A6758B">
        <w:rPr>
          <w:lang w:val="en-IN"/>
        </w:rPr>
        <w:t>MarketHub</w:t>
      </w:r>
      <w:proofErr w:type="spellEnd"/>
      <w:r w:rsidRPr="00A6758B">
        <w:rPr>
          <w:lang w:val="en-IN"/>
        </w:rPr>
        <w:t xml:space="preserve"> is a web-based multi-vendor e-commerce marketplace developed using React, TypeScript, Vite, Python Flask, </w:t>
      </w:r>
      <w:proofErr w:type="spellStart"/>
      <w:r w:rsidRPr="00A6758B">
        <w:rPr>
          <w:lang w:val="en-IN"/>
        </w:rPr>
        <w:t>PyMySQL</w:t>
      </w:r>
      <w:proofErr w:type="spellEnd"/>
      <w:r w:rsidRPr="00A6758B">
        <w:rPr>
          <w:lang w:val="en-IN"/>
        </w:rPr>
        <w:t>, and MySQL. The following steps describe the general procedure for setting up and running the application in a local development environment.</w:t>
      </w:r>
    </w:p>
    <w:p w14:paraId="19ACBAC5" w14:textId="77777777" w:rsidR="00A6758B" w:rsidRPr="00A6758B" w:rsidRDefault="00A6758B" w:rsidP="00A6758B">
      <w:pPr>
        <w:pStyle w:val="BodyText"/>
        <w:spacing w:line="360" w:lineRule="auto"/>
        <w:ind w:left="165" w:right="163"/>
        <w:jc w:val="both"/>
        <w:rPr>
          <w:b/>
          <w:bCs/>
          <w:lang w:val="en-IN"/>
        </w:rPr>
      </w:pPr>
      <w:r w:rsidRPr="00A6758B">
        <w:rPr>
          <w:b/>
          <w:bCs/>
          <w:lang w:val="en-IN"/>
        </w:rPr>
        <w:t>8.1.1 Software Requirements</w:t>
      </w:r>
    </w:p>
    <w:p w14:paraId="1285D0BD" w14:textId="77777777" w:rsidR="00A6758B" w:rsidRPr="00A6758B" w:rsidRDefault="00A6758B" w:rsidP="00A6758B">
      <w:pPr>
        <w:pStyle w:val="BodyText"/>
        <w:spacing w:line="360" w:lineRule="auto"/>
        <w:ind w:left="165" w:right="163"/>
        <w:jc w:val="both"/>
        <w:rPr>
          <w:lang w:val="en-IN"/>
        </w:rPr>
      </w:pPr>
      <w:r w:rsidRPr="00A6758B">
        <w:rPr>
          <w:lang w:val="en-IN"/>
        </w:rPr>
        <w:t>The following software and tools are required:</w:t>
      </w:r>
    </w:p>
    <w:p w14:paraId="32A5ACD7" w14:textId="77777777" w:rsidR="00A6758B" w:rsidRPr="00A6758B" w:rsidRDefault="00A6758B" w:rsidP="00A6758B">
      <w:pPr>
        <w:pStyle w:val="BodyText"/>
        <w:numPr>
          <w:ilvl w:val="0"/>
          <w:numId w:val="32"/>
        </w:numPr>
        <w:spacing w:line="360" w:lineRule="auto"/>
        <w:ind w:right="163"/>
        <w:jc w:val="both"/>
        <w:rPr>
          <w:lang w:val="en-IN"/>
        </w:rPr>
      </w:pPr>
      <w:r w:rsidRPr="00A6758B">
        <w:rPr>
          <w:b/>
          <w:bCs/>
          <w:lang w:val="en-IN"/>
        </w:rPr>
        <w:t>Operating System:</w:t>
      </w:r>
      <w:r w:rsidRPr="00A6758B">
        <w:rPr>
          <w:lang w:val="en-IN"/>
        </w:rPr>
        <w:t xml:space="preserve"> Windows, Linux, or macOS.</w:t>
      </w:r>
    </w:p>
    <w:p w14:paraId="18E48734" w14:textId="77777777" w:rsidR="00A6758B" w:rsidRPr="00A6758B" w:rsidRDefault="00A6758B" w:rsidP="00A6758B">
      <w:pPr>
        <w:pStyle w:val="BodyText"/>
        <w:numPr>
          <w:ilvl w:val="0"/>
          <w:numId w:val="32"/>
        </w:numPr>
        <w:spacing w:line="360" w:lineRule="auto"/>
        <w:ind w:right="163"/>
        <w:jc w:val="both"/>
        <w:rPr>
          <w:lang w:val="en-IN"/>
        </w:rPr>
      </w:pPr>
      <w:r w:rsidRPr="00A6758B">
        <w:rPr>
          <w:b/>
          <w:bCs/>
          <w:lang w:val="en-IN"/>
        </w:rPr>
        <w:t>Code Editor:</w:t>
      </w:r>
      <w:r w:rsidRPr="00A6758B">
        <w:rPr>
          <w:lang w:val="en-IN"/>
        </w:rPr>
        <w:t xml:space="preserve"> Visual Studio Code.</w:t>
      </w:r>
    </w:p>
    <w:p w14:paraId="12239A3A" w14:textId="77777777" w:rsidR="00A6758B" w:rsidRPr="00A6758B" w:rsidRDefault="00A6758B" w:rsidP="00A6758B">
      <w:pPr>
        <w:pStyle w:val="BodyText"/>
        <w:numPr>
          <w:ilvl w:val="0"/>
          <w:numId w:val="32"/>
        </w:numPr>
        <w:spacing w:line="360" w:lineRule="auto"/>
        <w:ind w:right="163"/>
        <w:jc w:val="both"/>
        <w:rPr>
          <w:lang w:val="en-IN"/>
        </w:rPr>
      </w:pPr>
      <w:r w:rsidRPr="00A6758B">
        <w:rPr>
          <w:b/>
          <w:bCs/>
          <w:lang w:val="en-IN"/>
        </w:rPr>
        <w:t>Frontend Environment:</w:t>
      </w:r>
      <w:r w:rsidRPr="00A6758B">
        <w:rPr>
          <w:lang w:val="en-IN"/>
        </w:rPr>
        <w:t xml:space="preserve"> Node.js and </w:t>
      </w:r>
      <w:proofErr w:type="spellStart"/>
      <w:r w:rsidRPr="00A6758B">
        <w:rPr>
          <w:lang w:val="en-IN"/>
        </w:rPr>
        <w:t>npm</w:t>
      </w:r>
      <w:proofErr w:type="spellEnd"/>
      <w:r w:rsidRPr="00A6758B">
        <w:rPr>
          <w:lang w:val="en-IN"/>
        </w:rPr>
        <w:t>.</w:t>
      </w:r>
    </w:p>
    <w:p w14:paraId="7AE06FB8" w14:textId="77777777" w:rsidR="00A6758B" w:rsidRPr="00A6758B" w:rsidRDefault="00A6758B" w:rsidP="00A6758B">
      <w:pPr>
        <w:pStyle w:val="BodyText"/>
        <w:numPr>
          <w:ilvl w:val="0"/>
          <w:numId w:val="32"/>
        </w:numPr>
        <w:spacing w:line="360" w:lineRule="auto"/>
        <w:ind w:right="163"/>
        <w:jc w:val="both"/>
        <w:rPr>
          <w:lang w:val="en-IN"/>
        </w:rPr>
      </w:pPr>
      <w:r w:rsidRPr="00A6758B">
        <w:rPr>
          <w:b/>
          <w:bCs/>
          <w:lang w:val="en-IN"/>
        </w:rPr>
        <w:t>Backend Environment:</w:t>
      </w:r>
      <w:r w:rsidRPr="00A6758B">
        <w:rPr>
          <w:lang w:val="en-IN"/>
        </w:rPr>
        <w:t xml:space="preserve"> Python 3.</w:t>
      </w:r>
    </w:p>
    <w:p w14:paraId="0F2ADF15" w14:textId="77777777" w:rsidR="00A6758B" w:rsidRPr="00A6758B" w:rsidRDefault="00A6758B" w:rsidP="00A6758B">
      <w:pPr>
        <w:pStyle w:val="BodyText"/>
        <w:numPr>
          <w:ilvl w:val="0"/>
          <w:numId w:val="32"/>
        </w:numPr>
        <w:spacing w:line="360" w:lineRule="auto"/>
        <w:ind w:right="163"/>
        <w:jc w:val="both"/>
        <w:rPr>
          <w:lang w:val="en-IN"/>
        </w:rPr>
      </w:pPr>
      <w:r w:rsidRPr="00A6758B">
        <w:rPr>
          <w:b/>
          <w:bCs/>
          <w:lang w:val="en-IN"/>
        </w:rPr>
        <w:t>Database Management System:</w:t>
      </w:r>
      <w:r w:rsidRPr="00A6758B">
        <w:rPr>
          <w:lang w:val="en-IN"/>
        </w:rPr>
        <w:t xml:space="preserve"> MySQL Server.</w:t>
      </w:r>
    </w:p>
    <w:p w14:paraId="7ABCD835" w14:textId="77777777" w:rsidR="00A6758B" w:rsidRPr="00A6758B" w:rsidRDefault="00A6758B" w:rsidP="00A6758B">
      <w:pPr>
        <w:pStyle w:val="BodyText"/>
        <w:numPr>
          <w:ilvl w:val="0"/>
          <w:numId w:val="32"/>
        </w:numPr>
        <w:spacing w:line="360" w:lineRule="auto"/>
        <w:ind w:right="163"/>
        <w:jc w:val="both"/>
        <w:rPr>
          <w:lang w:val="en-IN"/>
        </w:rPr>
      </w:pPr>
      <w:r w:rsidRPr="00A6758B">
        <w:rPr>
          <w:b/>
          <w:bCs/>
          <w:lang w:val="en-IN"/>
        </w:rPr>
        <w:t>Frontend Framework:</w:t>
      </w:r>
      <w:r w:rsidRPr="00A6758B">
        <w:rPr>
          <w:lang w:val="en-IN"/>
        </w:rPr>
        <w:t xml:space="preserve"> React with TypeScript and Vite.</w:t>
      </w:r>
    </w:p>
    <w:p w14:paraId="39BF5035" w14:textId="77777777" w:rsidR="00A6758B" w:rsidRPr="00A6758B" w:rsidRDefault="00A6758B" w:rsidP="00A6758B">
      <w:pPr>
        <w:pStyle w:val="BodyText"/>
        <w:numPr>
          <w:ilvl w:val="0"/>
          <w:numId w:val="32"/>
        </w:numPr>
        <w:spacing w:line="360" w:lineRule="auto"/>
        <w:ind w:right="163"/>
        <w:jc w:val="both"/>
        <w:rPr>
          <w:lang w:val="en-IN"/>
        </w:rPr>
      </w:pPr>
      <w:r w:rsidRPr="00A6758B">
        <w:rPr>
          <w:b/>
          <w:bCs/>
          <w:lang w:val="en-IN"/>
        </w:rPr>
        <w:t>Backend Framework:</w:t>
      </w:r>
      <w:r w:rsidRPr="00A6758B">
        <w:rPr>
          <w:lang w:val="en-IN"/>
        </w:rPr>
        <w:t xml:space="preserve"> Python Flask.</w:t>
      </w:r>
    </w:p>
    <w:p w14:paraId="7B74CAE8" w14:textId="77777777" w:rsidR="00A6758B" w:rsidRPr="00A6758B" w:rsidRDefault="00A6758B" w:rsidP="00A6758B">
      <w:pPr>
        <w:pStyle w:val="BodyText"/>
        <w:numPr>
          <w:ilvl w:val="0"/>
          <w:numId w:val="32"/>
        </w:numPr>
        <w:spacing w:line="360" w:lineRule="auto"/>
        <w:ind w:right="163"/>
        <w:jc w:val="both"/>
        <w:rPr>
          <w:lang w:val="en-IN"/>
        </w:rPr>
      </w:pPr>
      <w:r w:rsidRPr="00A6758B">
        <w:rPr>
          <w:b/>
          <w:bCs/>
          <w:lang w:val="en-IN"/>
        </w:rPr>
        <w:t>Database Connector:</w:t>
      </w:r>
      <w:r w:rsidRPr="00A6758B">
        <w:rPr>
          <w:lang w:val="en-IN"/>
        </w:rPr>
        <w:t xml:space="preserve"> </w:t>
      </w:r>
      <w:proofErr w:type="spellStart"/>
      <w:r w:rsidRPr="00A6758B">
        <w:rPr>
          <w:lang w:val="en-IN"/>
        </w:rPr>
        <w:t>PyMySQL</w:t>
      </w:r>
      <w:proofErr w:type="spellEnd"/>
      <w:r w:rsidRPr="00A6758B">
        <w:rPr>
          <w:lang w:val="en-IN"/>
        </w:rPr>
        <w:t>.</w:t>
      </w:r>
    </w:p>
    <w:p w14:paraId="4A991553" w14:textId="77777777" w:rsidR="00A6758B" w:rsidRPr="00A6758B" w:rsidRDefault="00A6758B" w:rsidP="00A6758B">
      <w:pPr>
        <w:pStyle w:val="BodyText"/>
        <w:numPr>
          <w:ilvl w:val="0"/>
          <w:numId w:val="32"/>
        </w:numPr>
        <w:spacing w:line="360" w:lineRule="auto"/>
        <w:ind w:right="163"/>
        <w:jc w:val="both"/>
        <w:rPr>
          <w:lang w:val="en-IN"/>
        </w:rPr>
      </w:pPr>
      <w:r w:rsidRPr="00A6758B">
        <w:rPr>
          <w:b/>
          <w:bCs/>
          <w:lang w:val="en-IN"/>
        </w:rPr>
        <w:t>Web Browser:</w:t>
      </w:r>
      <w:r w:rsidRPr="00A6758B">
        <w:rPr>
          <w:lang w:val="en-IN"/>
        </w:rPr>
        <w:t xml:space="preserve"> Google Chrome, Microsoft Edge, or another modern browser.</w:t>
      </w:r>
    </w:p>
    <w:p w14:paraId="6DD3F27B" w14:textId="77777777" w:rsidR="00A6758B" w:rsidRPr="00A6758B" w:rsidRDefault="00A6758B" w:rsidP="00A6758B">
      <w:pPr>
        <w:pStyle w:val="BodyText"/>
        <w:spacing w:line="360" w:lineRule="auto"/>
        <w:ind w:left="165" w:right="163"/>
        <w:jc w:val="both"/>
        <w:rPr>
          <w:b/>
          <w:bCs/>
          <w:lang w:val="en-IN"/>
        </w:rPr>
      </w:pPr>
      <w:r w:rsidRPr="00A6758B">
        <w:rPr>
          <w:b/>
          <w:bCs/>
          <w:lang w:val="en-IN"/>
        </w:rPr>
        <w:t>8.1.2 Project Setup</w:t>
      </w:r>
    </w:p>
    <w:p w14:paraId="770A5702" w14:textId="77777777" w:rsidR="00A6758B" w:rsidRPr="00A6758B" w:rsidRDefault="00A6758B" w:rsidP="00A6758B">
      <w:pPr>
        <w:pStyle w:val="BodyText"/>
        <w:spacing w:line="360" w:lineRule="auto"/>
        <w:ind w:left="165" w:right="163"/>
        <w:jc w:val="both"/>
        <w:rPr>
          <w:lang w:val="en-IN"/>
        </w:rPr>
      </w:pPr>
      <w:r w:rsidRPr="00A6758B">
        <w:rPr>
          <w:b/>
          <w:bCs/>
          <w:lang w:val="en-IN"/>
        </w:rPr>
        <w:t>Step 1: Open the Project</w:t>
      </w:r>
    </w:p>
    <w:p w14:paraId="62B8F185" w14:textId="77777777" w:rsidR="00A6758B" w:rsidRPr="00A6758B" w:rsidRDefault="00A6758B" w:rsidP="00A6758B">
      <w:pPr>
        <w:pStyle w:val="BodyText"/>
        <w:spacing w:line="360" w:lineRule="auto"/>
        <w:ind w:left="165" w:right="163"/>
        <w:jc w:val="both"/>
        <w:rPr>
          <w:lang w:val="en-IN"/>
        </w:rPr>
      </w:pPr>
      <w:r w:rsidRPr="00A6758B">
        <w:rPr>
          <w:lang w:val="en-IN"/>
        </w:rPr>
        <w:t xml:space="preserve">Open the </w:t>
      </w:r>
      <w:proofErr w:type="spellStart"/>
      <w:r w:rsidRPr="00A6758B">
        <w:rPr>
          <w:lang w:val="en-IN"/>
        </w:rPr>
        <w:t>MarketHub</w:t>
      </w:r>
      <w:proofErr w:type="spellEnd"/>
      <w:r w:rsidRPr="00A6758B">
        <w:rPr>
          <w:lang w:val="en-IN"/>
        </w:rPr>
        <w:t xml:space="preserve"> project folder in Visual Studio Code. Ensure that the frontend and backend source files are available in their respective directories.</w:t>
      </w:r>
    </w:p>
    <w:p w14:paraId="6C1656A7" w14:textId="77777777" w:rsidR="00A6758B" w:rsidRPr="00A6758B" w:rsidRDefault="00A6758B" w:rsidP="00A6758B">
      <w:pPr>
        <w:pStyle w:val="BodyText"/>
        <w:spacing w:line="360" w:lineRule="auto"/>
        <w:ind w:left="165" w:right="163"/>
        <w:jc w:val="both"/>
        <w:rPr>
          <w:lang w:val="en-IN"/>
        </w:rPr>
      </w:pPr>
      <w:r w:rsidRPr="00A6758B">
        <w:rPr>
          <w:b/>
          <w:bCs/>
          <w:lang w:val="en-IN"/>
        </w:rPr>
        <w:t>Step 2: Configure the Database</w:t>
      </w:r>
    </w:p>
    <w:p w14:paraId="30072E9E" w14:textId="77777777" w:rsidR="00A6758B" w:rsidRPr="00A6758B" w:rsidRDefault="00A6758B" w:rsidP="00A6758B">
      <w:pPr>
        <w:pStyle w:val="BodyText"/>
        <w:spacing w:line="360" w:lineRule="auto"/>
        <w:ind w:left="165" w:right="163"/>
        <w:jc w:val="both"/>
        <w:rPr>
          <w:lang w:val="en-IN"/>
        </w:rPr>
      </w:pPr>
      <w:r w:rsidRPr="00A6758B">
        <w:rPr>
          <w:lang w:val="en-IN"/>
        </w:rPr>
        <w:t xml:space="preserve">Install and start MySQL Server. Create the database required by the application and execute the project's SQL schema or database initialization scripts to create the eight tables: admin, vendor, customer, product, inventory, </w:t>
      </w:r>
      <w:proofErr w:type="spellStart"/>
      <w:r w:rsidRPr="00A6758B">
        <w:rPr>
          <w:lang w:val="en-IN"/>
        </w:rPr>
        <w:t>cart_items</w:t>
      </w:r>
      <w:proofErr w:type="spellEnd"/>
      <w:r w:rsidRPr="00A6758B">
        <w:rPr>
          <w:lang w:val="en-IN"/>
        </w:rPr>
        <w:t xml:space="preserve">, orders, and </w:t>
      </w:r>
      <w:proofErr w:type="spellStart"/>
      <w:r w:rsidRPr="00A6758B">
        <w:rPr>
          <w:lang w:val="en-IN"/>
        </w:rPr>
        <w:t>vendor_order_details</w:t>
      </w:r>
      <w:proofErr w:type="spellEnd"/>
      <w:r w:rsidRPr="00A6758B">
        <w:rPr>
          <w:lang w:val="en-IN"/>
        </w:rPr>
        <w:t>.</w:t>
      </w:r>
    </w:p>
    <w:p w14:paraId="1E94373F" w14:textId="77777777" w:rsidR="00A6758B" w:rsidRPr="00A6758B" w:rsidRDefault="00A6758B" w:rsidP="00A6758B">
      <w:pPr>
        <w:pStyle w:val="BodyText"/>
        <w:spacing w:line="360" w:lineRule="auto"/>
        <w:ind w:left="165" w:right="163"/>
        <w:jc w:val="both"/>
        <w:rPr>
          <w:lang w:val="en-IN"/>
        </w:rPr>
      </w:pPr>
      <w:r w:rsidRPr="00A6758B">
        <w:rPr>
          <w:b/>
          <w:bCs/>
          <w:lang w:val="en-IN"/>
        </w:rPr>
        <w:t>Step 3: Configure the Backend</w:t>
      </w:r>
    </w:p>
    <w:p w14:paraId="3718292E" w14:textId="77777777" w:rsidR="00A6758B" w:rsidRPr="00A6758B" w:rsidRDefault="00A6758B" w:rsidP="00A6758B">
      <w:pPr>
        <w:pStyle w:val="BodyText"/>
        <w:spacing w:line="360" w:lineRule="auto"/>
        <w:ind w:left="165" w:right="163"/>
        <w:jc w:val="both"/>
        <w:rPr>
          <w:lang w:val="en-IN"/>
        </w:rPr>
      </w:pPr>
      <w:r w:rsidRPr="00A6758B">
        <w:rPr>
          <w:lang w:val="en-IN"/>
        </w:rPr>
        <w:t>Open the backend directory in the terminal. Create and activate a Python virtual environment if required, then install the dependencies listed in the project's requirements file.</w:t>
      </w:r>
    </w:p>
    <w:p w14:paraId="34F09384" w14:textId="77777777" w:rsidR="00A6758B" w:rsidRPr="00A6758B" w:rsidRDefault="00A6758B" w:rsidP="00A6758B">
      <w:pPr>
        <w:pStyle w:val="BodyText"/>
        <w:spacing w:line="360" w:lineRule="auto"/>
        <w:ind w:left="165" w:right="163"/>
        <w:jc w:val="both"/>
        <w:rPr>
          <w:lang w:val="en-IN"/>
        </w:rPr>
      </w:pPr>
      <w:r w:rsidRPr="00A6758B">
        <w:rPr>
          <w:lang w:val="en-IN"/>
        </w:rPr>
        <w:t>Configure the database connection settings, including the MySQL host, port, database name, username, and password. Ensure that the backend uses the correct database credentials.</w:t>
      </w:r>
    </w:p>
    <w:p w14:paraId="0C580593" w14:textId="77777777" w:rsidR="00A6758B" w:rsidRPr="00A6758B" w:rsidRDefault="00A6758B" w:rsidP="00A6758B">
      <w:pPr>
        <w:pStyle w:val="BodyText"/>
        <w:spacing w:line="360" w:lineRule="auto"/>
        <w:ind w:left="165" w:right="163"/>
        <w:jc w:val="both"/>
        <w:rPr>
          <w:lang w:val="en-IN"/>
        </w:rPr>
      </w:pPr>
      <w:r w:rsidRPr="00A6758B">
        <w:rPr>
          <w:b/>
          <w:bCs/>
          <w:lang w:val="en-IN"/>
        </w:rPr>
        <w:t>Step 4: Start the Backend Server</w:t>
      </w:r>
    </w:p>
    <w:p w14:paraId="27DA8AFB" w14:textId="77777777" w:rsidR="00A6758B" w:rsidRPr="00A6758B" w:rsidRDefault="00A6758B" w:rsidP="00A6758B">
      <w:pPr>
        <w:pStyle w:val="BodyText"/>
        <w:spacing w:line="360" w:lineRule="auto"/>
        <w:ind w:left="165" w:right="163"/>
        <w:jc w:val="both"/>
        <w:rPr>
          <w:lang w:val="en-IN"/>
        </w:rPr>
      </w:pPr>
      <w:r w:rsidRPr="00A6758B">
        <w:rPr>
          <w:lang w:val="en-IN"/>
        </w:rPr>
        <w:t>Run the Flask application using the project's configured startup command. Verify that the server starts successfully and that the database connection works correctly.</w:t>
      </w:r>
    </w:p>
    <w:p w14:paraId="061289F7" w14:textId="77777777" w:rsidR="00A6758B" w:rsidRPr="00A6758B" w:rsidRDefault="00A6758B" w:rsidP="00A6758B">
      <w:pPr>
        <w:pStyle w:val="BodyText"/>
        <w:spacing w:line="360" w:lineRule="auto"/>
        <w:ind w:left="165" w:right="163"/>
        <w:jc w:val="both"/>
        <w:rPr>
          <w:lang w:val="en-IN"/>
        </w:rPr>
      </w:pPr>
      <w:r w:rsidRPr="00A6758B">
        <w:rPr>
          <w:b/>
          <w:bCs/>
          <w:lang w:val="en-IN"/>
        </w:rPr>
        <w:t>Step 5: Configure the Frontend</w:t>
      </w:r>
    </w:p>
    <w:p w14:paraId="104386D9" w14:textId="77777777" w:rsidR="00A6758B" w:rsidRPr="00A6758B" w:rsidRDefault="00A6758B" w:rsidP="00A6758B">
      <w:pPr>
        <w:pStyle w:val="BodyText"/>
        <w:spacing w:line="360" w:lineRule="auto"/>
        <w:ind w:left="165" w:right="163"/>
        <w:jc w:val="both"/>
        <w:rPr>
          <w:lang w:val="en-IN"/>
        </w:rPr>
      </w:pPr>
      <w:r w:rsidRPr="00A6758B">
        <w:rPr>
          <w:lang w:val="en-IN"/>
        </w:rPr>
        <w:t>Open a separate terminal in the frontend directory. Install the Node.js dependencies using the project's package configuration.</w:t>
      </w:r>
    </w:p>
    <w:p w14:paraId="0998FC91" w14:textId="77777777" w:rsidR="00A6758B" w:rsidRPr="00A6758B" w:rsidRDefault="00A6758B" w:rsidP="00A6758B">
      <w:pPr>
        <w:pStyle w:val="BodyText"/>
        <w:spacing w:line="360" w:lineRule="auto"/>
        <w:ind w:left="165" w:right="163"/>
        <w:jc w:val="both"/>
        <w:rPr>
          <w:lang w:val="en-IN"/>
        </w:rPr>
      </w:pPr>
      <w:r w:rsidRPr="00A6758B">
        <w:rPr>
          <w:b/>
          <w:bCs/>
          <w:lang w:val="en-IN"/>
        </w:rPr>
        <w:t>Step 6: Start the Frontend Application</w:t>
      </w:r>
    </w:p>
    <w:p w14:paraId="4D1DEFF6" w14:textId="77777777" w:rsidR="00A6758B" w:rsidRPr="00A6758B" w:rsidRDefault="00A6758B" w:rsidP="00A6758B">
      <w:pPr>
        <w:pStyle w:val="BodyText"/>
        <w:spacing w:line="360" w:lineRule="auto"/>
        <w:ind w:left="165" w:right="163"/>
        <w:jc w:val="both"/>
        <w:rPr>
          <w:lang w:val="en-IN"/>
        </w:rPr>
      </w:pPr>
      <w:r w:rsidRPr="00A6758B">
        <w:rPr>
          <w:lang w:val="en-IN"/>
        </w:rPr>
        <w:t xml:space="preserve">Run the frontend using the development command defined in the project's </w:t>
      </w:r>
      <w:proofErr w:type="spellStart"/>
      <w:r w:rsidRPr="00A6758B">
        <w:rPr>
          <w:lang w:val="en-IN"/>
        </w:rPr>
        <w:t>package.json</w:t>
      </w:r>
      <w:proofErr w:type="spellEnd"/>
      <w:r w:rsidRPr="00A6758B">
        <w:rPr>
          <w:lang w:val="en-IN"/>
        </w:rPr>
        <w:t>. Open the local URL displayed in the terminal in a web browser.</w:t>
      </w:r>
    </w:p>
    <w:p w14:paraId="108B8D6E" w14:textId="77777777" w:rsidR="00A6758B" w:rsidRPr="00A6758B" w:rsidRDefault="00A6758B" w:rsidP="00A6758B">
      <w:pPr>
        <w:pStyle w:val="BodyText"/>
        <w:spacing w:line="360" w:lineRule="auto"/>
        <w:ind w:left="165" w:right="163"/>
        <w:jc w:val="both"/>
        <w:rPr>
          <w:lang w:val="en-IN"/>
        </w:rPr>
      </w:pPr>
      <w:r w:rsidRPr="00A6758B">
        <w:rPr>
          <w:b/>
          <w:bCs/>
          <w:lang w:val="en-IN"/>
        </w:rPr>
        <w:t>Step 7: Verify the Application</w:t>
      </w:r>
    </w:p>
    <w:p w14:paraId="54BD7F5D" w14:textId="77777777" w:rsidR="00A6758B" w:rsidRPr="00A6758B" w:rsidRDefault="00A6758B" w:rsidP="00A6758B">
      <w:pPr>
        <w:pStyle w:val="BodyText"/>
        <w:spacing w:line="360" w:lineRule="auto"/>
        <w:ind w:left="165" w:right="163"/>
        <w:jc w:val="both"/>
        <w:rPr>
          <w:lang w:val="en-IN"/>
        </w:rPr>
      </w:pPr>
      <w:r w:rsidRPr="00A6758B">
        <w:rPr>
          <w:lang w:val="en-IN"/>
        </w:rPr>
        <w:lastRenderedPageBreak/>
        <w:t>Check that the homepage loads correctly and that the frontend can communicate with the backend. Test the login, product browsing, shopping cart, vendor, and administrator functionalities that are implemented in the project.</w:t>
      </w:r>
    </w:p>
    <w:p w14:paraId="04CBFACA" w14:textId="77777777" w:rsidR="00A6758B" w:rsidRPr="00A6758B" w:rsidRDefault="00A6758B" w:rsidP="00A6758B">
      <w:pPr>
        <w:pStyle w:val="BodyText"/>
        <w:spacing w:line="360" w:lineRule="auto"/>
        <w:ind w:left="165" w:right="163"/>
        <w:jc w:val="both"/>
        <w:rPr>
          <w:lang w:val="en-IN"/>
        </w:rPr>
      </w:pPr>
      <w:r w:rsidRPr="00A6758B">
        <w:rPr>
          <w:i/>
          <w:iCs/>
          <w:lang w:val="en-IN"/>
        </w:rPr>
        <w:t>Note: The exact commands, directory names, environment variables, and local URLs depend on the project's configuration.</w:t>
      </w:r>
    </w:p>
    <w:p w14:paraId="2060CF5B" w14:textId="77777777" w:rsidR="00A6758B" w:rsidRPr="00A6758B" w:rsidRDefault="00A6758B" w:rsidP="00A6758B">
      <w:pPr>
        <w:pStyle w:val="BodyText"/>
        <w:spacing w:line="360" w:lineRule="auto"/>
        <w:ind w:left="165" w:right="163"/>
        <w:jc w:val="both"/>
        <w:rPr>
          <w:b/>
          <w:bCs/>
          <w:lang w:val="en-IN"/>
        </w:rPr>
      </w:pPr>
      <w:r w:rsidRPr="00A6758B">
        <w:rPr>
          <w:b/>
          <w:bCs/>
          <w:lang w:val="en-IN"/>
        </w:rPr>
        <w:t>8.2 User Manual / Guide</w:t>
      </w:r>
    </w:p>
    <w:p w14:paraId="3CFFA3D6" w14:textId="77777777" w:rsidR="00A6758B" w:rsidRPr="00A6758B" w:rsidRDefault="00A6758B" w:rsidP="00A6758B">
      <w:pPr>
        <w:pStyle w:val="BodyText"/>
        <w:spacing w:line="360" w:lineRule="auto"/>
        <w:ind w:left="165" w:right="163"/>
        <w:jc w:val="both"/>
        <w:rPr>
          <w:lang w:val="en-IN"/>
        </w:rPr>
      </w:pPr>
      <w:r w:rsidRPr="00A6758B">
        <w:rPr>
          <w:lang w:val="en-IN"/>
        </w:rPr>
        <w:t xml:space="preserve">The </w:t>
      </w:r>
      <w:proofErr w:type="spellStart"/>
      <w:r w:rsidRPr="00A6758B">
        <w:rPr>
          <w:lang w:val="en-IN"/>
        </w:rPr>
        <w:t>MarketHub</w:t>
      </w:r>
      <w:proofErr w:type="spellEnd"/>
      <w:r w:rsidRPr="00A6758B">
        <w:rPr>
          <w:lang w:val="en-IN"/>
        </w:rPr>
        <w:t xml:space="preserve"> user manual explains how customers, vendors, and administrators interact with the application.</w:t>
      </w:r>
    </w:p>
    <w:p w14:paraId="363D110D" w14:textId="77777777" w:rsidR="00A6758B" w:rsidRPr="00A6758B" w:rsidRDefault="00A6758B" w:rsidP="00A6758B">
      <w:pPr>
        <w:pStyle w:val="BodyText"/>
        <w:spacing w:line="360" w:lineRule="auto"/>
        <w:ind w:left="165" w:right="163"/>
        <w:jc w:val="both"/>
        <w:rPr>
          <w:b/>
          <w:bCs/>
          <w:lang w:val="en-IN"/>
        </w:rPr>
      </w:pPr>
      <w:r w:rsidRPr="00A6758B">
        <w:rPr>
          <w:b/>
          <w:bCs/>
          <w:lang w:val="en-IN"/>
        </w:rPr>
        <w:t>8.2.1 Customer Guide</w:t>
      </w:r>
    </w:p>
    <w:p w14:paraId="5FC3DE10" w14:textId="77777777" w:rsidR="00A6758B" w:rsidRPr="00A6758B" w:rsidRDefault="00A6758B" w:rsidP="00A6758B">
      <w:pPr>
        <w:pStyle w:val="BodyText"/>
        <w:numPr>
          <w:ilvl w:val="0"/>
          <w:numId w:val="33"/>
        </w:numPr>
        <w:spacing w:line="360" w:lineRule="auto"/>
        <w:ind w:right="163"/>
        <w:jc w:val="both"/>
        <w:rPr>
          <w:lang w:val="en-IN"/>
        </w:rPr>
      </w:pPr>
      <w:r w:rsidRPr="00A6758B">
        <w:rPr>
          <w:lang w:val="en-IN"/>
        </w:rPr>
        <w:t xml:space="preserve">Open the </w:t>
      </w:r>
      <w:proofErr w:type="spellStart"/>
      <w:r w:rsidRPr="00A6758B">
        <w:rPr>
          <w:lang w:val="en-IN"/>
        </w:rPr>
        <w:t>MarketHub</w:t>
      </w:r>
      <w:proofErr w:type="spellEnd"/>
      <w:r w:rsidRPr="00A6758B">
        <w:rPr>
          <w:lang w:val="en-IN"/>
        </w:rPr>
        <w:t xml:space="preserve"> website using the application URL.</w:t>
      </w:r>
    </w:p>
    <w:p w14:paraId="782AEA72" w14:textId="77777777" w:rsidR="00A6758B" w:rsidRPr="00A6758B" w:rsidRDefault="00A6758B" w:rsidP="00A6758B">
      <w:pPr>
        <w:pStyle w:val="BodyText"/>
        <w:numPr>
          <w:ilvl w:val="0"/>
          <w:numId w:val="33"/>
        </w:numPr>
        <w:spacing w:line="360" w:lineRule="auto"/>
        <w:ind w:right="163"/>
        <w:jc w:val="both"/>
        <w:rPr>
          <w:lang w:val="en-IN"/>
        </w:rPr>
      </w:pPr>
      <w:r w:rsidRPr="00A6758B">
        <w:rPr>
          <w:lang w:val="en-IN"/>
        </w:rPr>
        <w:t>Register for a customer account or log in using existing credentials.</w:t>
      </w:r>
    </w:p>
    <w:p w14:paraId="21710111" w14:textId="77777777" w:rsidR="00A6758B" w:rsidRPr="00A6758B" w:rsidRDefault="00A6758B" w:rsidP="00A6758B">
      <w:pPr>
        <w:pStyle w:val="BodyText"/>
        <w:numPr>
          <w:ilvl w:val="0"/>
          <w:numId w:val="33"/>
        </w:numPr>
        <w:spacing w:line="360" w:lineRule="auto"/>
        <w:ind w:right="163"/>
        <w:jc w:val="both"/>
        <w:rPr>
          <w:lang w:val="en-IN"/>
        </w:rPr>
      </w:pPr>
      <w:r w:rsidRPr="00A6758B">
        <w:rPr>
          <w:lang w:val="en-IN"/>
        </w:rPr>
        <w:t>Browse the available products on the marketplace.</w:t>
      </w:r>
    </w:p>
    <w:p w14:paraId="0742A127" w14:textId="77777777" w:rsidR="00A6758B" w:rsidRPr="00A6758B" w:rsidRDefault="00A6758B" w:rsidP="00A6758B">
      <w:pPr>
        <w:pStyle w:val="BodyText"/>
        <w:numPr>
          <w:ilvl w:val="0"/>
          <w:numId w:val="33"/>
        </w:numPr>
        <w:spacing w:line="360" w:lineRule="auto"/>
        <w:ind w:right="163"/>
        <w:jc w:val="both"/>
        <w:rPr>
          <w:lang w:val="en-IN"/>
        </w:rPr>
      </w:pPr>
      <w:r w:rsidRPr="00A6758B">
        <w:rPr>
          <w:lang w:val="en-IN"/>
        </w:rPr>
        <w:t>Use the search and filtering options, if available, to find specific products.</w:t>
      </w:r>
    </w:p>
    <w:p w14:paraId="222CFC95" w14:textId="77777777" w:rsidR="00A6758B" w:rsidRPr="00A6758B" w:rsidRDefault="00A6758B" w:rsidP="00A6758B">
      <w:pPr>
        <w:pStyle w:val="BodyText"/>
        <w:numPr>
          <w:ilvl w:val="0"/>
          <w:numId w:val="33"/>
        </w:numPr>
        <w:spacing w:line="360" w:lineRule="auto"/>
        <w:ind w:right="163"/>
        <w:jc w:val="both"/>
        <w:rPr>
          <w:lang w:val="en-IN"/>
        </w:rPr>
      </w:pPr>
      <w:r w:rsidRPr="00A6758B">
        <w:rPr>
          <w:lang w:val="en-IN"/>
        </w:rPr>
        <w:t>Open a product to view its details.</w:t>
      </w:r>
    </w:p>
    <w:p w14:paraId="32E2A870" w14:textId="77777777" w:rsidR="00A6758B" w:rsidRPr="00A6758B" w:rsidRDefault="00A6758B" w:rsidP="00A6758B">
      <w:pPr>
        <w:pStyle w:val="BodyText"/>
        <w:numPr>
          <w:ilvl w:val="0"/>
          <w:numId w:val="33"/>
        </w:numPr>
        <w:spacing w:line="360" w:lineRule="auto"/>
        <w:ind w:right="163"/>
        <w:jc w:val="both"/>
        <w:rPr>
          <w:lang w:val="en-IN"/>
        </w:rPr>
      </w:pPr>
      <w:r w:rsidRPr="00A6758B">
        <w:rPr>
          <w:lang w:val="en-IN"/>
        </w:rPr>
        <w:t>Add the desired products to the shopping cart.</w:t>
      </w:r>
    </w:p>
    <w:p w14:paraId="3C648F07" w14:textId="77777777" w:rsidR="00A6758B" w:rsidRPr="00A6758B" w:rsidRDefault="00A6758B" w:rsidP="00A6758B">
      <w:pPr>
        <w:pStyle w:val="BodyText"/>
        <w:numPr>
          <w:ilvl w:val="0"/>
          <w:numId w:val="33"/>
        </w:numPr>
        <w:spacing w:line="360" w:lineRule="auto"/>
        <w:ind w:right="163"/>
        <w:jc w:val="both"/>
        <w:rPr>
          <w:lang w:val="en-IN"/>
        </w:rPr>
      </w:pPr>
      <w:r w:rsidRPr="00A6758B">
        <w:rPr>
          <w:lang w:val="en-IN"/>
        </w:rPr>
        <w:t>Review the selected products and quantities in the cart.</w:t>
      </w:r>
    </w:p>
    <w:p w14:paraId="78CFDE2D" w14:textId="77777777" w:rsidR="00A6758B" w:rsidRPr="00A6758B" w:rsidRDefault="00A6758B" w:rsidP="00A6758B">
      <w:pPr>
        <w:pStyle w:val="BodyText"/>
        <w:numPr>
          <w:ilvl w:val="0"/>
          <w:numId w:val="33"/>
        </w:numPr>
        <w:spacing w:line="360" w:lineRule="auto"/>
        <w:ind w:right="163"/>
        <w:jc w:val="both"/>
        <w:rPr>
          <w:lang w:val="en-IN"/>
        </w:rPr>
      </w:pPr>
      <w:r w:rsidRPr="00A6758B">
        <w:rPr>
          <w:lang w:val="en-IN"/>
        </w:rPr>
        <w:t>Proceed to checkout and provide the required order details.</w:t>
      </w:r>
    </w:p>
    <w:p w14:paraId="598B4DFF" w14:textId="77777777" w:rsidR="00A6758B" w:rsidRPr="00A6758B" w:rsidRDefault="00A6758B" w:rsidP="00A6758B">
      <w:pPr>
        <w:pStyle w:val="BodyText"/>
        <w:numPr>
          <w:ilvl w:val="0"/>
          <w:numId w:val="33"/>
        </w:numPr>
        <w:spacing w:line="360" w:lineRule="auto"/>
        <w:ind w:right="163"/>
        <w:jc w:val="both"/>
        <w:rPr>
          <w:lang w:val="en-IN"/>
        </w:rPr>
      </w:pPr>
      <w:r w:rsidRPr="00A6758B">
        <w:rPr>
          <w:lang w:val="en-IN"/>
        </w:rPr>
        <w:t>Complete the order using an available payment option, if payment functionality is implemented.</w:t>
      </w:r>
    </w:p>
    <w:p w14:paraId="503C0DF9" w14:textId="77777777" w:rsidR="00A6758B" w:rsidRPr="00A6758B" w:rsidRDefault="00A6758B" w:rsidP="00A6758B">
      <w:pPr>
        <w:pStyle w:val="BodyText"/>
        <w:numPr>
          <w:ilvl w:val="0"/>
          <w:numId w:val="33"/>
        </w:numPr>
        <w:spacing w:line="360" w:lineRule="auto"/>
        <w:ind w:right="163"/>
        <w:jc w:val="both"/>
        <w:rPr>
          <w:lang w:val="en-IN"/>
        </w:rPr>
      </w:pPr>
      <w:r w:rsidRPr="00A6758B">
        <w:rPr>
          <w:lang w:val="en-IN"/>
        </w:rPr>
        <w:t>Open the order history to view order details and delivery status, where available.</w:t>
      </w:r>
    </w:p>
    <w:p w14:paraId="2AF0D73C" w14:textId="77777777" w:rsidR="00A6758B" w:rsidRPr="00A6758B" w:rsidRDefault="00A6758B" w:rsidP="00A6758B">
      <w:pPr>
        <w:pStyle w:val="BodyText"/>
        <w:spacing w:line="360" w:lineRule="auto"/>
        <w:ind w:left="165" w:right="163"/>
        <w:jc w:val="both"/>
        <w:rPr>
          <w:b/>
          <w:bCs/>
          <w:lang w:val="en-IN"/>
        </w:rPr>
      </w:pPr>
      <w:r w:rsidRPr="00A6758B">
        <w:rPr>
          <w:b/>
          <w:bCs/>
          <w:lang w:val="en-IN"/>
        </w:rPr>
        <w:t>8.2.2 Vendor Guide</w:t>
      </w:r>
    </w:p>
    <w:p w14:paraId="747DE11A" w14:textId="77777777" w:rsidR="00A6758B" w:rsidRPr="00A6758B" w:rsidRDefault="00A6758B" w:rsidP="00A6758B">
      <w:pPr>
        <w:pStyle w:val="BodyText"/>
        <w:numPr>
          <w:ilvl w:val="0"/>
          <w:numId w:val="34"/>
        </w:numPr>
        <w:spacing w:line="360" w:lineRule="auto"/>
        <w:ind w:right="163"/>
        <w:jc w:val="both"/>
        <w:rPr>
          <w:lang w:val="en-IN"/>
        </w:rPr>
      </w:pPr>
      <w:r w:rsidRPr="00A6758B">
        <w:rPr>
          <w:lang w:val="en-IN"/>
        </w:rPr>
        <w:t xml:space="preserve">Open the </w:t>
      </w:r>
      <w:proofErr w:type="spellStart"/>
      <w:r w:rsidRPr="00A6758B">
        <w:rPr>
          <w:lang w:val="en-IN"/>
        </w:rPr>
        <w:t>MarketHub</w:t>
      </w:r>
      <w:proofErr w:type="spellEnd"/>
      <w:r w:rsidRPr="00A6758B">
        <w:rPr>
          <w:lang w:val="en-IN"/>
        </w:rPr>
        <w:t xml:space="preserve"> website.</w:t>
      </w:r>
    </w:p>
    <w:p w14:paraId="1C318727" w14:textId="77777777" w:rsidR="00A6758B" w:rsidRPr="00A6758B" w:rsidRDefault="00A6758B" w:rsidP="00A6758B">
      <w:pPr>
        <w:pStyle w:val="BodyText"/>
        <w:numPr>
          <w:ilvl w:val="0"/>
          <w:numId w:val="34"/>
        </w:numPr>
        <w:spacing w:line="360" w:lineRule="auto"/>
        <w:ind w:right="163"/>
        <w:jc w:val="both"/>
        <w:rPr>
          <w:lang w:val="en-IN"/>
        </w:rPr>
      </w:pPr>
      <w:r w:rsidRPr="00A6758B">
        <w:rPr>
          <w:lang w:val="en-IN"/>
        </w:rPr>
        <w:t>Register as a vendor by providing the required details.</w:t>
      </w:r>
    </w:p>
    <w:p w14:paraId="331A9B71" w14:textId="77777777" w:rsidR="00A6758B" w:rsidRPr="00A6758B" w:rsidRDefault="00A6758B" w:rsidP="00A6758B">
      <w:pPr>
        <w:pStyle w:val="BodyText"/>
        <w:numPr>
          <w:ilvl w:val="0"/>
          <w:numId w:val="34"/>
        </w:numPr>
        <w:spacing w:line="360" w:lineRule="auto"/>
        <w:ind w:right="163"/>
        <w:jc w:val="both"/>
        <w:rPr>
          <w:lang w:val="en-IN"/>
        </w:rPr>
      </w:pPr>
      <w:r w:rsidRPr="00A6758B">
        <w:rPr>
          <w:lang w:val="en-IN"/>
        </w:rPr>
        <w:t>Wait for the administrator to review the registration request.</w:t>
      </w:r>
    </w:p>
    <w:p w14:paraId="1ECA0157" w14:textId="77777777" w:rsidR="00A6758B" w:rsidRPr="00A6758B" w:rsidRDefault="00A6758B" w:rsidP="00A6758B">
      <w:pPr>
        <w:pStyle w:val="BodyText"/>
        <w:numPr>
          <w:ilvl w:val="0"/>
          <w:numId w:val="34"/>
        </w:numPr>
        <w:spacing w:line="360" w:lineRule="auto"/>
        <w:ind w:right="163"/>
        <w:jc w:val="both"/>
        <w:rPr>
          <w:lang w:val="en-IN"/>
        </w:rPr>
      </w:pPr>
      <w:r w:rsidRPr="00A6758B">
        <w:rPr>
          <w:lang w:val="en-IN"/>
        </w:rPr>
        <w:t>Log in after the vendor account has been approved.</w:t>
      </w:r>
    </w:p>
    <w:p w14:paraId="46A21E6D" w14:textId="77777777" w:rsidR="00A6758B" w:rsidRPr="00A6758B" w:rsidRDefault="00A6758B" w:rsidP="00A6758B">
      <w:pPr>
        <w:pStyle w:val="BodyText"/>
        <w:numPr>
          <w:ilvl w:val="0"/>
          <w:numId w:val="34"/>
        </w:numPr>
        <w:spacing w:line="360" w:lineRule="auto"/>
        <w:ind w:right="163"/>
        <w:jc w:val="both"/>
        <w:rPr>
          <w:lang w:val="en-IN"/>
        </w:rPr>
      </w:pPr>
      <w:r w:rsidRPr="00A6758B">
        <w:rPr>
          <w:lang w:val="en-IN"/>
        </w:rPr>
        <w:t>Access the vendor dashboard.</w:t>
      </w:r>
    </w:p>
    <w:p w14:paraId="547621CD" w14:textId="77777777" w:rsidR="00A6758B" w:rsidRPr="00A6758B" w:rsidRDefault="00A6758B" w:rsidP="00A6758B">
      <w:pPr>
        <w:pStyle w:val="BodyText"/>
        <w:numPr>
          <w:ilvl w:val="0"/>
          <w:numId w:val="34"/>
        </w:numPr>
        <w:spacing w:line="360" w:lineRule="auto"/>
        <w:ind w:right="163"/>
        <w:jc w:val="both"/>
        <w:rPr>
          <w:lang w:val="en-IN"/>
        </w:rPr>
      </w:pPr>
      <w:r w:rsidRPr="00A6758B">
        <w:rPr>
          <w:lang w:val="en-IN"/>
        </w:rPr>
        <w:t>Add new products or update existing product information.</w:t>
      </w:r>
    </w:p>
    <w:p w14:paraId="52FB8605" w14:textId="77777777" w:rsidR="00A6758B" w:rsidRPr="00A6758B" w:rsidRDefault="00A6758B" w:rsidP="00A6758B">
      <w:pPr>
        <w:pStyle w:val="BodyText"/>
        <w:numPr>
          <w:ilvl w:val="0"/>
          <w:numId w:val="34"/>
        </w:numPr>
        <w:spacing w:line="360" w:lineRule="auto"/>
        <w:ind w:right="163"/>
        <w:jc w:val="both"/>
        <w:rPr>
          <w:lang w:val="en-IN"/>
        </w:rPr>
      </w:pPr>
      <w:r w:rsidRPr="00A6758B">
        <w:rPr>
          <w:lang w:val="en-IN"/>
        </w:rPr>
        <w:t>Manage inventory and available stock.</w:t>
      </w:r>
    </w:p>
    <w:p w14:paraId="165151C6" w14:textId="77777777" w:rsidR="00A6758B" w:rsidRPr="00A6758B" w:rsidRDefault="00A6758B" w:rsidP="00A6758B">
      <w:pPr>
        <w:pStyle w:val="BodyText"/>
        <w:numPr>
          <w:ilvl w:val="0"/>
          <w:numId w:val="34"/>
        </w:numPr>
        <w:spacing w:line="360" w:lineRule="auto"/>
        <w:ind w:right="163"/>
        <w:jc w:val="both"/>
        <w:rPr>
          <w:lang w:val="en-IN"/>
        </w:rPr>
      </w:pPr>
      <w:r w:rsidRPr="00A6758B">
        <w:rPr>
          <w:lang w:val="en-IN"/>
        </w:rPr>
        <w:t>View and manage orders associated with the vendor's products.</w:t>
      </w:r>
    </w:p>
    <w:p w14:paraId="48BAD83E" w14:textId="77777777" w:rsidR="00A6758B" w:rsidRPr="00A6758B" w:rsidRDefault="00A6758B" w:rsidP="00A6758B">
      <w:pPr>
        <w:pStyle w:val="BodyText"/>
        <w:numPr>
          <w:ilvl w:val="0"/>
          <w:numId w:val="34"/>
        </w:numPr>
        <w:spacing w:line="360" w:lineRule="auto"/>
        <w:ind w:right="163"/>
        <w:jc w:val="both"/>
        <w:rPr>
          <w:lang w:val="en-IN"/>
        </w:rPr>
      </w:pPr>
      <w:r w:rsidRPr="00A6758B">
        <w:rPr>
          <w:lang w:val="en-IN"/>
        </w:rPr>
        <w:t>Update product or order information using the available dashboard options.</w:t>
      </w:r>
    </w:p>
    <w:p w14:paraId="4306AF05" w14:textId="77777777" w:rsidR="00A6758B" w:rsidRPr="00A6758B" w:rsidRDefault="00A6758B" w:rsidP="00A6758B">
      <w:pPr>
        <w:pStyle w:val="BodyText"/>
        <w:spacing w:line="360" w:lineRule="auto"/>
        <w:ind w:left="165" w:right="163"/>
        <w:jc w:val="both"/>
        <w:rPr>
          <w:lang w:val="en-IN"/>
        </w:rPr>
      </w:pPr>
      <w:r w:rsidRPr="00A6758B">
        <w:rPr>
          <w:lang w:val="en-IN"/>
        </w:rPr>
        <w:t>The vendor's available operations depend on the permissions and features implemented in the application.</w:t>
      </w:r>
    </w:p>
    <w:p w14:paraId="72752D41" w14:textId="77777777" w:rsidR="00A6758B" w:rsidRPr="00A6758B" w:rsidRDefault="00A6758B" w:rsidP="00A6758B">
      <w:pPr>
        <w:pStyle w:val="BodyText"/>
        <w:spacing w:line="360" w:lineRule="auto"/>
        <w:ind w:left="165" w:right="163"/>
        <w:jc w:val="both"/>
        <w:rPr>
          <w:b/>
          <w:bCs/>
          <w:lang w:val="en-IN"/>
        </w:rPr>
      </w:pPr>
      <w:r w:rsidRPr="00A6758B">
        <w:rPr>
          <w:b/>
          <w:bCs/>
          <w:lang w:val="en-IN"/>
        </w:rPr>
        <w:t>8.2.3 Administrator Guide</w:t>
      </w:r>
    </w:p>
    <w:p w14:paraId="1455F9AC" w14:textId="77777777" w:rsidR="00A6758B" w:rsidRPr="00A6758B" w:rsidRDefault="00A6758B" w:rsidP="00A6758B">
      <w:pPr>
        <w:pStyle w:val="BodyText"/>
        <w:numPr>
          <w:ilvl w:val="0"/>
          <w:numId w:val="35"/>
        </w:numPr>
        <w:spacing w:line="360" w:lineRule="auto"/>
        <w:ind w:right="163"/>
        <w:jc w:val="both"/>
        <w:rPr>
          <w:lang w:val="en-IN"/>
        </w:rPr>
      </w:pPr>
      <w:r w:rsidRPr="00A6758B">
        <w:rPr>
          <w:lang w:val="en-IN"/>
        </w:rPr>
        <w:t>Open the administrator login page.</w:t>
      </w:r>
    </w:p>
    <w:p w14:paraId="4157F40E" w14:textId="77777777" w:rsidR="00A6758B" w:rsidRPr="00A6758B" w:rsidRDefault="00A6758B" w:rsidP="00A6758B">
      <w:pPr>
        <w:pStyle w:val="BodyText"/>
        <w:numPr>
          <w:ilvl w:val="0"/>
          <w:numId w:val="35"/>
        </w:numPr>
        <w:spacing w:line="360" w:lineRule="auto"/>
        <w:ind w:right="163"/>
        <w:jc w:val="both"/>
        <w:rPr>
          <w:lang w:val="en-IN"/>
        </w:rPr>
      </w:pPr>
      <w:r w:rsidRPr="00A6758B">
        <w:rPr>
          <w:lang w:val="en-IN"/>
        </w:rPr>
        <w:t>Log in using valid administrator credentials.</w:t>
      </w:r>
    </w:p>
    <w:p w14:paraId="663A9C3E" w14:textId="77777777" w:rsidR="00A6758B" w:rsidRPr="00A6758B" w:rsidRDefault="00A6758B" w:rsidP="00A6758B">
      <w:pPr>
        <w:pStyle w:val="BodyText"/>
        <w:numPr>
          <w:ilvl w:val="0"/>
          <w:numId w:val="35"/>
        </w:numPr>
        <w:spacing w:line="360" w:lineRule="auto"/>
        <w:ind w:right="163"/>
        <w:jc w:val="both"/>
        <w:rPr>
          <w:lang w:val="en-IN"/>
        </w:rPr>
      </w:pPr>
      <w:r w:rsidRPr="00A6758B">
        <w:rPr>
          <w:lang w:val="en-IN"/>
        </w:rPr>
        <w:t>Access the administrator dashboard.</w:t>
      </w:r>
    </w:p>
    <w:p w14:paraId="7188EA96" w14:textId="77777777" w:rsidR="00A6758B" w:rsidRPr="00A6758B" w:rsidRDefault="00A6758B" w:rsidP="00A6758B">
      <w:pPr>
        <w:pStyle w:val="BodyText"/>
        <w:numPr>
          <w:ilvl w:val="0"/>
          <w:numId w:val="35"/>
        </w:numPr>
        <w:spacing w:line="360" w:lineRule="auto"/>
        <w:ind w:right="163"/>
        <w:jc w:val="both"/>
        <w:rPr>
          <w:lang w:val="en-IN"/>
        </w:rPr>
      </w:pPr>
      <w:r w:rsidRPr="00A6758B">
        <w:rPr>
          <w:lang w:val="en-IN"/>
        </w:rPr>
        <w:t>Review pending vendor registration requests.</w:t>
      </w:r>
    </w:p>
    <w:p w14:paraId="2C9C6432" w14:textId="77777777" w:rsidR="00A6758B" w:rsidRPr="00A6758B" w:rsidRDefault="00A6758B" w:rsidP="00A6758B">
      <w:pPr>
        <w:pStyle w:val="BodyText"/>
        <w:numPr>
          <w:ilvl w:val="0"/>
          <w:numId w:val="35"/>
        </w:numPr>
        <w:spacing w:line="360" w:lineRule="auto"/>
        <w:ind w:right="163"/>
        <w:jc w:val="both"/>
        <w:rPr>
          <w:lang w:val="en-IN"/>
        </w:rPr>
      </w:pPr>
      <w:r w:rsidRPr="00A6758B">
        <w:rPr>
          <w:lang w:val="en-IN"/>
        </w:rPr>
        <w:t>Approve or reject vendor applications.</w:t>
      </w:r>
    </w:p>
    <w:p w14:paraId="06BC94A1" w14:textId="77777777" w:rsidR="00A6758B" w:rsidRPr="00A6758B" w:rsidRDefault="00A6758B" w:rsidP="00A6758B">
      <w:pPr>
        <w:pStyle w:val="BodyText"/>
        <w:numPr>
          <w:ilvl w:val="0"/>
          <w:numId w:val="35"/>
        </w:numPr>
        <w:spacing w:line="360" w:lineRule="auto"/>
        <w:ind w:right="163"/>
        <w:jc w:val="both"/>
        <w:rPr>
          <w:lang w:val="en-IN"/>
        </w:rPr>
      </w:pPr>
      <w:r w:rsidRPr="00A6758B">
        <w:rPr>
          <w:lang w:val="en-IN"/>
        </w:rPr>
        <w:t>View and manage customer information.</w:t>
      </w:r>
    </w:p>
    <w:p w14:paraId="0B9E9C63" w14:textId="77777777" w:rsidR="00A6758B" w:rsidRPr="00A6758B" w:rsidRDefault="00A6758B" w:rsidP="00A6758B">
      <w:pPr>
        <w:pStyle w:val="BodyText"/>
        <w:numPr>
          <w:ilvl w:val="0"/>
          <w:numId w:val="35"/>
        </w:numPr>
        <w:spacing w:line="360" w:lineRule="auto"/>
        <w:ind w:right="163"/>
        <w:jc w:val="both"/>
        <w:rPr>
          <w:lang w:val="en-IN"/>
        </w:rPr>
      </w:pPr>
      <w:r w:rsidRPr="00A6758B">
        <w:rPr>
          <w:lang w:val="en-IN"/>
        </w:rPr>
        <w:t>Monitor product listings and inventory records.</w:t>
      </w:r>
    </w:p>
    <w:p w14:paraId="5EE248C5" w14:textId="77777777" w:rsidR="00A6758B" w:rsidRPr="00A6758B" w:rsidRDefault="00A6758B" w:rsidP="00A6758B">
      <w:pPr>
        <w:pStyle w:val="BodyText"/>
        <w:numPr>
          <w:ilvl w:val="0"/>
          <w:numId w:val="35"/>
        </w:numPr>
        <w:spacing w:line="360" w:lineRule="auto"/>
        <w:ind w:right="163"/>
        <w:jc w:val="both"/>
        <w:rPr>
          <w:lang w:val="en-IN"/>
        </w:rPr>
      </w:pPr>
      <w:r w:rsidRPr="00A6758B">
        <w:rPr>
          <w:lang w:val="en-IN"/>
        </w:rPr>
        <w:t>View and manage order information.</w:t>
      </w:r>
    </w:p>
    <w:p w14:paraId="2A0EA05C" w14:textId="77777777" w:rsidR="00A6758B" w:rsidRPr="00A6758B" w:rsidRDefault="00A6758B" w:rsidP="00A6758B">
      <w:pPr>
        <w:pStyle w:val="BodyText"/>
        <w:numPr>
          <w:ilvl w:val="0"/>
          <w:numId w:val="35"/>
        </w:numPr>
        <w:spacing w:line="360" w:lineRule="auto"/>
        <w:ind w:right="163"/>
        <w:jc w:val="both"/>
        <w:rPr>
          <w:lang w:val="en-IN"/>
        </w:rPr>
      </w:pPr>
      <w:r w:rsidRPr="00A6758B">
        <w:rPr>
          <w:lang w:val="en-IN"/>
        </w:rPr>
        <w:t>Review available reports or summaries, if implemented.</w:t>
      </w:r>
    </w:p>
    <w:p w14:paraId="0E2AA764" w14:textId="77777777" w:rsidR="00A6758B" w:rsidRPr="00A6758B" w:rsidRDefault="00A6758B" w:rsidP="00A6758B">
      <w:pPr>
        <w:pStyle w:val="BodyText"/>
        <w:numPr>
          <w:ilvl w:val="0"/>
          <w:numId w:val="35"/>
        </w:numPr>
        <w:spacing w:line="360" w:lineRule="auto"/>
        <w:ind w:right="163"/>
        <w:jc w:val="both"/>
        <w:rPr>
          <w:lang w:val="en-IN"/>
        </w:rPr>
      </w:pPr>
      <w:r w:rsidRPr="00A6758B">
        <w:rPr>
          <w:lang w:val="en-IN"/>
        </w:rPr>
        <w:t>Log out after completing administrative activities.</w:t>
      </w:r>
    </w:p>
    <w:p w14:paraId="15646320" w14:textId="77777777" w:rsidR="00A6758B" w:rsidRPr="00A6758B" w:rsidRDefault="00A6758B" w:rsidP="00A6758B">
      <w:pPr>
        <w:pStyle w:val="BodyText"/>
        <w:spacing w:line="360" w:lineRule="auto"/>
        <w:ind w:left="165" w:right="163"/>
        <w:jc w:val="both"/>
        <w:rPr>
          <w:b/>
          <w:bCs/>
          <w:lang w:val="en-IN"/>
        </w:rPr>
      </w:pPr>
      <w:r w:rsidRPr="00A6758B">
        <w:rPr>
          <w:b/>
          <w:bCs/>
          <w:lang w:val="en-IN"/>
        </w:rPr>
        <w:lastRenderedPageBreak/>
        <w:t>8.2.4 General Guidelines</w:t>
      </w:r>
    </w:p>
    <w:p w14:paraId="473B7427" w14:textId="77777777" w:rsidR="00A6758B" w:rsidRPr="00A6758B" w:rsidRDefault="00A6758B" w:rsidP="00A6758B">
      <w:pPr>
        <w:pStyle w:val="BodyText"/>
        <w:numPr>
          <w:ilvl w:val="0"/>
          <w:numId w:val="36"/>
        </w:numPr>
        <w:spacing w:line="360" w:lineRule="auto"/>
        <w:ind w:right="163"/>
        <w:jc w:val="both"/>
        <w:rPr>
          <w:lang w:val="en-IN"/>
        </w:rPr>
      </w:pPr>
      <w:r w:rsidRPr="00A6758B">
        <w:rPr>
          <w:lang w:val="en-IN"/>
        </w:rPr>
        <w:t>Enter valid information in registration and login forms.</w:t>
      </w:r>
    </w:p>
    <w:p w14:paraId="4EE3D87B" w14:textId="77777777" w:rsidR="00A6758B" w:rsidRPr="00A6758B" w:rsidRDefault="00A6758B" w:rsidP="00A6758B">
      <w:pPr>
        <w:pStyle w:val="BodyText"/>
        <w:numPr>
          <w:ilvl w:val="0"/>
          <w:numId w:val="36"/>
        </w:numPr>
        <w:spacing w:line="360" w:lineRule="auto"/>
        <w:ind w:right="163"/>
        <w:jc w:val="both"/>
        <w:rPr>
          <w:lang w:val="en-IN"/>
        </w:rPr>
      </w:pPr>
      <w:r w:rsidRPr="00A6758B">
        <w:rPr>
          <w:lang w:val="en-IN"/>
        </w:rPr>
        <w:t>Keep account credentials confidential.</w:t>
      </w:r>
    </w:p>
    <w:p w14:paraId="15F4B822" w14:textId="77777777" w:rsidR="00A6758B" w:rsidRPr="00A6758B" w:rsidRDefault="00A6758B" w:rsidP="00A6758B">
      <w:pPr>
        <w:pStyle w:val="BodyText"/>
        <w:numPr>
          <w:ilvl w:val="0"/>
          <w:numId w:val="36"/>
        </w:numPr>
        <w:spacing w:line="360" w:lineRule="auto"/>
        <w:ind w:right="163"/>
        <w:jc w:val="both"/>
        <w:rPr>
          <w:lang w:val="en-IN"/>
        </w:rPr>
      </w:pPr>
      <w:r w:rsidRPr="00A6758B">
        <w:rPr>
          <w:lang w:val="en-IN"/>
        </w:rPr>
        <w:t>Check product information and quantities before placing an order.</w:t>
      </w:r>
    </w:p>
    <w:p w14:paraId="6848B4D5" w14:textId="77777777" w:rsidR="00A6758B" w:rsidRPr="00A6758B" w:rsidRDefault="00A6758B" w:rsidP="00A6758B">
      <w:pPr>
        <w:pStyle w:val="BodyText"/>
        <w:numPr>
          <w:ilvl w:val="0"/>
          <w:numId w:val="36"/>
        </w:numPr>
        <w:spacing w:line="360" w:lineRule="auto"/>
        <w:ind w:right="163"/>
        <w:jc w:val="both"/>
        <w:rPr>
          <w:lang w:val="en-IN"/>
        </w:rPr>
      </w:pPr>
      <w:r w:rsidRPr="00A6758B">
        <w:rPr>
          <w:lang w:val="en-IN"/>
        </w:rPr>
        <w:t>Verify order details before completing checkout.</w:t>
      </w:r>
    </w:p>
    <w:p w14:paraId="484E5055" w14:textId="77777777" w:rsidR="00A6758B" w:rsidRPr="00A6758B" w:rsidRDefault="00A6758B" w:rsidP="00A6758B">
      <w:pPr>
        <w:pStyle w:val="BodyText"/>
        <w:numPr>
          <w:ilvl w:val="0"/>
          <w:numId w:val="36"/>
        </w:numPr>
        <w:spacing w:line="360" w:lineRule="auto"/>
        <w:ind w:right="163"/>
        <w:jc w:val="both"/>
        <w:rPr>
          <w:lang w:val="en-IN"/>
        </w:rPr>
      </w:pPr>
      <w:r w:rsidRPr="00A6758B">
        <w:rPr>
          <w:lang w:val="en-IN"/>
        </w:rPr>
        <w:t>Vendors should maintain accurate product and inventory information.</w:t>
      </w:r>
    </w:p>
    <w:p w14:paraId="7F6C9781" w14:textId="77777777" w:rsidR="00A6758B" w:rsidRPr="00A6758B" w:rsidRDefault="00A6758B" w:rsidP="00A6758B">
      <w:pPr>
        <w:pStyle w:val="BodyText"/>
        <w:numPr>
          <w:ilvl w:val="0"/>
          <w:numId w:val="36"/>
        </w:numPr>
        <w:spacing w:line="360" w:lineRule="auto"/>
        <w:ind w:right="163"/>
        <w:jc w:val="both"/>
        <w:rPr>
          <w:lang w:val="en-IN"/>
        </w:rPr>
      </w:pPr>
      <w:r w:rsidRPr="00A6758B">
        <w:rPr>
          <w:lang w:val="en-IN"/>
        </w:rPr>
        <w:t>Administrators should verify vendor requests before approving accounts.</w:t>
      </w:r>
    </w:p>
    <w:p w14:paraId="03FD2CC6" w14:textId="77777777" w:rsidR="00A6758B" w:rsidRPr="00A6758B" w:rsidRDefault="00A6758B" w:rsidP="00A6758B">
      <w:pPr>
        <w:pStyle w:val="BodyText"/>
        <w:numPr>
          <w:ilvl w:val="0"/>
          <w:numId w:val="36"/>
        </w:numPr>
        <w:spacing w:line="360" w:lineRule="auto"/>
        <w:ind w:right="163"/>
        <w:jc w:val="both"/>
        <w:rPr>
          <w:lang w:val="en-IN"/>
        </w:rPr>
      </w:pPr>
      <w:r w:rsidRPr="00A6758B">
        <w:rPr>
          <w:lang w:val="en-IN"/>
        </w:rPr>
        <w:t>Log out after using the application, especially on shared computers.</w:t>
      </w:r>
    </w:p>
    <w:p w14:paraId="22AB539D" w14:textId="77777777" w:rsidR="00A6758B" w:rsidRPr="00A6758B" w:rsidRDefault="00A6758B" w:rsidP="00A6758B">
      <w:pPr>
        <w:pStyle w:val="BodyText"/>
        <w:spacing w:line="360" w:lineRule="auto"/>
        <w:ind w:left="165" w:right="163"/>
        <w:jc w:val="both"/>
        <w:rPr>
          <w:b/>
          <w:bCs/>
          <w:lang w:val="en-IN"/>
        </w:rPr>
      </w:pPr>
      <w:r w:rsidRPr="00A6758B">
        <w:rPr>
          <w:b/>
          <w:bCs/>
          <w:lang w:val="en-IN"/>
        </w:rPr>
        <w:t>8.3 Troubleshooting</w:t>
      </w:r>
    </w:p>
    <w:p w14:paraId="21B383E8" w14:textId="77777777" w:rsidR="00A6758B" w:rsidRPr="00A6758B" w:rsidRDefault="00A6758B" w:rsidP="00A6758B">
      <w:pPr>
        <w:pStyle w:val="BodyText"/>
        <w:spacing w:line="360" w:lineRule="auto"/>
        <w:ind w:left="165" w:right="163"/>
        <w:jc w:val="both"/>
        <w:rPr>
          <w:lang w:val="en-IN"/>
        </w:rPr>
      </w:pPr>
      <w:r w:rsidRPr="00A6758B">
        <w:rPr>
          <w:b/>
          <w:bCs/>
          <w:lang w:val="en-IN"/>
        </w:rPr>
        <w:t>Application does not open:</w:t>
      </w:r>
      <w:r w:rsidRPr="00A6758B">
        <w:rPr>
          <w:lang w:val="en-IN"/>
        </w:rPr>
        <w:t xml:space="preserve"> Check whether the frontend development server is running and use the URL displayed in the terminal.</w:t>
      </w:r>
    </w:p>
    <w:p w14:paraId="7ED814E6" w14:textId="77777777" w:rsidR="00A6758B" w:rsidRPr="00A6758B" w:rsidRDefault="00A6758B" w:rsidP="00A6758B">
      <w:pPr>
        <w:pStyle w:val="BodyText"/>
        <w:spacing w:line="360" w:lineRule="auto"/>
        <w:ind w:left="165" w:right="163"/>
        <w:jc w:val="both"/>
        <w:rPr>
          <w:lang w:val="en-IN"/>
        </w:rPr>
      </w:pPr>
      <w:r w:rsidRPr="00A6758B">
        <w:rPr>
          <w:b/>
          <w:bCs/>
          <w:lang w:val="en-IN"/>
        </w:rPr>
        <w:t>Backend connection error:</w:t>
      </w:r>
      <w:r w:rsidRPr="00A6758B">
        <w:rPr>
          <w:lang w:val="en-IN"/>
        </w:rPr>
        <w:t xml:space="preserve"> Verify that the Flask server is running and that the frontend is configured with the correct API address.</w:t>
      </w:r>
    </w:p>
    <w:p w14:paraId="42A6AF8B" w14:textId="77777777" w:rsidR="00A6758B" w:rsidRPr="00A6758B" w:rsidRDefault="00A6758B" w:rsidP="00A6758B">
      <w:pPr>
        <w:pStyle w:val="BodyText"/>
        <w:spacing w:line="360" w:lineRule="auto"/>
        <w:ind w:left="165" w:right="163"/>
        <w:jc w:val="both"/>
        <w:rPr>
          <w:lang w:val="en-IN"/>
        </w:rPr>
      </w:pPr>
      <w:r w:rsidRPr="00A6758B">
        <w:rPr>
          <w:b/>
          <w:bCs/>
          <w:lang w:val="en-IN"/>
        </w:rPr>
        <w:t>Database connection error:</w:t>
      </w:r>
      <w:r w:rsidRPr="00A6758B">
        <w:rPr>
          <w:lang w:val="en-IN"/>
        </w:rPr>
        <w:t xml:space="preserve"> Confirm that MySQL is running and that the configured database name, username, password, and port are correct.</w:t>
      </w:r>
    </w:p>
    <w:p w14:paraId="0FA9483B" w14:textId="77777777" w:rsidR="00A6758B" w:rsidRPr="00A6758B" w:rsidRDefault="00A6758B" w:rsidP="00A6758B">
      <w:pPr>
        <w:pStyle w:val="BodyText"/>
        <w:spacing w:line="360" w:lineRule="auto"/>
        <w:ind w:left="165" w:right="163"/>
        <w:jc w:val="both"/>
        <w:rPr>
          <w:lang w:val="en-IN"/>
        </w:rPr>
      </w:pPr>
      <w:r w:rsidRPr="00A6758B">
        <w:rPr>
          <w:b/>
          <w:bCs/>
          <w:lang w:val="en-IN"/>
        </w:rPr>
        <w:t>Dependencies are missing:</w:t>
      </w:r>
      <w:r w:rsidRPr="00A6758B">
        <w:rPr>
          <w:lang w:val="en-IN"/>
        </w:rPr>
        <w:t xml:space="preserve"> Install the dependencies listed in the frontend package configuration or backend requirements file.</w:t>
      </w:r>
    </w:p>
    <w:p w14:paraId="6C44C603" w14:textId="77777777" w:rsidR="00A6758B" w:rsidRPr="00A6758B" w:rsidRDefault="00A6758B" w:rsidP="00A6758B">
      <w:pPr>
        <w:pStyle w:val="BodyText"/>
        <w:spacing w:line="360" w:lineRule="auto"/>
        <w:ind w:left="165" w:right="163"/>
        <w:jc w:val="both"/>
        <w:rPr>
          <w:lang w:val="en-IN"/>
        </w:rPr>
      </w:pPr>
      <w:r w:rsidRPr="00A6758B">
        <w:rPr>
          <w:b/>
          <w:bCs/>
          <w:lang w:val="en-IN"/>
        </w:rPr>
        <w:t>Login fails:</w:t>
      </w:r>
      <w:r w:rsidRPr="00A6758B">
        <w:rPr>
          <w:lang w:val="en-IN"/>
        </w:rPr>
        <w:t xml:space="preserve"> Verify the entered credentials and confirm that the relevant account exists and has the required access permissions.</w:t>
      </w:r>
    </w:p>
    <w:p w14:paraId="256D6557" w14:textId="77777777" w:rsidR="00A6758B" w:rsidRPr="00A6758B" w:rsidRDefault="00A6758B" w:rsidP="00A6758B">
      <w:pPr>
        <w:pStyle w:val="BodyText"/>
        <w:spacing w:line="360" w:lineRule="auto"/>
        <w:ind w:left="165" w:right="163"/>
        <w:jc w:val="both"/>
        <w:rPr>
          <w:b/>
          <w:bCs/>
          <w:lang w:val="en-IN"/>
        </w:rPr>
      </w:pPr>
      <w:r w:rsidRPr="00A6758B">
        <w:rPr>
          <w:b/>
          <w:bCs/>
          <w:lang w:val="en-IN"/>
        </w:rPr>
        <w:t>8.4 Conclusion</w:t>
      </w:r>
    </w:p>
    <w:p w14:paraId="70D58502" w14:textId="77777777" w:rsidR="00A6758B" w:rsidRPr="00A6758B" w:rsidRDefault="00A6758B" w:rsidP="00A6758B">
      <w:pPr>
        <w:pStyle w:val="BodyText"/>
        <w:spacing w:line="360" w:lineRule="auto"/>
        <w:ind w:left="165" w:right="163"/>
        <w:jc w:val="both"/>
        <w:rPr>
          <w:lang w:val="en-IN"/>
        </w:rPr>
      </w:pPr>
      <w:r w:rsidRPr="00A6758B">
        <w:rPr>
          <w:lang w:val="en-IN"/>
        </w:rPr>
        <w:t xml:space="preserve">The installation and setup instructions provide the procedure for configuring the frontend, backend, and database components of </w:t>
      </w:r>
      <w:proofErr w:type="spellStart"/>
      <w:r w:rsidRPr="00A6758B">
        <w:rPr>
          <w:lang w:val="en-IN"/>
        </w:rPr>
        <w:t>MarketHub</w:t>
      </w:r>
      <w:proofErr w:type="spellEnd"/>
      <w:r w:rsidRPr="00A6758B">
        <w:rPr>
          <w:lang w:val="en-IN"/>
        </w:rPr>
        <w:t>. The user manual explains the major operations available to customers, vendors, and administrators. Together, these instructions help users run, understand, and operate the multi-vendor e-commerce application.</w:t>
      </w:r>
    </w:p>
    <w:p w14:paraId="67DA371D" w14:textId="28554125" w:rsidR="00065B96" w:rsidRDefault="00000000">
      <w:pPr>
        <w:pStyle w:val="BodyText"/>
        <w:spacing w:line="360" w:lineRule="auto"/>
        <w:ind w:left="165" w:right="163"/>
        <w:jc w:val="both"/>
      </w:pPr>
      <w:r>
        <w:t>.</w:t>
      </w:r>
    </w:p>
    <w:p w14:paraId="39813697" w14:textId="77777777" w:rsidR="00065B96" w:rsidRDefault="00065B96">
      <w:pPr>
        <w:pStyle w:val="BodyText"/>
        <w:spacing w:line="360" w:lineRule="auto"/>
        <w:jc w:val="both"/>
        <w:sectPr w:rsidR="00065B96">
          <w:pgSz w:w="11910" w:h="16840"/>
          <w:pgMar w:top="1600" w:right="1275" w:bottom="1260" w:left="1275" w:header="0" w:footer="1032" w:gutter="0"/>
          <w:cols w:space="720"/>
        </w:sectPr>
      </w:pPr>
    </w:p>
    <w:p w14:paraId="2D181DA4" w14:textId="77777777" w:rsidR="00065B96" w:rsidRDefault="00000000">
      <w:pPr>
        <w:pStyle w:val="Heading2"/>
        <w:spacing w:before="61"/>
        <w:ind w:left="165" w:firstLine="0"/>
      </w:pPr>
      <w:r>
        <w:lastRenderedPageBreak/>
        <w:t>Geo</w:t>
      </w:r>
      <w:r>
        <w:rPr>
          <w:spacing w:val="-4"/>
        </w:rPr>
        <w:t xml:space="preserve"> </w:t>
      </w:r>
      <w:r>
        <w:t>Tag</w:t>
      </w:r>
      <w:r>
        <w:rPr>
          <w:spacing w:val="-4"/>
        </w:rPr>
        <w:t xml:space="preserve"> </w:t>
      </w:r>
      <w:r>
        <w:t>photos</w:t>
      </w:r>
      <w:r>
        <w:rPr>
          <w:spacing w:val="-6"/>
        </w:rPr>
        <w:t xml:space="preserve"> </w:t>
      </w:r>
      <w:r>
        <w:t>with</w:t>
      </w:r>
      <w:r>
        <w:rPr>
          <w:spacing w:val="-5"/>
        </w:rPr>
        <w:t xml:space="preserve"> </w:t>
      </w:r>
      <w:r>
        <w:rPr>
          <w:spacing w:val="-4"/>
        </w:rPr>
        <w:t>guide</w:t>
      </w:r>
    </w:p>
    <w:p w14:paraId="1135EDCE" w14:textId="7A6CCD66" w:rsidR="00065B96" w:rsidRDefault="00065B96">
      <w:pPr>
        <w:pStyle w:val="BodyText"/>
        <w:spacing w:before="4"/>
        <w:rPr>
          <w:b/>
        </w:rPr>
      </w:pPr>
    </w:p>
    <w:p w14:paraId="5CF0A76A" w14:textId="77777777" w:rsidR="00065B96" w:rsidRDefault="00065B96">
      <w:pPr>
        <w:pStyle w:val="BodyText"/>
        <w:rPr>
          <w:b/>
        </w:rPr>
        <w:sectPr w:rsidR="00065B96">
          <w:pgSz w:w="11910" w:h="16840"/>
          <w:pgMar w:top="1360" w:right="1275" w:bottom="1260" w:left="1275" w:header="0" w:footer="1032" w:gutter="0"/>
          <w:cols w:space="720"/>
        </w:sectPr>
      </w:pPr>
    </w:p>
    <w:p w14:paraId="17537476" w14:textId="77777777" w:rsidR="00065B96" w:rsidRDefault="00000000">
      <w:pPr>
        <w:pStyle w:val="Heading2"/>
        <w:spacing w:before="61"/>
        <w:ind w:left="165" w:firstLine="0"/>
      </w:pPr>
      <w:r>
        <w:lastRenderedPageBreak/>
        <w:t>Review</w:t>
      </w:r>
      <w:r>
        <w:rPr>
          <w:spacing w:val="-7"/>
        </w:rPr>
        <w:t xml:space="preserve"> </w:t>
      </w:r>
      <w:r>
        <w:t>forms</w:t>
      </w:r>
      <w:r>
        <w:rPr>
          <w:spacing w:val="-3"/>
        </w:rPr>
        <w:t xml:space="preserve"> </w:t>
      </w:r>
      <w:r>
        <w:t>with</w:t>
      </w:r>
      <w:r>
        <w:rPr>
          <w:spacing w:val="-7"/>
        </w:rPr>
        <w:t xml:space="preserve"> </w:t>
      </w:r>
      <w:r>
        <w:t>guide</w:t>
      </w:r>
      <w:r>
        <w:rPr>
          <w:spacing w:val="-6"/>
        </w:rPr>
        <w:t xml:space="preserve"> </w:t>
      </w:r>
      <w:r>
        <w:rPr>
          <w:spacing w:val="-2"/>
        </w:rPr>
        <w:t>signatures</w:t>
      </w:r>
    </w:p>
    <w:p w14:paraId="77A79C5E" w14:textId="77777777" w:rsidR="00065B96" w:rsidRDefault="00065B96">
      <w:pPr>
        <w:pStyle w:val="BodyText"/>
        <w:rPr>
          <w:b/>
        </w:rPr>
      </w:pPr>
    </w:p>
    <w:p w14:paraId="7426C99E" w14:textId="3B10B2D3" w:rsidR="00065B96" w:rsidRDefault="00065B96">
      <w:pPr>
        <w:pStyle w:val="BodyText"/>
        <w:spacing w:before="7"/>
        <w:rPr>
          <w:b/>
        </w:rPr>
      </w:pPr>
    </w:p>
    <w:p w14:paraId="0F119BD3" w14:textId="77777777" w:rsidR="00065B96" w:rsidRDefault="00065B96">
      <w:pPr>
        <w:pStyle w:val="BodyText"/>
        <w:rPr>
          <w:b/>
        </w:rPr>
        <w:sectPr w:rsidR="00065B96">
          <w:pgSz w:w="11910" w:h="16840"/>
          <w:pgMar w:top="1360" w:right="1275" w:bottom="1260" w:left="1275" w:header="0" w:footer="1032" w:gutter="0"/>
          <w:cols w:space="720"/>
        </w:sectPr>
      </w:pPr>
    </w:p>
    <w:p w14:paraId="3193B702" w14:textId="0AA90A5E" w:rsidR="00065B96" w:rsidRDefault="00065B96">
      <w:pPr>
        <w:ind w:left="165"/>
        <w:rPr>
          <w:sz w:val="20"/>
        </w:rPr>
      </w:pPr>
    </w:p>
    <w:sectPr w:rsidR="00065B96">
      <w:pgSz w:w="11910" w:h="16840"/>
      <w:pgMar w:top="142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6A73D" w14:textId="77777777" w:rsidR="00545F62" w:rsidRDefault="00545F62">
      <w:r>
        <w:separator/>
      </w:r>
    </w:p>
  </w:endnote>
  <w:endnote w:type="continuationSeparator" w:id="0">
    <w:p w14:paraId="4035B848" w14:textId="77777777" w:rsidR="00545F62" w:rsidRDefault="00545F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6BC0B" w14:textId="77777777" w:rsidR="00065B96"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72431D46" wp14:editId="13C70998">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5B153E9B"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55C7D187" wp14:editId="6DBE028E">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2F5386B6" w14:textId="77777777" w:rsidR="00065B96"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55C7D187"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2F5386B6" w14:textId="77777777" w:rsidR="00065B96"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F6414" w14:textId="77777777" w:rsidR="00545F62" w:rsidRDefault="00545F62">
      <w:r>
        <w:separator/>
      </w:r>
    </w:p>
  </w:footnote>
  <w:footnote w:type="continuationSeparator" w:id="0">
    <w:p w14:paraId="2167B416" w14:textId="77777777" w:rsidR="00545F62" w:rsidRDefault="00545F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59B9"/>
    <w:multiLevelType w:val="hybridMultilevel"/>
    <w:tmpl w:val="B5E49B66"/>
    <w:lvl w:ilvl="0" w:tplc="15DE49BC">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40F42E3C">
      <w:numFmt w:val="bullet"/>
      <w:lvlText w:val="•"/>
      <w:lvlJc w:val="left"/>
      <w:pPr>
        <w:ind w:left="1259" w:hanging="200"/>
      </w:pPr>
      <w:rPr>
        <w:rFonts w:hint="default"/>
        <w:lang w:val="en-US" w:eastAsia="en-US" w:bidi="ar-SA"/>
      </w:rPr>
    </w:lvl>
    <w:lvl w:ilvl="2" w:tplc="2E2E2104">
      <w:numFmt w:val="bullet"/>
      <w:lvlText w:val="•"/>
      <w:lvlJc w:val="left"/>
      <w:pPr>
        <w:ind w:left="2159" w:hanging="200"/>
      </w:pPr>
      <w:rPr>
        <w:rFonts w:hint="default"/>
        <w:lang w:val="en-US" w:eastAsia="en-US" w:bidi="ar-SA"/>
      </w:rPr>
    </w:lvl>
    <w:lvl w:ilvl="3" w:tplc="FB50B7EE">
      <w:numFmt w:val="bullet"/>
      <w:lvlText w:val="•"/>
      <w:lvlJc w:val="left"/>
      <w:pPr>
        <w:ind w:left="3058" w:hanging="200"/>
      </w:pPr>
      <w:rPr>
        <w:rFonts w:hint="default"/>
        <w:lang w:val="en-US" w:eastAsia="en-US" w:bidi="ar-SA"/>
      </w:rPr>
    </w:lvl>
    <w:lvl w:ilvl="4" w:tplc="C33C8BB4">
      <w:numFmt w:val="bullet"/>
      <w:lvlText w:val="•"/>
      <w:lvlJc w:val="left"/>
      <w:pPr>
        <w:ind w:left="3958" w:hanging="200"/>
      </w:pPr>
      <w:rPr>
        <w:rFonts w:hint="default"/>
        <w:lang w:val="en-US" w:eastAsia="en-US" w:bidi="ar-SA"/>
      </w:rPr>
    </w:lvl>
    <w:lvl w:ilvl="5" w:tplc="0EF62FD4">
      <w:numFmt w:val="bullet"/>
      <w:lvlText w:val="•"/>
      <w:lvlJc w:val="left"/>
      <w:pPr>
        <w:ind w:left="4858" w:hanging="200"/>
      </w:pPr>
      <w:rPr>
        <w:rFonts w:hint="default"/>
        <w:lang w:val="en-US" w:eastAsia="en-US" w:bidi="ar-SA"/>
      </w:rPr>
    </w:lvl>
    <w:lvl w:ilvl="6" w:tplc="64C66264">
      <w:numFmt w:val="bullet"/>
      <w:lvlText w:val="•"/>
      <w:lvlJc w:val="left"/>
      <w:pPr>
        <w:ind w:left="5757" w:hanging="200"/>
      </w:pPr>
      <w:rPr>
        <w:rFonts w:hint="default"/>
        <w:lang w:val="en-US" w:eastAsia="en-US" w:bidi="ar-SA"/>
      </w:rPr>
    </w:lvl>
    <w:lvl w:ilvl="7" w:tplc="0F8CCC5A">
      <w:numFmt w:val="bullet"/>
      <w:lvlText w:val="•"/>
      <w:lvlJc w:val="left"/>
      <w:pPr>
        <w:ind w:left="6657" w:hanging="200"/>
      </w:pPr>
      <w:rPr>
        <w:rFonts w:hint="default"/>
        <w:lang w:val="en-US" w:eastAsia="en-US" w:bidi="ar-SA"/>
      </w:rPr>
    </w:lvl>
    <w:lvl w:ilvl="8" w:tplc="3C60BB6E">
      <w:numFmt w:val="bullet"/>
      <w:lvlText w:val="•"/>
      <w:lvlJc w:val="left"/>
      <w:pPr>
        <w:ind w:left="7556" w:hanging="200"/>
      </w:pPr>
      <w:rPr>
        <w:rFonts w:hint="default"/>
        <w:lang w:val="en-US" w:eastAsia="en-US" w:bidi="ar-SA"/>
      </w:rPr>
    </w:lvl>
  </w:abstractNum>
  <w:abstractNum w:abstractNumId="1" w15:restartNumberingAfterBreak="0">
    <w:nsid w:val="03EF103A"/>
    <w:multiLevelType w:val="multilevel"/>
    <w:tmpl w:val="4A761D5A"/>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09B0650F"/>
    <w:multiLevelType w:val="multilevel"/>
    <w:tmpl w:val="932A3E98"/>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 w15:restartNumberingAfterBreak="0">
    <w:nsid w:val="0D203133"/>
    <w:multiLevelType w:val="multilevel"/>
    <w:tmpl w:val="7F7EAD9E"/>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300"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4" w15:restartNumberingAfterBreak="0">
    <w:nsid w:val="0D744431"/>
    <w:multiLevelType w:val="multilevel"/>
    <w:tmpl w:val="BB3EAD7E"/>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5" w15:restartNumberingAfterBreak="0">
    <w:nsid w:val="0EE935F2"/>
    <w:multiLevelType w:val="multilevel"/>
    <w:tmpl w:val="8F9CBA3E"/>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6" w15:restartNumberingAfterBreak="0">
    <w:nsid w:val="13A41D54"/>
    <w:multiLevelType w:val="hybridMultilevel"/>
    <w:tmpl w:val="D35C1454"/>
    <w:lvl w:ilvl="0" w:tplc="56AC77C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B56804EC">
      <w:numFmt w:val="bullet"/>
      <w:lvlText w:val="•"/>
      <w:lvlJc w:val="left"/>
      <w:pPr>
        <w:ind w:left="1223" w:hanging="152"/>
      </w:pPr>
      <w:rPr>
        <w:rFonts w:hint="default"/>
        <w:lang w:val="en-US" w:eastAsia="en-US" w:bidi="ar-SA"/>
      </w:rPr>
    </w:lvl>
    <w:lvl w:ilvl="2" w:tplc="35DA5E7E">
      <w:numFmt w:val="bullet"/>
      <w:lvlText w:val="•"/>
      <w:lvlJc w:val="left"/>
      <w:pPr>
        <w:ind w:left="2127" w:hanging="152"/>
      </w:pPr>
      <w:rPr>
        <w:rFonts w:hint="default"/>
        <w:lang w:val="en-US" w:eastAsia="en-US" w:bidi="ar-SA"/>
      </w:rPr>
    </w:lvl>
    <w:lvl w:ilvl="3" w:tplc="5C4673EA">
      <w:numFmt w:val="bullet"/>
      <w:lvlText w:val="•"/>
      <w:lvlJc w:val="left"/>
      <w:pPr>
        <w:ind w:left="3030" w:hanging="152"/>
      </w:pPr>
      <w:rPr>
        <w:rFonts w:hint="default"/>
        <w:lang w:val="en-US" w:eastAsia="en-US" w:bidi="ar-SA"/>
      </w:rPr>
    </w:lvl>
    <w:lvl w:ilvl="4" w:tplc="33D61E88">
      <w:numFmt w:val="bullet"/>
      <w:lvlText w:val="•"/>
      <w:lvlJc w:val="left"/>
      <w:pPr>
        <w:ind w:left="3934" w:hanging="152"/>
      </w:pPr>
      <w:rPr>
        <w:rFonts w:hint="default"/>
        <w:lang w:val="en-US" w:eastAsia="en-US" w:bidi="ar-SA"/>
      </w:rPr>
    </w:lvl>
    <w:lvl w:ilvl="5" w:tplc="996A13DC">
      <w:numFmt w:val="bullet"/>
      <w:lvlText w:val="•"/>
      <w:lvlJc w:val="left"/>
      <w:pPr>
        <w:ind w:left="4838" w:hanging="152"/>
      </w:pPr>
      <w:rPr>
        <w:rFonts w:hint="default"/>
        <w:lang w:val="en-US" w:eastAsia="en-US" w:bidi="ar-SA"/>
      </w:rPr>
    </w:lvl>
    <w:lvl w:ilvl="6" w:tplc="2304BDE4">
      <w:numFmt w:val="bullet"/>
      <w:lvlText w:val="•"/>
      <w:lvlJc w:val="left"/>
      <w:pPr>
        <w:ind w:left="5741" w:hanging="152"/>
      </w:pPr>
      <w:rPr>
        <w:rFonts w:hint="default"/>
        <w:lang w:val="en-US" w:eastAsia="en-US" w:bidi="ar-SA"/>
      </w:rPr>
    </w:lvl>
    <w:lvl w:ilvl="7" w:tplc="55866084">
      <w:numFmt w:val="bullet"/>
      <w:lvlText w:val="•"/>
      <w:lvlJc w:val="left"/>
      <w:pPr>
        <w:ind w:left="6645" w:hanging="152"/>
      </w:pPr>
      <w:rPr>
        <w:rFonts w:hint="default"/>
        <w:lang w:val="en-US" w:eastAsia="en-US" w:bidi="ar-SA"/>
      </w:rPr>
    </w:lvl>
    <w:lvl w:ilvl="8" w:tplc="43626BE2">
      <w:numFmt w:val="bullet"/>
      <w:lvlText w:val="•"/>
      <w:lvlJc w:val="left"/>
      <w:pPr>
        <w:ind w:left="7548" w:hanging="152"/>
      </w:pPr>
      <w:rPr>
        <w:rFonts w:hint="default"/>
        <w:lang w:val="en-US" w:eastAsia="en-US" w:bidi="ar-SA"/>
      </w:rPr>
    </w:lvl>
  </w:abstractNum>
  <w:abstractNum w:abstractNumId="7" w15:restartNumberingAfterBreak="0">
    <w:nsid w:val="152140F0"/>
    <w:multiLevelType w:val="multilevel"/>
    <w:tmpl w:val="06AE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65858"/>
    <w:multiLevelType w:val="multilevel"/>
    <w:tmpl w:val="E8BE47E0"/>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1AEA42A3"/>
    <w:multiLevelType w:val="hybridMultilevel"/>
    <w:tmpl w:val="6A1E958C"/>
    <w:lvl w:ilvl="0" w:tplc="816EFC5A">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8C086F58">
      <w:numFmt w:val="bullet"/>
      <w:lvlText w:val="•"/>
      <w:lvlJc w:val="left"/>
      <w:pPr>
        <w:ind w:left="744" w:hanging="128"/>
      </w:pPr>
      <w:rPr>
        <w:rFonts w:hint="default"/>
        <w:lang w:val="en-US" w:eastAsia="en-US" w:bidi="ar-SA"/>
      </w:rPr>
    </w:lvl>
    <w:lvl w:ilvl="2" w:tplc="16BEDA26">
      <w:numFmt w:val="bullet"/>
      <w:lvlText w:val="•"/>
      <w:lvlJc w:val="left"/>
      <w:pPr>
        <w:ind w:left="1249" w:hanging="128"/>
      </w:pPr>
      <w:rPr>
        <w:rFonts w:hint="default"/>
        <w:lang w:val="en-US" w:eastAsia="en-US" w:bidi="ar-SA"/>
      </w:rPr>
    </w:lvl>
    <w:lvl w:ilvl="3" w:tplc="A34E9904">
      <w:numFmt w:val="bullet"/>
      <w:lvlText w:val="•"/>
      <w:lvlJc w:val="left"/>
      <w:pPr>
        <w:ind w:left="1754" w:hanging="128"/>
      </w:pPr>
      <w:rPr>
        <w:rFonts w:hint="default"/>
        <w:lang w:val="en-US" w:eastAsia="en-US" w:bidi="ar-SA"/>
      </w:rPr>
    </w:lvl>
    <w:lvl w:ilvl="4" w:tplc="CE54EAAE">
      <w:numFmt w:val="bullet"/>
      <w:lvlText w:val="•"/>
      <w:lvlJc w:val="left"/>
      <w:pPr>
        <w:ind w:left="2259" w:hanging="128"/>
      </w:pPr>
      <w:rPr>
        <w:rFonts w:hint="default"/>
        <w:lang w:val="en-US" w:eastAsia="en-US" w:bidi="ar-SA"/>
      </w:rPr>
    </w:lvl>
    <w:lvl w:ilvl="5" w:tplc="DA78B522">
      <w:numFmt w:val="bullet"/>
      <w:lvlText w:val="•"/>
      <w:lvlJc w:val="left"/>
      <w:pPr>
        <w:ind w:left="2764" w:hanging="128"/>
      </w:pPr>
      <w:rPr>
        <w:rFonts w:hint="default"/>
        <w:lang w:val="en-US" w:eastAsia="en-US" w:bidi="ar-SA"/>
      </w:rPr>
    </w:lvl>
    <w:lvl w:ilvl="6" w:tplc="83E0BBFC">
      <w:numFmt w:val="bullet"/>
      <w:lvlText w:val="•"/>
      <w:lvlJc w:val="left"/>
      <w:pPr>
        <w:ind w:left="3269" w:hanging="128"/>
      </w:pPr>
      <w:rPr>
        <w:rFonts w:hint="default"/>
        <w:lang w:val="en-US" w:eastAsia="en-US" w:bidi="ar-SA"/>
      </w:rPr>
    </w:lvl>
    <w:lvl w:ilvl="7" w:tplc="46C8F774">
      <w:numFmt w:val="bullet"/>
      <w:lvlText w:val="•"/>
      <w:lvlJc w:val="left"/>
      <w:pPr>
        <w:ind w:left="3774" w:hanging="128"/>
      </w:pPr>
      <w:rPr>
        <w:rFonts w:hint="default"/>
        <w:lang w:val="en-US" w:eastAsia="en-US" w:bidi="ar-SA"/>
      </w:rPr>
    </w:lvl>
    <w:lvl w:ilvl="8" w:tplc="B75A867E">
      <w:numFmt w:val="bullet"/>
      <w:lvlText w:val="•"/>
      <w:lvlJc w:val="left"/>
      <w:pPr>
        <w:ind w:left="4279" w:hanging="128"/>
      </w:pPr>
      <w:rPr>
        <w:rFonts w:hint="default"/>
        <w:lang w:val="en-US" w:eastAsia="en-US" w:bidi="ar-SA"/>
      </w:rPr>
    </w:lvl>
  </w:abstractNum>
  <w:abstractNum w:abstractNumId="10" w15:restartNumberingAfterBreak="0">
    <w:nsid w:val="1BFC4B38"/>
    <w:multiLevelType w:val="multilevel"/>
    <w:tmpl w:val="DE40BC10"/>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1" w15:restartNumberingAfterBreak="0">
    <w:nsid w:val="240E73AF"/>
    <w:multiLevelType w:val="hybridMultilevel"/>
    <w:tmpl w:val="B7C822A2"/>
    <w:lvl w:ilvl="0" w:tplc="0C2C68B0">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C58E8C04">
      <w:numFmt w:val="bullet"/>
      <w:lvlText w:val="•"/>
      <w:lvlJc w:val="left"/>
      <w:pPr>
        <w:ind w:left="1223" w:hanging="152"/>
      </w:pPr>
      <w:rPr>
        <w:rFonts w:hint="default"/>
        <w:lang w:val="en-US" w:eastAsia="en-US" w:bidi="ar-SA"/>
      </w:rPr>
    </w:lvl>
    <w:lvl w:ilvl="2" w:tplc="E398E26C">
      <w:numFmt w:val="bullet"/>
      <w:lvlText w:val="•"/>
      <w:lvlJc w:val="left"/>
      <w:pPr>
        <w:ind w:left="2127" w:hanging="152"/>
      </w:pPr>
      <w:rPr>
        <w:rFonts w:hint="default"/>
        <w:lang w:val="en-US" w:eastAsia="en-US" w:bidi="ar-SA"/>
      </w:rPr>
    </w:lvl>
    <w:lvl w:ilvl="3" w:tplc="017E99F0">
      <w:numFmt w:val="bullet"/>
      <w:lvlText w:val="•"/>
      <w:lvlJc w:val="left"/>
      <w:pPr>
        <w:ind w:left="3030" w:hanging="152"/>
      </w:pPr>
      <w:rPr>
        <w:rFonts w:hint="default"/>
        <w:lang w:val="en-US" w:eastAsia="en-US" w:bidi="ar-SA"/>
      </w:rPr>
    </w:lvl>
    <w:lvl w:ilvl="4" w:tplc="3154AC44">
      <w:numFmt w:val="bullet"/>
      <w:lvlText w:val="•"/>
      <w:lvlJc w:val="left"/>
      <w:pPr>
        <w:ind w:left="3934" w:hanging="152"/>
      </w:pPr>
      <w:rPr>
        <w:rFonts w:hint="default"/>
        <w:lang w:val="en-US" w:eastAsia="en-US" w:bidi="ar-SA"/>
      </w:rPr>
    </w:lvl>
    <w:lvl w:ilvl="5" w:tplc="591280E2">
      <w:numFmt w:val="bullet"/>
      <w:lvlText w:val="•"/>
      <w:lvlJc w:val="left"/>
      <w:pPr>
        <w:ind w:left="4838" w:hanging="152"/>
      </w:pPr>
      <w:rPr>
        <w:rFonts w:hint="default"/>
        <w:lang w:val="en-US" w:eastAsia="en-US" w:bidi="ar-SA"/>
      </w:rPr>
    </w:lvl>
    <w:lvl w:ilvl="6" w:tplc="DF9E2B84">
      <w:numFmt w:val="bullet"/>
      <w:lvlText w:val="•"/>
      <w:lvlJc w:val="left"/>
      <w:pPr>
        <w:ind w:left="5741" w:hanging="152"/>
      </w:pPr>
      <w:rPr>
        <w:rFonts w:hint="default"/>
        <w:lang w:val="en-US" w:eastAsia="en-US" w:bidi="ar-SA"/>
      </w:rPr>
    </w:lvl>
    <w:lvl w:ilvl="7" w:tplc="D8B2B718">
      <w:numFmt w:val="bullet"/>
      <w:lvlText w:val="•"/>
      <w:lvlJc w:val="left"/>
      <w:pPr>
        <w:ind w:left="6645" w:hanging="152"/>
      </w:pPr>
      <w:rPr>
        <w:rFonts w:hint="default"/>
        <w:lang w:val="en-US" w:eastAsia="en-US" w:bidi="ar-SA"/>
      </w:rPr>
    </w:lvl>
    <w:lvl w:ilvl="8" w:tplc="863E5A16">
      <w:numFmt w:val="bullet"/>
      <w:lvlText w:val="•"/>
      <w:lvlJc w:val="left"/>
      <w:pPr>
        <w:ind w:left="7548" w:hanging="152"/>
      </w:pPr>
      <w:rPr>
        <w:rFonts w:hint="default"/>
        <w:lang w:val="en-US" w:eastAsia="en-US" w:bidi="ar-SA"/>
      </w:rPr>
    </w:lvl>
  </w:abstractNum>
  <w:abstractNum w:abstractNumId="12" w15:restartNumberingAfterBreak="0">
    <w:nsid w:val="24D71494"/>
    <w:multiLevelType w:val="hybridMultilevel"/>
    <w:tmpl w:val="31747E70"/>
    <w:lvl w:ilvl="0" w:tplc="FD44E03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57E3304">
      <w:numFmt w:val="bullet"/>
      <w:lvlText w:val="•"/>
      <w:lvlJc w:val="left"/>
      <w:pPr>
        <w:ind w:left="1223" w:hanging="152"/>
      </w:pPr>
      <w:rPr>
        <w:rFonts w:hint="default"/>
        <w:lang w:val="en-US" w:eastAsia="en-US" w:bidi="ar-SA"/>
      </w:rPr>
    </w:lvl>
    <w:lvl w:ilvl="2" w:tplc="9AAA0C1E">
      <w:numFmt w:val="bullet"/>
      <w:lvlText w:val="•"/>
      <w:lvlJc w:val="left"/>
      <w:pPr>
        <w:ind w:left="2127" w:hanging="152"/>
      </w:pPr>
      <w:rPr>
        <w:rFonts w:hint="default"/>
        <w:lang w:val="en-US" w:eastAsia="en-US" w:bidi="ar-SA"/>
      </w:rPr>
    </w:lvl>
    <w:lvl w:ilvl="3" w:tplc="477CBC7E">
      <w:numFmt w:val="bullet"/>
      <w:lvlText w:val="•"/>
      <w:lvlJc w:val="left"/>
      <w:pPr>
        <w:ind w:left="3030" w:hanging="152"/>
      </w:pPr>
      <w:rPr>
        <w:rFonts w:hint="default"/>
        <w:lang w:val="en-US" w:eastAsia="en-US" w:bidi="ar-SA"/>
      </w:rPr>
    </w:lvl>
    <w:lvl w:ilvl="4" w:tplc="BCC6A52A">
      <w:numFmt w:val="bullet"/>
      <w:lvlText w:val="•"/>
      <w:lvlJc w:val="left"/>
      <w:pPr>
        <w:ind w:left="3934" w:hanging="152"/>
      </w:pPr>
      <w:rPr>
        <w:rFonts w:hint="default"/>
        <w:lang w:val="en-US" w:eastAsia="en-US" w:bidi="ar-SA"/>
      </w:rPr>
    </w:lvl>
    <w:lvl w:ilvl="5" w:tplc="C5607062">
      <w:numFmt w:val="bullet"/>
      <w:lvlText w:val="•"/>
      <w:lvlJc w:val="left"/>
      <w:pPr>
        <w:ind w:left="4838" w:hanging="152"/>
      </w:pPr>
      <w:rPr>
        <w:rFonts w:hint="default"/>
        <w:lang w:val="en-US" w:eastAsia="en-US" w:bidi="ar-SA"/>
      </w:rPr>
    </w:lvl>
    <w:lvl w:ilvl="6" w:tplc="C3F07980">
      <w:numFmt w:val="bullet"/>
      <w:lvlText w:val="•"/>
      <w:lvlJc w:val="left"/>
      <w:pPr>
        <w:ind w:left="5741" w:hanging="152"/>
      </w:pPr>
      <w:rPr>
        <w:rFonts w:hint="default"/>
        <w:lang w:val="en-US" w:eastAsia="en-US" w:bidi="ar-SA"/>
      </w:rPr>
    </w:lvl>
    <w:lvl w:ilvl="7" w:tplc="BC3CFF56">
      <w:numFmt w:val="bullet"/>
      <w:lvlText w:val="•"/>
      <w:lvlJc w:val="left"/>
      <w:pPr>
        <w:ind w:left="6645" w:hanging="152"/>
      </w:pPr>
      <w:rPr>
        <w:rFonts w:hint="default"/>
        <w:lang w:val="en-US" w:eastAsia="en-US" w:bidi="ar-SA"/>
      </w:rPr>
    </w:lvl>
    <w:lvl w:ilvl="8" w:tplc="33A6CCD8">
      <w:numFmt w:val="bullet"/>
      <w:lvlText w:val="•"/>
      <w:lvlJc w:val="left"/>
      <w:pPr>
        <w:ind w:left="7548" w:hanging="152"/>
      </w:pPr>
      <w:rPr>
        <w:rFonts w:hint="default"/>
        <w:lang w:val="en-US" w:eastAsia="en-US" w:bidi="ar-SA"/>
      </w:rPr>
    </w:lvl>
  </w:abstractNum>
  <w:abstractNum w:abstractNumId="13" w15:restartNumberingAfterBreak="0">
    <w:nsid w:val="290B3777"/>
    <w:multiLevelType w:val="multilevel"/>
    <w:tmpl w:val="2548C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6B2F5F"/>
    <w:multiLevelType w:val="multilevel"/>
    <w:tmpl w:val="1AE88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FD1651"/>
    <w:multiLevelType w:val="hybridMultilevel"/>
    <w:tmpl w:val="CCC40E36"/>
    <w:lvl w:ilvl="0" w:tplc="70C4948C">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58285B7E">
      <w:numFmt w:val="bullet"/>
      <w:lvlText w:val="•"/>
      <w:lvlJc w:val="left"/>
      <w:pPr>
        <w:ind w:left="1079" w:hanging="152"/>
      </w:pPr>
      <w:rPr>
        <w:rFonts w:hint="default"/>
        <w:lang w:val="en-US" w:eastAsia="en-US" w:bidi="ar-SA"/>
      </w:rPr>
    </w:lvl>
    <w:lvl w:ilvl="2" w:tplc="848EAA1C">
      <w:numFmt w:val="bullet"/>
      <w:lvlText w:val="•"/>
      <w:lvlJc w:val="left"/>
      <w:pPr>
        <w:ind w:left="1999" w:hanging="152"/>
      </w:pPr>
      <w:rPr>
        <w:rFonts w:hint="default"/>
        <w:lang w:val="en-US" w:eastAsia="en-US" w:bidi="ar-SA"/>
      </w:rPr>
    </w:lvl>
    <w:lvl w:ilvl="3" w:tplc="8EACC984">
      <w:numFmt w:val="bullet"/>
      <w:lvlText w:val="•"/>
      <w:lvlJc w:val="left"/>
      <w:pPr>
        <w:ind w:left="2918" w:hanging="152"/>
      </w:pPr>
      <w:rPr>
        <w:rFonts w:hint="default"/>
        <w:lang w:val="en-US" w:eastAsia="en-US" w:bidi="ar-SA"/>
      </w:rPr>
    </w:lvl>
    <w:lvl w:ilvl="4" w:tplc="8840A03E">
      <w:numFmt w:val="bullet"/>
      <w:lvlText w:val="•"/>
      <w:lvlJc w:val="left"/>
      <w:pPr>
        <w:ind w:left="3838" w:hanging="152"/>
      </w:pPr>
      <w:rPr>
        <w:rFonts w:hint="default"/>
        <w:lang w:val="en-US" w:eastAsia="en-US" w:bidi="ar-SA"/>
      </w:rPr>
    </w:lvl>
    <w:lvl w:ilvl="5" w:tplc="1A884714">
      <w:numFmt w:val="bullet"/>
      <w:lvlText w:val="•"/>
      <w:lvlJc w:val="left"/>
      <w:pPr>
        <w:ind w:left="4758" w:hanging="152"/>
      </w:pPr>
      <w:rPr>
        <w:rFonts w:hint="default"/>
        <w:lang w:val="en-US" w:eastAsia="en-US" w:bidi="ar-SA"/>
      </w:rPr>
    </w:lvl>
    <w:lvl w:ilvl="6" w:tplc="20BA0770">
      <w:numFmt w:val="bullet"/>
      <w:lvlText w:val="•"/>
      <w:lvlJc w:val="left"/>
      <w:pPr>
        <w:ind w:left="5677" w:hanging="152"/>
      </w:pPr>
      <w:rPr>
        <w:rFonts w:hint="default"/>
        <w:lang w:val="en-US" w:eastAsia="en-US" w:bidi="ar-SA"/>
      </w:rPr>
    </w:lvl>
    <w:lvl w:ilvl="7" w:tplc="8F9CC09C">
      <w:numFmt w:val="bullet"/>
      <w:lvlText w:val="•"/>
      <w:lvlJc w:val="left"/>
      <w:pPr>
        <w:ind w:left="6597" w:hanging="152"/>
      </w:pPr>
      <w:rPr>
        <w:rFonts w:hint="default"/>
        <w:lang w:val="en-US" w:eastAsia="en-US" w:bidi="ar-SA"/>
      </w:rPr>
    </w:lvl>
    <w:lvl w:ilvl="8" w:tplc="D46831BC">
      <w:numFmt w:val="bullet"/>
      <w:lvlText w:val="•"/>
      <w:lvlJc w:val="left"/>
      <w:pPr>
        <w:ind w:left="7516" w:hanging="152"/>
      </w:pPr>
      <w:rPr>
        <w:rFonts w:hint="default"/>
        <w:lang w:val="en-US" w:eastAsia="en-US" w:bidi="ar-SA"/>
      </w:rPr>
    </w:lvl>
  </w:abstractNum>
  <w:abstractNum w:abstractNumId="16" w15:restartNumberingAfterBreak="0">
    <w:nsid w:val="2D235B9B"/>
    <w:multiLevelType w:val="hybridMultilevel"/>
    <w:tmpl w:val="12DE37AC"/>
    <w:lvl w:ilvl="0" w:tplc="2B0AAE5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E2224A6">
      <w:numFmt w:val="bullet"/>
      <w:lvlText w:val="•"/>
      <w:lvlJc w:val="left"/>
      <w:pPr>
        <w:ind w:left="1223" w:hanging="152"/>
      </w:pPr>
      <w:rPr>
        <w:rFonts w:hint="default"/>
        <w:lang w:val="en-US" w:eastAsia="en-US" w:bidi="ar-SA"/>
      </w:rPr>
    </w:lvl>
    <w:lvl w:ilvl="2" w:tplc="3B42BB7A">
      <w:numFmt w:val="bullet"/>
      <w:lvlText w:val="•"/>
      <w:lvlJc w:val="left"/>
      <w:pPr>
        <w:ind w:left="2127" w:hanging="152"/>
      </w:pPr>
      <w:rPr>
        <w:rFonts w:hint="default"/>
        <w:lang w:val="en-US" w:eastAsia="en-US" w:bidi="ar-SA"/>
      </w:rPr>
    </w:lvl>
    <w:lvl w:ilvl="3" w:tplc="D772F30C">
      <w:numFmt w:val="bullet"/>
      <w:lvlText w:val="•"/>
      <w:lvlJc w:val="left"/>
      <w:pPr>
        <w:ind w:left="3030" w:hanging="152"/>
      </w:pPr>
      <w:rPr>
        <w:rFonts w:hint="default"/>
        <w:lang w:val="en-US" w:eastAsia="en-US" w:bidi="ar-SA"/>
      </w:rPr>
    </w:lvl>
    <w:lvl w:ilvl="4" w:tplc="C3BEF22E">
      <w:numFmt w:val="bullet"/>
      <w:lvlText w:val="•"/>
      <w:lvlJc w:val="left"/>
      <w:pPr>
        <w:ind w:left="3934" w:hanging="152"/>
      </w:pPr>
      <w:rPr>
        <w:rFonts w:hint="default"/>
        <w:lang w:val="en-US" w:eastAsia="en-US" w:bidi="ar-SA"/>
      </w:rPr>
    </w:lvl>
    <w:lvl w:ilvl="5" w:tplc="5D5052E8">
      <w:numFmt w:val="bullet"/>
      <w:lvlText w:val="•"/>
      <w:lvlJc w:val="left"/>
      <w:pPr>
        <w:ind w:left="4838" w:hanging="152"/>
      </w:pPr>
      <w:rPr>
        <w:rFonts w:hint="default"/>
        <w:lang w:val="en-US" w:eastAsia="en-US" w:bidi="ar-SA"/>
      </w:rPr>
    </w:lvl>
    <w:lvl w:ilvl="6" w:tplc="0E2635B6">
      <w:numFmt w:val="bullet"/>
      <w:lvlText w:val="•"/>
      <w:lvlJc w:val="left"/>
      <w:pPr>
        <w:ind w:left="5741" w:hanging="152"/>
      </w:pPr>
      <w:rPr>
        <w:rFonts w:hint="default"/>
        <w:lang w:val="en-US" w:eastAsia="en-US" w:bidi="ar-SA"/>
      </w:rPr>
    </w:lvl>
    <w:lvl w:ilvl="7" w:tplc="EDE85ECC">
      <w:numFmt w:val="bullet"/>
      <w:lvlText w:val="•"/>
      <w:lvlJc w:val="left"/>
      <w:pPr>
        <w:ind w:left="6645" w:hanging="152"/>
      </w:pPr>
      <w:rPr>
        <w:rFonts w:hint="default"/>
        <w:lang w:val="en-US" w:eastAsia="en-US" w:bidi="ar-SA"/>
      </w:rPr>
    </w:lvl>
    <w:lvl w:ilvl="8" w:tplc="0C04715A">
      <w:numFmt w:val="bullet"/>
      <w:lvlText w:val="•"/>
      <w:lvlJc w:val="left"/>
      <w:pPr>
        <w:ind w:left="7548" w:hanging="152"/>
      </w:pPr>
      <w:rPr>
        <w:rFonts w:hint="default"/>
        <w:lang w:val="en-US" w:eastAsia="en-US" w:bidi="ar-SA"/>
      </w:rPr>
    </w:lvl>
  </w:abstractNum>
  <w:abstractNum w:abstractNumId="17" w15:restartNumberingAfterBreak="0">
    <w:nsid w:val="317F14E3"/>
    <w:multiLevelType w:val="multilevel"/>
    <w:tmpl w:val="F950FEE6"/>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8" w15:restartNumberingAfterBreak="0">
    <w:nsid w:val="347D694B"/>
    <w:multiLevelType w:val="multilevel"/>
    <w:tmpl w:val="5060EA34"/>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9" w15:restartNumberingAfterBreak="0">
    <w:nsid w:val="35390E78"/>
    <w:multiLevelType w:val="multilevel"/>
    <w:tmpl w:val="A5786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BE0691"/>
    <w:multiLevelType w:val="multilevel"/>
    <w:tmpl w:val="FACC2864"/>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1" w15:restartNumberingAfterBreak="0">
    <w:nsid w:val="3ADC5A15"/>
    <w:multiLevelType w:val="multilevel"/>
    <w:tmpl w:val="6336768A"/>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2" w15:restartNumberingAfterBreak="0">
    <w:nsid w:val="3DEF36C2"/>
    <w:multiLevelType w:val="multilevel"/>
    <w:tmpl w:val="F850A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881873"/>
    <w:multiLevelType w:val="multilevel"/>
    <w:tmpl w:val="66ECC120"/>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42E16BD7"/>
    <w:multiLevelType w:val="multilevel"/>
    <w:tmpl w:val="C9A426A4"/>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5" w15:restartNumberingAfterBreak="0">
    <w:nsid w:val="54700BA3"/>
    <w:multiLevelType w:val="hybridMultilevel"/>
    <w:tmpl w:val="17906982"/>
    <w:lvl w:ilvl="0" w:tplc="3C643194">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489AB436">
      <w:numFmt w:val="bullet"/>
      <w:lvlText w:val="•"/>
      <w:lvlJc w:val="left"/>
      <w:pPr>
        <w:ind w:left="1223" w:hanging="152"/>
      </w:pPr>
      <w:rPr>
        <w:rFonts w:hint="default"/>
        <w:lang w:val="en-US" w:eastAsia="en-US" w:bidi="ar-SA"/>
      </w:rPr>
    </w:lvl>
    <w:lvl w:ilvl="2" w:tplc="28ACD98C">
      <w:numFmt w:val="bullet"/>
      <w:lvlText w:val="•"/>
      <w:lvlJc w:val="left"/>
      <w:pPr>
        <w:ind w:left="2127" w:hanging="152"/>
      </w:pPr>
      <w:rPr>
        <w:rFonts w:hint="default"/>
        <w:lang w:val="en-US" w:eastAsia="en-US" w:bidi="ar-SA"/>
      </w:rPr>
    </w:lvl>
    <w:lvl w:ilvl="3" w:tplc="74F44DDA">
      <w:numFmt w:val="bullet"/>
      <w:lvlText w:val="•"/>
      <w:lvlJc w:val="left"/>
      <w:pPr>
        <w:ind w:left="3030" w:hanging="152"/>
      </w:pPr>
      <w:rPr>
        <w:rFonts w:hint="default"/>
        <w:lang w:val="en-US" w:eastAsia="en-US" w:bidi="ar-SA"/>
      </w:rPr>
    </w:lvl>
    <w:lvl w:ilvl="4" w:tplc="0D8E5BC0">
      <w:numFmt w:val="bullet"/>
      <w:lvlText w:val="•"/>
      <w:lvlJc w:val="left"/>
      <w:pPr>
        <w:ind w:left="3934" w:hanging="152"/>
      </w:pPr>
      <w:rPr>
        <w:rFonts w:hint="default"/>
        <w:lang w:val="en-US" w:eastAsia="en-US" w:bidi="ar-SA"/>
      </w:rPr>
    </w:lvl>
    <w:lvl w:ilvl="5" w:tplc="62FAA778">
      <w:numFmt w:val="bullet"/>
      <w:lvlText w:val="•"/>
      <w:lvlJc w:val="left"/>
      <w:pPr>
        <w:ind w:left="4838" w:hanging="152"/>
      </w:pPr>
      <w:rPr>
        <w:rFonts w:hint="default"/>
        <w:lang w:val="en-US" w:eastAsia="en-US" w:bidi="ar-SA"/>
      </w:rPr>
    </w:lvl>
    <w:lvl w:ilvl="6" w:tplc="5694C9D2">
      <w:numFmt w:val="bullet"/>
      <w:lvlText w:val="•"/>
      <w:lvlJc w:val="left"/>
      <w:pPr>
        <w:ind w:left="5741" w:hanging="152"/>
      </w:pPr>
      <w:rPr>
        <w:rFonts w:hint="default"/>
        <w:lang w:val="en-US" w:eastAsia="en-US" w:bidi="ar-SA"/>
      </w:rPr>
    </w:lvl>
    <w:lvl w:ilvl="7" w:tplc="2D125F38">
      <w:numFmt w:val="bullet"/>
      <w:lvlText w:val="•"/>
      <w:lvlJc w:val="left"/>
      <w:pPr>
        <w:ind w:left="6645" w:hanging="152"/>
      </w:pPr>
      <w:rPr>
        <w:rFonts w:hint="default"/>
        <w:lang w:val="en-US" w:eastAsia="en-US" w:bidi="ar-SA"/>
      </w:rPr>
    </w:lvl>
    <w:lvl w:ilvl="8" w:tplc="3F9CD7D2">
      <w:numFmt w:val="bullet"/>
      <w:lvlText w:val="•"/>
      <w:lvlJc w:val="left"/>
      <w:pPr>
        <w:ind w:left="7548" w:hanging="152"/>
      </w:pPr>
      <w:rPr>
        <w:rFonts w:hint="default"/>
        <w:lang w:val="en-US" w:eastAsia="en-US" w:bidi="ar-SA"/>
      </w:rPr>
    </w:lvl>
  </w:abstractNum>
  <w:abstractNum w:abstractNumId="26" w15:restartNumberingAfterBreak="0">
    <w:nsid w:val="58421BAE"/>
    <w:multiLevelType w:val="multilevel"/>
    <w:tmpl w:val="28E8ACFC"/>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7" w15:restartNumberingAfterBreak="0">
    <w:nsid w:val="5A48455C"/>
    <w:multiLevelType w:val="multilevel"/>
    <w:tmpl w:val="391A115E"/>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5BD65B16"/>
    <w:multiLevelType w:val="multilevel"/>
    <w:tmpl w:val="4BA4435A"/>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29" w15:restartNumberingAfterBreak="0">
    <w:nsid w:val="5C1256FC"/>
    <w:multiLevelType w:val="multilevel"/>
    <w:tmpl w:val="905805AC"/>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0" w15:restartNumberingAfterBreak="0">
    <w:nsid w:val="639A50FE"/>
    <w:multiLevelType w:val="multilevel"/>
    <w:tmpl w:val="B5F0472C"/>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1" w15:restartNumberingAfterBreak="0">
    <w:nsid w:val="642060D8"/>
    <w:multiLevelType w:val="hybridMultilevel"/>
    <w:tmpl w:val="1F8A5504"/>
    <w:lvl w:ilvl="0" w:tplc="0D62A3D8">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293AECDA">
      <w:numFmt w:val="bullet"/>
      <w:lvlText w:val="•"/>
      <w:lvlJc w:val="left"/>
      <w:pPr>
        <w:ind w:left="1259" w:hanging="200"/>
      </w:pPr>
      <w:rPr>
        <w:rFonts w:hint="default"/>
        <w:lang w:val="en-US" w:eastAsia="en-US" w:bidi="ar-SA"/>
      </w:rPr>
    </w:lvl>
    <w:lvl w:ilvl="2" w:tplc="0860B9CA">
      <w:numFmt w:val="bullet"/>
      <w:lvlText w:val="•"/>
      <w:lvlJc w:val="left"/>
      <w:pPr>
        <w:ind w:left="2159" w:hanging="200"/>
      </w:pPr>
      <w:rPr>
        <w:rFonts w:hint="default"/>
        <w:lang w:val="en-US" w:eastAsia="en-US" w:bidi="ar-SA"/>
      </w:rPr>
    </w:lvl>
    <w:lvl w:ilvl="3" w:tplc="1788343C">
      <w:numFmt w:val="bullet"/>
      <w:lvlText w:val="•"/>
      <w:lvlJc w:val="left"/>
      <w:pPr>
        <w:ind w:left="3058" w:hanging="200"/>
      </w:pPr>
      <w:rPr>
        <w:rFonts w:hint="default"/>
        <w:lang w:val="en-US" w:eastAsia="en-US" w:bidi="ar-SA"/>
      </w:rPr>
    </w:lvl>
    <w:lvl w:ilvl="4" w:tplc="5B7C2A3A">
      <w:numFmt w:val="bullet"/>
      <w:lvlText w:val="•"/>
      <w:lvlJc w:val="left"/>
      <w:pPr>
        <w:ind w:left="3958" w:hanging="200"/>
      </w:pPr>
      <w:rPr>
        <w:rFonts w:hint="default"/>
        <w:lang w:val="en-US" w:eastAsia="en-US" w:bidi="ar-SA"/>
      </w:rPr>
    </w:lvl>
    <w:lvl w:ilvl="5" w:tplc="57467E62">
      <w:numFmt w:val="bullet"/>
      <w:lvlText w:val="•"/>
      <w:lvlJc w:val="left"/>
      <w:pPr>
        <w:ind w:left="4858" w:hanging="200"/>
      </w:pPr>
      <w:rPr>
        <w:rFonts w:hint="default"/>
        <w:lang w:val="en-US" w:eastAsia="en-US" w:bidi="ar-SA"/>
      </w:rPr>
    </w:lvl>
    <w:lvl w:ilvl="6" w:tplc="D6E478AE">
      <w:numFmt w:val="bullet"/>
      <w:lvlText w:val="•"/>
      <w:lvlJc w:val="left"/>
      <w:pPr>
        <w:ind w:left="5757" w:hanging="200"/>
      </w:pPr>
      <w:rPr>
        <w:rFonts w:hint="default"/>
        <w:lang w:val="en-US" w:eastAsia="en-US" w:bidi="ar-SA"/>
      </w:rPr>
    </w:lvl>
    <w:lvl w:ilvl="7" w:tplc="3AD2DC6A">
      <w:numFmt w:val="bullet"/>
      <w:lvlText w:val="•"/>
      <w:lvlJc w:val="left"/>
      <w:pPr>
        <w:ind w:left="6657" w:hanging="200"/>
      </w:pPr>
      <w:rPr>
        <w:rFonts w:hint="default"/>
        <w:lang w:val="en-US" w:eastAsia="en-US" w:bidi="ar-SA"/>
      </w:rPr>
    </w:lvl>
    <w:lvl w:ilvl="8" w:tplc="8B2C7878">
      <w:numFmt w:val="bullet"/>
      <w:lvlText w:val="•"/>
      <w:lvlJc w:val="left"/>
      <w:pPr>
        <w:ind w:left="7556" w:hanging="200"/>
      </w:pPr>
      <w:rPr>
        <w:rFonts w:hint="default"/>
        <w:lang w:val="en-US" w:eastAsia="en-US" w:bidi="ar-SA"/>
      </w:rPr>
    </w:lvl>
  </w:abstractNum>
  <w:abstractNum w:abstractNumId="32" w15:restartNumberingAfterBreak="0">
    <w:nsid w:val="6AE643C2"/>
    <w:multiLevelType w:val="multilevel"/>
    <w:tmpl w:val="566E4A7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3" w15:restartNumberingAfterBreak="0">
    <w:nsid w:val="72C36777"/>
    <w:multiLevelType w:val="multilevel"/>
    <w:tmpl w:val="122A3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683F33"/>
    <w:multiLevelType w:val="multilevel"/>
    <w:tmpl w:val="9EA0DC7E"/>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5" w15:restartNumberingAfterBreak="0">
    <w:nsid w:val="7D3D603C"/>
    <w:multiLevelType w:val="multilevel"/>
    <w:tmpl w:val="482E94BE"/>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num w:numId="1" w16cid:durableId="1278874232">
    <w:abstractNumId w:val="20"/>
  </w:num>
  <w:num w:numId="2" w16cid:durableId="1326855531">
    <w:abstractNumId w:val="18"/>
  </w:num>
  <w:num w:numId="3" w16cid:durableId="432942436">
    <w:abstractNumId w:val="26"/>
  </w:num>
  <w:num w:numId="4" w16cid:durableId="1081021241">
    <w:abstractNumId w:val="2"/>
  </w:num>
  <w:num w:numId="5" w16cid:durableId="1542980215">
    <w:abstractNumId w:val="0"/>
  </w:num>
  <w:num w:numId="6" w16cid:durableId="783498467">
    <w:abstractNumId w:val="4"/>
  </w:num>
  <w:num w:numId="7" w16cid:durableId="72774860">
    <w:abstractNumId w:val="31"/>
  </w:num>
  <w:num w:numId="8" w16cid:durableId="368334759">
    <w:abstractNumId w:val="28"/>
  </w:num>
  <w:num w:numId="9" w16cid:durableId="1270044932">
    <w:abstractNumId w:val="3"/>
  </w:num>
  <w:num w:numId="10" w16cid:durableId="947735444">
    <w:abstractNumId w:val="32"/>
  </w:num>
  <w:num w:numId="11" w16cid:durableId="763376249">
    <w:abstractNumId w:val="8"/>
  </w:num>
  <w:num w:numId="12" w16cid:durableId="1554199581">
    <w:abstractNumId w:val="25"/>
  </w:num>
  <w:num w:numId="13" w16cid:durableId="734278442">
    <w:abstractNumId w:val="11"/>
  </w:num>
  <w:num w:numId="14" w16cid:durableId="1939485400">
    <w:abstractNumId w:val="12"/>
  </w:num>
  <w:num w:numId="15" w16cid:durableId="1257247544">
    <w:abstractNumId w:val="6"/>
  </w:num>
  <w:num w:numId="16" w16cid:durableId="63259457">
    <w:abstractNumId w:val="16"/>
  </w:num>
  <w:num w:numId="17" w16cid:durableId="899096308">
    <w:abstractNumId w:val="15"/>
  </w:num>
  <w:num w:numId="18" w16cid:durableId="1587110826">
    <w:abstractNumId w:val="29"/>
  </w:num>
  <w:num w:numId="19" w16cid:durableId="1382748791">
    <w:abstractNumId w:val="9"/>
  </w:num>
  <w:num w:numId="20" w16cid:durableId="1697660353">
    <w:abstractNumId w:val="1"/>
  </w:num>
  <w:num w:numId="21" w16cid:durableId="1140540284">
    <w:abstractNumId w:val="30"/>
  </w:num>
  <w:num w:numId="22" w16cid:durableId="26223432">
    <w:abstractNumId w:val="10"/>
  </w:num>
  <w:num w:numId="23" w16cid:durableId="460348319">
    <w:abstractNumId w:val="27"/>
  </w:num>
  <w:num w:numId="24" w16cid:durableId="487136347">
    <w:abstractNumId w:val="21"/>
  </w:num>
  <w:num w:numId="25" w16cid:durableId="1734036733">
    <w:abstractNumId w:val="34"/>
  </w:num>
  <w:num w:numId="26" w16cid:durableId="1819834358">
    <w:abstractNumId w:val="24"/>
  </w:num>
  <w:num w:numId="27" w16cid:durableId="1849170479">
    <w:abstractNumId w:val="5"/>
  </w:num>
  <w:num w:numId="28" w16cid:durableId="912741613">
    <w:abstractNumId w:val="23"/>
  </w:num>
  <w:num w:numId="29" w16cid:durableId="551229342">
    <w:abstractNumId w:val="35"/>
  </w:num>
  <w:num w:numId="30" w16cid:durableId="1618871844">
    <w:abstractNumId w:val="17"/>
  </w:num>
  <w:num w:numId="31" w16cid:durableId="1376812691">
    <w:abstractNumId w:val="22"/>
  </w:num>
  <w:num w:numId="32" w16cid:durableId="1137649273">
    <w:abstractNumId w:val="14"/>
  </w:num>
  <w:num w:numId="33" w16cid:durableId="1440488652">
    <w:abstractNumId w:val="13"/>
  </w:num>
  <w:num w:numId="34" w16cid:durableId="1680424251">
    <w:abstractNumId w:val="33"/>
  </w:num>
  <w:num w:numId="35" w16cid:durableId="1567842841">
    <w:abstractNumId w:val="19"/>
  </w:num>
  <w:num w:numId="36" w16cid:durableId="19297266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65B96"/>
    <w:rsid w:val="00064250"/>
    <w:rsid w:val="00065B96"/>
    <w:rsid w:val="00545F62"/>
    <w:rsid w:val="00795810"/>
    <w:rsid w:val="008F0548"/>
    <w:rsid w:val="00A6758B"/>
    <w:rsid w:val="00DB3B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70A91"/>
  <w15:docId w15:val="{310027C5-C686-4BFD-9684-1B8ABD267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A675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8F054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F0548"/>
    <w:rPr>
      <w:b/>
      <w:bCs/>
    </w:rPr>
  </w:style>
  <w:style w:type="character" w:customStyle="1" w:styleId="Heading3Char">
    <w:name w:val="Heading 3 Char"/>
    <w:basedOn w:val="DefaultParagraphFont"/>
    <w:link w:val="Heading3"/>
    <w:uiPriority w:val="9"/>
    <w:semiHidden/>
    <w:rsid w:val="00A6758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w3schools.com/" TargetMode="External"/><Relationship Id="rId18" Type="http://schemas.openxmlformats.org/officeDocument/2006/relationships/hyperlink" Target="https://developers.google.com/maps" TargetMode="External"/><Relationship Id="rId26" Type="http://schemas.openxmlformats.org/officeDocument/2006/relationships/hyperlink" Target="https://www.travelandleisure.com/" TargetMode="External"/><Relationship Id="rId3" Type="http://schemas.openxmlformats.org/officeDocument/2006/relationships/settings" Target="settings.xml"/><Relationship Id="rId21" Type="http://schemas.openxmlformats.org/officeDocument/2006/relationships/hyperlink" Target="https://rapidapi.com/hub" TargetMode="External"/><Relationship Id="rId7" Type="http://schemas.openxmlformats.org/officeDocument/2006/relationships/image" Target="media/image1.jpeg"/><Relationship Id="rId12" Type="http://schemas.openxmlformats.org/officeDocument/2006/relationships/hyperlink" Target="http://www.integratedtourism.com/" TargetMode="External"/><Relationship Id="rId17" Type="http://schemas.openxmlformats.org/officeDocument/2006/relationships/hyperlink" Target="https://www.tutorialspoint.com/" TargetMode="External"/><Relationship Id="rId25" Type="http://schemas.openxmlformats.org/officeDocument/2006/relationships/hyperlink" Target="https://www.tripadvisor.com/" TargetMode="External"/><Relationship Id="rId2" Type="http://schemas.openxmlformats.org/officeDocument/2006/relationships/styles" Target="styles.xml"/><Relationship Id="rId16" Type="http://schemas.openxmlformats.org/officeDocument/2006/relationships/hyperlink" Target="https://www.geeksforgeeks.org/" TargetMode="External"/><Relationship Id="rId20" Type="http://schemas.openxmlformats.org/officeDocument/2006/relationships/hyperlink" Target="https://openweathermap.org/api" TargetMode="External"/><Relationship Id="rId29"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booking.com/"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freecodecamp.org/" TargetMode="External"/><Relationship Id="rId23" Type="http://schemas.openxmlformats.org/officeDocument/2006/relationships/hyperlink" Target="https://www.unwto.org/" TargetMode="External"/><Relationship Id="rId28"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hyperlink" Target="https://unsplash.com/developer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eveloper.mozilla.org/" TargetMode="External"/><Relationship Id="rId22" Type="http://schemas.openxmlformats.org/officeDocument/2006/relationships/hyperlink" Target="https://firebase.google.com/" TargetMode="External"/><Relationship Id="rId27" Type="http://schemas.openxmlformats.org/officeDocument/2006/relationships/image" Target="media/image5.png"/><Relationship Id="rId3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99</Pages>
  <Words>40203</Words>
  <Characters>229159</Characters>
  <Application>Microsoft Office Word</Application>
  <DocSecurity>0</DocSecurity>
  <Lines>1909</Lines>
  <Paragraphs>537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Dharani dhar T</cp:lastModifiedBy>
  <cp:revision>2</cp:revision>
  <dcterms:created xsi:type="dcterms:W3CDTF">2026-10-09T14:35:00Z</dcterms:created>
  <dcterms:modified xsi:type="dcterms:W3CDTF">2026-10-09T15:13:00Z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2026-10-09T00:00:00Z</vt:filetime>
  </property>
  <property fmtid="{D5CDD505-2E9C-101B-9397-08002B2CF9AE}" pid="5" name="SourceModified">
    <vt:lpwstr>D:20251107010503+05'30'</vt:lpwstr>
  </property>
</Properties>
</file>