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50D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000002" w14:textId="77777777" w:rsidR="007A50D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000003" w14:textId="77777777" w:rsidR="007A50DF" w:rsidRDefault="007A50DF">
      <w:pPr>
        <w:jc w:val="center"/>
        <w:rPr>
          <w:b/>
          <w:bCs/>
          <w:sz w:val="34"/>
          <w:szCs w:val="34"/>
        </w:rPr>
      </w:pPr>
    </w:p>
    <w:p w14:paraId="00000004" w14:textId="50466FB5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 w:rsidR="000205F5">
        <w:rPr>
          <w:b/>
          <w:bCs/>
          <w:sz w:val="24"/>
          <w:szCs w:val="24"/>
        </w:rPr>
        <w:t>17</w:t>
      </w:r>
      <w:r>
        <w:rPr>
          <w:b/>
          <w:bCs/>
          <w:sz w:val="24"/>
          <w:szCs w:val="24"/>
        </w:rPr>
        <w:t xml:space="preserve">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5" w14:textId="77777777" w:rsidR="007A50DF" w:rsidRDefault="007A50DF">
      <w:pPr>
        <w:rPr>
          <w:b/>
          <w:bCs/>
          <w:sz w:val="24"/>
          <w:szCs w:val="24"/>
        </w:rPr>
      </w:pPr>
    </w:p>
    <w:p w14:paraId="00000006" w14:textId="77777777" w:rsidR="007A50DF" w:rsidRDefault="00000000">
      <w:pPr>
        <w:rPr>
          <w:b/>
          <w:bCs/>
          <w:sz w:val="24"/>
          <w:szCs w:val="24"/>
        </w:rPr>
      </w:pPr>
      <w:r>
        <w:pict w14:anchorId="61BF675B">
          <v:rect id="_x0000_i1025" style="width:0;height:1.5pt" o:hralign="center" o:hrstd="t" o:hr="t" fillcolor="#a0a0a0" stroked="f"/>
        </w:pict>
      </w:r>
    </w:p>
    <w:p w14:paraId="00000007" w14:textId="77777777" w:rsidR="007A50DF" w:rsidRDefault="007A50DF">
      <w:pPr>
        <w:rPr>
          <w:b/>
          <w:bCs/>
          <w:sz w:val="24"/>
          <w:szCs w:val="24"/>
        </w:rPr>
      </w:pPr>
    </w:p>
    <w:p w14:paraId="00000008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9" w14:textId="77777777" w:rsidR="007A50DF" w:rsidRDefault="007A50DF">
      <w:pPr>
        <w:rPr>
          <w:b/>
          <w:bCs/>
          <w:sz w:val="24"/>
          <w:szCs w:val="24"/>
        </w:rPr>
      </w:pPr>
    </w:p>
    <w:p w14:paraId="0000000A" w14:textId="77777777" w:rsidR="007A50D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0000000B" w14:textId="77777777" w:rsidR="007A50DF" w:rsidRDefault="007A50DF">
      <w:pPr>
        <w:rPr>
          <w:sz w:val="24"/>
          <w:szCs w:val="24"/>
        </w:rPr>
      </w:pPr>
    </w:p>
    <w:p w14:paraId="0000000C" w14:textId="77777777" w:rsidR="007A50DF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000000D" w14:textId="77777777" w:rsidR="007A50DF" w:rsidRDefault="007A50DF">
      <w:pPr>
        <w:rPr>
          <w:sz w:val="24"/>
          <w:szCs w:val="24"/>
        </w:rPr>
      </w:pPr>
    </w:p>
    <w:p w14:paraId="0000000E" w14:textId="77777777" w:rsidR="007A50DF" w:rsidRDefault="00000000">
      <w:pPr>
        <w:rPr>
          <w:sz w:val="24"/>
          <w:szCs w:val="24"/>
        </w:rPr>
      </w:pPr>
      <w:r>
        <w:pict w14:anchorId="62732F5C">
          <v:rect id="_x0000_i1026" style="width:0;height:1.5pt" o:hralign="center" o:hrstd="t" o:hr="t" fillcolor="#a0a0a0" stroked="f"/>
        </w:pict>
      </w:r>
    </w:p>
    <w:p w14:paraId="0000000F" w14:textId="77777777" w:rsidR="007A50DF" w:rsidRDefault="007A50DF">
      <w:pPr>
        <w:rPr>
          <w:sz w:val="24"/>
          <w:szCs w:val="24"/>
        </w:rPr>
      </w:pPr>
    </w:p>
    <w:p w14:paraId="00000010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50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         TOTAL MARKS: 50</w:t>
      </w:r>
    </w:p>
    <w:p w14:paraId="00000011" w14:textId="77777777" w:rsidR="007A50DF" w:rsidRDefault="007A50DF">
      <w:pPr>
        <w:rPr>
          <w:b/>
          <w:bCs/>
          <w:sz w:val="24"/>
          <w:szCs w:val="24"/>
        </w:rPr>
      </w:pPr>
    </w:p>
    <w:p w14:paraId="00000012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000013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14" w14:textId="77777777" w:rsidR="007A50DF" w:rsidRDefault="007A50DF">
      <w:pPr>
        <w:rPr>
          <w:sz w:val="24"/>
          <w:szCs w:val="24"/>
        </w:rPr>
      </w:pPr>
    </w:p>
    <w:p w14:paraId="00000015" w14:textId="77777777" w:rsidR="007A50DF" w:rsidRDefault="00000000">
      <w:pPr>
        <w:rPr>
          <w:b/>
          <w:bCs/>
          <w:sz w:val="24"/>
          <w:szCs w:val="24"/>
        </w:rPr>
      </w:pPr>
      <w:r>
        <w:pict w14:anchorId="3920D61E">
          <v:rect id="_x0000_i1027" style="width:0;height:1.5pt" o:hralign="center" o:hrstd="t" o:hr="t" fillcolor="#a0a0a0" stroked="f"/>
        </w:pict>
      </w:r>
    </w:p>
    <w:p w14:paraId="00000016" w14:textId="77777777" w:rsidR="007A50DF" w:rsidRDefault="007A50DF">
      <w:pPr>
        <w:rPr>
          <w:b/>
          <w:bCs/>
          <w:sz w:val="24"/>
          <w:szCs w:val="24"/>
        </w:rPr>
      </w:pPr>
    </w:p>
    <w:p w14:paraId="00000017" w14:textId="77777777" w:rsidR="007A50D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18" w14:textId="77777777" w:rsidR="007A50DF" w:rsidRDefault="007A50DF">
      <w:pPr>
        <w:rPr>
          <w:i/>
          <w:iCs/>
          <w:sz w:val="24"/>
          <w:szCs w:val="24"/>
        </w:rPr>
      </w:pPr>
    </w:p>
    <w:p w14:paraId="00000019" w14:textId="1C23783C" w:rsidR="007A50D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205F5">
        <w:rPr>
          <w:i/>
          <w:iCs/>
          <w:sz w:val="24"/>
          <w:szCs w:val="24"/>
        </w:rPr>
        <w:t>DHARANI KARTHCIK 19521110 (</w:t>
      </w:r>
      <w:r>
        <w:rPr>
          <w:i/>
          <w:iCs/>
          <w:sz w:val="24"/>
          <w:szCs w:val="24"/>
        </w:rPr>
        <w:t>me / Reg No) certify that this submission is my original work and that I have adhered to the guidelines specified for this assessment.</w:t>
      </w:r>
    </w:p>
    <w:p w14:paraId="0000001A" w14:textId="77777777" w:rsidR="007A50D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1B" w14:textId="77777777" w:rsidR="007A50DF" w:rsidRDefault="007A50DF">
      <w:pPr>
        <w:rPr>
          <w:i/>
          <w:iCs/>
          <w:sz w:val="24"/>
          <w:szCs w:val="24"/>
        </w:rPr>
      </w:pPr>
    </w:p>
    <w:p w14:paraId="0000001C" w14:textId="77777777" w:rsidR="007A50D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1D" w14:textId="77777777" w:rsidR="007A50DF" w:rsidRDefault="007A50DF">
      <w:pPr>
        <w:rPr>
          <w:sz w:val="24"/>
          <w:szCs w:val="24"/>
        </w:rPr>
      </w:pPr>
    </w:p>
    <w:p w14:paraId="0000001E" w14:textId="77777777" w:rsidR="007A50DF" w:rsidRDefault="007A50DF">
      <w:pPr>
        <w:rPr>
          <w:sz w:val="24"/>
          <w:szCs w:val="24"/>
        </w:rPr>
      </w:pPr>
    </w:p>
    <w:p w14:paraId="0000001F" w14:textId="77777777" w:rsidR="007A50DF" w:rsidRDefault="007A50DF">
      <w:pPr>
        <w:rPr>
          <w:sz w:val="24"/>
          <w:szCs w:val="24"/>
        </w:rPr>
      </w:pPr>
    </w:p>
    <w:p w14:paraId="00000020" w14:textId="77777777" w:rsidR="007A50DF" w:rsidRDefault="007A50DF">
      <w:pPr>
        <w:rPr>
          <w:sz w:val="24"/>
          <w:szCs w:val="24"/>
        </w:rPr>
      </w:pPr>
    </w:p>
    <w:p w14:paraId="00000021" w14:textId="77777777" w:rsidR="007A50DF" w:rsidRDefault="007A50DF">
      <w:pPr>
        <w:rPr>
          <w:sz w:val="24"/>
          <w:szCs w:val="24"/>
        </w:rPr>
      </w:pPr>
    </w:p>
    <w:p w14:paraId="00000022" w14:textId="77777777" w:rsidR="007A50DF" w:rsidRDefault="007A50DF">
      <w:pPr>
        <w:rPr>
          <w:sz w:val="24"/>
          <w:szCs w:val="24"/>
        </w:rPr>
      </w:pPr>
    </w:p>
    <w:p w14:paraId="00000023" w14:textId="77777777" w:rsidR="007A50DF" w:rsidRDefault="007A50DF">
      <w:pPr>
        <w:rPr>
          <w:sz w:val="24"/>
          <w:szCs w:val="24"/>
        </w:rPr>
      </w:pPr>
    </w:p>
    <w:p w14:paraId="00000024" w14:textId="77777777" w:rsidR="007A50DF" w:rsidRDefault="007A50DF">
      <w:pPr>
        <w:rPr>
          <w:sz w:val="24"/>
          <w:szCs w:val="24"/>
        </w:rPr>
      </w:pPr>
    </w:p>
    <w:p w14:paraId="00000025" w14:textId="77777777" w:rsidR="007A50DF" w:rsidRDefault="007A50DF">
      <w:pPr>
        <w:rPr>
          <w:sz w:val="24"/>
          <w:szCs w:val="24"/>
        </w:rPr>
      </w:pPr>
    </w:p>
    <w:p w14:paraId="00000026" w14:textId="77777777" w:rsidR="007A50DF" w:rsidRDefault="007A50DF">
      <w:pPr>
        <w:rPr>
          <w:sz w:val="24"/>
          <w:szCs w:val="24"/>
        </w:rPr>
      </w:pPr>
      <w:bookmarkStart w:id="0" w:name="_heading=h.4ubumtapj70" w:colFirst="0" w:colLast="0"/>
      <w:bookmarkEnd w:id="0"/>
    </w:p>
    <w:p w14:paraId="00000027" w14:textId="77777777" w:rsidR="007A50DF" w:rsidRDefault="007A50DF">
      <w:pPr>
        <w:rPr>
          <w:sz w:val="24"/>
          <w:szCs w:val="24"/>
        </w:rPr>
      </w:pPr>
    </w:p>
    <w:p w14:paraId="00000028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Annexure A</w:t>
      </w:r>
    </w:p>
    <w:p w14:paraId="00000029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2A" w14:textId="77777777" w:rsidR="007A50DF" w:rsidRDefault="007A50DF">
      <w:pPr>
        <w:rPr>
          <w:sz w:val="24"/>
          <w:szCs w:val="24"/>
        </w:rPr>
      </w:pPr>
    </w:p>
    <w:p w14:paraId="0000002B" w14:textId="77777777" w:rsidR="007A50DF" w:rsidRDefault="00000000">
      <w:pPr>
        <w:numPr>
          <w:ilvl w:val="0"/>
          <w:numId w:val="4"/>
        </w:numPr>
        <w:spacing w:before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system uses MD5 for integrity checking. Which attack can most likely compromise it?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Phishing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Brute force on keys</w:t>
      </w:r>
    </w:p>
    <w:p w14:paraId="0000002C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modification improves security when replacing MD5 in a password system?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Use plaintext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Use SHA-256 with salting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Use shorter hash values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Disable hashing</w:t>
      </w:r>
    </w:p>
    <w:p w14:paraId="0000002D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 a digital signature system, what ensures non-repudiation?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Private key of sender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Public key of receiver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length</w:t>
      </w:r>
    </w:p>
    <w:p w14:paraId="0000002E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scenario indicates a failure of a hash function?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computation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Same hash for different inputs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output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Deterministic output</w:t>
      </w:r>
    </w:p>
    <w:p w14:paraId="0000002F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HMAC is preferred over simple hashing because it: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Reduces computation time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Uses public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Combines key with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Eliminates encryption</w:t>
      </w:r>
    </w:p>
    <w:p w14:paraId="00000030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 Kerberos, what prevents replay attacks?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Password reuse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Timestamp mechanism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collisions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Key length</w:t>
      </w:r>
    </w:p>
    <w:p w14:paraId="00000031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component in Kerberos issues tickets?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Client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Server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KDC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Firewall</w:t>
      </w:r>
    </w:p>
    <w:p w14:paraId="00000032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primarily provide: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Data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00000033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What is the main weakness of MD5?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vulnerability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key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Complex implementation</w:t>
      </w:r>
    </w:p>
    <w:p w14:paraId="00000035" w14:textId="0EEF7134" w:rsidR="007A50DF" w:rsidRPr="00675884" w:rsidRDefault="00000000" w:rsidP="00675884">
      <w:pPr>
        <w:numPr>
          <w:ilvl w:val="0"/>
          <w:numId w:val="4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SHA-256 is preferred over MD5 because it: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Is faster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 shorter output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Is collision resistant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Uses symmetric keys</w:t>
      </w:r>
    </w:p>
    <w:p w14:paraId="00000036" w14:textId="77777777" w:rsidR="007A50DF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digital signatures, hashing is used to: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message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Reduce message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Authenticate network</w:t>
      </w:r>
    </w:p>
    <w:p w14:paraId="00000037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targets MAC without key knowledge?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Collision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Dictionary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Birthday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38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required for verifying a digital signature?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Sender’s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Receiver’s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Sender’s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Shared secret key</w:t>
      </w:r>
    </w:p>
    <w:p w14:paraId="00000039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signature, security depends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logarithm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RSA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AES encryption</w:t>
      </w:r>
    </w:p>
    <w:p w14:paraId="0000003A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protocol is mainly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3B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property ensures hash uniqueness?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Speed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Length</w:t>
      </w:r>
    </w:p>
    <w:p w14:paraId="0000003C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weak MAC allows: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Faster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Reduced bandwidth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Secure authentication</w:t>
      </w:r>
    </w:p>
    <w:p w14:paraId="0000003D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relies on which cryptographic method?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Asymmetric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Symmetric key cryptography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Quantum cryptography</w:t>
      </w:r>
    </w:p>
    <w:p w14:paraId="0000003E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include: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Session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key</w:t>
      </w:r>
    </w:p>
    <w:p w14:paraId="0000003F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exploits hash collisions?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MITM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Birthday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DoS</w:t>
      </w:r>
    </w:p>
    <w:p w14:paraId="00000040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Signature Standard (DSS) is based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AES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DSA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RC4</w:t>
      </w:r>
    </w:p>
    <w:p w14:paraId="00000041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integrity in HMAC?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Keyed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Encoding</w:t>
      </w:r>
    </w:p>
    <w:p w14:paraId="00000042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Kerberos, TGT stands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Ticket Granting Ticket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Trusted Gateway Token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Temporary Grant Ticket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Token Generation Table</w:t>
      </w:r>
    </w:p>
    <w:p w14:paraId="00000043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protocol uses certificates extensively?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Kerberos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X.509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MD5</w:t>
      </w:r>
    </w:p>
    <w:p w14:paraId="00000044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property is violated if attacker finds two inputs with same hash?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Pre-image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Determinism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Efficiency</w:t>
      </w:r>
    </w:p>
    <w:p w14:paraId="00000045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signatures are vulnerable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Key reused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Random value reused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Public key shared</w:t>
      </w:r>
    </w:p>
    <w:p w14:paraId="00000046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improves MAC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Removing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Increasing key randomness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Using plaintext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Reducing hash size</w:t>
      </w:r>
    </w:p>
    <w:p w14:paraId="00000047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NOT a hash property?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Deterministic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Fixed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Reversible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Fast computation</w:t>
      </w:r>
    </w:p>
    <w:p w14:paraId="00000048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authentication fails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Time not synchronized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Hash too long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Key too short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Network fast</w:t>
      </w:r>
    </w:p>
    <w:p w14:paraId="00000049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trust depends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Certificate authority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speed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 value</w:t>
      </w:r>
    </w:p>
    <w:p w14:paraId="0000004A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signatures are considered efficient because: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Smaller signature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Larger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No authentication</w:t>
      </w:r>
    </w:p>
    <w:p w14:paraId="0000004B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a MAC algorithm?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RSA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</w:p>
    <w:p w14:paraId="0000004C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signatures provide: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 and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4D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algorithm is obsolete due to security flaws?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MD5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4E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Kerberos, session keys are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Permanent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Temporary communication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4F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sender authenticity in email?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Digital signature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 only</w:t>
      </w:r>
    </w:p>
    <w:p w14:paraId="00000050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is prevented by HMAC?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51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are validated using: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Public key infrastructure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</w:t>
      </w:r>
    </w:p>
    <w:p w14:paraId="00000052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true about SHA algorithms?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Reversible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Symmetric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Encrypted</w:t>
      </w:r>
    </w:p>
    <w:p w14:paraId="00000053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parameter is critical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Prime number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MAC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Timestamp</w:t>
      </w:r>
    </w:p>
    <w:p w14:paraId="00000054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step verifies a digital signature?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Decrypt signature with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 message</w:t>
      </w:r>
    </w:p>
    <w:p w14:paraId="00000055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Weak hash functions affect: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Bandwidth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6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uses which server?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KDC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HTTP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FTP</w:t>
      </w:r>
    </w:p>
    <w:p w14:paraId="00000057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provides integrity and authenticity together?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8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protocol relies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RSA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AES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DES</w:t>
      </w:r>
    </w:p>
    <w:p w14:paraId="00000059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vulnerable to collision attacks?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MD5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SHA-512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5A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improves digital signature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Larger key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Smaller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Plaintext</w:t>
      </w:r>
    </w:p>
    <w:p w14:paraId="0000005B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certificate authenticity?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CA signature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</w:t>
      </w:r>
    </w:p>
    <w:p w14:paraId="0000005C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main role of 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5D" w14:textId="77777777" w:rsidR="007A50DF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combination is most secure for integrity?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MD5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SHA +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Plaintext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1003FB91" w14:textId="77777777" w:rsidR="000205F5" w:rsidRDefault="000205F5" w:rsidP="000205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378CA" w14:textId="77777777" w:rsidR="000205F5" w:rsidRDefault="000205F5" w:rsidP="000205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35C09" w14:textId="77777777" w:rsidR="000205F5" w:rsidRDefault="000205F5" w:rsidP="000205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BD028" w14:textId="77777777" w:rsidR="000205F5" w:rsidRDefault="000205F5" w:rsidP="000205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1A88C" w14:textId="77777777" w:rsidR="000205F5" w:rsidRDefault="000205F5" w:rsidP="000205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3E7D609C" w:rsidR="007A50DF" w:rsidRDefault="000205F5">
      <w:pPr>
        <w:spacing w:line="240" w:lineRule="auto"/>
        <w:ind w:left="360"/>
        <w:rPr>
          <w:rFonts w:ascii="Times New Roman" w:eastAsia="Times New Roman" w:hAnsi="Times New Roman" w:cs="Times New Roman"/>
          <w:sz w:val="36"/>
          <w:szCs w:val="36"/>
        </w:rPr>
      </w:pPr>
      <w:r w:rsidRPr="000205F5">
        <w:rPr>
          <w:rFonts w:ascii="Times New Roman" w:eastAsia="Times New Roman" w:hAnsi="Times New Roman" w:cs="Times New Roman"/>
          <w:sz w:val="36"/>
          <w:szCs w:val="36"/>
        </w:rPr>
        <w:t>ANSWERS:</w:t>
      </w:r>
    </w:p>
    <w:p w14:paraId="44CAE8C0" w14:textId="6AC34441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Collision attack </w:t>
      </w:r>
    </w:p>
    <w:p w14:paraId="374FF274" w14:textId="160A6F4E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Use SHA-256 with salting </w:t>
      </w:r>
    </w:p>
    <w:p w14:paraId="11152AC7" w14:textId="6339FF68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Private key of sender </w:t>
      </w:r>
    </w:p>
    <w:p w14:paraId="7416D793" w14:textId="040598A3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Same hash for different inputs </w:t>
      </w:r>
    </w:p>
    <w:p w14:paraId="2B5926F4" w14:textId="5C3AEA0D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Combines key with hash </w:t>
      </w:r>
    </w:p>
    <w:p w14:paraId="16381E8F" w14:textId="7C40CFDA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Timestamp mechanism </w:t>
      </w:r>
    </w:p>
    <w:p w14:paraId="01F9051B" w14:textId="6AF95B64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KDC </w:t>
      </w:r>
    </w:p>
    <w:p w14:paraId="49459647" w14:textId="0AA0D798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Authentication </w:t>
      </w:r>
    </w:p>
    <w:p w14:paraId="0DA307DA" w14:textId="59806C71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Collision vulnerability </w:t>
      </w:r>
    </w:p>
    <w:p w14:paraId="4270E972" w14:textId="18A7443B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Is collision resistant </w:t>
      </w:r>
    </w:p>
    <w:p w14:paraId="00B89D8C" w14:textId="11E3157E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Reduce message size </w:t>
      </w:r>
    </w:p>
    <w:p w14:paraId="4580C340" w14:textId="3A0E89E1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Birthday attack </w:t>
      </w:r>
    </w:p>
    <w:p w14:paraId="77CF3B59" w14:textId="0E786C45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Sender's public key </w:t>
      </w:r>
    </w:p>
    <w:p w14:paraId="6424CD7A" w14:textId="0B27B136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Discrete logarithm problem </w:t>
      </w:r>
    </w:p>
    <w:p w14:paraId="72EB9CCE" w14:textId="1D5B6D8F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Authentication </w:t>
      </w:r>
    </w:p>
    <w:p w14:paraId="53EB82B8" w14:textId="4CD9B7F3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Collision resistance </w:t>
      </w:r>
    </w:p>
    <w:p w14:paraId="0D02BEAA" w14:textId="0BD379B8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Message tampering </w:t>
      </w:r>
    </w:p>
    <w:p w14:paraId="3D592FDD" w14:textId="0DC6D17D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Symmetric key cryptography </w:t>
      </w:r>
    </w:p>
    <w:p w14:paraId="218DFC4A" w14:textId="4AB99924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Public key </w:t>
      </w:r>
    </w:p>
    <w:p w14:paraId="5F1475E7" w14:textId="7DA82C9B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Birthday attack </w:t>
      </w:r>
    </w:p>
    <w:p w14:paraId="2EFC02A6" w14:textId="60904DC9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DSA </w:t>
      </w:r>
    </w:p>
    <w:p w14:paraId="14FE6B15" w14:textId="17D4177E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Keyed hashing </w:t>
      </w:r>
    </w:p>
    <w:p w14:paraId="7F5EB0C2" w14:textId="5D256A59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Ticket Granting Ticket </w:t>
      </w:r>
    </w:p>
    <w:p w14:paraId="6EB00227" w14:textId="12A3E030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X.509 </w:t>
      </w:r>
    </w:p>
    <w:p w14:paraId="714F7FC9" w14:textId="7B6AC7E0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Collision resistance </w:t>
      </w:r>
    </w:p>
    <w:p w14:paraId="11E63856" w14:textId="6DCF3EC2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Random value reused </w:t>
      </w:r>
    </w:p>
    <w:p w14:paraId="480BE786" w14:textId="739F9DE0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Increasing key randomness </w:t>
      </w:r>
    </w:p>
    <w:p w14:paraId="0BBDE6EF" w14:textId="328157F3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Reversible </w:t>
      </w:r>
    </w:p>
    <w:p w14:paraId="0F511DD8" w14:textId="7B8F85A2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Time not synchronized </w:t>
      </w:r>
    </w:p>
    <w:p w14:paraId="35F291BB" w14:textId="6023A2E2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Certificate authority </w:t>
      </w:r>
    </w:p>
    <w:p w14:paraId="35CD777E" w14:textId="610F2DF7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Smaller signature size </w:t>
      </w:r>
    </w:p>
    <w:p w14:paraId="266DFE55" w14:textId="73EA21A0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HMAC </w:t>
      </w:r>
    </w:p>
    <w:p w14:paraId="64C2C962" w14:textId="0B50D5E9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Integrity and authentication </w:t>
      </w:r>
    </w:p>
    <w:p w14:paraId="1FB4B1E2" w14:textId="1E926A0F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MD5 </w:t>
      </w:r>
    </w:p>
    <w:p w14:paraId="7218F98C" w14:textId="478186CA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Temporary communication </w:t>
      </w:r>
    </w:p>
    <w:p w14:paraId="432A76E1" w14:textId="3478D00E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Digital signature </w:t>
      </w:r>
    </w:p>
    <w:p w14:paraId="4F1F7BDD" w14:textId="0D061DE3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Message tampering </w:t>
      </w:r>
    </w:p>
    <w:p w14:paraId="05DFBD3B" w14:textId="644E5A88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Public key infrastructure </w:t>
      </w:r>
    </w:p>
    <w:p w14:paraId="736B4225" w14:textId="722DF89A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Collision resistant </w:t>
      </w:r>
    </w:p>
    <w:p w14:paraId="74D56ABE" w14:textId="460CF576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Prime number </w:t>
      </w:r>
    </w:p>
    <w:p w14:paraId="3A6CEB0B" w14:textId="5F12D261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Decrypt signature with public key </w:t>
      </w:r>
    </w:p>
    <w:p w14:paraId="7F81CDBF" w14:textId="09D91B90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Integrity </w:t>
      </w:r>
    </w:p>
    <w:p w14:paraId="31BF26E7" w14:textId="7994F834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KDC </w:t>
      </w:r>
    </w:p>
    <w:p w14:paraId="0D4431FB" w14:textId="7DDEDC76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MAC </w:t>
      </w:r>
    </w:p>
    <w:p w14:paraId="0C3E174B" w14:textId="0674C15B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Discrete log problem </w:t>
      </w:r>
    </w:p>
    <w:p w14:paraId="4510590F" w14:textId="43621EFE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MD5 </w:t>
      </w:r>
    </w:p>
    <w:p w14:paraId="1F3572DC" w14:textId="28215B2F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Larger key size </w:t>
      </w:r>
    </w:p>
    <w:p w14:paraId="608436AA" w14:textId="3693617A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CA signature </w:t>
      </w:r>
    </w:p>
    <w:p w14:paraId="4B32024E" w14:textId="5BC1DF5D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Authentication </w:t>
      </w:r>
    </w:p>
    <w:p w14:paraId="17B48B16" w14:textId="0E5C4BB2" w:rsidR="000205F5" w:rsidRPr="000205F5" w:rsidRDefault="000205F5" w:rsidP="000205F5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5F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205F5">
        <w:rPr>
          <w:rFonts w:ascii="Times New Roman" w:eastAsia="Times New Roman" w:hAnsi="Times New Roman" w:cs="Times New Roman"/>
          <w:sz w:val="24"/>
          <w:szCs w:val="24"/>
        </w:rPr>
        <w:t xml:space="preserve"> – SHA + HMAC</w:t>
      </w:r>
    </w:p>
    <w:sectPr w:rsidR="000205F5" w:rsidRPr="000205F5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6F0DF0-928F-4BEE-9178-A32373FB0E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11F793-C1AE-4307-81BE-8907A7DA0C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74B"/>
    <w:multiLevelType w:val="hybridMultilevel"/>
    <w:tmpl w:val="7AC8DD18"/>
    <w:lvl w:ilvl="0" w:tplc="7BC805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34C14"/>
    <w:multiLevelType w:val="multilevel"/>
    <w:tmpl w:val="AB16111E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D0A88"/>
    <w:multiLevelType w:val="multilevel"/>
    <w:tmpl w:val="31E69EFA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CA79D7"/>
    <w:multiLevelType w:val="multilevel"/>
    <w:tmpl w:val="F63044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4" w15:restartNumberingAfterBreak="0">
    <w:nsid w:val="465D1AA7"/>
    <w:multiLevelType w:val="multilevel"/>
    <w:tmpl w:val="8378139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A77AB6"/>
    <w:multiLevelType w:val="multilevel"/>
    <w:tmpl w:val="D1C87F54"/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D96599"/>
    <w:multiLevelType w:val="hybridMultilevel"/>
    <w:tmpl w:val="CD9460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543070">
    <w:abstractNumId w:val="2"/>
  </w:num>
  <w:num w:numId="2" w16cid:durableId="765347428">
    <w:abstractNumId w:val="1"/>
  </w:num>
  <w:num w:numId="3" w16cid:durableId="1520312471">
    <w:abstractNumId w:val="5"/>
  </w:num>
  <w:num w:numId="4" w16cid:durableId="921647525">
    <w:abstractNumId w:val="3"/>
  </w:num>
  <w:num w:numId="5" w16cid:durableId="1538472179">
    <w:abstractNumId w:val="4"/>
  </w:num>
  <w:num w:numId="6" w16cid:durableId="534732238">
    <w:abstractNumId w:val="6"/>
  </w:num>
  <w:num w:numId="7" w16cid:durableId="69654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DF"/>
    <w:rsid w:val="000205F5"/>
    <w:rsid w:val="00101B1B"/>
    <w:rsid w:val="00675884"/>
    <w:rsid w:val="006F1858"/>
    <w:rsid w:val="007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817C"/>
  <w15:docId w15:val="{B6D70650-46AD-4585-BBA3-D8182857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20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U8Yw01ySfX4oJZHbrxKzo1rSg==">CgMxLjAyDWguNHVidW10YXBqNzA4AHIhMXJURXVQMFZBeXVCazVJWnN0bHdEbjRra2N0Szh4bi1Q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Deena</dc:creator>
  <cp:lastModifiedBy>dharani karthick</cp:lastModifiedBy>
  <cp:revision>2</cp:revision>
  <cp:lastPrinted>2026-08-13T07:42:00Z</cp:lastPrinted>
  <dcterms:created xsi:type="dcterms:W3CDTF">2026-08-17T05:49:00Z</dcterms:created>
  <dcterms:modified xsi:type="dcterms:W3CDTF">2026-08-17T05:49:00Z</dcterms:modified>
</cp:coreProperties>
</file>