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A251E" w14:textId="77777777" w:rsidR="00CE0888" w:rsidRDefault="00CE0888" w:rsidP="00CE0888">
      <w:pPr>
        <w:spacing w:after="0"/>
        <w:ind w:left="0" w:right="61" w:firstLine="0"/>
        <w:jc w:val="center"/>
      </w:pPr>
      <w:r>
        <w:rPr>
          <w:b/>
          <w:sz w:val="34"/>
        </w:rPr>
        <w:t>SIMATS ENGINEERING</w:t>
      </w:r>
      <w:r>
        <w:rPr>
          <w:rFonts w:ascii="Times New Roman" w:eastAsia="Times New Roman" w:hAnsi="Times New Roman" w:cs="Times New Roman"/>
          <w:sz w:val="34"/>
          <w:vertAlign w:val="subscript"/>
        </w:rPr>
        <w:t xml:space="preserve"> </w:t>
      </w:r>
    </w:p>
    <w:p w14:paraId="291ECD09" w14:textId="77777777" w:rsidR="00CE0888" w:rsidRDefault="00CE0888" w:rsidP="00CE0888">
      <w:pPr>
        <w:spacing w:after="0"/>
        <w:ind w:left="0" w:right="138" w:firstLine="0"/>
        <w:jc w:val="center"/>
      </w:pPr>
      <w:r>
        <w:rPr>
          <w:b/>
          <w:sz w:val="28"/>
        </w:rPr>
        <w:t xml:space="preserve">ASSESSMENT TOOL 1 </w:t>
      </w:r>
      <w:r>
        <w:rPr>
          <w:rFonts w:ascii="Times New Roman" w:eastAsia="Times New Roman" w:hAnsi="Times New Roman" w:cs="Times New Roman"/>
        </w:rPr>
        <w:t xml:space="preserve"> </w:t>
      </w:r>
    </w:p>
    <w:p w14:paraId="1DACA3A5" w14:textId="77777777" w:rsidR="00CE0888" w:rsidRDefault="00CE0888" w:rsidP="00CE0888">
      <w:pPr>
        <w:spacing w:after="0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30EAE76" w14:textId="631D968B" w:rsidR="00CE0888" w:rsidRDefault="00CE0888" w:rsidP="00CE0888">
      <w:pPr>
        <w:tabs>
          <w:tab w:val="center" w:pos="2546"/>
        </w:tabs>
        <w:ind w:left="-15" w:firstLine="0"/>
      </w:pPr>
      <w:r>
        <w:rPr>
          <w:b/>
        </w:rPr>
        <w:t xml:space="preserve">COURSE CODE: </w:t>
      </w:r>
      <w:r>
        <w:rPr>
          <w:b/>
        </w:rPr>
        <w:tab/>
        <w:t>CSA51</w:t>
      </w:r>
      <w:r>
        <w:rPr>
          <w:b/>
        </w:rPr>
        <w:t>17</w:t>
      </w:r>
    </w:p>
    <w:p w14:paraId="65479D36" w14:textId="03CE5EB2" w:rsidR="00CE0888" w:rsidRDefault="00CE0888" w:rsidP="00CE0888">
      <w:pPr>
        <w:tabs>
          <w:tab w:val="center" w:pos="6481"/>
          <w:tab w:val="center" w:pos="7201"/>
        </w:tabs>
        <w:ind w:left="-15" w:firstLine="0"/>
      </w:pPr>
      <w:r>
        <w:rPr>
          <w:b/>
        </w:rPr>
        <w:t>COURSE</w:t>
      </w:r>
      <w:r>
        <w:rPr>
          <w:b/>
        </w:rPr>
        <w:t xml:space="preserve">    </w:t>
      </w:r>
      <w:proofErr w:type="spellStart"/>
      <w:proofErr w:type="gramStart"/>
      <w:r>
        <w:rPr>
          <w:b/>
        </w:rPr>
        <w:t>NAME:CryptographyandNetworkSecurity</w:t>
      </w:r>
      <w:proofErr w:type="spellEnd"/>
      <w:proofErr w:type="gramEnd"/>
    </w:p>
    <w:p w14:paraId="0767113E" w14:textId="77777777" w:rsidR="00CE0888" w:rsidRDefault="00CE0888" w:rsidP="00CE0888">
      <w:pPr>
        <w:spacing w:after="0"/>
        <w:ind w:left="0" w:firstLine="0"/>
      </w:pPr>
      <w:r>
        <w:rPr>
          <w:b/>
        </w:rPr>
        <w:t xml:space="preserve"> </w:t>
      </w:r>
      <w:r>
        <w:rPr>
          <w:b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</w:p>
    <w:p w14:paraId="180D1BDE" w14:textId="77777777" w:rsidR="00CE0888" w:rsidRDefault="00CE0888" w:rsidP="00CE0888">
      <w:pPr>
        <w:spacing w:after="4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9F2CACC" w14:textId="77777777" w:rsidR="00CE0888" w:rsidRDefault="00CE0888" w:rsidP="00CE0888">
      <w:pPr>
        <w:spacing w:after="0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A335F79" wp14:editId="4FE281F1">
                <wp:extent cx="5734558" cy="20193"/>
                <wp:effectExtent l="0" t="0" r="0" b="0"/>
                <wp:docPr id="5325" name="Group 5325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193"/>
                          <a:chOff x="0" y="0"/>
                          <a:chExt cx="5734558" cy="20193"/>
                        </a:xfrm>
                      </wpg:grpSpPr>
                      <wps:wsp>
                        <wps:cNvPr id="7211" name="Shape 7211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2" name="Shape 7212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3" name="Shape 7213"/>
                        <wps:cNvSpPr/>
                        <wps:spPr>
                          <a:xfrm>
                            <a:off x="3353" y="381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4" name="Shape 7214"/>
                        <wps:cNvSpPr/>
                        <wps:spPr>
                          <a:xfrm>
                            <a:off x="573151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5" name="Shape 7215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6" name="Shape 7216"/>
                        <wps:cNvSpPr/>
                        <wps:spPr>
                          <a:xfrm>
                            <a:off x="5731510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7" name="Shape 7217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8" name="Shape 7218"/>
                        <wps:cNvSpPr/>
                        <wps:spPr>
                          <a:xfrm>
                            <a:off x="3353" y="17145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9" name="Shape 7219"/>
                        <wps:cNvSpPr/>
                        <wps:spPr>
                          <a:xfrm>
                            <a:off x="573151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83515B" id="Group 5325" o:spid="_x0000_s1026" alt="---" style="width:451.55pt;height:1.6pt;mso-position-horizontal-relative:char;mso-position-vertical-relative:line" coordsize="57345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ZJeGwQAANEiAAAOAAAAZHJzL2Uyb0RvYy54bWzsWm1vmzAQ/j5p/wHxfQVC0ryo6TTtpV+m&#10;rVq7H+A6JiABRrabpP9+5zN23CRdSat1UksiYYPP57uzn7uz4ezjpiqDFROy4PU8TE7iMGA15Yui&#10;Xs7D39ffPkzCQCpSL0jJazYP75gMP56/f3e2bmZswHNeLpgIgEktZ+tmHuZKNbMokjRnFZEnvGE1&#10;NGZcVETBrVhGC0HWwL0qo0Ecn0ZrLhaN4JRJCU+/mMbwHPlnGaPqZ5ZJpoJyHoJsCq8Crzf6Gp2f&#10;kdlSkCYvaCsGeYIUFSlqGNSx+kIUCW5FsceqKqjgkmfqhPIq4llWUIY6gDZJvKPNheC3DeqynK2X&#10;jTMTmHbHTk9mS3+sLkRz1VwKsMS6WYIt8E7rsslEpUuQMtigye6cydhGBRQejsbpcDSCSabQBipM&#10;U2NSmoPd93rR/Otf+0V20OieKOsGFofc6i+fp/9VThqGZpUz0P9SBMViHo4HSRIGNalglSJFgE/Q&#10;LEjnjCRnEux1hIXSYTIyFkqmp5ORtpDTlMzorVQXjKOpyeq7VGZNLmyN5LZGN7WtCljZf13TDVG6&#10;n5ZSV4M1zpWRJAekoiC6teIrds2RTu1MGAi5bS1rnwrm3fCySwJoLYUtG+TnU/rqWypbGmrAKHDs&#10;Sof4dSNDRauKxnXqw0PfwGWtLQGjUALeJiuJQthWhQI3VBYVjD0Yx/GWMXDTy8/MONbUXcm0ucr6&#10;F8tg6SA09AMpljefSxGsiHY2+EPmpGxy0j5t574lRVGRj+6fFWXpWCbY9R7LT7H+txxaYt2PoZ9z&#10;PWPTk7bSGGcHLgOUti4PjOI64ci8Vq5/DY4aB/G01dUbvrhDN4EGATxqh/EywBzsAXOgJdTDA4Af&#10;B2YaA/5gXaWTRPcD7Vs3NE2GQ4NMrEEbmMb6PX/d/FNgGikAlVjR8m1h58PCzv229T54DJ9HEenI&#10;sGJ0toxs6Q/bkcxKZ1j0YPQ9w2sCY7oHRoz53cGYjoDFITSOxoNJDBDFZMJbdS8OSCfI8zHpWD0K&#10;S5/SU94i0pY9Mvsw+UD+CqFsJ38dHhUmIVVLRolJwfpQqZNhxKH2VT0gMTXq89ZD+/QHN5SQde4A&#10;Ejd/3UOlzVuHg8lDiWuSjpNT3fhfM1cjxculrr7WNjLa0o+QXen65BW3Ra9+J3m6h0jETmdE3guR&#10;PSoN1FyU7Iq2rnRvC5VfU/1vXfmbOt8Z76FyfFTias93knEyxAjbn/DAXqBPW63/eFLa+nbhCK9z&#10;dtJWzD47B8nUnvAcwKM75dAvjLxdVX/GA8e+hzJYz0a22ZZ+omuXuml77aevbxeb0z1sTo8KlX4C&#10;ewCeJpX739g0Ujz/8NXwefTk1ZFhpX8h8krCJX5EAN9N4NFI+42H/jDDv4e6/yXK+R8AAAD//wMA&#10;UEsDBBQABgAIAAAAIQCRr4P82wAAAAMBAAAPAAAAZHJzL2Rvd25yZXYueG1sTI9Ba8JAEIXvhf6H&#10;ZQq91U0MLTZmIyLakxSqQvE2ZsckmJ0N2TWJ/77bXupl4PEe732TLUbTiJ46V1tWEE8iEMSF1TWX&#10;Cg77zcsMhPPIGhvLpOBGDhb540OGqbYDf1G/86UIJexSVFB536ZSuqIig25iW+LgnW1n0AfZlVJ3&#10;OIRy08hpFL1JgzWHhQpbWlVUXHZXo+BjwGGZxOt+ezmvbsf96+f3Nialnp/G5RyEp9H/h+EXP6BD&#10;HphO9sraiUZBeMT/3eC9R0kM4qQgmYLMM3nPnv8AAAD//wMAUEsBAi0AFAAGAAgAAAAhALaDOJL+&#10;AAAA4QEAABMAAAAAAAAAAAAAAAAAAAAAAFtDb250ZW50X1R5cGVzXS54bWxQSwECLQAUAAYACAAA&#10;ACEAOP0h/9YAAACUAQAACwAAAAAAAAAAAAAAAAAvAQAAX3JlbHMvLnJlbHNQSwECLQAUAAYACAAA&#10;ACEAR4WSXhsEAADRIgAADgAAAAAAAAAAAAAAAAAuAgAAZHJzL2Uyb0RvYy54bWxQSwECLQAUAAYA&#10;CAAAACEAka+D/NsAAAADAQAADwAAAAAAAAAAAAAAAAB1BgAAZHJzL2Rvd25yZXYueG1sUEsFBgAA&#10;AAAEAAQA8wAAAH0HAAAAAA==&#10;">
                <v:shape id="Shape 7211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GckxQAAAN0AAAAPAAAAZHJzL2Rvd25yZXYueG1sRI9Li8JA&#10;EITvgv9haMGbTuJB3ehERBBc1IOPwx6bTOehmZ6QmdXsv98RBI9FVX1FLVedqcWDWldZVhCPIxDE&#10;mdUVFwqul+1oDsJ5ZI21ZVLwRw5Wab+3xETbJ5/ocfaFCBB2CSoovW8SKV1WkkE3tg1x8HLbGvRB&#10;toXULT4D3NRyEkVTabDisFBiQ5uSsvv51yj4ri9TV12je37b78xh/eV/pDwqNRx06wUIT53/hN/t&#10;nVYwm8QxvN6EJyDTfwAAAP//AwBQSwECLQAUAAYACAAAACEA2+H2y+4AAACFAQAAEwAAAAAAAAAA&#10;AAAAAAAAAAAAW0NvbnRlbnRfVHlwZXNdLnhtbFBLAQItABQABgAIAAAAIQBa9CxbvwAAABUBAAAL&#10;AAAAAAAAAAAAAAAAAB8BAABfcmVscy8ucmVsc1BLAQItABQABgAIAAAAIQDyFGckxQAAAN0AAAAP&#10;AAAAAAAAAAAAAAAAAAcCAABkcnMvZG93bnJldi54bWxQSwUGAAAAAAMAAwC3AAAA+QIAAAAA&#10;" path="m,l5733415,r,19685l,19685,,e" fillcolor="#a0a0a0" stroked="f" strokeweight="0">
                  <v:stroke miterlimit="83231f" joinstyle="miter"/>
                  <v:path arrowok="t" textboxrect="0,0,5733415,19685"/>
                </v:shape>
                <v:shape id="Shape 7212" o:spid="_x0000_s1028" style="position:absolute;left:3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qR1xQAAAN0AAAAPAAAAZHJzL2Rvd25yZXYueG1sRI9Ba8JA&#10;FITvBf/D8gRvdZMItomuIqVSwVOtCN4e2WcSzL4N2U2M/74rCB6HmfmGWa4HU4ueWldZVhBPIxDE&#10;udUVFwqOf9v3TxDOI2usLZOCOzlYr0ZvS8y0vfEv9QdfiABhl6GC0vsmk9LlJRl0U9sQB+9iW4M+&#10;yLaQusVbgJtaJlE0lwYrDgslNvRVUn49dEbBWZ7SWTfr7z9yF6d2b7+7dH5UajIeNgsQngb/Cj/b&#10;O63gI4kTeLwJT0Cu/gEAAP//AwBQSwECLQAUAAYACAAAACEA2+H2y+4AAACFAQAAEwAAAAAAAAAA&#10;AAAAAAAAAAAAW0NvbnRlbnRfVHlwZXNdLnhtbFBLAQItABQABgAIAAAAIQBa9CxbvwAAABUBAAAL&#10;AAAAAAAAAAAAAAAAAB8BAABfcmVscy8ucmVsc1BLAQItABQABgAIAAAAIQCoOqR1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7213" o:spid="_x0000_s1029" style="position:absolute;left:33;top:3;width:57281;height:92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y0lxgAAAN0AAAAPAAAAZHJzL2Rvd25yZXYueG1sRI/dagIx&#10;FITvhb5DOAXvNOsPtmyNIguiqAi1tfTykJzuLt2cLJuo69sbQfBymJlvmOm8tZU4U+NLxwoG/QQE&#10;sXam5FzB99ey9w7CB2SDlWNScCUP89lLZ4qpcRf+pPMh5CJC2KeooAihTqX0uiCLvu9q4uj9ucZi&#10;iLLJpWnwEuG2ksMkmUiLJceFAmvKCtL/h5NVEHar7e8+2YyPlvXx9LPJxq3OlOq+tosPEIHa8Aw/&#10;2muj4G04GMH9TXwCcnYDAAD//wMAUEsBAi0AFAAGAAgAAAAhANvh9svuAAAAhQEAABMAAAAAAAAA&#10;AAAAAAAAAAAAAFtDb250ZW50X1R5cGVzXS54bWxQSwECLQAUAAYACAAAACEAWvQsW78AAAAVAQAA&#10;CwAAAAAAAAAAAAAAAAAfAQAAX3JlbHMvLnJlbHNQSwECLQAUAAYACAAAACEAB9stJcYAAADdAAAA&#10;DwAAAAAAAAAAAAAAAAAHAgAAZHJzL2Rvd25yZXYueG1sUEsFBgAAAAADAAMAtwAAAPoCAAAAAA==&#10;" path="m,l5728081,r,9144l,9144,,e" fillcolor="#a0a0a0" stroked="f" strokeweight="0">
                  <v:stroke miterlimit="83231f" joinstyle="miter"/>
                  <v:path arrowok="t" textboxrect="0,0,5728081,9144"/>
                </v:shape>
                <v:shape id="Shape 7214" o:spid="_x0000_s1030" style="position:absolute;left:57315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maxQAAAN0AAAAPAAAAZHJzL2Rvd25yZXYueG1sRI9Ba8JA&#10;FITvgv9heUJvdRMt1kRXKaWi0JNWBG+P7DMJZt+G7CbGf98VBI/DzHzDLNe9qURHjSstK4jHEQji&#10;zOqScwXHv837HITzyBory6TgTg7Wq+Fgiam2N95Td/C5CBB2KSoovK9TKV1WkEE3tjVx8C62MeiD&#10;bHKpG7wFuKnkJIpm0mDJYaHAmr4Lyq6H1ig4y1MybafdfSt3cWJ/7U+bzI5KvY36rwUIT71/hZ/t&#10;nVbwOYk/4PEmPAG5+gcAAP//AwBQSwECLQAUAAYACAAAACEA2+H2y+4AAACFAQAAEwAAAAAAAAAA&#10;AAAAAAAAAAAAW0NvbnRlbnRfVHlwZXNdLnhtbFBLAQItABQABgAIAAAAIQBa9CxbvwAAABUBAAAL&#10;AAAAAAAAAAAAAAAAAB8BAABfcmVscy8ucmVsc1BLAQItABQABgAIAAAAIQBIn5ma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7215" o:spid="_x0000_s1031" style="position:absolute;left:3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NAYxwAAAN0AAAAPAAAAZHJzL2Rvd25yZXYueG1sRI9ba8JA&#10;FITfC/6H5Qi+FN0o9RZdpZW2CPriBZ+P2WMSkz0bsluN/75bKPg4zMw3zHzZmFLcqHa5ZQX9XgSC&#10;OLE651TB8fDVnYBwHlljaZkUPMjBctF6mWOs7Z13dNv7VAQIuxgVZN5XsZQuycig69mKOHgXWxv0&#10;Qdap1DXeA9yUchBFI2kw57CQYUWrjJJi/2MUfJ43H6ft66R4VNc3nhZp8j30W6U67eZ9BsJT45/h&#10;//ZaKxgP+kP4exOegFz8AgAA//8DAFBLAQItABQABgAIAAAAIQDb4fbL7gAAAIUBAAATAAAAAAAA&#10;AAAAAAAAAAAAAABbQ29udGVudF9UeXBlc10ueG1sUEsBAi0AFAAGAAgAAAAhAFr0LFu/AAAAFQEA&#10;AAsAAAAAAAAAAAAAAAAAHwEAAF9yZWxzLy5yZWxzUEsBAi0AFAAGAAgAAAAhACqQ0Bj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7216" o:spid="_x0000_s1032" style="position:absolute;left:57315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MK+xgAAAN0AAAAPAAAAZHJzL2Rvd25yZXYueG1sRI9Ba8JA&#10;FITvBf/D8oTe6kYtNqSuYoVCUwrS6KW3R/aZBLNvw+42Jv++Kwg9DjPzDbPeDqYVPTnfWFYwnyUg&#10;iEurG64UnI7vTykIH5A1tpZJwUgetpvJwxozba/8TX0RKhEh7DNUUIfQZVL6siaDfmY74uidrTMY&#10;onSV1A6vEW5auUiSlTTYcFyosaN9TeWl+DWR8pOOIV8uv94uZVv1e9cdPp9zpR6nw+4VRKAh/Ifv&#10;7Q+t4GUxX8HtTXwCcvMHAAD//wMAUEsBAi0AFAAGAAgAAAAhANvh9svuAAAAhQEAABMAAAAAAAAA&#10;AAAAAAAAAAAAAFtDb250ZW50X1R5cGVzXS54bWxQSwECLQAUAAYACAAAACEAWvQsW78AAAAVAQAA&#10;CwAAAAAAAAAAAAAAAAAfAQAAX3JlbHMvLnJlbHNQSwECLQAUAAYACAAAACEA6LzCv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7217" o:spid="_x0000_s1033" style="position:absolute;left:3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KLjxQAAAN0AAAAPAAAAZHJzL2Rvd25yZXYueG1sRI9Bi8Iw&#10;FITvC/6H8AQvsqZ2F12qUVQQ9iCC1cMe3zbPtti8lCbW+u+NIHgcZuYbZr7sTCVaalxpWcF4FIEg&#10;zqwuOVdwOm4/f0A4j6yxskwK7uRgueh9zDHR9sYHalOfiwBhl6CCwvs6kdJlBRl0I1sTB+9sG4M+&#10;yCaXusFbgJtKxlE0kQZLDgsF1rQpKLukV6PgYL7P+3h9b+l/+KV1FO92wz+n1KDfrWYgPHX+HX61&#10;f7WCaTyewvNNeAJy8QAAAP//AwBQSwECLQAUAAYACAAAACEA2+H2y+4AAACFAQAAEwAAAAAAAAAA&#10;AAAAAAAAAAAAW0NvbnRlbnRfVHlwZXNdLnhtbFBLAQItABQABgAIAAAAIQBa9CxbvwAAABUBAAAL&#10;AAAAAAAAAAAAAAAAAB8BAABfcmVscy8ucmVsc1BLAQItABQABgAIAAAAIQCRXKLj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7218" o:spid="_x0000_s1034" style="position:absolute;left:33;top:171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/vcwgAAAN0AAAAPAAAAZHJzL2Rvd25yZXYueG1sRE/dasIw&#10;FL4f+A7hDLxbk5Y5RzWKGxO8caDuAY7N6Q9rTromq/XtzYXg5cf3v1yPthUD9b5xrCFNFAjiwpmG&#10;Kw0/p+3LOwgfkA22jknDlTysV5OnJebGXfhAwzFUIoawz1FDHUKXS+mLmiz6xHXEkStdbzFE2FfS&#10;9HiJ4baVmVJv0mLDsaHGjj5rKn6P/1bDRzr7yq7jWf0FMxjcf5ev1Eqtp8/jZgEi0Bge4rt7ZzTM&#10;szTOjW/iE5CrGwAAAP//AwBQSwECLQAUAAYACAAAACEA2+H2y+4AAACFAQAAEwAAAAAAAAAAAAAA&#10;AAAAAAAAW0NvbnRlbnRfVHlwZXNdLnhtbFBLAQItABQABgAIAAAAIQBa9CxbvwAAABUBAAALAAAA&#10;AAAAAAAAAAAAAB8BAABfcmVscy8ucmVsc1BLAQItABQABgAIAAAAIQBUw/vcwgAAAN0AAAAPAAAA&#10;AAAAAAAAAAAAAAcCAABkcnMvZG93bnJldi54bWxQSwUGAAAAAAMAAwC3AAAA9gIAAAAA&#10;" path="m,l5728081,r,9144l,9144,,e" fillcolor="#e3e3e3" stroked="f" strokeweight="0">
                  <v:stroke miterlimit="83231f" joinstyle="miter"/>
                  <v:path arrowok="t" textboxrect="0,0,5728081,9144"/>
                </v:shape>
                <v:shape id="Shape 7219" o:spid="_x0000_s1035" style="position:absolute;left:57315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5MKxQAAAN0AAAAPAAAAZHJzL2Rvd25yZXYueG1sRI9Bi8Iw&#10;FITvgv8hPMGLrKldWddqFBUED7Kg7mGPz+bZFpuX0sRa//1GEDwOM/MNM1+2phQN1a6wrGA0jEAQ&#10;p1YXnCn4PW0/vkE4j6yxtEwKHuRgueh25phoe+cDNUefiQBhl6CC3PsqkdKlORl0Q1sRB+9ia4M+&#10;yDqTusZ7gJtSxlH0JQ0WHBZyrGiTU3o93oyCgxlffuL1o6Hz4FPrKN7vB39OqX6vXc1AeGr9O/xq&#10;77SCSTyawvNNeAJy8Q8AAP//AwBQSwECLQAUAAYACAAAACEA2+H2y+4AAACFAQAAEwAAAAAAAAAA&#10;AAAAAAAAAAAAW0NvbnRlbnRfVHlwZXNdLnhtbFBLAQItABQABgAIAAAAIQBa9CxbvwAAABUBAAAL&#10;AAAAAAAAAAAAAAAAAB8BAABfcmVscy8ucmVsc1BLAQItABQABgAIAAAAIQCPj5MK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025AC1F7" w14:textId="77777777" w:rsidR="00CE0888" w:rsidRDefault="00CE0888" w:rsidP="00CE0888">
      <w:pPr>
        <w:spacing w:after="0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ECFC9A4" w14:textId="77777777" w:rsidR="00CE0888" w:rsidRDefault="00CE0888" w:rsidP="00CE0888">
      <w:pPr>
        <w:ind w:left="-5" w:right="5251"/>
      </w:pPr>
      <w:r>
        <w:rPr>
          <w:b/>
        </w:rPr>
        <w:t>COURSE OUTCOME COVERED</w:t>
      </w:r>
      <w:r>
        <w:rPr>
          <w:rFonts w:ascii="Times New Roman" w:eastAsia="Times New Roman" w:hAnsi="Times New Roman" w:cs="Times New Roman"/>
        </w:rPr>
        <w:t xml:space="preserve"> </w:t>
      </w:r>
    </w:p>
    <w:p w14:paraId="3477792A" w14:textId="77777777" w:rsidR="00CE0888" w:rsidRDefault="00CE0888" w:rsidP="00CE0888">
      <w:pPr>
        <w:spacing w:after="38"/>
        <w:ind w:left="0" w:firstLine="0"/>
      </w:pPr>
      <w:r>
        <w:rPr>
          <w:b/>
        </w:rPr>
        <w:t xml:space="preserve"> </w:t>
      </w:r>
    </w:p>
    <w:p w14:paraId="66700FE8" w14:textId="77777777" w:rsidR="00CE0888" w:rsidRDefault="00CE0888" w:rsidP="00CE0888">
      <w:pPr>
        <w:spacing w:after="0" w:line="291" w:lineRule="auto"/>
        <w:ind w:left="0" w:firstLine="0"/>
      </w:pPr>
      <w:r>
        <w:rPr>
          <w:b/>
        </w:rPr>
        <w:t xml:space="preserve">CO2: </w:t>
      </w:r>
      <w:proofErr w:type="spellStart"/>
      <w:r>
        <w:t>Analyze</w:t>
      </w:r>
      <w:proofErr w:type="spellEnd"/>
      <w:r>
        <w:t xml:space="preserve"> Public Key crypto system strategies using RSA and key Exchange for Encryption algorithm to strengthen information security.</w:t>
      </w:r>
      <w:r>
        <w:rPr>
          <w:i/>
        </w:rPr>
        <w:t xml:space="preserve"> </w:t>
      </w:r>
      <w:r>
        <w:t>(BL</w:t>
      </w:r>
      <w:proofErr w:type="gramStart"/>
      <w:r>
        <w:t>4,BL</w:t>
      </w:r>
      <w:proofErr w:type="gramEnd"/>
      <w:r>
        <w:t xml:space="preserve">5) </w:t>
      </w:r>
    </w:p>
    <w:p w14:paraId="741F1457" w14:textId="77777777" w:rsidR="00CE0888" w:rsidRDefault="00CE0888" w:rsidP="00CE0888">
      <w:pPr>
        <w:spacing w:after="33"/>
        <w:ind w:left="0" w:firstLine="0"/>
      </w:pPr>
      <w:r>
        <w:t xml:space="preserve"> </w:t>
      </w:r>
    </w:p>
    <w:p w14:paraId="675C3E5F" w14:textId="77777777" w:rsidR="00CE0888" w:rsidRDefault="00CE0888" w:rsidP="00CE0888">
      <w:pPr>
        <w:spacing w:after="24"/>
        <w:ind w:left="0" w:firstLine="0"/>
      </w:pPr>
      <w:r>
        <w:rPr>
          <w:b/>
        </w:rPr>
        <w:t xml:space="preserve">Analytical Problem Solving: 40% </w:t>
      </w:r>
    </w:p>
    <w:p w14:paraId="58D1AA96" w14:textId="77777777" w:rsidR="00CE0888" w:rsidRDefault="00CE0888" w:rsidP="00CE0888">
      <w:pPr>
        <w:spacing w:after="19"/>
        <w:ind w:left="0" w:firstLine="0"/>
      </w:pPr>
      <w:r>
        <w:t xml:space="preserve"> </w:t>
      </w:r>
    </w:p>
    <w:p w14:paraId="7E8A21CB" w14:textId="77777777" w:rsidR="00CE0888" w:rsidRDefault="00CE0888" w:rsidP="00CE0888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6635"/>
        </w:tabs>
        <w:spacing w:after="36"/>
        <w:ind w:left="-15" w:firstLine="0"/>
      </w:pPr>
      <w:r>
        <w:rPr>
          <w:b/>
        </w:rPr>
        <w:t xml:space="preserve">QUESTIONS: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Total Marks: 50 </w:t>
      </w:r>
    </w:p>
    <w:p w14:paraId="143F58C4" w14:textId="77777777" w:rsidR="00CE0888" w:rsidRDefault="00CE0888" w:rsidP="00CE0888">
      <w:pPr>
        <w:pStyle w:val="Heading1"/>
        <w:numPr>
          <w:ilvl w:val="0"/>
          <w:numId w:val="0"/>
        </w:numPr>
        <w:ind w:right="61"/>
      </w:pPr>
      <w:r>
        <w:t>Annexure A</w:t>
      </w:r>
      <w:r>
        <w:rPr>
          <w:rFonts w:ascii="Times New Roman" w:eastAsia="Times New Roman" w:hAnsi="Times New Roman" w:cs="Times New Roman"/>
          <w:b w:val="0"/>
        </w:rPr>
        <w:t xml:space="preserve"> </w:t>
      </w:r>
    </w:p>
    <w:p w14:paraId="5D3D1FF5" w14:textId="77777777" w:rsidR="00CE0888" w:rsidRDefault="00CE0888" w:rsidP="00CE0888">
      <w:pPr>
        <w:spacing w:after="244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CFFE228" w14:textId="77777777" w:rsidR="00CE0888" w:rsidRDefault="00CE0888" w:rsidP="00CE0888">
      <w:pPr>
        <w:spacing w:after="0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F9FE45A" wp14:editId="74081673">
                <wp:extent cx="5734558" cy="20193"/>
                <wp:effectExtent l="0" t="0" r="0" b="0"/>
                <wp:docPr id="5326" name="Group 5326" descr="---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558" cy="20193"/>
                          <a:chOff x="0" y="0"/>
                          <a:chExt cx="5734558" cy="20193"/>
                        </a:xfrm>
                      </wpg:grpSpPr>
                      <wps:wsp>
                        <wps:cNvPr id="7229" name="Shape 7229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9685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0" name="Shape 7230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1" name="Shape 7231"/>
                        <wps:cNvSpPr/>
                        <wps:spPr>
                          <a:xfrm>
                            <a:off x="3353" y="381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2" name="Shape 7232"/>
                        <wps:cNvSpPr/>
                        <wps:spPr>
                          <a:xfrm>
                            <a:off x="573151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3" name="Shape 7233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4" name="Shape 7234"/>
                        <wps:cNvSpPr/>
                        <wps:spPr>
                          <a:xfrm>
                            <a:off x="5731510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5" name="Shape 7235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6" name="Shape 7236"/>
                        <wps:cNvSpPr/>
                        <wps:spPr>
                          <a:xfrm>
                            <a:off x="3353" y="17145"/>
                            <a:ext cx="5728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8081" h="9144">
                                <a:moveTo>
                                  <a:pt x="0" y="0"/>
                                </a:moveTo>
                                <a:lnTo>
                                  <a:pt x="5728081" y="0"/>
                                </a:lnTo>
                                <a:lnTo>
                                  <a:pt x="5728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7" name="Shape 7237"/>
                        <wps:cNvSpPr/>
                        <wps:spPr>
                          <a:xfrm>
                            <a:off x="573151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6B15B4" id="Group 5326" o:spid="_x0000_s1026" alt="---" style="width:451.55pt;height:1.6pt;mso-position-horizontal-relative:char;mso-position-vertical-relative:line" coordsize="57345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CMTFQQAANEiAAAOAAAAZHJzL2Uyb0RvYy54bWzsWlFP2zAQfp+0/xDlfSRpWgoVBU1j42Xa&#10;0GA/wLhOEymJI9u05d/vfI5d0xZaigZSSSvVjn0+35393Z3dnF0sqjKYMSELXo/D5CgOA1ZTPinq&#10;6Tj8e/vjy0kYSEXqCSl5zcbhA5PhxfnnT2fzZsR6POflhIkAmNRyNG/GYa5UM4oiSXNWEXnEG1ZD&#10;Z8ZFRRQ8imk0EWQO3Ksy6sXxcTTnYtIITpmU0HppOsNz5J9ljKrfWSaZCspxCLIp/BX4e6d/o/Mz&#10;MpoK0uQFbcUge0hRkaKGSR2rS6JIcC+KNVZVQQWXPFNHlFcRz7KCMtQBtEniFW2uBL9vUJfpaD5t&#10;nJnAtCt22pst/TW7Es1Ncy3AEvNmCrbAJ63LIhOVLkHKYIEme3AmYwsVUGgcDNP+YACLTKEPVDhN&#10;jUlpDnZfG0Xz78+Oi+yk0SNR5g1sDrnUX75O/5ucNAzNKkeg/7UIisk4HPZ6p2FQkwp2KVIE2IJm&#10;QTpnJDmSYK8XWCjtJwNjoeT0+GSgLeQ0JSN6L9UV42hqMvspldmTE1sjua3RRW2rAnb2s3u6IUqP&#10;01LqajDHtTKS5IBUFET3VnzGbjnSqZUFAyGXvWXtU8G6G152SwCtpbBlg/x8Sl99S2VLQw0YBY67&#10;0iF+3cxQ0aqicZ360OgbuKy1JWAWSsDbZCVRCNuqUOCGyqKCuXvDOF4yBm56+5kVx5p6KJk2V1n/&#10;YRlsHYSGbpBievetFMGMaGeDH2ROyiYnbWu79i0piop89PisKEvHMsGhj1h+jfW35dAS63EM/Zwb&#10;GZuRtJXGODtwGaC0dXlgFDcIZ+a1cuNrcNQ4iaetrt7xyQO6CTQI4FE7jDcBZgqiPwYmtLwEmGkM&#10;+IN9lZ4kehxo37qh06TfN8jEGvSBaazf8/fNfwWmkQJQiRUt3xJ2Pizs2i97H4PH8NmKSEeGFaOz&#10;ZWRLf9odyax0hkUHRt8zHBIYkzUwIqi0L4Bouj1Kpukg3YzGwbB3EgNEMZnwdt2bA9IJ8npMOlZb&#10;YelTespbRNqyQ2YXJjfnr2lvDZm9F4VJSNWSQWJSsC5U6mQYcagzhw6QmBp1eeumc/pTB8oU4txK&#10;3orH491Dpc1b+3A2fSJxTdJhcqw73zVzNVK8Xerqa20joy39CLkrXZe84rHo4E+ScNpbQWR//xDZ&#10;odJAzUXJXdG2K93HQuX3VH9bV/6h7nfgdmYFlXhJ+uI4mQyTPo7sbnjA0XVpq/Ufe6WtHxeOx2tw&#10;xARzdzjaG54NeHS3HPoPI+9U1d3xwLXvpgzWs5HttqWf6NqtbvoO/fb142JzuIbN4d4J7AZ4mlTu&#10;vbFppHj95avhs/Xm1ZFhpftD5EDCJb5EAO9N4NVI+46HfjHDf4a6/ybK+T8AAAD//wMAUEsDBBQA&#10;BgAIAAAAIQCRr4P82wAAAAMBAAAPAAAAZHJzL2Rvd25yZXYueG1sTI9Ba8JAEIXvhf6HZQq91U0M&#10;LTZmIyLakxSqQvE2ZsckmJ0N2TWJ/77bXupl4PEe732TLUbTiJ46V1tWEE8iEMSF1TWXCg77zcsM&#10;hPPIGhvLpOBGDhb540OGqbYDf1G/86UIJexSVFB536ZSuqIig25iW+LgnW1n0AfZlVJ3OIRy08hp&#10;FL1JgzWHhQpbWlVUXHZXo+BjwGGZxOt+ezmvbsf96+f3Nialnp/G5RyEp9H/h+EXP6BDHphO9sra&#10;iUZBeMT/3eC9R0kM4qQgmYLMM3nPnv8AAAD//wMAUEsBAi0AFAAGAAgAAAAhALaDOJL+AAAA4QEA&#10;ABMAAAAAAAAAAAAAAAAAAAAAAFtDb250ZW50X1R5cGVzXS54bWxQSwECLQAUAAYACAAAACEAOP0h&#10;/9YAAACUAQAACwAAAAAAAAAAAAAAAAAvAQAAX3JlbHMvLnJlbHNQSwECLQAUAAYACAAAACEA2QQj&#10;ExUEAADRIgAADgAAAAAAAAAAAAAAAAAuAgAAZHJzL2Uyb0RvYy54bWxQSwECLQAUAAYACAAAACEA&#10;ka+D/NsAAAADAQAADwAAAAAAAAAAAAAAAABvBgAAZHJzL2Rvd25yZXYueG1sUEsFBgAAAAAEAAQA&#10;8wAAAHcHAAAAAA==&#10;">
                <v:shape id="Shape 7229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qGfxgAAAN0AAAAPAAAAZHJzL2Rvd25yZXYueG1sRI9Ba8JA&#10;FITvBf/D8oTe6sYc0hpdJQhCpO2h0YPHR/aZxGTfhuyq8d+7hUKPw8x8w6w2o+nEjQbXWFYwn0Ug&#10;iEurG64UHA+7tw8QziNr7CyTggc52KwnLytMtb3zD90KX4kAYZeigtr7PpXSlTUZdDPbEwfvbAeD&#10;PsihknrAe4CbTsZRlEiDDYeFGnva1lS2xdUo2HeHxDXHqD1fPnPzlS38ScpvpV6nY7YE4Wn0/+G/&#10;dq4VvMfxAn7fhCcg108AAAD//wMAUEsBAi0AFAAGAAgAAAAhANvh9svuAAAAhQEAABMAAAAAAAAA&#10;AAAAAAAAAAAAAFtDb250ZW50X1R5cGVzXS54bWxQSwECLQAUAAYACAAAACEAWvQsW78AAAAVAQAA&#10;CwAAAAAAAAAAAAAAAAAfAQAAX3JlbHMvLnJlbHNQSwECLQAUAAYACAAAACEAwg6hn8YAAADdAAAA&#10;DwAAAAAAAAAAAAAAAAAHAgAAZHJzL2Rvd25yZXYueG1sUEsFBgAAAAADAAMAtwAAAPoCAAAAAA==&#10;" path="m,l5733415,r,19685l,19685,,e" fillcolor="#a0a0a0" stroked="f" strokeweight="0">
                  <v:stroke miterlimit="83231f" joinstyle="miter"/>
                  <v:path arrowok="t" textboxrect="0,0,5733415,19685"/>
                </v:shape>
                <v:shape id="Shape 7230" o:spid="_x0000_s1028" style="position:absolute;left:3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cP5wwAAAN0AAAAPAAAAZHJzL2Rvd25yZXYueG1sRE9Na4NA&#10;EL0X8h+WCeRW10RIo80mhNASoacmEuhtcKcqdWfFXY3+++6h0OPjfe+Pk2nFSL1rLCtYRzEI4tLq&#10;hisFxe39eQfCeWSNrWVSMJOD42HxtMdM2wd/0nj1lQgh7DJUUHvfZVK6siaDLrIdceC+bW/QB9hX&#10;Uvf4COGmlZs43kqDDYeGGjs611T+XAej4Eve02RIxvki83VqP+zbkG4LpVbL6fQKwtPk/8V/7lwr&#10;eNkkYX94E56APPwCAAD//wMAUEsBAi0AFAAGAAgAAAAhANvh9svuAAAAhQEAABMAAAAAAAAAAAAA&#10;AAAAAAAAAFtDb250ZW50X1R5cGVzXS54bWxQSwECLQAUAAYACAAAACEAWvQsW78AAAAVAQAACwAA&#10;AAAAAAAAAAAAAAAfAQAAX3JlbHMvLnJlbHNQSwECLQAUAAYACAAAACEAfBHD+c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7231" o:spid="_x0000_s1029" style="position:absolute;left:33;top:3;width:57281;height:92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EqpxgAAAN0AAAAPAAAAZHJzL2Rvd25yZXYueG1sRI/dagIx&#10;FITvhb5DOAXvNOsPtmyNIguiqAi1tfTykJzuLt2cLJuo69sbQfBymJlvmOm8tZU4U+NLxwoG/QQE&#10;sXam5FzB99ey9w7CB2SDlWNScCUP89lLZ4qpcRf+pPMh5CJC2KeooAihTqX0uiCLvu9q4uj9ucZi&#10;iLLJpWnwEuG2ksMkmUiLJceFAmvKCtL/h5NVEHar7e8+2YyPlvXx9LPJxq3OlOq+tosPEIHa8Aw/&#10;2muj4G04GsD9TXwCcnYDAAD//wMAUEsBAi0AFAAGAAgAAAAhANvh9svuAAAAhQEAABMAAAAAAAAA&#10;AAAAAAAAAAAAAFtDb250ZW50X1R5cGVzXS54bWxQSwECLQAUAAYACAAAACEAWvQsW78AAAAVAQAA&#10;CwAAAAAAAAAAAAAAAAAfAQAAX3JlbHMvLnJlbHNQSwECLQAUAAYACAAAACEA0/BKqcYAAADdAAAA&#10;DwAAAAAAAAAAAAAAAAAHAgAAZHJzL2Rvd25yZXYueG1sUEsFBgAAAAADAAMAtwAAAPoCAAAAAA==&#10;" path="m,l5728081,r,9144l,9144,,e" fillcolor="#a0a0a0" stroked="f" strokeweight="0">
                  <v:stroke miterlimit="83231f" joinstyle="miter"/>
                  <v:path arrowok="t" textboxrect="0,0,5728081,9144"/>
                </v:shape>
                <v:shape id="Shape 7232" o:spid="_x0000_s1030" style="position:absolute;left:57315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/gVxQAAAN0AAAAPAAAAZHJzL2Rvd25yZXYueG1sRI9Ba8JA&#10;FITvBf/D8gRvdWMCtomuIqVSwVOtCN4e2WcSzL4N2U2M/74rCB6HmfmGWa4HU4ueWldZVjCbRiCI&#10;c6srLhQc/7bvnyCcR9ZYWyYFd3KwXo3elphpe+Nf6g++EAHCLkMFpfdNJqXLSzLoprYhDt7FtgZ9&#10;kG0hdYu3ADe1jKNoLg1WHBZKbOirpPx66IyCszylSZf09x+5m6V2b7+7dH5UajIeNgsQngb/Cj/b&#10;O63gI05ieLwJT0Cu/gEAAP//AwBQSwECLQAUAAYACAAAACEA2+H2y+4AAACFAQAAEwAAAAAAAAAA&#10;AAAAAAAAAAAAW0NvbnRlbnRfVHlwZXNdLnhtbFBLAQItABQABgAIAAAAIQBa9CxbvwAAABUBAAAL&#10;AAAAAAAAAAAAAAAAAB8BAABfcmVscy8ucmVsc1BLAQItABQABgAIAAAAIQDjj/gV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7233" o:spid="_x0000_s1031" style="position:absolute;left:3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LGXxwAAAN0AAAAPAAAAZHJzL2Rvd25yZXYueG1sRI9Ba8JA&#10;FITvhf6H5RW8iG6qtdXUVVRUhHrRiudn9jVJk30bsqvGf+8WhB6HmfmGGU8bU4oL1S63rOC1G4Eg&#10;TqzOOVVw+F51hiCcR9ZYWiYFN3IwnTw/jTHW9so7uux9KgKEXYwKMu+rWEqXZGTQdW1FHLwfWxv0&#10;Qdap1DVeA9yUshdF79JgzmEhw4oWGSXF/mwULE9f8+O2PSxu1e8bj4o0WQ/8VqnWSzP7BOGp8f/h&#10;R3ujFXz0+n34exOegJzcAQAA//8DAFBLAQItABQABgAIAAAAIQDb4fbL7gAAAIUBAAATAAAAAAAA&#10;AAAAAAAAAAAAAABbQ29udGVudF9UeXBlc10ueG1sUEsBAi0AFAAGAAgAAAAhAFr0LFu/AAAAFQEA&#10;AAsAAAAAAAAAAAAAAAAAHwEAAF9yZWxzLy5yZWxzUEsBAi0AFAAGAAgAAAAhAIGAsZf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7234" o:spid="_x0000_s1032" style="position:absolute;left:57315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6UyxgAAAN0AAAAPAAAAZHJzL2Rvd25yZXYueG1sRI9Ba8JA&#10;FITvgv9heUJvutGISuoaVCjUUijVXnp7ZF+TkOzbsLvG+O+7hYLHYWa+Ybb5YFrRk/O1ZQXzWQKC&#10;uLC65lLB1+VlugHhA7LG1jIpuJOHfDcebTHT9saf1J9DKSKEfYYKqhC6TEpfVGTQz2xHHL0f6wyG&#10;KF0ptcNbhJtWLpJkJQ3WHBcq7OhYUdGcryZSvjf3cErT90NTtGV/dN3H2/Kk1NNk2D+DCDSER/i/&#10;/aoVrBfpEv7exCcgd78AAAD//wMAUEsBAi0AFAAGAAgAAAAhANvh9svuAAAAhQEAABMAAAAAAAAA&#10;AAAAAAAAAAAAAFtDb250ZW50X1R5cGVzXS54bWxQSwECLQAUAAYACAAAACEAWvQsW78AAAAVAQAA&#10;CwAAAAAAAAAAAAAAAAAfAQAAX3JlbHMvLnJlbHNQSwECLQAUAAYACAAAACEAPJelM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7235" o:spid="_x0000_s1033" style="position:absolute;left:3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8VvxwAAAN0AAAAPAAAAZHJzL2Rvd25yZXYueG1sRI/NasMw&#10;EITvhb6D2EIvJpFrt0lwo4Q2UMjBFPJzyHFjbWxTa2UsxbHfvgoUehxm5htmuR5MI3rqXG1Zwcs0&#10;BkFcWF1zqeB4+JosQDiPrLGxTApGcrBePT4sMdP2xjvq974UAcIuQwWV920mpSsqMuimtiUO3sV2&#10;Bn2QXSl1h7cAN41M4ngmDdYcFipsaVNR8bO/GgU783r5Tj7Hns5RqnWc5Hl0cko9Pw0f7yA8Df4/&#10;/NfeagXzJH2D+5vwBOTqFwAA//8DAFBLAQItABQABgAIAAAAIQDb4fbL7gAAAIUBAAATAAAAAAAA&#10;AAAAAAAAAAAAAABbQ29udGVudF9UeXBlc10ueG1sUEsBAi0AFAAGAAgAAAAhAFr0LFu/AAAAFQEA&#10;AAsAAAAAAAAAAAAAAAAAHwEAAF9yZWxzLy5yZWxzUEsBAi0AFAAGAAgAAAAhAEV3xW/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7236" o:spid="_x0000_s1034" style="position:absolute;left:33;top:171;width:57281;height:91;visibility:visible;mso-wrap-style:square;v-text-anchor:top" coordsize="57280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ZZVxQAAAN0AAAAPAAAAZHJzL2Rvd25yZXYueG1sRI/dasJA&#10;FITvC77DcgTvdJPUWkldgy0KvWmh1gc4zR6TYPZsml3z8/ZuQejlMDPfMJtsMLXoqHWVZQXxIgJB&#10;nFtdcaHg9H2Yr0E4j6yxtkwKRnKQbScPG0y17fmLuqMvRICwS1FB6X2TSunykgy6hW2Ig3e2rUEf&#10;ZFtI3WIf4KaWSRStpMGKw0KJDb2VlF+OV6PgNX7aJ+PwE/163Wn8+DwvqZZKzabD7gWEp8H/h+/t&#10;d63gOXlcwd+b8ATk9gYAAP//AwBQSwECLQAUAAYACAAAACEA2+H2y+4AAACFAQAAEwAAAAAAAAAA&#10;AAAAAAAAAAAAW0NvbnRlbnRfVHlwZXNdLnhtbFBLAQItABQABgAIAAAAIQBa9CxbvwAAABUBAAAL&#10;AAAAAAAAAAAAAAAAAB8BAABfcmVscy8ucmVsc1BLAQItABQABgAIAAAAIQABpZZVxQAAAN0AAAAP&#10;AAAAAAAAAAAAAAAAAAcCAABkcnMvZG93bnJldi54bWxQSwUGAAAAAAMAAwC3AAAA+QIAAAAA&#10;" path="m,l5728081,r,9144l,9144,,e" fillcolor="#e3e3e3" stroked="f" strokeweight="0">
                  <v:stroke miterlimit="83231f" joinstyle="miter"/>
                  <v:path arrowok="t" textboxrect="0,0,5728081,9144"/>
                </v:shape>
                <v:shape id="Shape 7237" o:spid="_x0000_s1035" style="position:absolute;left:57315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f6DxwAAAN0AAAAPAAAAZHJzL2Rvd25yZXYueG1sRI9Pa8JA&#10;FMTvhX6H5RV6Ed0YS5U0m6AFwYMI2h48PrMvf2j2bciuMX77bkHocZiZ3zBpPppWDNS7xrKC+SwC&#10;QVxY3XCl4PtrO12BcB5ZY2uZFNzJQZ49P6WYaHvjIw0nX4kAYZeggtr7LpHSFTUZdDPbEQevtL1B&#10;H2RfSd3jLcBNK+MoepcGGw4LNXb0WVPxc7oaBUfzVh7izX2gy2ShdRTv95OzU+r1ZVx/gPA0+v/w&#10;o73TCpbxYgl/b8ITkNkvAAAA//8DAFBLAQItABQABgAIAAAAIQDb4fbL7gAAAIUBAAATAAAAAAAA&#10;AAAAAAAAAAAAAABbQ29udGVudF9UeXBlc10ueG1sUEsBAi0AFAAGAAgAAAAhAFr0LFu/AAAAFQEA&#10;AAsAAAAAAAAAAAAAAAAAHwEAAF9yZWxzLy5yZWxzUEsBAi0AFAAGAAgAAAAhANrp/oP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4F93DE70" w14:textId="77777777" w:rsidR="00CE0888" w:rsidRDefault="00CE0888" w:rsidP="00CE0888">
      <w:pPr>
        <w:spacing w:after="218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6C95A95" w14:textId="77777777" w:rsidR="00CE0888" w:rsidRDefault="00CE0888" w:rsidP="00CE0888">
      <w:pPr>
        <w:spacing w:after="0"/>
        <w:ind w:left="-5"/>
      </w:pPr>
      <w:r>
        <w:rPr>
          <w:b/>
          <w:i/>
        </w:rPr>
        <w:t>Code of Conduct:</w:t>
      </w:r>
      <w:r>
        <w:rPr>
          <w:rFonts w:ascii="Times New Roman" w:eastAsia="Times New Roman" w:hAnsi="Times New Roman" w:cs="Times New Roman"/>
        </w:rPr>
        <w:t xml:space="preserve"> </w:t>
      </w:r>
    </w:p>
    <w:p w14:paraId="25A4F58D" w14:textId="77777777" w:rsidR="00CE0888" w:rsidRDefault="00CE0888" w:rsidP="00CE0888">
      <w:pPr>
        <w:spacing w:after="0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46CD998" w14:textId="68E3691B" w:rsidR="00CE0888" w:rsidRDefault="00CE0888" w:rsidP="00CE0888">
      <w:pPr>
        <w:spacing w:after="0" w:line="239" w:lineRule="auto"/>
        <w:ind w:left="0" w:right="64" w:firstLine="0"/>
        <w:jc w:val="both"/>
      </w:pPr>
      <w:r>
        <w:rPr>
          <w:i/>
        </w:rPr>
        <w:t xml:space="preserve">I </w:t>
      </w:r>
      <w:r>
        <w:rPr>
          <w:i/>
        </w:rPr>
        <w:t xml:space="preserve">DHARANI KARTHICK 102521110 </w:t>
      </w:r>
      <w:r>
        <w:rPr>
          <w:i/>
        </w:rPr>
        <w:t>e / Reg No) certify that this submission is my original work and that I have adhered to the guidelines specified for this assessment.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i/>
        </w:rPr>
        <w:t>I understand that any violation of academic integrity rules will result in disciplinary action.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EE47EFA" w14:textId="77777777" w:rsidR="00CE0888" w:rsidRDefault="00CE0888" w:rsidP="00CE0888">
      <w:pPr>
        <w:spacing w:after="0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EE7FFBB" w14:textId="77777777" w:rsidR="00CE0888" w:rsidRDefault="00CE0888" w:rsidP="00CE0888">
      <w:pPr>
        <w:spacing w:after="0"/>
        <w:ind w:left="-5"/>
      </w:pPr>
      <w:r>
        <w:rPr>
          <w:b/>
          <w:i/>
        </w:rPr>
        <w:t xml:space="preserve">Signature of the student: </w:t>
      </w:r>
    </w:p>
    <w:p w14:paraId="654A8AA3" w14:textId="77777777" w:rsidR="00CE0888" w:rsidRDefault="00CE0888" w:rsidP="00CE0888">
      <w:pPr>
        <w:spacing w:after="0"/>
        <w:ind w:left="0" w:firstLine="0"/>
      </w:pPr>
      <w:r>
        <w:rPr>
          <w:b/>
          <w:i/>
        </w:rPr>
        <w:t xml:space="preserve"> </w:t>
      </w:r>
    </w:p>
    <w:p w14:paraId="77B58A05" w14:textId="77777777" w:rsidR="00CE0888" w:rsidRDefault="00CE0888" w:rsidP="00CE0888">
      <w:pPr>
        <w:spacing w:after="0"/>
        <w:ind w:left="0" w:firstLine="0"/>
      </w:pPr>
      <w:r>
        <w:rPr>
          <w:b/>
          <w:i/>
        </w:rPr>
        <w:t xml:space="preserve"> </w:t>
      </w:r>
    </w:p>
    <w:p w14:paraId="0A7CD6DC" w14:textId="77777777" w:rsidR="00CE0888" w:rsidRDefault="00CE0888" w:rsidP="00CE0888">
      <w:pPr>
        <w:spacing w:after="0"/>
        <w:ind w:left="0" w:firstLine="0"/>
      </w:pPr>
      <w:r>
        <w:rPr>
          <w:b/>
          <w:i/>
        </w:rPr>
        <w:t xml:space="preserve"> </w:t>
      </w:r>
    </w:p>
    <w:p w14:paraId="724B5EE8" w14:textId="77777777" w:rsidR="00CE0888" w:rsidRDefault="00CE0888" w:rsidP="00CE0888">
      <w:pPr>
        <w:spacing w:after="0"/>
        <w:ind w:left="0" w:firstLine="0"/>
      </w:pPr>
      <w:r>
        <w:rPr>
          <w:b/>
          <w:i/>
        </w:rPr>
        <w:t xml:space="preserve"> </w:t>
      </w:r>
    </w:p>
    <w:p w14:paraId="5084D1D5" w14:textId="77777777" w:rsidR="00CE0888" w:rsidRDefault="00CE0888" w:rsidP="00CE0888">
      <w:pPr>
        <w:spacing w:after="0"/>
        <w:ind w:left="0" w:firstLine="0"/>
      </w:pPr>
      <w:r>
        <w:rPr>
          <w:b/>
          <w:i/>
        </w:rPr>
        <w:t xml:space="preserve"> </w:t>
      </w:r>
    </w:p>
    <w:p w14:paraId="1272B36B" w14:textId="77777777" w:rsidR="00CE0888" w:rsidRDefault="00CE0888" w:rsidP="00CE0888">
      <w:pPr>
        <w:spacing w:after="0"/>
        <w:ind w:left="0" w:firstLine="0"/>
      </w:pPr>
      <w:r>
        <w:rPr>
          <w:b/>
          <w:i/>
        </w:rPr>
        <w:t xml:space="preserve"> </w:t>
      </w:r>
    </w:p>
    <w:p w14:paraId="5559DDF2" w14:textId="77777777" w:rsidR="00CE0888" w:rsidRDefault="00CE0888" w:rsidP="00CE0888">
      <w:pPr>
        <w:spacing w:after="0"/>
        <w:ind w:left="0" w:firstLine="0"/>
        <w:rPr>
          <w:b/>
          <w:i/>
        </w:rPr>
      </w:pPr>
      <w:r>
        <w:rPr>
          <w:b/>
          <w:i/>
        </w:rPr>
        <w:t xml:space="preserve"> </w:t>
      </w:r>
    </w:p>
    <w:p w14:paraId="68F67EFB" w14:textId="77777777" w:rsidR="00CE0888" w:rsidRDefault="00CE0888" w:rsidP="00CE0888">
      <w:pPr>
        <w:spacing w:after="0"/>
        <w:ind w:left="0" w:firstLine="0"/>
        <w:rPr>
          <w:b/>
          <w:i/>
        </w:rPr>
      </w:pPr>
    </w:p>
    <w:p w14:paraId="62848ADD" w14:textId="77777777" w:rsidR="00CE0888" w:rsidRDefault="00CE0888" w:rsidP="00CE0888">
      <w:pPr>
        <w:spacing w:after="0"/>
        <w:ind w:left="0" w:firstLine="0"/>
        <w:rPr>
          <w:b/>
          <w:i/>
        </w:rPr>
      </w:pPr>
    </w:p>
    <w:p w14:paraId="7BB45F2F" w14:textId="77777777" w:rsidR="00CE0888" w:rsidRDefault="00CE0888" w:rsidP="00CE0888">
      <w:pPr>
        <w:spacing w:after="0"/>
        <w:ind w:left="0" w:firstLine="0"/>
      </w:pPr>
    </w:p>
    <w:p w14:paraId="73A47117" w14:textId="77777777" w:rsidR="00CE0888" w:rsidRPr="00CE0888" w:rsidRDefault="00CE0888" w:rsidP="00CE0888">
      <w:pPr>
        <w:spacing w:after="0"/>
        <w:ind w:left="0" w:firstLine="0"/>
        <w:rPr>
          <w:b/>
          <w:bCs/>
          <w:sz w:val="24"/>
          <w:szCs w:val="28"/>
        </w:rPr>
      </w:pPr>
      <w:r w:rsidRPr="00CE0888">
        <w:rPr>
          <w:b/>
          <w:bCs/>
          <w:i/>
          <w:sz w:val="24"/>
          <w:szCs w:val="28"/>
        </w:rPr>
        <w:t xml:space="preserve"> </w:t>
      </w:r>
    </w:p>
    <w:p w14:paraId="16EB49BB" w14:textId="77777777" w:rsidR="00CE0888" w:rsidRPr="00CE0888" w:rsidRDefault="00CE0888" w:rsidP="00CE0888">
      <w:pPr>
        <w:spacing w:after="0"/>
        <w:ind w:left="0" w:firstLine="0"/>
        <w:rPr>
          <w:b/>
          <w:bCs/>
          <w:sz w:val="24"/>
          <w:szCs w:val="28"/>
        </w:rPr>
      </w:pPr>
      <w:r w:rsidRPr="00CE0888">
        <w:rPr>
          <w:b/>
          <w:bCs/>
          <w:sz w:val="24"/>
          <w:szCs w:val="28"/>
        </w:rPr>
        <w:t>Annexure A</w:t>
      </w:r>
    </w:p>
    <w:p w14:paraId="0B144608" w14:textId="51B48F53" w:rsidR="00CE0888" w:rsidRPr="00CE0888" w:rsidRDefault="00CE0888" w:rsidP="00CE0888">
      <w:pPr>
        <w:spacing w:after="0"/>
        <w:ind w:left="0" w:firstLine="0"/>
        <w:rPr>
          <w:b/>
          <w:bCs/>
          <w:sz w:val="24"/>
          <w:szCs w:val="28"/>
        </w:rPr>
      </w:pPr>
      <w:r w:rsidRPr="00CE0888">
        <w:rPr>
          <w:b/>
          <w:bCs/>
          <w:sz w:val="24"/>
          <w:szCs w:val="28"/>
        </w:rPr>
        <w:t xml:space="preserve"> Analytical Problem Solving </w:t>
      </w:r>
      <w:r w:rsidRPr="00CE0888">
        <w:rPr>
          <w:rFonts w:ascii="Times New Roman" w:eastAsia="Times New Roman" w:hAnsi="Times New Roman" w:cs="Times New Roman"/>
          <w:b/>
          <w:bCs/>
          <w:sz w:val="24"/>
          <w:szCs w:val="28"/>
        </w:rPr>
        <w:t xml:space="preserve"> </w:t>
      </w:r>
    </w:p>
    <w:p w14:paraId="23CF5D60" w14:textId="77777777" w:rsidR="00CE0888" w:rsidRDefault="00CE0888" w:rsidP="00CE0888">
      <w:pPr>
        <w:spacing w:after="256"/>
        <w:ind w:left="0" w:firstLine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53DF5C1" w14:textId="77777777" w:rsidR="00CE0888" w:rsidRDefault="00CE0888" w:rsidP="00CE0888">
      <w:pPr>
        <w:numPr>
          <w:ilvl w:val="0"/>
          <w:numId w:val="8"/>
        </w:numPr>
        <w:spacing w:after="274" w:line="250" w:lineRule="auto"/>
        <w:ind w:right="5251"/>
      </w:pPr>
      <w:r>
        <w:rPr>
          <w:b/>
        </w:rPr>
        <w:t>RSA Encryption Analysis</w:t>
      </w:r>
      <w:r>
        <w:t xml:space="preserve"> Given p=11, q=13 </w:t>
      </w:r>
    </w:p>
    <w:p w14:paraId="1509CAB4" w14:textId="77777777" w:rsidR="00CE0888" w:rsidRDefault="00CE0888" w:rsidP="00CE0888">
      <w:pPr>
        <w:numPr>
          <w:ilvl w:val="1"/>
          <w:numId w:val="8"/>
        </w:numPr>
        <w:spacing w:after="5" w:line="250" w:lineRule="auto"/>
        <w:ind w:right="981"/>
      </w:pPr>
      <w:r>
        <w:t xml:space="preserve">Compute n ϕ(n)\ </w:t>
      </w:r>
    </w:p>
    <w:p w14:paraId="33B209D9" w14:textId="77777777" w:rsidR="00CE0888" w:rsidRDefault="00CE0888" w:rsidP="00CE0888">
      <w:pPr>
        <w:numPr>
          <w:ilvl w:val="1"/>
          <w:numId w:val="8"/>
        </w:numPr>
        <w:spacing w:after="5" w:line="250" w:lineRule="auto"/>
        <w:ind w:right="981"/>
      </w:pPr>
      <w:r>
        <w:t xml:space="preserve">Choose e=7 and find the private key d </w:t>
      </w:r>
    </w:p>
    <w:p w14:paraId="503094FC" w14:textId="77777777" w:rsidR="00CE0888" w:rsidRDefault="00CE0888" w:rsidP="00CE0888">
      <w:pPr>
        <w:numPr>
          <w:ilvl w:val="1"/>
          <w:numId w:val="8"/>
        </w:numPr>
        <w:spacing w:after="5" w:line="250" w:lineRule="auto"/>
        <w:ind w:right="981"/>
      </w:pPr>
      <w:r>
        <w:t xml:space="preserve">Encrypt the message M=9 </w:t>
      </w:r>
    </w:p>
    <w:p w14:paraId="72D06880" w14:textId="77777777" w:rsidR="00CE0888" w:rsidRDefault="00CE0888" w:rsidP="00CE0888">
      <w:pPr>
        <w:numPr>
          <w:ilvl w:val="1"/>
          <w:numId w:val="8"/>
        </w:numPr>
        <w:spacing w:after="5" w:line="250" w:lineRule="auto"/>
        <w:ind w:right="981"/>
      </w:pPr>
      <w:r>
        <w:t xml:space="preserve">Decrypt the ciphertext and verify the result  </w:t>
      </w:r>
    </w:p>
    <w:p w14:paraId="4045F85A" w14:textId="77777777" w:rsidR="00CE0888" w:rsidRDefault="00CE0888" w:rsidP="00CE0888">
      <w:pPr>
        <w:numPr>
          <w:ilvl w:val="1"/>
          <w:numId w:val="8"/>
        </w:numPr>
        <w:spacing w:after="268" w:line="250" w:lineRule="auto"/>
        <w:ind w:right="981"/>
      </w:pPr>
      <w:proofErr w:type="spellStart"/>
      <w:r>
        <w:t>Analyze</w:t>
      </w:r>
      <w:proofErr w:type="spellEnd"/>
      <w:r>
        <w:t xml:space="preserve"> how changing e affects security  </w:t>
      </w:r>
    </w:p>
    <w:p w14:paraId="5755664B" w14:textId="77777777" w:rsidR="00CE0888" w:rsidRDefault="00CE0888" w:rsidP="00CE0888">
      <w:pPr>
        <w:numPr>
          <w:ilvl w:val="0"/>
          <w:numId w:val="8"/>
        </w:numPr>
        <w:spacing w:after="5" w:line="250" w:lineRule="auto"/>
        <w:ind w:right="5251"/>
      </w:pPr>
      <w:r>
        <w:rPr>
          <w:b/>
        </w:rPr>
        <w:t>Block Cipher Mode Evaluation</w:t>
      </w:r>
      <w:r>
        <w:t xml:space="preserve"> Given plaintext blocks: </w:t>
      </w:r>
    </w:p>
    <w:p w14:paraId="02421DAC" w14:textId="77777777" w:rsidR="00CE0888" w:rsidRDefault="00CE0888" w:rsidP="00CE0888">
      <w:pPr>
        <w:spacing w:after="266"/>
        <w:ind w:right="981"/>
      </w:pPr>
      <w:r>
        <w:t>P</w:t>
      </w:r>
      <w:proofErr w:type="gramStart"/>
      <w:r>
        <w:t>=[</w:t>
      </w:r>
      <w:proofErr w:type="gramEnd"/>
      <w:r>
        <w:t xml:space="preserve">1010,1010,1111,1010], Key = K=1100 </w:t>
      </w:r>
    </w:p>
    <w:p w14:paraId="3D78FB78" w14:textId="77777777" w:rsidR="00CE0888" w:rsidRDefault="00CE0888" w:rsidP="00CE0888">
      <w:pPr>
        <w:numPr>
          <w:ilvl w:val="1"/>
          <w:numId w:val="8"/>
        </w:numPr>
        <w:spacing w:after="5" w:line="250" w:lineRule="auto"/>
        <w:ind w:right="981"/>
      </w:pPr>
      <w:r>
        <w:t xml:space="preserve">Encrypt using ECB and CBC modes (Assume IV = 0000)  </w:t>
      </w:r>
    </w:p>
    <w:p w14:paraId="6553F5F9" w14:textId="77777777" w:rsidR="00CE0888" w:rsidRDefault="00CE0888" w:rsidP="00CE0888">
      <w:pPr>
        <w:numPr>
          <w:ilvl w:val="1"/>
          <w:numId w:val="8"/>
        </w:numPr>
        <w:spacing w:after="5" w:line="250" w:lineRule="auto"/>
        <w:ind w:right="981"/>
      </w:pPr>
      <w:r>
        <w:t xml:space="preserve">Compare the ciphertext outputs  </w:t>
      </w:r>
    </w:p>
    <w:p w14:paraId="611037F5" w14:textId="77777777" w:rsidR="00CE0888" w:rsidRDefault="00CE0888" w:rsidP="00CE0888">
      <w:pPr>
        <w:numPr>
          <w:ilvl w:val="1"/>
          <w:numId w:val="8"/>
        </w:numPr>
        <w:spacing w:after="269" w:line="250" w:lineRule="auto"/>
        <w:ind w:right="981"/>
      </w:pPr>
      <w:proofErr w:type="spellStart"/>
      <w:r>
        <w:t>Analyze</w:t>
      </w:r>
      <w:proofErr w:type="spellEnd"/>
      <w:r>
        <w:t xml:space="preserve"> which mode hides patterns better and explain why  </w:t>
      </w:r>
    </w:p>
    <w:p w14:paraId="463F9E6D" w14:textId="77777777" w:rsidR="00CE0888" w:rsidRDefault="00CE0888" w:rsidP="00CE0888">
      <w:pPr>
        <w:numPr>
          <w:ilvl w:val="0"/>
          <w:numId w:val="8"/>
        </w:numPr>
        <w:spacing w:after="269" w:line="250" w:lineRule="auto"/>
        <w:ind w:right="5251"/>
      </w:pPr>
      <w:r>
        <w:rPr>
          <w:b/>
        </w:rPr>
        <w:t>DES vs 3-DES vs Blowfish Performance Study</w:t>
      </w:r>
      <w:r>
        <w:t xml:space="preserve"> Given: </w:t>
      </w:r>
    </w:p>
    <w:p w14:paraId="11AD8F12" w14:textId="77777777" w:rsidR="00CE0888" w:rsidRDefault="00CE0888" w:rsidP="00CE0888">
      <w:pPr>
        <w:numPr>
          <w:ilvl w:val="1"/>
          <w:numId w:val="8"/>
        </w:numPr>
        <w:spacing w:after="5" w:line="250" w:lineRule="auto"/>
        <w:ind w:right="981"/>
      </w:pPr>
      <w:r>
        <w:t xml:space="preserve">DES key size = 56 bits, time = 2 </w:t>
      </w:r>
      <w:proofErr w:type="spellStart"/>
      <w:r>
        <w:t>ms</w:t>
      </w:r>
      <w:proofErr w:type="spellEnd"/>
      <w:r>
        <w:t xml:space="preserve">/block  </w:t>
      </w:r>
    </w:p>
    <w:p w14:paraId="4A56665A" w14:textId="77777777" w:rsidR="00CE0888" w:rsidRDefault="00CE0888" w:rsidP="00CE0888">
      <w:pPr>
        <w:numPr>
          <w:ilvl w:val="1"/>
          <w:numId w:val="8"/>
        </w:numPr>
        <w:spacing w:after="5" w:line="250" w:lineRule="auto"/>
        <w:ind w:right="981"/>
      </w:pPr>
      <w:r>
        <w:t xml:space="preserve">3-DES key size = 168 bits, time = 6 </w:t>
      </w:r>
      <w:proofErr w:type="spellStart"/>
      <w:r>
        <w:t>ms</w:t>
      </w:r>
      <w:proofErr w:type="spellEnd"/>
      <w:r>
        <w:t xml:space="preserve">/block  </w:t>
      </w:r>
    </w:p>
    <w:p w14:paraId="6FA1691A" w14:textId="77777777" w:rsidR="00CE0888" w:rsidRDefault="00CE0888" w:rsidP="00CE0888">
      <w:pPr>
        <w:numPr>
          <w:ilvl w:val="1"/>
          <w:numId w:val="8"/>
        </w:numPr>
        <w:spacing w:after="268" w:line="250" w:lineRule="auto"/>
        <w:ind w:right="981"/>
      </w:pPr>
      <w:r>
        <w:t xml:space="preserve">Blowfish key size = 128 bits, time = 1 </w:t>
      </w:r>
      <w:proofErr w:type="spellStart"/>
      <w:r>
        <w:t>ms</w:t>
      </w:r>
      <w:proofErr w:type="spellEnd"/>
      <w:r>
        <w:t xml:space="preserve">/block  </w:t>
      </w:r>
    </w:p>
    <w:p w14:paraId="1E4A058E" w14:textId="77777777" w:rsidR="00CE0888" w:rsidRDefault="00CE0888" w:rsidP="00CE0888">
      <w:pPr>
        <w:spacing w:after="268"/>
        <w:ind w:right="981"/>
      </w:pPr>
      <w:r>
        <w:t xml:space="preserve">For 1000 blocks of data: </w:t>
      </w:r>
    </w:p>
    <w:p w14:paraId="18C3DCD9" w14:textId="77777777" w:rsidR="00CE0888" w:rsidRDefault="00CE0888" w:rsidP="00CE0888">
      <w:pPr>
        <w:spacing w:after="269"/>
        <w:ind w:left="730" w:right="981"/>
      </w:pPr>
      <w:proofErr w:type="spellStart"/>
      <w:r>
        <w:t>i.Calculate</w:t>
      </w:r>
      <w:proofErr w:type="spellEnd"/>
      <w:r>
        <w:t xml:space="preserve"> total encryption time for each </w:t>
      </w:r>
      <w:proofErr w:type="gramStart"/>
      <w:r>
        <w:t xml:space="preserve">algorithm  </w:t>
      </w:r>
      <w:proofErr w:type="spellStart"/>
      <w:r>
        <w:t>ii</w:t>
      </w:r>
      <w:proofErr w:type="gramEnd"/>
      <w:r>
        <w:t>.Analyze</w:t>
      </w:r>
      <w:proofErr w:type="spellEnd"/>
      <w:r>
        <w:t xml:space="preserve"> trade-offs between security and </w:t>
      </w:r>
      <w:proofErr w:type="gramStart"/>
      <w:r>
        <w:t xml:space="preserve">performance  </w:t>
      </w:r>
      <w:proofErr w:type="spellStart"/>
      <w:r>
        <w:t>iii</w:t>
      </w:r>
      <w:proofErr w:type="gramEnd"/>
      <w:r>
        <w:t>.Recommend</w:t>
      </w:r>
      <w:proofErr w:type="spellEnd"/>
      <w:r>
        <w:t xml:space="preserve"> the best algorithm for secure real-time communication  </w:t>
      </w:r>
    </w:p>
    <w:p w14:paraId="2CFC3684" w14:textId="77777777" w:rsidR="00CE0888" w:rsidRDefault="00CE0888" w:rsidP="00CE0888">
      <w:pPr>
        <w:numPr>
          <w:ilvl w:val="0"/>
          <w:numId w:val="8"/>
        </w:numPr>
        <w:spacing w:after="271" w:line="250" w:lineRule="auto"/>
        <w:ind w:right="5251"/>
      </w:pPr>
      <w:r>
        <w:rPr>
          <w:b/>
        </w:rPr>
        <w:t>Diffie-Hellman Key Exchange Analysis</w:t>
      </w:r>
      <w:r>
        <w:t xml:space="preserve"> Given: </w:t>
      </w:r>
    </w:p>
    <w:p w14:paraId="62C43CF1" w14:textId="77777777" w:rsidR="00CE0888" w:rsidRDefault="00CE0888" w:rsidP="00CE0888">
      <w:pPr>
        <w:numPr>
          <w:ilvl w:val="1"/>
          <w:numId w:val="8"/>
        </w:numPr>
        <w:spacing w:after="5" w:line="250" w:lineRule="auto"/>
        <w:ind w:right="981"/>
      </w:pPr>
      <w:r>
        <w:t xml:space="preserve">p=23, g=5 </w:t>
      </w:r>
    </w:p>
    <w:p w14:paraId="1D62E556" w14:textId="77777777" w:rsidR="00CE0888" w:rsidRDefault="00CE0888" w:rsidP="00CE0888">
      <w:pPr>
        <w:numPr>
          <w:ilvl w:val="1"/>
          <w:numId w:val="8"/>
        </w:numPr>
        <w:spacing w:after="5" w:line="250" w:lineRule="auto"/>
        <w:ind w:right="981"/>
      </w:pPr>
      <w:r>
        <w:t xml:space="preserve">User A private key = 6  </w:t>
      </w:r>
    </w:p>
    <w:p w14:paraId="7604CA6A" w14:textId="77777777" w:rsidR="00CE0888" w:rsidRDefault="00CE0888" w:rsidP="00CE0888">
      <w:pPr>
        <w:numPr>
          <w:ilvl w:val="1"/>
          <w:numId w:val="8"/>
        </w:numPr>
        <w:spacing w:after="5" w:line="250" w:lineRule="auto"/>
        <w:ind w:right="981"/>
      </w:pPr>
      <w:r>
        <w:t xml:space="preserve">User B private key = 15  </w:t>
      </w:r>
    </w:p>
    <w:p w14:paraId="30D62ADC" w14:textId="77777777" w:rsidR="00CE0888" w:rsidRDefault="00CE0888" w:rsidP="00CE0888">
      <w:pPr>
        <w:numPr>
          <w:ilvl w:val="1"/>
          <w:numId w:val="8"/>
        </w:numPr>
        <w:spacing w:after="5" w:line="250" w:lineRule="auto"/>
        <w:ind w:right="981"/>
      </w:pPr>
      <w:r>
        <w:t xml:space="preserve">Compute public keys for A and B  </w:t>
      </w:r>
    </w:p>
    <w:p w14:paraId="2337188F" w14:textId="77777777" w:rsidR="00CE0888" w:rsidRDefault="00CE0888" w:rsidP="00CE0888">
      <w:pPr>
        <w:numPr>
          <w:ilvl w:val="1"/>
          <w:numId w:val="8"/>
        </w:numPr>
        <w:spacing w:after="5" w:line="250" w:lineRule="auto"/>
        <w:ind w:right="981"/>
      </w:pPr>
      <w:r>
        <w:t xml:space="preserve">Compute the shared secret key </w:t>
      </w:r>
    </w:p>
    <w:p w14:paraId="13B5E93D" w14:textId="77777777" w:rsidR="00CE0888" w:rsidRDefault="00CE0888" w:rsidP="00CE0888">
      <w:pPr>
        <w:numPr>
          <w:ilvl w:val="1"/>
          <w:numId w:val="8"/>
        </w:numPr>
        <w:spacing w:after="5" w:line="250" w:lineRule="auto"/>
        <w:ind w:right="981"/>
      </w:pPr>
      <w:r>
        <w:t xml:space="preserve">Demonstrate how a Man-in-the-Middle attacker could alter the exchange  </w:t>
      </w:r>
    </w:p>
    <w:p w14:paraId="44C180FB" w14:textId="77777777" w:rsidR="00CE0888" w:rsidRDefault="00CE0888" w:rsidP="00CE0888">
      <w:pPr>
        <w:numPr>
          <w:ilvl w:val="1"/>
          <w:numId w:val="8"/>
        </w:numPr>
        <w:spacing w:after="268" w:line="250" w:lineRule="auto"/>
        <w:ind w:right="981"/>
      </w:pPr>
      <w:r>
        <w:t xml:space="preserve">Suggest a secure method to prevent the attack  </w:t>
      </w:r>
    </w:p>
    <w:p w14:paraId="4E7E0363" w14:textId="77777777" w:rsidR="00CE0888" w:rsidRDefault="00CE0888" w:rsidP="00CE0888">
      <w:pPr>
        <w:spacing w:after="0"/>
        <w:ind w:left="0" w:firstLine="0"/>
      </w:pPr>
      <w:r>
        <w:rPr>
          <w:b/>
        </w:rPr>
        <w:lastRenderedPageBreak/>
        <w:t xml:space="preserve"> </w:t>
      </w:r>
    </w:p>
    <w:p w14:paraId="5354BD83" w14:textId="77777777" w:rsidR="00CE0888" w:rsidRDefault="00CE0888" w:rsidP="00CE0888">
      <w:pPr>
        <w:numPr>
          <w:ilvl w:val="0"/>
          <w:numId w:val="8"/>
        </w:numPr>
        <w:spacing w:after="271" w:line="250" w:lineRule="auto"/>
        <w:ind w:right="5251"/>
      </w:pPr>
      <w:r>
        <w:rPr>
          <w:b/>
        </w:rPr>
        <w:t>ECC vs RSA Comparison</w:t>
      </w:r>
      <w:r>
        <w:t xml:space="preserve"> Given: </w:t>
      </w:r>
    </w:p>
    <w:p w14:paraId="74F72E8B" w14:textId="77777777" w:rsidR="00CE0888" w:rsidRDefault="00CE0888" w:rsidP="00CE0888">
      <w:pPr>
        <w:numPr>
          <w:ilvl w:val="1"/>
          <w:numId w:val="8"/>
        </w:numPr>
        <w:spacing w:after="5" w:line="250" w:lineRule="auto"/>
        <w:ind w:right="981"/>
      </w:pPr>
      <w:r>
        <w:t xml:space="preserve">RSA key size = 1024 bits  </w:t>
      </w:r>
    </w:p>
    <w:p w14:paraId="49C1702C" w14:textId="77777777" w:rsidR="00CE0888" w:rsidRDefault="00CE0888" w:rsidP="00CE0888">
      <w:pPr>
        <w:numPr>
          <w:ilvl w:val="1"/>
          <w:numId w:val="8"/>
        </w:numPr>
        <w:spacing w:after="5" w:line="250" w:lineRule="auto"/>
        <w:ind w:right="981"/>
      </w:pPr>
      <w:r>
        <w:t xml:space="preserve">ECC key size = 160 bits (equivalent security)  </w:t>
      </w:r>
    </w:p>
    <w:p w14:paraId="1CF9348F" w14:textId="77777777" w:rsidR="00CE0888" w:rsidRDefault="00CE0888" w:rsidP="00CE0888">
      <w:pPr>
        <w:numPr>
          <w:ilvl w:val="1"/>
          <w:numId w:val="8"/>
        </w:numPr>
        <w:spacing w:after="5" w:line="250" w:lineRule="auto"/>
        <w:ind w:right="981"/>
      </w:pPr>
      <w:r>
        <w:t xml:space="preserve">Device processing capacity = limited (IoT device)  </w:t>
      </w:r>
    </w:p>
    <w:p w14:paraId="1F620CFF" w14:textId="77777777" w:rsidR="00CE0888" w:rsidRDefault="00CE0888" w:rsidP="00CE0888">
      <w:pPr>
        <w:numPr>
          <w:ilvl w:val="1"/>
          <w:numId w:val="8"/>
        </w:numPr>
        <w:spacing w:after="5" w:line="250" w:lineRule="auto"/>
        <w:ind w:right="981"/>
      </w:pPr>
      <w:proofErr w:type="spellStart"/>
      <w:r>
        <w:t>Analyze</w:t>
      </w:r>
      <w:proofErr w:type="spellEnd"/>
      <w:r>
        <w:t xml:space="preserve"> computational cost for both systems  </w:t>
      </w:r>
    </w:p>
    <w:p w14:paraId="0F994B36" w14:textId="77777777" w:rsidR="00CE0888" w:rsidRDefault="00CE0888" w:rsidP="00CE0888">
      <w:pPr>
        <w:numPr>
          <w:ilvl w:val="1"/>
          <w:numId w:val="8"/>
        </w:numPr>
        <w:spacing w:after="5" w:line="250" w:lineRule="auto"/>
        <w:ind w:right="981"/>
      </w:pPr>
      <w:r>
        <w:t xml:space="preserve">Estimate which consumes less power and memory  </w:t>
      </w:r>
    </w:p>
    <w:p w14:paraId="06E70F6B" w14:textId="77777777" w:rsidR="00CE0888" w:rsidRDefault="00CE0888" w:rsidP="00CE0888">
      <w:pPr>
        <w:numPr>
          <w:ilvl w:val="1"/>
          <w:numId w:val="8"/>
        </w:numPr>
        <w:spacing w:after="269" w:line="250" w:lineRule="auto"/>
        <w:ind w:right="981"/>
      </w:pPr>
      <w:r>
        <w:t xml:space="preserve">Justify which cryptosystem is better for the given scenario with reasoning </w:t>
      </w:r>
    </w:p>
    <w:p w14:paraId="69472335" w14:textId="77777777" w:rsidR="00CE0888" w:rsidRDefault="00CE0888" w:rsidP="00CE0888">
      <w:pPr>
        <w:spacing w:after="19"/>
        <w:ind w:left="0" w:firstLine="0"/>
      </w:pPr>
      <w:r>
        <w:t xml:space="preserve"> </w:t>
      </w:r>
    </w:p>
    <w:p w14:paraId="691E8FF4" w14:textId="77777777" w:rsidR="00CE0888" w:rsidRDefault="00CE0888" w:rsidP="00CE0888">
      <w:pPr>
        <w:spacing w:after="21"/>
        <w:ind w:left="0" w:firstLine="0"/>
      </w:pPr>
      <w:r>
        <w:rPr>
          <w:i/>
        </w:rPr>
        <w:t xml:space="preserve"> </w:t>
      </w:r>
    </w:p>
    <w:p w14:paraId="54856C77" w14:textId="77777777" w:rsidR="00CE0888" w:rsidRDefault="00CE0888" w:rsidP="00CE0888">
      <w:pPr>
        <w:spacing w:after="19"/>
        <w:ind w:left="0" w:firstLine="0"/>
      </w:pPr>
      <w:r>
        <w:rPr>
          <w:i/>
        </w:rPr>
        <w:t xml:space="preserve"> </w:t>
      </w:r>
    </w:p>
    <w:p w14:paraId="1F9DB2A1" w14:textId="1547786D" w:rsidR="009E29C7" w:rsidRDefault="00CE0888" w:rsidP="00CE0888">
      <w:pPr>
        <w:spacing w:after="19"/>
        <w:ind w:left="0" w:firstLine="0"/>
        <w:rPr>
          <w:b/>
          <w:bCs/>
          <w:i/>
          <w:sz w:val="28"/>
          <w:szCs w:val="32"/>
        </w:rPr>
      </w:pPr>
      <w:r w:rsidRPr="00CE0888">
        <w:rPr>
          <w:i/>
          <w:sz w:val="28"/>
          <w:szCs w:val="32"/>
        </w:rPr>
        <w:t xml:space="preserve"> </w:t>
      </w:r>
      <w:r w:rsidRPr="00CE0888">
        <w:rPr>
          <w:b/>
          <w:bCs/>
          <w:i/>
          <w:sz w:val="28"/>
          <w:szCs w:val="32"/>
        </w:rPr>
        <w:t>ANSWER</w:t>
      </w:r>
      <w:r w:rsidRPr="00CE0888">
        <w:rPr>
          <w:b/>
          <w:bCs/>
          <w:i/>
          <w:sz w:val="28"/>
          <w:szCs w:val="32"/>
        </w:rPr>
        <w:t>:</w:t>
      </w:r>
    </w:p>
    <w:p w14:paraId="48A67989" w14:textId="77777777" w:rsidR="00CE0888" w:rsidRPr="00CE0888" w:rsidRDefault="00CE0888" w:rsidP="00CE0888">
      <w:pPr>
        <w:spacing w:after="19"/>
        <w:ind w:left="0" w:firstLine="0"/>
        <w:rPr>
          <w:b/>
          <w:bCs/>
          <w:i/>
          <w:sz w:val="28"/>
          <w:szCs w:val="32"/>
        </w:rPr>
      </w:pPr>
    </w:p>
    <w:p w14:paraId="7FDA993C" w14:textId="77777777" w:rsidR="009E29C7" w:rsidRDefault="00000000">
      <w:pPr>
        <w:pStyle w:val="Heading1"/>
        <w:ind w:left="230" w:hanging="245"/>
      </w:pPr>
      <w:r>
        <w:t>RSA Encryption (p = 11, q = 13)</w:t>
      </w:r>
    </w:p>
    <w:p w14:paraId="00358F55" w14:textId="77777777" w:rsidR="009E29C7" w:rsidRDefault="00000000">
      <w:pPr>
        <w:numPr>
          <w:ilvl w:val="0"/>
          <w:numId w:val="1"/>
        </w:numPr>
        <w:spacing w:after="0" w:line="379" w:lineRule="auto"/>
        <w:ind w:right="2922" w:hanging="245"/>
      </w:pPr>
      <w:r>
        <w:t>n = p x q = 11 x 13 = 143phi(n) = (p-1) x (q-1) = 10 x 12 = 120</w:t>
      </w:r>
    </w:p>
    <w:p w14:paraId="21C85F29" w14:textId="77777777" w:rsidR="009E29C7" w:rsidRDefault="00000000">
      <w:pPr>
        <w:numPr>
          <w:ilvl w:val="0"/>
          <w:numId w:val="1"/>
        </w:numPr>
        <w:ind w:right="2922" w:hanging="245"/>
      </w:pPr>
      <w:r>
        <w:t>e = 7. We need d such that (e x d) mod phi(n) = 1</w:t>
      </w:r>
    </w:p>
    <w:p w14:paraId="1EF772FA" w14:textId="77777777" w:rsidR="009E29C7" w:rsidRDefault="00000000">
      <w:pPr>
        <w:ind w:left="-5" w:right="0"/>
      </w:pPr>
      <w:r>
        <w:t>7 x 103 = 721, and 721 mod 120 = 1, so d = 103</w:t>
      </w:r>
    </w:p>
    <w:p w14:paraId="1602A2D6" w14:textId="77777777" w:rsidR="009E29C7" w:rsidRDefault="00000000">
      <w:pPr>
        <w:numPr>
          <w:ilvl w:val="0"/>
          <w:numId w:val="2"/>
        </w:numPr>
        <w:ind w:right="0" w:hanging="245"/>
      </w:pPr>
      <w:r>
        <w:t>M = 9. Ciphertext C = (</w:t>
      </w:r>
      <w:proofErr w:type="spellStart"/>
      <w:r>
        <w:t>M^e</w:t>
      </w:r>
      <w:proofErr w:type="spellEnd"/>
      <w:r>
        <w:t>) mod n = (9^7) mod 143 = 48</w:t>
      </w:r>
    </w:p>
    <w:p w14:paraId="7E2DA030" w14:textId="77777777" w:rsidR="009E29C7" w:rsidRDefault="00000000">
      <w:pPr>
        <w:numPr>
          <w:ilvl w:val="0"/>
          <w:numId w:val="2"/>
        </w:numPr>
        <w:ind w:right="0" w:hanging="245"/>
      </w:pPr>
      <w:r>
        <w:t>Decryption: M = (</w:t>
      </w:r>
      <w:proofErr w:type="spellStart"/>
      <w:r>
        <w:t>C^d</w:t>
      </w:r>
      <w:proofErr w:type="spellEnd"/>
      <w:r>
        <w:t>) mod n = (48^103) mod 143 = 9</w:t>
      </w:r>
    </w:p>
    <w:p w14:paraId="37675756" w14:textId="77777777" w:rsidR="009E29C7" w:rsidRDefault="00000000">
      <w:pPr>
        <w:ind w:left="-5" w:right="0"/>
      </w:pPr>
      <w:r>
        <w:t>This equals the original message 9, so the encryption/decryption is verified correct.</w:t>
      </w:r>
    </w:p>
    <w:p w14:paraId="128E4880" w14:textId="77777777" w:rsidR="009E29C7" w:rsidRDefault="00000000">
      <w:pPr>
        <w:numPr>
          <w:ilvl w:val="0"/>
          <w:numId w:val="2"/>
        </w:numPr>
        <w:spacing w:after="321"/>
        <w:ind w:right="0" w:hanging="245"/>
      </w:pPr>
      <w:r>
        <w:t xml:space="preserve">A small e (like 7) encrypts fast but can be unsafe if used without padding. A large e is safer </w:t>
      </w:r>
      <w:proofErr w:type="spellStart"/>
      <w:r>
        <w:t>butslower</w:t>
      </w:r>
      <w:proofErr w:type="spellEnd"/>
      <w:r>
        <w:t>. e = 65537 is the common real-world choice because it balances speed and security. The true strength of RSA comes from the size of n and keeping d secret.</w:t>
      </w:r>
    </w:p>
    <w:p w14:paraId="77800A33" w14:textId="77777777" w:rsidR="009E29C7" w:rsidRDefault="00000000">
      <w:pPr>
        <w:pStyle w:val="Heading1"/>
        <w:ind w:left="230" w:hanging="245"/>
      </w:pPr>
      <w:r>
        <w:t>Block Cipher Modes (P = 1010, 1010, 1111, 1010 | K = 1100 | IV = 0000)</w:t>
      </w:r>
    </w:p>
    <w:p w14:paraId="06142D1C" w14:textId="77777777" w:rsidR="009E29C7" w:rsidRDefault="00000000">
      <w:pPr>
        <w:ind w:left="-5" w:right="0"/>
      </w:pPr>
      <w:r>
        <w:t>a. ECB mode - each block is encrypted as: Ciphertext = Plaintext XOR Key</w:t>
      </w:r>
    </w:p>
    <w:p w14:paraId="4F1331E9" w14:textId="77777777" w:rsidR="009E29C7" w:rsidRDefault="00000000">
      <w:pPr>
        <w:ind w:left="-5" w:right="0"/>
      </w:pPr>
      <w:r>
        <w:t>Block 1: 1010 XOR 1100 = 0110</w:t>
      </w:r>
    </w:p>
    <w:p w14:paraId="2E6E8DF7" w14:textId="77777777" w:rsidR="009E29C7" w:rsidRDefault="00000000">
      <w:pPr>
        <w:ind w:left="-5" w:right="0"/>
      </w:pPr>
      <w:r>
        <w:t>Block 2: 1010 XOR 1100 = 0110</w:t>
      </w:r>
    </w:p>
    <w:p w14:paraId="6248F9CC" w14:textId="77777777" w:rsidR="009E29C7" w:rsidRDefault="00000000">
      <w:pPr>
        <w:ind w:left="-5" w:right="0"/>
      </w:pPr>
      <w:r>
        <w:t>Block 3: 1111 XOR 1100 = 0011</w:t>
      </w:r>
    </w:p>
    <w:p w14:paraId="24A3E260" w14:textId="77777777" w:rsidR="009E29C7" w:rsidRDefault="00000000">
      <w:pPr>
        <w:ind w:left="-5" w:right="0"/>
      </w:pPr>
      <w:r>
        <w:t>Block 4: 1010 XOR 1100 = 0110</w:t>
      </w:r>
    </w:p>
    <w:p w14:paraId="3E30397E" w14:textId="77777777" w:rsidR="009E29C7" w:rsidRDefault="00000000">
      <w:pPr>
        <w:spacing w:after="207"/>
        <w:ind w:left="-5" w:right="0"/>
      </w:pPr>
      <w:r>
        <w:t>ECB Result: 0110, 0110, 0011, 0110</w:t>
      </w:r>
    </w:p>
    <w:p w14:paraId="5B1A6E97" w14:textId="77777777" w:rsidR="009E29C7" w:rsidRDefault="00000000">
      <w:pPr>
        <w:ind w:left="-5" w:right="0"/>
      </w:pPr>
      <w:r>
        <w:t>CBC mode - each block is XORed with the previous ciphertext block, then with the key:</w:t>
      </w:r>
    </w:p>
    <w:p w14:paraId="20116C33" w14:textId="77777777" w:rsidR="009E29C7" w:rsidRDefault="00000000">
      <w:pPr>
        <w:ind w:left="-5" w:right="0"/>
      </w:pPr>
      <w:r>
        <w:t>Block 1: (1010 XOR 0000) XOR 1100 = 0110</w:t>
      </w:r>
    </w:p>
    <w:p w14:paraId="5770B618" w14:textId="77777777" w:rsidR="009E29C7" w:rsidRDefault="00000000">
      <w:pPr>
        <w:ind w:left="-5" w:right="0"/>
      </w:pPr>
      <w:r>
        <w:t>Block 2: (1010 XOR 0110) XOR 1100 = 0000</w:t>
      </w:r>
    </w:p>
    <w:p w14:paraId="1A06A132" w14:textId="77777777" w:rsidR="009E29C7" w:rsidRDefault="00000000">
      <w:pPr>
        <w:ind w:left="-5" w:right="0"/>
      </w:pPr>
      <w:r>
        <w:t>Block 3: (1111 XOR 0000) XOR 1100 = 0011</w:t>
      </w:r>
    </w:p>
    <w:p w14:paraId="0B62B2EA" w14:textId="77777777" w:rsidR="009E29C7" w:rsidRDefault="00000000">
      <w:pPr>
        <w:ind w:left="-5" w:right="0"/>
      </w:pPr>
      <w:r>
        <w:lastRenderedPageBreak/>
        <w:t>Block 4: (1010 XOR 0011) XOR 1100 = 0101</w:t>
      </w:r>
    </w:p>
    <w:p w14:paraId="647673E0" w14:textId="77777777" w:rsidR="009E29C7" w:rsidRDefault="00000000">
      <w:pPr>
        <w:ind w:left="-5" w:right="0"/>
      </w:pPr>
      <w:r>
        <w:t>CBC Result: 0110, 0000, 0011, 0101</w:t>
      </w:r>
    </w:p>
    <w:p w14:paraId="2F485369" w14:textId="77777777" w:rsidR="009E29C7" w:rsidRDefault="00000000">
      <w:pPr>
        <w:numPr>
          <w:ilvl w:val="0"/>
          <w:numId w:val="3"/>
        </w:numPr>
        <w:ind w:right="0"/>
      </w:pPr>
      <w:r>
        <w:t xml:space="preserve">In ECB, the repeated plaintext block 1010 always gives the same ciphertext (0110). In </w:t>
      </w:r>
      <w:proofErr w:type="spellStart"/>
      <w:proofErr w:type="gramStart"/>
      <w:r>
        <w:t>CBC,the</w:t>
      </w:r>
      <w:proofErr w:type="spellEnd"/>
      <w:proofErr w:type="gramEnd"/>
      <w:r>
        <w:t xml:space="preserve"> same plaintext block gives different ciphertext each time.</w:t>
      </w:r>
    </w:p>
    <w:p w14:paraId="04B4A05D" w14:textId="77777777" w:rsidR="009E29C7" w:rsidRDefault="00000000">
      <w:pPr>
        <w:numPr>
          <w:ilvl w:val="0"/>
          <w:numId w:val="3"/>
        </w:numPr>
        <w:spacing w:after="321"/>
        <w:ind w:right="0"/>
      </w:pPr>
      <w:r>
        <w:t xml:space="preserve">CBC hides patterns better. This is because each CBC block depends on the block before it, </w:t>
      </w:r>
      <w:proofErr w:type="spellStart"/>
      <w:r>
        <w:t>soidentical</w:t>
      </w:r>
      <w:proofErr w:type="spellEnd"/>
      <w:r>
        <w:t xml:space="preserve"> plaintext does not produce identical ciphertext. ECB does not have this protection.</w:t>
      </w:r>
    </w:p>
    <w:p w14:paraId="2078D2A0" w14:textId="77777777" w:rsidR="009E29C7" w:rsidRDefault="00000000">
      <w:pPr>
        <w:pStyle w:val="Heading1"/>
        <w:ind w:left="230" w:hanging="245"/>
      </w:pPr>
      <w:r>
        <w:t>DES vs 3-DES vs Blowfish (1000 blocks of data)</w:t>
      </w:r>
    </w:p>
    <w:p w14:paraId="5634F880" w14:textId="77777777" w:rsidR="009E29C7" w:rsidRDefault="00000000">
      <w:pPr>
        <w:numPr>
          <w:ilvl w:val="0"/>
          <w:numId w:val="4"/>
        </w:numPr>
        <w:ind w:right="0" w:hanging="171"/>
      </w:pPr>
      <w:r>
        <w:t xml:space="preserve">DES: 1000 x 2 </w:t>
      </w:r>
      <w:proofErr w:type="spellStart"/>
      <w:r>
        <w:t>ms</w:t>
      </w:r>
      <w:proofErr w:type="spellEnd"/>
      <w:r>
        <w:t xml:space="preserve"> = 2000 </w:t>
      </w:r>
      <w:proofErr w:type="spellStart"/>
      <w:r>
        <w:t>ms</w:t>
      </w:r>
      <w:proofErr w:type="spellEnd"/>
      <w:r>
        <w:t xml:space="preserve"> = 2 seconds</w:t>
      </w:r>
    </w:p>
    <w:p w14:paraId="492E1F11" w14:textId="77777777" w:rsidR="009E29C7" w:rsidRDefault="00000000">
      <w:pPr>
        <w:ind w:left="-5" w:right="0"/>
      </w:pPr>
      <w:r>
        <w:t xml:space="preserve">3-DES: 1000 x 6 </w:t>
      </w:r>
      <w:proofErr w:type="spellStart"/>
      <w:r>
        <w:t>ms</w:t>
      </w:r>
      <w:proofErr w:type="spellEnd"/>
      <w:r>
        <w:t xml:space="preserve"> = 6000 </w:t>
      </w:r>
      <w:proofErr w:type="spellStart"/>
      <w:r>
        <w:t>ms</w:t>
      </w:r>
      <w:proofErr w:type="spellEnd"/>
      <w:r>
        <w:t xml:space="preserve"> = 6 seconds</w:t>
      </w:r>
    </w:p>
    <w:p w14:paraId="096A9D7B" w14:textId="77777777" w:rsidR="009E29C7" w:rsidRDefault="00000000">
      <w:pPr>
        <w:ind w:left="-5" w:right="0"/>
      </w:pPr>
      <w:r>
        <w:t xml:space="preserve">Blowfish: 1000 x 1 </w:t>
      </w:r>
      <w:proofErr w:type="spellStart"/>
      <w:r>
        <w:t>ms</w:t>
      </w:r>
      <w:proofErr w:type="spellEnd"/>
      <w:r>
        <w:t xml:space="preserve"> = 1000 </w:t>
      </w:r>
      <w:proofErr w:type="spellStart"/>
      <w:r>
        <w:t>ms</w:t>
      </w:r>
      <w:proofErr w:type="spellEnd"/>
      <w:r>
        <w:t xml:space="preserve"> = 1 second</w:t>
      </w:r>
    </w:p>
    <w:p w14:paraId="5A28240A" w14:textId="77777777" w:rsidR="009E29C7" w:rsidRDefault="00000000">
      <w:pPr>
        <w:numPr>
          <w:ilvl w:val="0"/>
          <w:numId w:val="4"/>
        </w:numPr>
        <w:ind w:right="0" w:hanging="171"/>
      </w:pPr>
      <w:r>
        <w:t xml:space="preserve">DES is the fastest of the older algorithms but its 56-bit key is too weak by modern </w:t>
      </w:r>
      <w:proofErr w:type="spellStart"/>
      <w:r>
        <w:t>standardsand</w:t>
      </w:r>
      <w:proofErr w:type="spellEnd"/>
      <w:r>
        <w:t xml:space="preserve"> can be broken. 3-DES is much more secure but takes 3 times as long as DES since it repeats the process three times. Blowfish gives strong security with a 128-bit key while also being the fastest of the three.</w:t>
      </w:r>
    </w:p>
    <w:p w14:paraId="50FB81DA" w14:textId="77777777" w:rsidR="009E29C7" w:rsidRDefault="00000000">
      <w:pPr>
        <w:numPr>
          <w:ilvl w:val="0"/>
          <w:numId w:val="4"/>
        </w:numPr>
        <w:spacing w:after="321"/>
        <w:ind w:right="0" w:hanging="171"/>
      </w:pPr>
      <w:r>
        <w:t xml:space="preserve">Recommendation: Blowfish is the best choice for secure real-time communication, since it </w:t>
      </w:r>
      <w:proofErr w:type="spellStart"/>
      <w:r>
        <w:t>isboth</w:t>
      </w:r>
      <w:proofErr w:type="spellEnd"/>
      <w:r>
        <w:t xml:space="preserve"> fast (1 second for 1000 blocks) and secure enough for practical use. 3-DES is too slow for real-time use, and DES is not secure enough.</w:t>
      </w:r>
    </w:p>
    <w:p w14:paraId="5BB16973" w14:textId="77777777" w:rsidR="009E29C7" w:rsidRDefault="00000000">
      <w:pPr>
        <w:pStyle w:val="Heading1"/>
        <w:ind w:left="230" w:hanging="245"/>
      </w:pPr>
      <w:r>
        <w:t>Diffie-Hellman Key Exchange (p = 23, g = 5, a = 6, b = 15)</w:t>
      </w:r>
    </w:p>
    <w:p w14:paraId="40275823" w14:textId="77777777" w:rsidR="009E29C7" w:rsidRDefault="00000000">
      <w:pPr>
        <w:numPr>
          <w:ilvl w:val="0"/>
          <w:numId w:val="5"/>
        </w:numPr>
        <w:spacing w:after="0" w:line="379" w:lineRule="auto"/>
        <w:ind w:right="0" w:hanging="245"/>
      </w:pPr>
      <w:r>
        <w:t>Public key of A: A = (</w:t>
      </w:r>
      <w:proofErr w:type="spellStart"/>
      <w:r>
        <w:t>g^a</w:t>
      </w:r>
      <w:proofErr w:type="spellEnd"/>
      <w:r>
        <w:t>) mod p = (5^6) mod 23 = 8Public key of B: B = (</w:t>
      </w:r>
      <w:proofErr w:type="spellStart"/>
      <w:r>
        <w:t>g^b</w:t>
      </w:r>
      <w:proofErr w:type="spellEnd"/>
      <w:r>
        <w:t>) mod p = (5^15) mod 23 = 19</w:t>
      </w:r>
    </w:p>
    <w:p w14:paraId="406D1E1E" w14:textId="77777777" w:rsidR="009E29C7" w:rsidRDefault="00000000">
      <w:pPr>
        <w:numPr>
          <w:ilvl w:val="0"/>
          <w:numId w:val="5"/>
        </w:numPr>
        <w:ind w:right="0" w:hanging="245"/>
      </w:pPr>
      <w:r>
        <w:t>Shared secret (computed by A): S = (</w:t>
      </w:r>
      <w:proofErr w:type="spellStart"/>
      <w:r>
        <w:t>B^a</w:t>
      </w:r>
      <w:proofErr w:type="spellEnd"/>
      <w:r>
        <w:t>) mod p = (19^6) mod 23 = 2</w:t>
      </w:r>
    </w:p>
    <w:p w14:paraId="352931DA" w14:textId="77777777" w:rsidR="009E29C7" w:rsidRDefault="00000000">
      <w:pPr>
        <w:ind w:left="-5" w:right="0"/>
      </w:pPr>
      <w:r>
        <w:t>Shared secret (computed by B): S = (</w:t>
      </w:r>
      <w:proofErr w:type="spellStart"/>
      <w:r>
        <w:t>A^b</w:t>
      </w:r>
      <w:proofErr w:type="spellEnd"/>
      <w:r>
        <w:t>) mod p = (8^15) mod 23 = 2</w:t>
      </w:r>
    </w:p>
    <w:p w14:paraId="086A4094" w14:textId="77777777" w:rsidR="009E29C7" w:rsidRDefault="00000000">
      <w:pPr>
        <w:ind w:left="-5" w:right="0"/>
      </w:pPr>
      <w:r>
        <w:t>Both sides get the same shared secret: S = 2</w:t>
      </w:r>
    </w:p>
    <w:p w14:paraId="6F3C3312" w14:textId="77777777" w:rsidR="009E29C7" w:rsidRDefault="00000000">
      <w:pPr>
        <w:numPr>
          <w:ilvl w:val="0"/>
          <w:numId w:val="5"/>
        </w:numPr>
        <w:ind w:right="0" w:hanging="245"/>
      </w:pPr>
      <w:r>
        <w:t xml:space="preserve">In a Man-in-the-Middle attack, an attacker secretly intercepts the exchange. The </w:t>
      </w:r>
      <w:proofErr w:type="spellStart"/>
      <w:r>
        <w:t>attackersends</w:t>
      </w:r>
      <w:proofErr w:type="spellEnd"/>
      <w:r>
        <w:t xml:space="preserve"> their own public key to A while pretending to be B, and sends another public key to B while pretending to be A. This way, A shares a secret key with the attacker (thinking it is B), and B shares a different secret key with the attacker (thinking it is A). The attacker can then read and change all the messages passed between A and B without either of them noticing.</w:t>
      </w:r>
    </w:p>
    <w:p w14:paraId="73803A6A" w14:textId="77777777" w:rsidR="009E29C7" w:rsidRDefault="00000000">
      <w:pPr>
        <w:numPr>
          <w:ilvl w:val="0"/>
          <w:numId w:val="5"/>
        </w:numPr>
        <w:spacing w:after="280" w:line="304" w:lineRule="auto"/>
        <w:ind w:right="0" w:hanging="245"/>
      </w:pPr>
      <w:r>
        <w:t xml:space="preserve">Prevention: Use authentication along with the key exchange, such as digital signatures </w:t>
      </w:r>
      <w:proofErr w:type="spellStart"/>
      <w:r>
        <w:t>ordigital</w:t>
      </w:r>
      <w:proofErr w:type="spellEnd"/>
      <w:r>
        <w:t xml:space="preserve"> certificates (PKI), so both A and B can verify they are really talking to each other and not to an attacker. This approach is used in the Station-to-Station (STS) protocol.</w:t>
      </w:r>
    </w:p>
    <w:p w14:paraId="194DDE89" w14:textId="77777777" w:rsidR="009E29C7" w:rsidRDefault="00000000">
      <w:pPr>
        <w:pStyle w:val="Heading1"/>
        <w:ind w:left="230" w:hanging="245"/>
      </w:pPr>
      <w:r>
        <w:t>ECC vs RSA Comparison (RSA = 1024-bit, ECC = 160-bit, device = IoT)</w:t>
      </w:r>
    </w:p>
    <w:p w14:paraId="5B5EE225" w14:textId="77777777" w:rsidR="009E29C7" w:rsidRDefault="00000000">
      <w:pPr>
        <w:numPr>
          <w:ilvl w:val="0"/>
          <w:numId w:val="6"/>
        </w:numPr>
        <w:ind w:right="0"/>
      </w:pPr>
      <w:r>
        <w:t xml:space="preserve">RSA with a 1024-bit key needs larger numbers and more processing power to perform </w:t>
      </w:r>
      <w:proofErr w:type="spellStart"/>
      <w:r>
        <w:t>itscalculations</w:t>
      </w:r>
      <w:proofErr w:type="spellEnd"/>
      <w:r>
        <w:t>. ECC with a 160-bit key can achieve the same level of security using much smaller numbers, so it needs less processing power to do the same job.</w:t>
      </w:r>
    </w:p>
    <w:p w14:paraId="62167E01" w14:textId="77777777" w:rsidR="009E29C7" w:rsidRDefault="00000000">
      <w:pPr>
        <w:numPr>
          <w:ilvl w:val="0"/>
          <w:numId w:val="6"/>
        </w:numPr>
        <w:ind w:right="0"/>
      </w:pPr>
      <w:r>
        <w:lastRenderedPageBreak/>
        <w:t xml:space="preserve">Because ECC uses smaller keys and simpler calculations for the same security level, </w:t>
      </w:r>
      <w:proofErr w:type="spellStart"/>
      <w:r>
        <w:t>itconsumes</w:t>
      </w:r>
      <w:proofErr w:type="spellEnd"/>
      <w:r>
        <w:t xml:space="preserve"> less power and less memory than RSA.</w:t>
      </w:r>
    </w:p>
    <w:p w14:paraId="13ECE108" w14:textId="77777777" w:rsidR="009E29C7" w:rsidRDefault="00000000">
      <w:pPr>
        <w:numPr>
          <w:ilvl w:val="0"/>
          <w:numId w:val="6"/>
        </w:numPr>
        <w:ind w:right="0"/>
      </w:pPr>
      <w:r>
        <w:t xml:space="preserve">ECC is the better choice for the IoT device. IoT devices usually have limited battery </w:t>
      </w:r>
      <w:proofErr w:type="spellStart"/>
      <w:proofErr w:type="gramStart"/>
      <w:r>
        <w:t>life,memory</w:t>
      </w:r>
      <w:proofErr w:type="spellEnd"/>
      <w:proofErr w:type="gramEnd"/>
      <w:r>
        <w:t>, and processing power. ECC provides the same level of security as RSA but with a much smaller key size, which means faster processing, lower memory use, and lower power consumption - making it more practical for a resource-limited device.</w:t>
      </w:r>
    </w:p>
    <w:sectPr w:rsidR="009E29C7">
      <w:pgSz w:w="12240" w:h="15840"/>
      <w:pgMar w:top="1334" w:right="1416" w:bottom="1422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40C3"/>
    <w:multiLevelType w:val="hybridMultilevel"/>
    <w:tmpl w:val="84809ADC"/>
    <w:lvl w:ilvl="0" w:tplc="63E837EC">
      <w:start w:val="1"/>
      <w:numFmt w:val="lowerRoman"/>
      <w:lvlText w:val="%1."/>
      <w:lvlJc w:val="left"/>
      <w:pPr>
        <w:ind w:left="1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7AFA8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0C36F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86DBC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02FD1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F0B5E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A232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CC6EB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6A631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4A1FA4"/>
    <w:multiLevelType w:val="hybridMultilevel"/>
    <w:tmpl w:val="06AA1AD8"/>
    <w:lvl w:ilvl="0" w:tplc="426C8760">
      <w:start w:val="1"/>
      <w:numFmt w:val="lowerLetter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7673B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2A520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5CEF6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BCE04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BAFCB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CEF93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B8D32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D0F81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AE6EE6"/>
    <w:multiLevelType w:val="hybridMultilevel"/>
    <w:tmpl w:val="6302B72E"/>
    <w:lvl w:ilvl="0" w:tplc="1272144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BE5AC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2373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64633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44259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903D3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66A8F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D8DD1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905E5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236B95"/>
    <w:multiLevelType w:val="hybridMultilevel"/>
    <w:tmpl w:val="08D66392"/>
    <w:lvl w:ilvl="0" w:tplc="77F2FB6A">
      <w:start w:val="4"/>
      <w:numFmt w:val="lowerLetter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4A6C9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ACCEB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56B4B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008FD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7681C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161C2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18C2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444BF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6556E1"/>
    <w:multiLevelType w:val="hybridMultilevel"/>
    <w:tmpl w:val="91028CA8"/>
    <w:lvl w:ilvl="0" w:tplc="847024D8">
      <w:start w:val="4"/>
      <w:numFmt w:val="lowerLetter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8E0C8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1A9A8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4E397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38717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4E7D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A00B2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70F9E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5E5A5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7837238"/>
    <w:multiLevelType w:val="hybridMultilevel"/>
    <w:tmpl w:val="179C3FD6"/>
    <w:lvl w:ilvl="0" w:tplc="42F41AE6">
      <w:start w:val="3"/>
      <w:numFmt w:val="lowerLetter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4C2CC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34838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4EE35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AA453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C279D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6C478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70925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84505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7EE64E8"/>
    <w:multiLevelType w:val="hybridMultilevel"/>
    <w:tmpl w:val="D952DBC8"/>
    <w:lvl w:ilvl="0" w:tplc="0A2EC528">
      <w:start w:val="2"/>
      <w:numFmt w:val="lowerLetter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E009D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CCAD4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84E17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50A9A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C2DF8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C29AC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5E933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3AE4A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16B70F9"/>
    <w:multiLevelType w:val="hybridMultilevel"/>
    <w:tmpl w:val="FFFFFFFF"/>
    <w:lvl w:ilvl="0" w:tplc="BEB0EBDE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4CE5F8">
      <w:start w:val="1"/>
      <w:numFmt w:val="lowerLetter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F4A13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B2034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70EAC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EA123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C2A42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567B2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4CF29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2015420">
    <w:abstractNumId w:val="1"/>
  </w:num>
  <w:num w:numId="2" w16cid:durableId="647244413">
    <w:abstractNumId w:val="5"/>
  </w:num>
  <w:num w:numId="3" w16cid:durableId="1698576593">
    <w:abstractNumId w:val="6"/>
  </w:num>
  <w:num w:numId="4" w16cid:durableId="823163133">
    <w:abstractNumId w:val="0"/>
  </w:num>
  <w:num w:numId="5" w16cid:durableId="1614678159">
    <w:abstractNumId w:val="4"/>
  </w:num>
  <w:num w:numId="6" w16cid:durableId="1096244864">
    <w:abstractNumId w:val="3"/>
  </w:num>
  <w:num w:numId="7" w16cid:durableId="429588998">
    <w:abstractNumId w:val="2"/>
  </w:num>
  <w:num w:numId="8" w16cid:durableId="5934352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9C7"/>
    <w:rsid w:val="009E29C7"/>
    <w:rsid w:val="00CE0888"/>
    <w:rsid w:val="00DB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E44B8"/>
  <w15:docId w15:val="{5A8ECE65-2173-470A-9A9C-C211673F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4" w:line="259" w:lineRule="auto"/>
      <w:ind w:left="10" w:right="5844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4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951</Words>
  <Characters>5426</Characters>
  <Application>Microsoft Office Word</Application>
  <DocSecurity>0</DocSecurity>
  <Lines>45</Lines>
  <Paragraphs>12</Paragraphs>
  <ScaleCrop>false</ScaleCrop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Cryptography Answers</dc:title>
  <dc:subject>(unspecified)</dc:subject>
  <dc:creator>(anonymous)</dc:creator>
  <cp:keywords/>
  <cp:lastModifiedBy>dharani karthick</cp:lastModifiedBy>
  <cp:revision>2</cp:revision>
  <dcterms:created xsi:type="dcterms:W3CDTF">2026-08-05T08:24:00Z</dcterms:created>
  <dcterms:modified xsi:type="dcterms:W3CDTF">2026-08-05T08:24:00Z</dcterms:modified>
</cp:coreProperties>
</file>