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E62E" w14:textId="4F43B614" w:rsidR="000A0A12" w:rsidRDefault="00E11189" w:rsidP="00E11189">
      <w:pPr>
        <w:pStyle w:val="Heading1"/>
        <w:jc w:val="center"/>
      </w:pPr>
      <w:r>
        <w:t>Frontend theory Assigment-2</w:t>
      </w:r>
    </w:p>
    <w:p w14:paraId="50C9935D" w14:textId="0BFFEB89" w:rsidR="00E11189" w:rsidRDefault="00E11189" w:rsidP="00E11189">
      <w:r>
        <w:t>Submitted by :</w:t>
      </w:r>
    </w:p>
    <w:p w14:paraId="01CF69F4" w14:textId="7E2161D3" w:rsidR="00E11189" w:rsidRDefault="00D0550F" w:rsidP="00E11189">
      <w:r>
        <w:t>Vasa Dharani</w:t>
      </w:r>
    </w:p>
    <w:p w14:paraId="1E471693" w14:textId="449A0D0D" w:rsidR="00E11189" w:rsidRDefault="00E11189" w:rsidP="00E11189">
      <w:r>
        <w:t>NC</w:t>
      </w:r>
    </w:p>
    <w:p w14:paraId="71EAC18E" w14:textId="2018F8B7" w:rsidR="00E11189" w:rsidRDefault="00E11189" w:rsidP="00E11189">
      <w:r>
        <w:t>22515000</w:t>
      </w:r>
      <w:r w:rsidR="00D0550F">
        <w:t>156</w:t>
      </w:r>
    </w:p>
    <w:p w14:paraId="04BE7A26" w14:textId="77777777" w:rsidR="00E11189" w:rsidRDefault="00E11189" w:rsidP="00E11189"/>
    <w:p w14:paraId="6F28EB5F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1. What is CSS Box Model?</w:t>
      </w:r>
    </w:p>
    <w:p w14:paraId="0FDA8709" w14:textId="77777777" w:rsidR="00E11189" w:rsidRPr="00E11189" w:rsidRDefault="00E11189" w:rsidP="00E11189">
      <w:r w:rsidRPr="00E11189">
        <w:t>The CSS Box Model describes how every HTML element is structured. It consists of:</w:t>
      </w:r>
      <w:r w:rsidRPr="00E11189">
        <w:br/>
      </w:r>
      <w:r w:rsidRPr="00E11189">
        <w:rPr>
          <w:b/>
          <w:bCs/>
        </w:rPr>
        <w:t>Content → Padding → Border → Margin</w:t>
      </w:r>
    </w:p>
    <w:p w14:paraId="4D7B30EC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2. What is Media Query?</w:t>
      </w:r>
    </w:p>
    <w:p w14:paraId="0A10A09C" w14:textId="77777777" w:rsidR="00E11189" w:rsidRPr="00E11189" w:rsidRDefault="00E11189" w:rsidP="00E11189">
      <w:r w:rsidRPr="00E11189">
        <w:t xml:space="preserve">A media query is used to make a website </w:t>
      </w:r>
      <w:r w:rsidRPr="00E11189">
        <w:rPr>
          <w:b/>
          <w:bCs/>
        </w:rPr>
        <w:t>responsive</w:t>
      </w:r>
      <w:r w:rsidRPr="00E11189">
        <w:t xml:space="preserve"> for different screen sizes.</w:t>
      </w:r>
    </w:p>
    <w:p w14:paraId="3AEE301A" w14:textId="77777777" w:rsidR="00E11189" w:rsidRPr="00E11189" w:rsidRDefault="00E11189" w:rsidP="00E11189">
      <w:r w:rsidRPr="00E11189">
        <w:t>@media (max-width: 600px) {</w:t>
      </w:r>
    </w:p>
    <w:p w14:paraId="7EE4E46E" w14:textId="77777777" w:rsidR="00E11189" w:rsidRDefault="00E11189" w:rsidP="00E11189">
      <w:r w:rsidRPr="00E11189">
        <w:t xml:space="preserve">  body </w:t>
      </w:r>
    </w:p>
    <w:p w14:paraId="5EB82E75" w14:textId="0BEC2F72" w:rsidR="00E11189" w:rsidRPr="00E11189" w:rsidRDefault="00E11189" w:rsidP="00E11189">
      <w:r w:rsidRPr="00E11189">
        <w:t>{</w:t>
      </w:r>
    </w:p>
    <w:p w14:paraId="5ADB369D" w14:textId="77777777" w:rsidR="00E11189" w:rsidRPr="00E11189" w:rsidRDefault="00E11189" w:rsidP="00E11189">
      <w:r w:rsidRPr="00E11189">
        <w:t xml:space="preserve">    background-color: lightblue;</w:t>
      </w:r>
    </w:p>
    <w:p w14:paraId="26CB0565" w14:textId="77777777" w:rsidR="00E11189" w:rsidRPr="00E11189" w:rsidRDefault="00E11189" w:rsidP="00E11189">
      <w:r w:rsidRPr="00E11189">
        <w:t xml:space="preserve">  }</w:t>
      </w:r>
    </w:p>
    <w:p w14:paraId="559ABDCB" w14:textId="77777777" w:rsidR="00E11189" w:rsidRPr="00E11189" w:rsidRDefault="00E11189" w:rsidP="00E11189">
      <w:r w:rsidRPr="00E11189">
        <w:t>}</w:t>
      </w:r>
    </w:p>
    <w:p w14:paraId="2C70073D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3. Features of Bootstrap</w:t>
      </w:r>
    </w:p>
    <w:p w14:paraId="60D2779D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Responsive design </w:t>
      </w:r>
    </w:p>
    <w:p w14:paraId="0543B4AE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Ready-made components </w:t>
      </w:r>
    </w:p>
    <w:p w14:paraId="1177273E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Grid system </w:t>
      </w:r>
    </w:p>
    <w:p w14:paraId="2329398F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Easy to use </w:t>
      </w:r>
    </w:p>
    <w:p w14:paraId="7F91FA16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Mobile-friendly </w:t>
      </w:r>
    </w:p>
    <w:p w14:paraId="1E3427B6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Cross-browser support </w:t>
      </w:r>
    </w:p>
    <w:p w14:paraId="0C53AE6E" w14:textId="77777777" w:rsidR="00E11189" w:rsidRDefault="00E11189" w:rsidP="00E11189">
      <w:pPr>
        <w:rPr>
          <w:b/>
          <w:bCs/>
        </w:rPr>
      </w:pPr>
    </w:p>
    <w:p w14:paraId="0FC477E8" w14:textId="77777777" w:rsidR="00E11189" w:rsidRDefault="00E11189" w:rsidP="00E11189">
      <w:pPr>
        <w:rPr>
          <w:b/>
          <w:bCs/>
        </w:rPr>
      </w:pPr>
    </w:p>
    <w:p w14:paraId="3F875E9F" w14:textId="77777777" w:rsidR="00E11189" w:rsidRDefault="00E11189" w:rsidP="00E11189">
      <w:pPr>
        <w:rPr>
          <w:b/>
          <w:bCs/>
        </w:rPr>
      </w:pPr>
    </w:p>
    <w:p w14:paraId="51E44590" w14:textId="7F38C26A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lastRenderedPageBreak/>
        <w:t>4. Basic Grid Structure in Bootstrap</w:t>
      </w:r>
    </w:p>
    <w:p w14:paraId="3D4D73FD" w14:textId="77777777" w:rsidR="00E11189" w:rsidRPr="00E11189" w:rsidRDefault="00E11189" w:rsidP="00E11189">
      <w:r w:rsidRPr="00E11189">
        <w:t xml:space="preserve">Bootstrap uses a </w:t>
      </w:r>
      <w:r w:rsidRPr="00E11189">
        <w:rPr>
          <w:b/>
          <w:bCs/>
        </w:rPr>
        <w:t>12-column grid system</w:t>
      </w:r>
      <w:r w:rsidRPr="00E11189">
        <w:t>.</w:t>
      </w:r>
    </w:p>
    <w:p w14:paraId="5F67801C" w14:textId="77777777" w:rsidR="00E11189" w:rsidRPr="00E11189" w:rsidRDefault="00E11189" w:rsidP="00E11189">
      <w:r w:rsidRPr="00E11189">
        <w:t>&lt;div class="container"&gt;</w:t>
      </w:r>
    </w:p>
    <w:p w14:paraId="20AA8BCA" w14:textId="77777777" w:rsidR="00E11189" w:rsidRPr="00E11189" w:rsidRDefault="00E11189" w:rsidP="00E11189">
      <w:r w:rsidRPr="00E11189">
        <w:t xml:space="preserve">  &lt;div class="row"&gt;</w:t>
      </w:r>
    </w:p>
    <w:p w14:paraId="49C18126" w14:textId="77777777" w:rsidR="00E11189" w:rsidRPr="00E11189" w:rsidRDefault="00E11189" w:rsidP="00E11189">
      <w:r w:rsidRPr="00E11189">
        <w:t xml:space="preserve">    &lt;div class="col-6"&gt;Column 1&lt;/div&gt;</w:t>
      </w:r>
    </w:p>
    <w:p w14:paraId="1F84748F" w14:textId="77777777" w:rsidR="00E11189" w:rsidRPr="00E11189" w:rsidRDefault="00E11189" w:rsidP="00E11189">
      <w:r w:rsidRPr="00E11189">
        <w:t xml:space="preserve">    &lt;div class="col-6"&gt;Column 2&lt;/div&gt;</w:t>
      </w:r>
    </w:p>
    <w:p w14:paraId="37785F0D" w14:textId="77777777" w:rsidR="00E11189" w:rsidRPr="00E11189" w:rsidRDefault="00E11189" w:rsidP="00E11189">
      <w:r w:rsidRPr="00E11189">
        <w:t xml:space="preserve">  &lt;/div&gt;</w:t>
      </w:r>
    </w:p>
    <w:p w14:paraId="1FE34C0B" w14:textId="77777777" w:rsidR="00E11189" w:rsidRPr="00E11189" w:rsidRDefault="00E11189" w:rsidP="00E11189">
      <w:r w:rsidRPr="00E11189">
        <w:t>&lt;/div&gt;</w:t>
      </w:r>
    </w:p>
    <w:p w14:paraId="6DE8FF0F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5. What are CSS Selectors?</w:t>
      </w:r>
    </w:p>
    <w:p w14:paraId="1E8DE414" w14:textId="77777777" w:rsidR="00E11189" w:rsidRPr="00E11189" w:rsidRDefault="00E11189" w:rsidP="00E11189">
      <w:r w:rsidRPr="00E11189">
        <w:t xml:space="preserve">CSS selectors are used to </w:t>
      </w:r>
      <w:r w:rsidRPr="00E11189">
        <w:rPr>
          <w:b/>
          <w:bCs/>
        </w:rPr>
        <w:t>select HTML elements</w:t>
      </w:r>
      <w:r w:rsidRPr="00E11189">
        <w:t xml:space="preserve"> for applying styles.</w:t>
      </w:r>
    </w:p>
    <w:p w14:paraId="44739008" w14:textId="77777777" w:rsidR="00E11189" w:rsidRPr="00E11189" w:rsidRDefault="00E11189" w:rsidP="00E11189">
      <w:r w:rsidRPr="00E11189">
        <w:t>Examples:</w:t>
      </w:r>
    </w:p>
    <w:p w14:paraId="206968A9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Element: p </w:t>
      </w:r>
    </w:p>
    <w:p w14:paraId="06E0E880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Class: .box </w:t>
      </w:r>
    </w:p>
    <w:p w14:paraId="7D442673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ID: #header </w:t>
      </w:r>
    </w:p>
    <w:p w14:paraId="3A841392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Universal: * </w:t>
      </w:r>
    </w:p>
    <w:p w14:paraId="77EFA360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6. CSS Backgrounds and Properties</w:t>
      </w:r>
    </w:p>
    <w:p w14:paraId="3F5B83D3" w14:textId="77777777" w:rsidR="00E11189" w:rsidRPr="00E11189" w:rsidRDefault="00E11189" w:rsidP="00E11189">
      <w:r w:rsidRPr="00E11189">
        <w:t>CSS backgrounds are used to set the background of an element.</w:t>
      </w:r>
    </w:p>
    <w:p w14:paraId="34DD0980" w14:textId="77777777" w:rsidR="00E11189" w:rsidRPr="00E11189" w:rsidRDefault="00E11189" w:rsidP="00E11189">
      <w:r w:rsidRPr="00E11189">
        <w:t>Main properties:</w:t>
      </w:r>
    </w:p>
    <w:p w14:paraId="1EC230CB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background-color </w:t>
      </w:r>
    </w:p>
    <w:p w14:paraId="1AD6A58E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background-image </w:t>
      </w:r>
    </w:p>
    <w:p w14:paraId="3799E8D7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background-repeat </w:t>
      </w:r>
    </w:p>
    <w:p w14:paraId="2686590C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background-position </w:t>
      </w:r>
    </w:p>
    <w:p w14:paraId="0B12EC24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background-size </w:t>
      </w:r>
    </w:p>
    <w:p w14:paraId="6FF9DF31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background-attachment </w:t>
      </w:r>
    </w:p>
    <w:p w14:paraId="5C6091CA" w14:textId="77777777" w:rsidR="00E11189" w:rsidRDefault="00E11189" w:rsidP="00E11189">
      <w:pPr>
        <w:rPr>
          <w:b/>
          <w:bCs/>
        </w:rPr>
      </w:pPr>
    </w:p>
    <w:p w14:paraId="63DC257F" w14:textId="77777777" w:rsidR="00E11189" w:rsidRDefault="00E11189" w:rsidP="00E11189">
      <w:pPr>
        <w:rPr>
          <w:b/>
          <w:bCs/>
        </w:rPr>
      </w:pPr>
    </w:p>
    <w:p w14:paraId="3D177E51" w14:textId="77777777" w:rsidR="00E11189" w:rsidRDefault="00E11189" w:rsidP="00E11189">
      <w:pPr>
        <w:rPr>
          <w:b/>
          <w:bCs/>
        </w:rPr>
      </w:pPr>
    </w:p>
    <w:p w14:paraId="7B840A1C" w14:textId="77777777" w:rsidR="00E11189" w:rsidRDefault="00E11189" w:rsidP="00E11189">
      <w:pPr>
        <w:rPr>
          <w:b/>
          <w:bCs/>
        </w:rPr>
      </w:pPr>
    </w:p>
    <w:p w14:paraId="5FF44AE4" w14:textId="4955CC1B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lastRenderedPageBreak/>
        <w:t>7. How can we overlap elements in CSS?</w:t>
      </w:r>
    </w:p>
    <w:p w14:paraId="39EA02D7" w14:textId="77777777" w:rsidR="00E11189" w:rsidRPr="00E11189" w:rsidRDefault="00E11189" w:rsidP="00E11189">
      <w:r w:rsidRPr="00E11189">
        <w:t xml:space="preserve">We can overlap elements using </w:t>
      </w:r>
      <w:r w:rsidRPr="00E11189">
        <w:rPr>
          <w:b/>
          <w:bCs/>
        </w:rPr>
        <w:t>positioning and z-index</w:t>
      </w:r>
      <w:r w:rsidRPr="00E11189">
        <w:t>.</w:t>
      </w:r>
    </w:p>
    <w:p w14:paraId="617BCF2A" w14:textId="798F3A9F" w:rsidR="00E11189" w:rsidRPr="00E11189" w:rsidRDefault="00E11189" w:rsidP="00E11189">
      <w:r w:rsidRPr="00E11189">
        <w:t>.box {</w:t>
      </w:r>
    </w:p>
    <w:p w14:paraId="65C76F06" w14:textId="77777777" w:rsidR="00E11189" w:rsidRPr="00E11189" w:rsidRDefault="00E11189" w:rsidP="00E11189">
      <w:r w:rsidRPr="00E11189">
        <w:t xml:space="preserve">  position: absolute;</w:t>
      </w:r>
    </w:p>
    <w:p w14:paraId="2EFB212E" w14:textId="77777777" w:rsidR="00E11189" w:rsidRPr="00E11189" w:rsidRDefault="00E11189" w:rsidP="00E11189">
      <w:r w:rsidRPr="00E11189">
        <w:t xml:space="preserve">  z-index: 2;</w:t>
      </w:r>
    </w:p>
    <w:p w14:paraId="7334C00B" w14:textId="77777777" w:rsidR="00E11189" w:rsidRPr="00E11189" w:rsidRDefault="00E11189" w:rsidP="00E11189">
      <w:r w:rsidRPr="00E11189">
        <w:t>}</w:t>
      </w:r>
    </w:p>
    <w:p w14:paraId="49B85A22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8. Different Positioning Properties in CSS</w:t>
      </w:r>
    </w:p>
    <w:p w14:paraId="4066B92C" w14:textId="77777777" w:rsidR="00E11189" w:rsidRPr="00E11189" w:rsidRDefault="00E11189" w:rsidP="00E11189">
      <w:r w:rsidRPr="00E11189">
        <w:t>The main positioning properties are:</w:t>
      </w:r>
    </w:p>
    <w:p w14:paraId="3FDA9943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static </w:t>
      </w:r>
    </w:p>
    <w:p w14:paraId="403675BC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relative </w:t>
      </w:r>
    </w:p>
    <w:p w14:paraId="044F7156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absolute </w:t>
      </w:r>
    </w:p>
    <w:p w14:paraId="76BBA104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fixed </w:t>
      </w:r>
    </w:p>
    <w:p w14:paraId="171D202D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sticky </w:t>
      </w:r>
    </w:p>
    <w:p w14:paraId="53680C6D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9. What is ECMAScript?</w:t>
      </w:r>
    </w:p>
    <w:p w14:paraId="59B1A6A2" w14:textId="77777777" w:rsidR="00E11189" w:rsidRPr="00E11189" w:rsidRDefault="00E11189" w:rsidP="00E11189">
      <w:r w:rsidRPr="00E11189">
        <w:rPr>
          <w:b/>
          <w:bCs/>
        </w:rPr>
        <w:t>ECMAScript</w:t>
      </w:r>
      <w:r w:rsidRPr="00E11189">
        <w:t xml:space="preserve"> is the standard/specification on which JavaScript is based. It defines JavaScript features and syntax.</w:t>
      </w:r>
    </w:p>
    <w:p w14:paraId="0F528A6B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10. Difference between var, let and const + Temporal Dead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305"/>
        <w:gridCol w:w="2329"/>
      </w:tblGrid>
      <w:tr w:rsidR="00E11189" w:rsidRPr="00E11189" w14:paraId="28440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DE1F" w14:textId="77777777" w:rsidR="00E11189" w:rsidRPr="00E11189" w:rsidRDefault="00E11189" w:rsidP="00E11189">
            <w:pPr>
              <w:rPr>
                <w:b/>
                <w:bCs/>
              </w:rPr>
            </w:pPr>
            <w:r w:rsidRPr="00E11189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61A2E65" w14:textId="77777777" w:rsidR="00E11189" w:rsidRPr="00E11189" w:rsidRDefault="00E11189" w:rsidP="00E11189">
            <w:pPr>
              <w:rPr>
                <w:b/>
                <w:bCs/>
              </w:rPr>
            </w:pPr>
            <w:r w:rsidRPr="00E11189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55729828" w14:textId="77777777" w:rsidR="00E11189" w:rsidRPr="00E11189" w:rsidRDefault="00E11189" w:rsidP="00E11189">
            <w:pPr>
              <w:rPr>
                <w:b/>
                <w:bCs/>
              </w:rPr>
            </w:pPr>
            <w:r w:rsidRPr="00E11189">
              <w:rPr>
                <w:b/>
                <w:bCs/>
              </w:rPr>
              <w:t>const</w:t>
            </w:r>
          </w:p>
        </w:tc>
      </w:tr>
      <w:tr w:rsidR="00E11189" w:rsidRPr="00E11189" w14:paraId="077B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8824" w14:textId="77777777" w:rsidR="00E11189" w:rsidRPr="00E11189" w:rsidRDefault="00E11189" w:rsidP="00E11189">
            <w:r w:rsidRPr="00E11189"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1A0EB0E3" w14:textId="77777777" w:rsidR="00E11189" w:rsidRPr="00E11189" w:rsidRDefault="00E11189" w:rsidP="00E11189">
            <w:r w:rsidRPr="00E11189">
              <w:t>Block scoped</w:t>
            </w:r>
          </w:p>
        </w:tc>
        <w:tc>
          <w:tcPr>
            <w:tcW w:w="0" w:type="auto"/>
            <w:vAlign w:val="center"/>
            <w:hideMark/>
          </w:tcPr>
          <w:p w14:paraId="40A4A5D8" w14:textId="77777777" w:rsidR="00E11189" w:rsidRPr="00E11189" w:rsidRDefault="00E11189" w:rsidP="00E11189">
            <w:r w:rsidRPr="00E11189">
              <w:t>Block scoped</w:t>
            </w:r>
          </w:p>
        </w:tc>
      </w:tr>
      <w:tr w:rsidR="00E11189" w:rsidRPr="00E11189" w14:paraId="0CBF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C129" w14:textId="77777777" w:rsidR="00E11189" w:rsidRPr="00E11189" w:rsidRDefault="00E11189" w:rsidP="00E11189">
            <w:r w:rsidRPr="00E11189"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17E305A2" w14:textId="77777777" w:rsidR="00E11189" w:rsidRPr="00E11189" w:rsidRDefault="00E11189" w:rsidP="00E11189">
            <w:r w:rsidRPr="00E11189">
              <w:t>Cannot be redeclared</w:t>
            </w:r>
          </w:p>
        </w:tc>
        <w:tc>
          <w:tcPr>
            <w:tcW w:w="0" w:type="auto"/>
            <w:vAlign w:val="center"/>
            <w:hideMark/>
          </w:tcPr>
          <w:p w14:paraId="7B5BD31E" w14:textId="77777777" w:rsidR="00E11189" w:rsidRPr="00E11189" w:rsidRDefault="00E11189" w:rsidP="00E11189">
            <w:r w:rsidRPr="00E11189">
              <w:t>Cannot be redeclared</w:t>
            </w:r>
          </w:p>
        </w:tc>
      </w:tr>
      <w:tr w:rsidR="00E11189" w:rsidRPr="00E11189" w14:paraId="71E4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3A9C" w14:textId="77777777" w:rsidR="00E11189" w:rsidRPr="00E11189" w:rsidRDefault="00E11189" w:rsidP="00E11189">
            <w:r w:rsidRPr="00E11189"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53142912" w14:textId="77777777" w:rsidR="00E11189" w:rsidRPr="00E11189" w:rsidRDefault="00E11189" w:rsidP="00E11189">
            <w:r w:rsidRPr="00E11189"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47786C6F" w14:textId="77777777" w:rsidR="00E11189" w:rsidRPr="00E11189" w:rsidRDefault="00E11189" w:rsidP="00E11189">
            <w:r w:rsidRPr="00E11189">
              <w:t>Cannot be reassigned</w:t>
            </w:r>
          </w:p>
        </w:tc>
      </w:tr>
    </w:tbl>
    <w:p w14:paraId="6D51E23F" w14:textId="77777777" w:rsidR="00E11189" w:rsidRPr="00E11189" w:rsidRDefault="00E11189" w:rsidP="00E11189">
      <w:r w:rsidRPr="00E11189">
        <w:rPr>
          <w:b/>
          <w:bCs/>
        </w:rPr>
        <w:t>Temporal Dead Zone (TDZ):</w:t>
      </w:r>
      <w:r w:rsidRPr="00E11189">
        <w:br/>
        <w:t xml:space="preserve">The TDZ is the period between entering a block and declaring a let or const variable. During this time, the variable </w:t>
      </w:r>
      <w:r w:rsidRPr="00E11189">
        <w:rPr>
          <w:b/>
          <w:bCs/>
        </w:rPr>
        <w:t>cannot be accessed</w:t>
      </w:r>
      <w:r w:rsidRPr="00E11189">
        <w:t>.</w:t>
      </w:r>
    </w:p>
    <w:p w14:paraId="79618D2F" w14:textId="77777777" w:rsidR="00E11189" w:rsidRPr="00E11189" w:rsidRDefault="00E11189" w:rsidP="00E11189">
      <w:r w:rsidRPr="00E11189">
        <w:t>console.log(x); // Error</w:t>
      </w:r>
    </w:p>
    <w:p w14:paraId="2E723F7C" w14:textId="77777777" w:rsidR="00E11189" w:rsidRPr="00E11189" w:rsidRDefault="00E11189" w:rsidP="00E11189">
      <w:r w:rsidRPr="00E11189">
        <w:t>let x = 10;</w:t>
      </w:r>
    </w:p>
    <w:p w14:paraId="0B7B15CC" w14:textId="77777777" w:rsidR="00E11189" w:rsidRPr="00E11189" w:rsidRDefault="00E11189" w:rsidP="00E11189"/>
    <w:sectPr w:rsidR="00E11189" w:rsidRPr="00E11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14C"/>
    <w:multiLevelType w:val="multilevel"/>
    <w:tmpl w:val="E56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60D9"/>
    <w:multiLevelType w:val="multilevel"/>
    <w:tmpl w:val="469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A2A8E"/>
    <w:multiLevelType w:val="multilevel"/>
    <w:tmpl w:val="967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870DC"/>
    <w:multiLevelType w:val="multilevel"/>
    <w:tmpl w:val="DC6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34859">
    <w:abstractNumId w:val="2"/>
  </w:num>
  <w:num w:numId="2" w16cid:durableId="1918856312">
    <w:abstractNumId w:val="1"/>
  </w:num>
  <w:num w:numId="3" w16cid:durableId="1200320325">
    <w:abstractNumId w:val="0"/>
  </w:num>
  <w:num w:numId="4" w16cid:durableId="195539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89"/>
    <w:rsid w:val="000A0A12"/>
    <w:rsid w:val="003A58C3"/>
    <w:rsid w:val="003F2C2A"/>
    <w:rsid w:val="009A7650"/>
    <w:rsid w:val="009D2BC9"/>
    <w:rsid w:val="00D0550F"/>
    <w:rsid w:val="00D852FE"/>
    <w:rsid w:val="00E1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84CD"/>
  <w15:chartTrackingRefBased/>
  <w15:docId w15:val="{E7575E81-7F1E-4044-ADE9-1F2A7FDB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Sohith Sai</dc:creator>
  <cp:keywords/>
  <dc:description/>
  <cp:lastModifiedBy>Sohith Sai</cp:lastModifiedBy>
  <cp:revision>3</cp:revision>
  <dcterms:created xsi:type="dcterms:W3CDTF">2026-09-22T13:50:00Z</dcterms:created>
  <dcterms:modified xsi:type="dcterms:W3CDTF">2026-09-22T18:30:00Z</dcterms:modified>
</cp:coreProperties>
</file>