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B5E20" w:color="auto" w:val="clear"/>
            <w:tcMar>
              <w:top w:type="dxa" w:w="500"/>
              <w:left w:type="dxa" w:w="400"/>
              <w:bottom w:type="dxa" w:w="500"/>
              <w:right w:type="dxa" w:w="400"/>
            </w:tcMar>
          </w:tcPr>
          <w:p>
            <w:pPr>
              <w:spacing w:after="120"/>
              <w:jc w:val="center"/>
            </w:pPr>
            <w:r>
              <w:rPr>
                <w:rFonts w:ascii="Calibri" w:cs="Calibri" w:eastAsia="Calibri" w:hAnsi="Calibri"/>
                <w:b/>
                <w:bCs/>
                <w:color w:val="FFFFFF"/>
                <w:sz w:val="26"/>
                <w:szCs w:val="26"/>
              </w:rPr>
              <w:t xml:space="preserve">SOFTWARE REQUIREMENTS SPECIFICATION</w:t>
            </w:r>
          </w:p>
          <w:p>
            <w:pPr>
              <w:spacing w:after="40"/>
              <w:jc w:val="center"/>
            </w:pPr>
            <w:r>
              <w:rPr>
                <w:rFonts w:ascii="Calibri" w:cs="Calibri" w:eastAsia="Calibri" w:hAnsi="Calibri"/>
                <w:i/>
                <w:iCs/>
                <w:color w:val="C8E6C9"/>
                <w:sz w:val="18"/>
                <w:szCs w:val="18"/>
              </w:rPr>
              <w:t xml:space="preserve">(Prepared in accordance with IEEE 830 / ISO-IEC-IEEE 29148 guidelines)</w:t>
            </w:r>
          </w:p>
        </w:tc>
      </w:tr>
    </w:tbl>
    <w:p>
      <w:pPr>
        <w:spacing w:after="100" w:before="700"/>
        <w:jc w:val="center"/>
      </w:pPr>
      <w:r>
        <w:rPr>
          <w:rFonts w:ascii="Calibri" w:cs="Calibri" w:eastAsia="Calibri" w:hAnsi="Calibri"/>
          <w:b/>
          <w:bCs/>
          <w:color w:val="1B5E20"/>
          <w:sz w:val="52"/>
          <w:szCs w:val="52"/>
        </w:rPr>
        <w:t xml:space="preserve">College Club Management System</w:t>
      </w:r>
    </w:p>
    <w:p>
      <w:pPr>
        <w:spacing w:after="500"/>
        <w:jc w:val="center"/>
      </w:pPr>
      <w:r>
        <w:rPr>
          <w:rFonts w:ascii="Calibri" w:cs="Calibri" w:eastAsia="Calibri" w:hAnsi="Calibri"/>
          <w:i/>
          <w:iCs/>
          <w:color w:val="2E7D32"/>
          <w:sz w:val="24"/>
          <w:szCs w:val="24"/>
        </w:rPr>
        <w:t xml:space="preserve">A Web-Based Platform for Discovering, Managing, and Joining College Clubs</w:t>
      </w:r>
    </w:p>
    <w:tbl>
      <w:tblPr>
        <w:tblW w:type="dxa" w:w="6000"/>
        <w:jc w:val="center"/>
        <w:tblBorders>
          <w:top w:val="single" w:color="C8E6C9" w:sz="4"/>
          <w:left w:val="single" w:color="C8E6C9" w:sz="4"/>
          <w:bottom w:val="single" w:color="C8E6C9" w:sz="4"/>
          <w:right w:val="single" w:color="C8E6C9" w:sz="4"/>
          <w:insideH w:val="single" w:color="C8E6C9" w:sz="4"/>
          <w:insideV w:val="single" w:color="C8E6C9" w:sz="4"/>
        </w:tblBorders>
      </w:tblPr>
      <w:tblGrid>
        <w:gridCol w:w="100"/>
        <w:gridCol w:w="100"/>
      </w:tblGrid>
      <w:tr>
        <w:tc>
          <w:tcPr>
            <w:tcW w:type="dxa" w:w="30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Document Version</w:t>
            </w:r>
          </w:p>
        </w:tc>
        <w:tc>
          <w:tcPr>
            <w:tcW w:type="dxa" w:w="30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1.0</w:t>
            </w:r>
          </w:p>
        </w:tc>
      </w:tr>
      <w:tr>
        <w:tc>
          <w:tcPr>
            <w:tcW w:type="dxa" w:w="30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Status</w:t>
            </w:r>
          </w:p>
        </w:tc>
        <w:tc>
          <w:tcPr>
            <w:tcW w:type="dxa" w:w="30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Final Draft — For Faculty Review</w:t>
            </w:r>
          </w:p>
        </w:tc>
      </w:tr>
      <w:tr>
        <w:tc>
          <w:tcPr>
            <w:tcW w:type="dxa" w:w="30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Date</w:t>
            </w:r>
          </w:p>
        </w:tc>
        <w:tc>
          <w:tcPr>
            <w:tcW w:type="dxa" w:w="30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August 18, 2026</w:t>
            </w:r>
          </w:p>
        </w:tc>
      </w:tr>
      <w:tr>
        <w:tc>
          <w:tcPr>
            <w:tcW w:type="dxa" w:w="30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Prepared For</w:t>
            </w:r>
          </w:p>
        </w:tc>
        <w:tc>
          <w:tcPr>
            <w:tcW w:type="dxa" w:w="30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GLA University, Greater Noida</w:t>
            </w:r>
          </w:p>
        </w:tc>
      </w:tr>
      <w:tr>
        <w:tc>
          <w:tcPr>
            <w:tcW w:type="dxa" w:w="30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Prepared By</w:t>
            </w:r>
          </w:p>
        </w:tc>
        <w:tc>
          <w:tcPr>
            <w:tcW w:type="dxa" w:w="30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Vasa Dharani</w:t>
            </w:r>
          </w:p>
        </w:tc>
      </w:tr>
      <w:tr>
        <w:tc>
          <w:tcPr>
            <w:tcW w:type="dxa" w:w="30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Roll No.</w:t>
            </w:r>
          </w:p>
        </w:tc>
        <w:tc>
          <w:tcPr>
            <w:tcW w:type="dxa" w:w="30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22515000156</w:t>
            </w:r>
          </w:p>
        </w:tc>
      </w:tr>
      <w:tr>
        <w:tc>
          <w:tcPr>
            <w:tcW w:type="dxa" w:w="30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Document Type</w:t>
            </w:r>
          </w:p>
        </w:tc>
        <w:tc>
          <w:tcPr>
            <w:tcW w:type="dxa" w:w="30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Software Requirements Specification (SRS)</w:t>
            </w:r>
          </w:p>
        </w:tc>
      </w:tr>
      <w:tr>
        <w:tc>
          <w:tcPr>
            <w:tcW w:type="dxa" w:w="30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Classification</w:t>
            </w:r>
          </w:p>
        </w:tc>
        <w:tc>
          <w:tcPr>
            <w:tcW w:type="dxa" w:w="30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Academic Project Documentation</w:t>
            </w:r>
          </w:p>
        </w:tc>
      </w:tr>
    </w:tbl>
    <w:p>
      <w:r>
        <w:br w:type="page"/>
      </w:r>
    </w:p>
    <w:p>
      <w:pPr>
        <w:sectPr>
          <w:pgSz w:w="12240" w:h="15840" w:orient="portrait"/>
          <w:pgMar w:top="1080" w:right="1080" w:bottom="1080" w:left="1080" w:header="708" w:footer="708" w:gutter="0"/>
          <w:pgNumType/>
          <w:docGrid w:linePitch="360"/>
        </w:sectPr>
      </w:pPr>
    </w:p>
    <w:p>
      <w:pPr>
        <w:pStyle w:val="Heading1"/>
        <w:pBdr>
          <w:bottom w:val="single" w:color="2E7D32" w:sz="12" w:space="4"/>
        </w:pBdr>
        <w:spacing w:after="200" w:before="400"/>
      </w:pPr>
      <w:r>
        <w:rPr>
          <w:rFonts w:ascii="Calibri" w:cs="Calibri" w:eastAsia="Calibri" w:hAnsi="Calibri"/>
          <w:b/>
          <w:bCs/>
          <w:color w:val="1B5E20"/>
          <w:sz w:val="30"/>
          <w:szCs w:val="30"/>
        </w:rPr>
        <w:t xml:space="preserve">Table of Contents</w:t>
      </w:r>
    </w:p>
    <w:p>
      <w:pPr>
        <w:tabs>
          <w:tab w:val="right" w:pos="9026" w:leader="dot"/>
        </w:tabs>
        <w:spacing w:after="180"/>
      </w:pPr>
      <w:r>
        <w:rPr>
          <w:rFonts w:ascii="Calibri" w:cs="Calibri" w:eastAsia="Calibri" w:hAnsi="Calibri"/>
          <w:b/>
          <w:bCs/>
          <w:color w:val="1B5E20"/>
          <w:sz w:val="22"/>
          <w:szCs w:val="22"/>
        </w:rPr>
        <w:t xml:space="preserve">1. Introduction</w:t>
      </w:r>
      <w:r>
        <w:rPr>
          <w:rFonts w:ascii="Calibri" w:cs="Calibri" w:eastAsia="Calibri" w:hAnsi="Calibri"/>
          <w:color w:val="1B5E20"/>
          <w:sz w:val="22"/>
          <w:szCs w:val="22"/>
        </w:rPr>
        <w:ptab w:alignment="right" w:relativeTo="margin" w:leader="dot"/>
      </w:r>
      <w:r>
        <w:rPr>
          <w:rFonts w:ascii="Calibri" w:cs="Calibri" w:eastAsia="Calibri" w:hAnsi="Calibri"/>
          <w:b/>
          <w:bCs/>
          <w:color w:val="1B5E20"/>
          <w:sz w:val="22"/>
          <w:szCs w:val="22"/>
        </w:rPr>
        <w:t xml:space="preserve">4</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1.1 Purpose</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1.2 Document Conventions</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1.3 Intended Audience</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1.4 Project Scope</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1.5 References</w:t>
      </w:r>
    </w:p>
    <w:p>
      <w:pPr>
        <w:tabs>
          <w:tab w:val="right" w:pos="9026" w:leader="dot"/>
        </w:tabs>
        <w:spacing w:after="100" w:before="90"/>
      </w:pPr>
      <w:r>
        <w:rPr>
          <w:rFonts w:ascii="Calibri" w:cs="Calibri" w:eastAsia="Calibri" w:hAnsi="Calibri"/>
          <w:b/>
          <w:bCs/>
          <w:color w:val="1B5E20"/>
          <w:sz w:val="22"/>
          <w:szCs w:val="22"/>
        </w:rPr>
        <w:t xml:space="preserve">2. Overall Description</w:t>
      </w:r>
      <w:r>
        <w:rPr>
          <w:rFonts w:ascii="Calibri" w:cs="Calibri" w:eastAsia="Calibri" w:hAnsi="Calibri"/>
          <w:color w:val="1B5E20"/>
          <w:sz w:val="22"/>
          <w:szCs w:val="22"/>
        </w:rPr>
        <w:ptab w:alignment="right" w:relativeTo="margin" w:leader="dot"/>
      </w:r>
      <w:r>
        <w:rPr>
          <w:rFonts w:ascii="Calibri" w:cs="Calibri" w:eastAsia="Calibri" w:hAnsi="Calibri"/>
          <w:b/>
          <w:bCs/>
          <w:color w:val="1B5E20"/>
          <w:sz w:val="22"/>
          <w:szCs w:val="22"/>
        </w:rPr>
        <w:t xml:space="preserve">6</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2.1 Product Perspective</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2.2 Product Features</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2.3 User Classes and Characteristics</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2.4 Operating Environment</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2.5 Design and Implementation Constraints</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2.6 Assumptions and Dependencies</w:t>
      </w:r>
    </w:p>
    <w:p>
      <w:pPr>
        <w:tabs>
          <w:tab w:val="right" w:pos="9026" w:leader="dot"/>
        </w:tabs>
        <w:spacing w:after="100" w:before="90"/>
      </w:pPr>
      <w:r>
        <w:rPr>
          <w:rFonts w:ascii="Calibri" w:cs="Calibri" w:eastAsia="Calibri" w:hAnsi="Calibri"/>
          <w:b/>
          <w:bCs/>
          <w:color w:val="1B5E20"/>
          <w:sz w:val="22"/>
          <w:szCs w:val="22"/>
        </w:rPr>
        <w:t xml:space="preserve">3. System Features (Functional Requirements)</w:t>
      </w:r>
      <w:r>
        <w:rPr>
          <w:rFonts w:ascii="Calibri" w:cs="Calibri" w:eastAsia="Calibri" w:hAnsi="Calibri"/>
          <w:color w:val="1B5E20"/>
          <w:sz w:val="22"/>
          <w:szCs w:val="22"/>
        </w:rPr>
        <w:ptab w:alignment="right" w:relativeTo="margin" w:leader="dot"/>
      </w:r>
      <w:r>
        <w:rPr>
          <w:rFonts w:ascii="Calibri" w:cs="Calibri" w:eastAsia="Calibri" w:hAnsi="Calibri"/>
          <w:b/>
          <w:bCs/>
          <w:color w:val="1B5E20"/>
          <w:sz w:val="22"/>
          <w:szCs w:val="22"/>
        </w:rPr>
        <w:t xml:space="preserve">8</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3.1 User Registration &amp; Authentication</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3.2 Club Explorer (Browse &amp; Search Clubs)</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3.3 Event Management</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3.4 Committee Directory</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3.5 Membership Registration</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3.6 Admin Dashboard</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3.7 Notices &amp; Announcements</w:t>
      </w:r>
    </w:p>
    <w:p>
      <w:pPr>
        <w:tabs>
          <w:tab w:val="right" w:pos="9026" w:leader="dot"/>
        </w:tabs>
        <w:spacing w:after="100" w:before="90"/>
      </w:pPr>
      <w:r>
        <w:rPr>
          <w:rFonts w:ascii="Calibri" w:cs="Calibri" w:eastAsia="Calibri" w:hAnsi="Calibri"/>
          <w:b/>
          <w:bCs/>
          <w:color w:val="1B5E20"/>
          <w:sz w:val="22"/>
          <w:szCs w:val="22"/>
        </w:rPr>
        <w:t xml:space="preserve">4. External Interface Requirements</w:t>
      </w:r>
      <w:r>
        <w:rPr>
          <w:rFonts w:ascii="Calibri" w:cs="Calibri" w:eastAsia="Calibri" w:hAnsi="Calibri"/>
          <w:color w:val="1B5E20"/>
          <w:sz w:val="22"/>
          <w:szCs w:val="22"/>
        </w:rPr>
        <w:ptab w:alignment="right" w:relativeTo="margin" w:leader="dot"/>
      </w:r>
      <w:r>
        <w:rPr>
          <w:rFonts w:ascii="Calibri" w:cs="Calibri" w:eastAsia="Calibri" w:hAnsi="Calibri"/>
          <w:b/>
          <w:bCs/>
          <w:color w:val="1B5E20"/>
          <w:sz w:val="22"/>
          <w:szCs w:val="22"/>
        </w:rPr>
        <w:t xml:space="preserve">11</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4.1 User Interfaces</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4.2 Hardware Interfaces</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4.3 Software Interfaces</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4.4 Communication Interfaces</w:t>
      </w:r>
    </w:p>
    <w:p>
      <w:pPr>
        <w:tabs>
          <w:tab w:val="right" w:pos="9026" w:leader="dot"/>
        </w:tabs>
        <w:spacing w:after="100" w:before="90"/>
      </w:pPr>
      <w:r>
        <w:rPr>
          <w:rFonts w:ascii="Calibri" w:cs="Calibri" w:eastAsia="Calibri" w:hAnsi="Calibri"/>
          <w:b/>
          <w:bCs/>
          <w:color w:val="1B5E20"/>
          <w:sz w:val="22"/>
          <w:szCs w:val="22"/>
        </w:rPr>
        <w:t xml:space="preserve">5. Non-Functional Requirements</w:t>
      </w:r>
      <w:r>
        <w:rPr>
          <w:rFonts w:ascii="Calibri" w:cs="Calibri" w:eastAsia="Calibri" w:hAnsi="Calibri"/>
          <w:color w:val="1B5E20"/>
          <w:sz w:val="22"/>
          <w:szCs w:val="22"/>
        </w:rPr>
        <w:ptab w:alignment="right" w:relativeTo="margin" w:leader="dot"/>
      </w:r>
      <w:r>
        <w:rPr>
          <w:rFonts w:ascii="Calibri" w:cs="Calibri" w:eastAsia="Calibri" w:hAnsi="Calibri"/>
          <w:b/>
          <w:bCs/>
          <w:color w:val="1B5E20"/>
          <w:sz w:val="22"/>
          <w:szCs w:val="22"/>
        </w:rPr>
        <w:t xml:space="preserve">12</w:t>
      </w:r>
    </w:p>
    <w:p>
      <w:pPr>
        <w:tabs>
          <w:tab w:val="right" w:pos="9026" w:leader="dot"/>
        </w:tabs>
        <w:spacing w:after="100" w:before="90"/>
      </w:pPr>
      <w:r>
        <w:rPr>
          <w:rFonts w:ascii="Calibri" w:cs="Calibri" w:eastAsia="Calibri" w:hAnsi="Calibri"/>
          <w:b/>
          <w:bCs/>
          <w:color w:val="1B5E20"/>
          <w:sz w:val="22"/>
          <w:szCs w:val="22"/>
        </w:rPr>
        <w:t xml:space="preserve">6. System Architecture</w:t>
      </w:r>
      <w:r>
        <w:rPr>
          <w:rFonts w:ascii="Calibri" w:cs="Calibri" w:eastAsia="Calibri" w:hAnsi="Calibri"/>
          <w:color w:val="1B5E20"/>
          <w:sz w:val="22"/>
          <w:szCs w:val="22"/>
        </w:rPr>
        <w:ptab w:alignment="right" w:relativeTo="margin" w:leader="dot"/>
      </w:r>
      <w:r>
        <w:rPr>
          <w:rFonts w:ascii="Calibri" w:cs="Calibri" w:eastAsia="Calibri" w:hAnsi="Calibri"/>
          <w:b/>
          <w:bCs/>
          <w:color w:val="1B5E20"/>
          <w:sz w:val="22"/>
          <w:szCs w:val="22"/>
        </w:rPr>
        <w:t xml:space="preserve">13</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6.1 Architectural Overview</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6.2 High-Level Component Flow</w:t>
      </w:r>
    </w:p>
    <w:p>
      <w:pPr>
        <w:tabs>
          <w:tab w:val="right" w:pos="9026" w:leader="dot"/>
        </w:tabs>
        <w:spacing w:after="100" w:before="90"/>
      </w:pPr>
      <w:r>
        <w:rPr>
          <w:rFonts w:ascii="Calibri" w:cs="Calibri" w:eastAsia="Calibri" w:hAnsi="Calibri"/>
          <w:b/>
          <w:bCs/>
          <w:color w:val="1B5E20"/>
          <w:sz w:val="22"/>
          <w:szCs w:val="22"/>
        </w:rPr>
        <w:t xml:space="preserve">7. Data Requirements (Database Design Overview)</w:t>
      </w:r>
      <w:r>
        <w:rPr>
          <w:rFonts w:ascii="Calibri" w:cs="Calibri" w:eastAsia="Calibri" w:hAnsi="Calibri"/>
          <w:color w:val="1B5E20"/>
          <w:sz w:val="22"/>
          <w:szCs w:val="22"/>
        </w:rPr>
        <w:ptab w:alignment="right" w:relativeTo="margin" w:leader="dot"/>
      </w:r>
      <w:r>
        <w:rPr>
          <w:rFonts w:ascii="Calibri" w:cs="Calibri" w:eastAsia="Calibri" w:hAnsi="Calibri"/>
          <w:b/>
          <w:bCs/>
          <w:color w:val="1B5E20"/>
          <w:sz w:val="22"/>
          <w:szCs w:val="22"/>
        </w:rPr>
        <w:t xml:space="preserve">14</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7.1 Core Entities</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7.2 Key Entity Relationships</w:t>
      </w:r>
    </w:p>
    <w:p>
      <w:pPr>
        <w:tabs>
          <w:tab w:val="right" w:pos="9026" w:leader="dot"/>
        </w:tabs>
        <w:spacing w:after="100" w:before="90"/>
      </w:pPr>
      <w:r>
        <w:rPr>
          <w:rFonts w:ascii="Calibri" w:cs="Calibri" w:eastAsia="Calibri" w:hAnsi="Calibri"/>
          <w:b/>
          <w:bCs/>
          <w:color w:val="1B5E20"/>
          <w:sz w:val="22"/>
          <w:szCs w:val="22"/>
        </w:rPr>
        <w:t xml:space="preserve">8. Use Case Descriptions</w:t>
      </w:r>
      <w:r>
        <w:rPr>
          <w:rFonts w:ascii="Calibri" w:cs="Calibri" w:eastAsia="Calibri" w:hAnsi="Calibri"/>
          <w:color w:val="1B5E20"/>
          <w:sz w:val="22"/>
          <w:szCs w:val="22"/>
        </w:rPr>
        <w:ptab w:alignment="right" w:relativeTo="margin" w:leader="dot"/>
      </w:r>
      <w:r>
        <w:rPr>
          <w:rFonts w:ascii="Calibri" w:cs="Calibri" w:eastAsia="Calibri" w:hAnsi="Calibri"/>
          <w:b/>
          <w:bCs/>
          <w:color w:val="1B5E20"/>
          <w:sz w:val="22"/>
          <w:szCs w:val="22"/>
        </w:rPr>
        <w:t xml:space="preserve">15</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8.1 UC-01: Register and Login</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8.2 UC-02: Browse and Filter Clubs</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8.3 UC-03: Apply for Club Membership</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8.4 UC-04: Manage Membership Applications</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8.5 UC-05: Create and Publish an Event</w:t>
      </w:r>
    </w:p>
    <w:p>
      <w:pPr>
        <w:tabs>
          <w:tab w:val="right" w:pos="9026" w:leader="dot"/>
        </w:tabs>
        <w:spacing w:after="100" w:before="90"/>
      </w:pPr>
      <w:r>
        <w:rPr>
          <w:rFonts w:ascii="Calibri" w:cs="Calibri" w:eastAsia="Calibri" w:hAnsi="Calibri"/>
          <w:b/>
          <w:bCs/>
          <w:color w:val="1B5E20"/>
          <w:sz w:val="22"/>
          <w:szCs w:val="22"/>
        </w:rPr>
        <w:t xml:space="preserve">9. Software Testing Plan</w:t>
      </w:r>
      <w:r>
        <w:rPr>
          <w:rFonts w:ascii="Calibri" w:cs="Calibri" w:eastAsia="Calibri" w:hAnsi="Calibri"/>
          <w:color w:val="1B5E20"/>
          <w:sz w:val="22"/>
          <w:szCs w:val="22"/>
        </w:rPr>
        <w:ptab w:alignment="right" w:relativeTo="margin" w:leader="dot"/>
      </w:r>
      <w:r>
        <w:rPr>
          <w:rFonts w:ascii="Calibri" w:cs="Calibri" w:eastAsia="Calibri" w:hAnsi="Calibri"/>
          <w:b/>
          <w:bCs/>
          <w:color w:val="1B5E20"/>
          <w:sz w:val="22"/>
          <w:szCs w:val="22"/>
        </w:rPr>
        <w:t xml:space="preserve">17</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9.1 Testing Approach</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9.2 Sample Test Cases</w:t>
      </w:r>
    </w:p>
    <w:p>
      <w:pPr>
        <w:tabs>
          <w:tab w:val="right" w:pos="9026" w:leader="dot"/>
        </w:tabs>
        <w:spacing w:after="100" w:before="90"/>
      </w:pPr>
      <w:r>
        <w:rPr>
          <w:rFonts w:ascii="Calibri" w:cs="Calibri" w:eastAsia="Calibri" w:hAnsi="Calibri"/>
          <w:b/>
          <w:bCs/>
          <w:color w:val="1B5E20"/>
          <w:sz w:val="22"/>
          <w:szCs w:val="22"/>
        </w:rPr>
        <w:t xml:space="preserve">10. Appendices</w:t>
      </w:r>
      <w:r>
        <w:rPr>
          <w:rFonts w:ascii="Calibri" w:cs="Calibri" w:eastAsia="Calibri" w:hAnsi="Calibri"/>
          <w:color w:val="1B5E20"/>
          <w:sz w:val="22"/>
          <w:szCs w:val="22"/>
        </w:rPr>
        <w:ptab w:alignment="right" w:relativeTo="margin" w:leader="dot"/>
      </w:r>
      <w:r>
        <w:rPr>
          <w:rFonts w:ascii="Calibri" w:cs="Calibri" w:eastAsia="Calibri" w:hAnsi="Calibri"/>
          <w:b/>
          <w:bCs/>
          <w:color w:val="1B5E20"/>
          <w:sz w:val="22"/>
          <w:szCs w:val="22"/>
        </w:rPr>
        <w:t xml:space="preserve">18</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Appendix A: Glossary</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Appendix B: Future Enhancements</w:t>
      </w:r>
    </w:p>
    <w:p>
      <w:pPr>
        <w:spacing w:after="40"/>
        <w:ind w:left="400"/>
      </w:pPr>
      <w:r>
        <w:rPr>
          <w:rFonts w:ascii="Calibri" w:cs="Calibri" w:eastAsia="Calibri" w:hAnsi="Calibri"/>
          <w:color w:val="43A047"/>
          <w:sz w:val="19"/>
          <w:szCs w:val="19"/>
        </w:rPr>
        <w:t xml:space="preserve">– </w:t>
      </w:r>
      <w:r>
        <w:rPr>
          <w:rFonts w:ascii="Calibri" w:cs="Calibri" w:eastAsia="Calibri" w:hAnsi="Calibri"/>
          <w:color w:val="2B2B2B"/>
          <w:sz w:val="19"/>
          <w:szCs w:val="19"/>
        </w:rPr>
        <w:t xml:space="preserve">Appendix C: Approval</w:t>
      </w:r>
    </w:p>
    <w:p>
      <w:r>
        <w:br w:type="page"/>
      </w:r>
    </w:p>
    <w:p>
      <w:pPr>
        <w:pStyle w:val="Heading1"/>
        <w:pBdr>
          <w:bottom w:val="single" w:color="2E7D32" w:sz="12" w:space="4"/>
        </w:pBdr>
        <w:spacing w:after="200" w:before="400"/>
      </w:pPr>
      <w:r>
        <w:rPr>
          <w:rFonts w:ascii="Calibri" w:cs="Calibri" w:eastAsia="Calibri" w:hAnsi="Calibri"/>
          <w:b/>
          <w:bCs/>
          <w:color w:val="1B5E20"/>
          <w:sz w:val="30"/>
          <w:szCs w:val="30"/>
        </w:rPr>
        <w:t xml:space="preserve">1. Introduction</w:t>
      </w:r>
    </w:p>
    <w:p>
      <w:pPr>
        <w:pStyle w:val="Heading2"/>
        <w:spacing w:after="140" w:before="280"/>
      </w:pPr>
      <w:r>
        <w:rPr>
          <w:rFonts w:ascii="Calibri" w:cs="Calibri" w:eastAsia="Calibri" w:hAnsi="Calibri"/>
          <w:b/>
          <w:bCs/>
          <w:color w:val="2E7D32"/>
          <w:sz w:val="24"/>
          <w:szCs w:val="24"/>
        </w:rPr>
        <w:t xml:space="preserve">1.1 Purpose</w:t>
      </w:r>
    </w:p>
    <w:p>
      <w:pPr>
        <w:spacing w:after="160" w:line="300"/>
        <w:jc w:val="both"/>
      </w:pPr>
      <w:r>
        <w:rPr>
          <w:rFonts w:ascii="Calibri" w:cs="Calibri" w:eastAsia="Calibri" w:hAnsi="Calibri"/>
          <w:b w:val="false"/>
          <w:bCs w:val="false"/>
          <w:i w:val="false"/>
          <w:iCs w:val="false"/>
          <w:color w:val="2B2B2B"/>
          <w:sz w:val="21"/>
          <w:szCs w:val="21"/>
        </w:rPr>
        <w:t xml:space="preserve">This Software Requirements Specification (SRS) document describes the functional and non-functional requirements for the College Club Management System (CCMS). The purpose of this document is to provide a clear, complete, and unambiguous description of the system to be developed so that it can serve as a reference for the student development team, project guide, and evaluation committee throughout the design, development, testing, and presentation phases of the project.</w:t>
      </w:r>
    </w:p>
    <w:p>
      <w:pPr>
        <w:spacing w:after="160" w:line="300"/>
        <w:jc w:val="both"/>
      </w:pPr>
      <w:r>
        <w:rPr>
          <w:rFonts w:ascii="Calibri" w:cs="Calibri" w:eastAsia="Calibri" w:hAnsi="Calibri"/>
          <w:b w:val="false"/>
          <w:bCs w:val="false"/>
          <w:i w:val="false"/>
          <w:iCs w:val="false"/>
          <w:color w:val="2B2B2B"/>
          <w:sz w:val="21"/>
          <w:szCs w:val="21"/>
        </w:rPr>
        <w:t xml:space="preserve">This document defines what the system will do (scope and features) without prescribing a specific internal implementation, and is intended to remain the single source of truth for requirement validation during project evaluation.</w:t>
      </w:r>
    </w:p>
    <w:p>
      <w:pPr>
        <w:pStyle w:val="Heading2"/>
        <w:spacing w:after="140" w:before="280"/>
      </w:pPr>
      <w:r>
        <w:rPr>
          <w:rFonts w:ascii="Calibri" w:cs="Calibri" w:eastAsia="Calibri" w:hAnsi="Calibri"/>
          <w:b/>
          <w:bCs/>
          <w:color w:val="2E7D32"/>
          <w:sz w:val="24"/>
          <w:szCs w:val="24"/>
        </w:rPr>
        <w:t xml:space="preserve">1.2 Document Conventions</w:t>
      </w:r>
    </w:p>
    <w:p>
      <w:pPr>
        <w:pStyle w:val="ListParagraph"/>
        <w:numPr>
          <w:ilvl w:val="0"/>
          <w:numId w:val="2"/>
        </w:numPr>
        <w:spacing w:after="90" w:line="280"/>
      </w:pPr>
      <w:r>
        <w:rPr>
          <w:rFonts w:ascii="Calibri" w:cs="Calibri" w:eastAsia="Calibri" w:hAnsi="Calibri"/>
          <w:color w:val="2B2B2B"/>
          <w:sz w:val="21"/>
          <w:szCs w:val="21"/>
        </w:rPr>
        <w:t xml:space="preserve">Requirements are uniquely identified using the format FR-XX (Functional Requirement) and NFR-XX (Non-Functional Requirement).</w:t>
      </w:r>
    </w:p>
    <w:p>
      <w:pPr>
        <w:pStyle w:val="ListParagraph"/>
        <w:numPr>
          <w:ilvl w:val="0"/>
          <w:numId w:val="2"/>
        </w:numPr>
        <w:spacing w:after="90" w:line="280"/>
      </w:pPr>
      <w:r>
        <w:rPr>
          <w:rFonts w:ascii="Calibri" w:cs="Calibri" w:eastAsia="Calibri" w:hAnsi="Calibri"/>
          <w:color w:val="2B2B2B"/>
          <w:sz w:val="21"/>
          <w:szCs w:val="21"/>
        </w:rPr>
        <w:t xml:space="preserve">Priority levels used: High (must-have for a working demo), Medium (important, should be included), Low (optional / future enhancement).</w:t>
      </w:r>
    </w:p>
    <w:p>
      <w:pPr>
        <w:pStyle w:val="ListParagraph"/>
        <w:numPr>
          <w:ilvl w:val="0"/>
          <w:numId w:val="2"/>
        </w:numPr>
        <w:spacing w:after="90" w:line="280"/>
      </w:pPr>
      <w:r>
        <w:rPr>
          <w:rFonts w:ascii="Calibri" w:cs="Calibri" w:eastAsia="Calibri" w:hAnsi="Calibri"/>
          <w:color w:val="2B2B2B"/>
          <w:sz w:val="21"/>
          <w:szCs w:val="21"/>
        </w:rPr>
        <w:t xml:space="preserve">The terms "System", "Application", "CCMS", and "Website" are used interchangeably to refer to the College Club Management System.</w:t>
      </w:r>
    </w:p>
    <w:p>
      <w:pPr>
        <w:pStyle w:val="ListParagraph"/>
        <w:numPr>
          <w:ilvl w:val="0"/>
          <w:numId w:val="2"/>
        </w:numPr>
        <w:spacing w:after="90" w:line="280"/>
      </w:pPr>
      <w:r>
        <w:rPr>
          <w:rFonts w:ascii="Calibri" w:cs="Calibri" w:eastAsia="Calibri" w:hAnsi="Calibri"/>
          <w:color w:val="2B2B2B"/>
          <w:sz w:val="21"/>
          <w:szCs w:val="21"/>
        </w:rPr>
        <w:t xml:space="preserve">The terms "User", "Student", "Club Admin", and "Super Admin" refer to specific actor roles defined in Section 2.3.</w:t>
      </w:r>
    </w:p>
    <w:p>
      <w:pPr>
        <w:pStyle w:val="Heading2"/>
        <w:spacing w:after="140" w:before="280"/>
      </w:pPr>
      <w:r>
        <w:rPr>
          <w:rFonts w:ascii="Calibri" w:cs="Calibri" w:eastAsia="Calibri" w:hAnsi="Calibri"/>
          <w:b/>
          <w:bCs/>
          <w:color w:val="2E7D32"/>
          <w:sz w:val="24"/>
          <w:szCs w:val="24"/>
        </w:rPr>
        <w:t xml:space="preserve">1.3 Intended Audience</w:t>
      </w:r>
    </w:p>
    <w:p>
      <w:pPr>
        <w:pStyle w:val="ListParagraph"/>
        <w:numPr>
          <w:ilvl w:val="0"/>
          <w:numId w:val="2"/>
        </w:numPr>
        <w:spacing w:after="90" w:line="280"/>
      </w:pPr>
      <w:r>
        <w:rPr>
          <w:rFonts w:ascii="Calibri" w:cs="Calibri" w:eastAsia="Calibri" w:hAnsi="Calibri"/>
          <w:color w:val="2B2B2B"/>
          <w:sz w:val="21"/>
          <w:szCs w:val="21"/>
        </w:rPr>
        <w:t xml:space="preserve">Project guide / faculty supervisor for requirement approval and evaluation.</w:t>
      </w:r>
    </w:p>
    <w:p>
      <w:pPr>
        <w:pStyle w:val="ListParagraph"/>
        <w:numPr>
          <w:ilvl w:val="0"/>
          <w:numId w:val="2"/>
        </w:numPr>
        <w:spacing w:after="90" w:line="280"/>
      </w:pPr>
      <w:r>
        <w:rPr>
          <w:rFonts w:ascii="Calibri" w:cs="Calibri" w:eastAsia="Calibri" w:hAnsi="Calibri"/>
          <w:color w:val="2B2B2B"/>
          <w:sz w:val="21"/>
          <w:szCs w:val="21"/>
        </w:rPr>
        <w:t xml:space="preserve">Student development team responsible for design, coding, and testing.</w:t>
      </w:r>
    </w:p>
    <w:p>
      <w:pPr>
        <w:pStyle w:val="ListParagraph"/>
        <w:numPr>
          <w:ilvl w:val="0"/>
          <w:numId w:val="2"/>
        </w:numPr>
        <w:spacing w:after="90" w:line="280"/>
      </w:pPr>
      <w:r>
        <w:rPr>
          <w:rFonts w:ascii="Calibri" w:cs="Calibri" w:eastAsia="Calibri" w:hAnsi="Calibri"/>
          <w:color w:val="2B2B2B"/>
          <w:sz w:val="21"/>
          <w:szCs w:val="21"/>
        </w:rPr>
        <w:t xml:space="preserve">Academic evaluation panel / external examiners during project review and viva.</w:t>
      </w:r>
    </w:p>
    <w:p>
      <w:pPr>
        <w:pStyle w:val="ListParagraph"/>
        <w:numPr>
          <w:ilvl w:val="0"/>
          <w:numId w:val="2"/>
        </w:numPr>
        <w:spacing w:after="90" w:line="280"/>
      </w:pPr>
      <w:r>
        <w:rPr>
          <w:rFonts w:ascii="Calibri" w:cs="Calibri" w:eastAsia="Calibri" w:hAnsi="Calibri"/>
          <w:color w:val="2B2B2B"/>
          <w:sz w:val="21"/>
          <w:szCs w:val="21"/>
        </w:rPr>
        <w:t xml:space="preserve">Future contributors who may extend the system in later semesters.</w:t>
      </w:r>
    </w:p>
    <w:p>
      <w:pPr>
        <w:pStyle w:val="Heading2"/>
        <w:spacing w:after="140" w:before="280"/>
      </w:pPr>
      <w:r>
        <w:rPr>
          <w:rFonts w:ascii="Calibri" w:cs="Calibri" w:eastAsia="Calibri" w:hAnsi="Calibri"/>
          <w:b/>
          <w:bCs/>
          <w:color w:val="2E7D32"/>
          <w:sz w:val="24"/>
          <w:szCs w:val="24"/>
        </w:rPr>
        <w:t xml:space="preserve">1.4 Project Scope</w:t>
      </w:r>
    </w:p>
    <w:p>
      <w:pPr>
        <w:spacing w:after="160" w:line="300"/>
        <w:jc w:val="both"/>
      </w:pPr>
      <w:r>
        <w:rPr>
          <w:rFonts w:ascii="Calibri" w:cs="Calibri" w:eastAsia="Calibri" w:hAnsi="Calibri"/>
          <w:b w:val="false"/>
          <w:bCs w:val="false"/>
          <w:i w:val="false"/>
          <w:iCs w:val="false"/>
          <w:color w:val="2B2B2B"/>
          <w:sz w:val="21"/>
          <w:szCs w:val="21"/>
        </w:rPr>
        <w:t xml:space="preserve">The College Club Management System is a web-based application that centralizes information about college clubs, their events, and their committee members, and allows students to register as club members online. The system replaces manual, paper-based, or scattered social-media-based club coordination with a single, organized, and searchable web platform.</w:t>
      </w:r>
    </w:p>
    <w:p>
      <w:pPr>
        <w:spacing w:after="160" w:line="300"/>
        <w:jc w:val="both"/>
      </w:pPr>
      <w:r>
        <w:rPr>
          <w:rFonts w:ascii="Calibri" w:cs="Calibri" w:eastAsia="Calibri" w:hAnsi="Calibri"/>
          <w:b w:val="false"/>
          <w:bCs w:val="false"/>
          <w:i w:val="false"/>
          <w:iCs w:val="false"/>
          <w:color w:val="2B2B2B"/>
          <w:sz w:val="21"/>
          <w:szCs w:val="21"/>
        </w:rPr>
        <w:t xml:space="preserve">In Scope:</w:t>
      </w:r>
    </w:p>
    <w:p>
      <w:pPr>
        <w:pStyle w:val="ListParagraph"/>
        <w:numPr>
          <w:ilvl w:val="0"/>
          <w:numId w:val="2"/>
        </w:numPr>
        <w:spacing w:after="90" w:line="280"/>
      </w:pPr>
      <w:r>
        <w:rPr>
          <w:rFonts w:ascii="Calibri" w:cs="Calibri" w:eastAsia="Calibri" w:hAnsi="Calibri"/>
          <w:color w:val="2B2B2B"/>
          <w:sz w:val="21"/>
          <w:szCs w:val="21"/>
        </w:rPr>
        <w:t xml:space="preserve">Browsing a catalog of all college clubs with descriptions and categories.</w:t>
      </w:r>
    </w:p>
    <w:p>
      <w:pPr>
        <w:pStyle w:val="ListParagraph"/>
        <w:numPr>
          <w:ilvl w:val="0"/>
          <w:numId w:val="2"/>
        </w:numPr>
        <w:spacing w:after="90" w:line="280"/>
      </w:pPr>
      <w:r>
        <w:rPr>
          <w:rFonts w:ascii="Calibri" w:cs="Calibri" w:eastAsia="Calibri" w:hAnsi="Calibri"/>
          <w:color w:val="2B2B2B"/>
          <w:sz w:val="21"/>
          <w:szCs w:val="21"/>
        </w:rPr>
        <w:t xml:space="preserve">Viewing upcoming and past club events with details (date, venue, description).</w:t>
      </w:r>
    </w:p>
    <w:p>
      <w:pPr>
        <w:pStyle w:val="ListParagraph"/>
        <w:numPr>
          <w:ilvl w:val="0"/>
          <w:numId w:val="2"/>
        </w:numPr>
        <w:spacing w:after="90" w:line="280"/>
      </w:pPr>
      <w:r>
        <w:rPr>
          <w:rFonts w:ascii="Calibri" w:cs="Calibri" w:eastAsia="Calibri" w:hAnsi="Calibri"/>
          <w:color w:val="2B2B2B"/>
          <w:sz w:val="21"/>
          <w:szCs w:val="21"/>
        </w:rPr>
        <w:t xml:space="preserve">Viewing committee member profiles for each club (Head, Vice-Head, Coordinators, etc.).</w:t>
      </w:r>
    </w:p>
    <w:p>
      <w:pPr>
        <w:pStyle w:val="ListParagraph"/>
        <w:numPr>
          <w:ilvl w:val="0"/>
          <w:numId w:val="2"/>
        </w:numPr>
        <w:spacing w:after="90" w:line="280"/>
      </w:pPr>
      <w:r>
        <w:rPr>
          <w:rFonts w:ascii="Calibri" w:cs="Calibri" w:eastAsia="Calibri" w:hAnsi="Calibri"/>
          <w:color w:val="2B2B2B"/>
          <w:sz w:val="21"/>
          <w:szCs w:val="21"/>
        </w:rPr>
        <w:t xml:space="preserve">Student registration and login, and online membership registration for clubs.</w:t>
      </w:r>
    </w:p>
    <w:p>
      <w:pPr>
        <w:pStyle w:val="ListParagraph"/>
        <w:numPr>
          <w:ilvl w:val="0"/>
          <w:numId w:val="2"/>
        </w:numPr>
        <w:spacing w:after="90" w:line="280"/>
      </w:pPr>
      <w:r>
        <w:rPr>
          <w:rFonts w:ascii="Calibri" w:cs="Calibri" w:eastAsia="Calibri" w:hAnsi="Calibri"/>
          <w:color w:val="2B2B2B"/>
          <w:sz w:val="21"/>
          <w:szCs w:val="21"/>
        </w:rPr>
        <w:t xml:space="preserve">An administrative panel for club coordinators/admins to manage club, event, and member data.</w:t>
      </w:r>
    </w:p>
    <w:p>
      <w:pPr>
        <w:pStyle w:val="ListParagraph"/>
        <w:numPr>
          <w:ilvl w:val="0"/>
          <w:numId w:val="2"/>
        </w:numPr>
        <w:spacing w:after="90" w:line="280"/>
      </w:pPr>
      <w:r>
        <w:rPr>
          <w:rFonts w:ascii="Calibri" w:cs="Calibri" w:eastAsia="Calibri" w:hAnsi="Calibri"/>
          <w:color w:val="2B2B2B"/>
          <w:sz w:val="21"/>
          <w:szCs w:val="21"/>
        </w:rPr>
        <w:t xml:space="preserve">A basic notice/announcement section for club-related updates.</w:t>
      </w:r>
    </w:p>
    <w:p>
      <w:pPr>
        <w:spacing w:after="160" w:line="300"/>
        <w:jc w:val="both"/>
      </w:pPr>
      <w:r>
        <w:rPr>
          <w:rFonts w:ascii="Calibri" w:cs="Calibri" w:eastAsia="Calibri" w:hAnsi="Calibri"/>
          <w:b w:val="false"/>
          <w:bCs w:val="false"/>
          <w:i w:val="false"/>
          <w:iCs w:val="false"/>
          <w:color w:val="2B2B2B"/>
          <w:sz w:val="21"/>
          <w:szCs w:val="21"/>
        </w:rPr>
        <w:t xml:space="preserve">Out of Scope (for the current academic version):</w:t>
      </w:r>
    </w:p>
    <w:p>
      <w:pPr>
        <w:pStyle w:val="ListParagraph"/>
        <w:numPr>
          <w:ilvl w:val="0"/>
          <w:numId w:val="2"/>
        </w:numPr>
        <w:spacing w:after="90" w:line="280"/>
      </w:pPr>
      <w:r>
        <w:rPr>
          <w:rFonts w:ascii="Calibri" w:cs="Calibri" w:eastAsia="Calibri" w:hAnsi="Calibri"/>
          <w:color w:val="2B2B2B"/>
          <w:sz w:val="21"/>
          <w:szCs w:val="21"/>
        </w:rPr>
        <w:t xml:space="preserve">Online payment gateway integration for paid club memberships.</w:t>
      </w:r>
    </w:p>
    <w:p>
      <w:pPr>
        <w:pStyle w:val="ListParagraph"/>
        <w:numPr>
          <w:ilvl w:val="0"/>
          <w:numId w:val="2"/>
        </w:numPr>
        <w:spacing w:after="90" w:line="280"/>
      </w:pPr>
      <w:r>
        <w:rPr>
          <w:rFonts w:ascii="Calibri" w:cs="Calibri" w:eastAsia="Calibri" w:hAnsi="Calibri"/>
          <w:color w:val="2B2B2B"/>
          <w:sz w:val="21"/>
          <w:szCs w:val="21"/>
        </w:rPr>
        <w:t xml:space="preserve">Real-time chat/messaging between members.</w:t>
      </w:r>
    </w:p>
    <w:p>
      <w:pPr>
        <w:pStyle w:val="ListParagraph"/>
        <w:numPr>
          <w:ilvl w:val="0"/>
          <w:numId w:val="2"/>
        </w:numPr>
        <w:spacing w:after="90" w:line="280"/>
      </w:pPr>
      <w:r>
        <w:rPr>
          <w:rFonts w:ascii="Calibri" w:cs="Calibri" w:eastAsia="Calibri" w:hAnsi="Calibri"/>
          <w:color w:val="2B2B2B"/>
          <w:sz w:val="21"/>
          <w:szCs w:val="21"/>
        </w:rPr>
        <w:t xml:space="preserve">Mobile native applications (Android/iOS) — the site will be responsive for mobile browsers instead.</w:t>
      </w:r>
    </w:p>
    <w:p>
      <w:pPr>
        <w:pStyle w:val="ListParagraph"/>
        <w:numPr>
          <w:ilvl w:val="0"/>
          <w:numId w:val="2"/>
        </w:numPr>
        <w:spacing w:after="90" w:line="280"/>
      </w:pPr>
      <w:r>
        <w:rPr>
          <w:rFonts w:ascii="Calibri" w:cs="Calibri" w:eastAsia="Calibri" w:hAnsi="Calibri"/>
          <w:color w:val="2B2B2B"/>
          <w:sz w:val="21"/>
          <w:szCs w:val="21"/>
        </w:rPr>
        <w:t xml:space="preserve">Integration with the college's official ERP/attendance systems.</w:t>
      </w:r>
    </w:p>
    <w:p>
      <w:pPr>
        <w:pStyle w:val="Heading2"/>
        <w:spacing w:after="140" w:before="280"/>
      </w:pPr>
      <w:r>
        <w:rPr>
          <w:rFonts w:ascii="Calibri" w:cs="Calibri" w:eastAsia="Calibri" w:hAnsi="Calibri"/>
          <w:b/>
          <w:bCs/>
          <w:color w:val="2E7D32"/>
          <w:sz w:val="24"/>
          <w:szCs w:val="24"/>
        </w:rPr>
        <w:t xml:space="preserve">1.5 References</w:t>
      </w:r>
    </w:p>
    <w:p>
      <w:pPr>
        <w:pStyle w:val="ListParagraph"/>
        <w:numPr>
          <w:ilvl w:val="0"/>
          <w:numId w:val="2"/>
        </w:numPr>
        <w:spacing w:after="90" w:line="280"/>
      </w:pPr>
      <w:r>
        <w:rPr>
          <w:rFonts w:ascii="Calibri" w:cs="Calibri" w:eastAsia="Calibri" w:hAnsi="Calibri"/>
          <w:color w:val="2B2B2B"/>
          <w:sz w:val="21"/>
          <w:szCs w:val="21"/>
        </w:rPr>
        <w:t xml:space="preserve">IEEE Std 830-1998 — IEEE Recommended Practice for Software Requirements Specifications.</w:t>
      </w:r>
    </w:p>
    <w:p>
      <w:pPr>
        <w:pStyle w:val="ListParagraph"/>
        <w:numPr>
          <w:ilvl w:val="0"/>
          <w:numId w:val="2"/>
        </w:numPr>
        <w:spacing w:after="90" w:line="280"/>
      </w:pPr>
      <w:r>
        <w:rPr>
          <w:rFonts w:ascii="Calibri" w:cs="Calibri" w:eastAsia="Calibri" w:hAnsi="Calibri"/>
          <w:color w:val="2B2B2B"/>
          <w:sz w:val="21"/>
          <w:szCs w:val="21"/>
        </w:rPr>
        <w:t xml:space="preserve">ISO/IEC/IEEE 29148:2018 — Systems and Software Engineering — Requirements Engineering.</w:t>
      </w:r>
    </w:p>
    <w:p>
      <w:pPr>
        <w:pStyle w:val="ListParagraph"/>
        <w:numPr>
          <w:ilvl w:val="0"/>
          <w:numId w:val="2"/>
        </w:numPr>
        <w:spacing w:after="90" w:line="280"/>
      </w:pPr>
      <w:r>
        <w:rPr>
          <w:rFonts w:ascii="Calibri" w:cs="Calibri" w:eastAsia="Calibri" w:hAnsi="Calibri"/>
          <w:color w:val="2B2B2B"/>
          <w:sz w:val="21"/>
          <w:szCs w:val="21"/>
        </w:rPr>
        <w:t xml:space="preserve">College Club Management System — Project Proposal Document (internal).</w:t>
      </w:r>
    </w:p>
    <w:p>
      <w:r>
        <w:br w:type="page"/>
      </w:r>
    </w:p>
    <w:p>
      <w:pPr>
        <w:pStyle w:val="Heading1"/>
        <w:pBdr>
          <w:bottom w:val="single" w:color="2E7D32" w:sz="12" w:space="4"/>
        </w:pBdr>
        <w:spacing w:after="200" w:before="400"/>
      </w:pPr>
      <w:r>
        <w:rPr>
          <w:rFonts w:ascii="Calibri" w:cs="Calibri" w:eastAsia="Calibri" w:hAnsi="Calibri"/>
          <w:b/>
          <w:bCs/>
          <w:color w:val="1B5E20"/>
          <w:sz w:val="30"/>
          <w:szCs w:val="30"/>
        </w:rPr>
        <w:t xml:space="preserve">2. Overall Description</w:t>
      </w:r>
    </w:p>
    <w:p>
      <w:pPr>
        <w:pStyle w:val="Heading2"/>
        <w:spacing w:after="140" w:before="280"/>
      </w:pPr>
      <w:r>
        <w:rPr>
          <w:rFonts w:ascii="Calibri" w:cs="Calibri" w:eastAsia="Calibri" w:hAnsi="Calibri"/>
          <w:b/>
          <w:bCs/>
          <w:color w:val="2E7D32"/>
          <w:sz w:val="24"/>
          <w:szCs w:val="24"/>
        </w:rPr>
        <w:t xml:space="preserve">2.1 Product Perspective</w:t>
      </w:r>
    </w:p>
    <w:p>
      <w:pPr>
        <w:spacing w:after="160" w:line="300"/>
        <w:jc w:val="both"/>
      </w:pPr>
      <w:r>
        <w:rPr>
          <w:rFonts w:ascii="Calibri" w:cs="Calibri" w:eastAsia="Calibri" w:hAnsi="Calibri"/>
          <w:b w:val="false"/>
          <w:bCs w:val="false"/>
          <w:i w:val="false"/>
          <w:iCs w:val="false"/>
          <w:color w:val="2B2B2B"/>
          <w:sz w:val="21"/>
          <w:szCs w:val="21"/>
        </w:rPr>
        <w:t xml:space="preserve">The College Club Management System is a new, self-contained web application developed as an academic project. It is not a replacement for any existing enterprise system but is designed to be deployed as a standalone website usable by any college. The system follows a standard three-tier web architecture: a front-end presentation layer (student-facing website and admin dashboard), a back-end application layer (business logic and APIs), and a database layer (persistent storage for clubs, events, members, and users).</w:t>
      </w:r>
    </w:p>
    <w:p>
      <w:pPr>
        <w:pStyle w:val="Heading2"/>
        <w:spacing w:after="140" w:before="280"/>
      </w:pPr>
      <w:r>
        <w:rPr>
          <w:rFonts w:ascii="Calibri" w:cs="Calibri" w:eastAsia="Calibri" w:hAnsi="Calibri"/>
          <w:b/>
          <w:bCs/>
          <w:color w:val="2E7D32"/>
          <w:sz w:val="24"/>
          <w:szCs w:val="24"/>
        </w:rPr>
        <w:t xml:space="preserve">2.2 Product Features (High-Level)</w:t>
      </w:r>
    </w:p>
    <w:p>
      <w:pPr>
        <w:pStyle w:val="ListParagraph"/>
        <w:numPr>
          <w:ilvl w:val="0"/>
          <w:numId w:val="2"/>
        </w:numPr>
        <w:spacing w:after="90" w:line="280"/>
      </w:pPr>
      <w:r>
        <w:rPr>
          <w:rFonts w:ascii="Calibri" w:cs="Calibri" w:eastAsia="Calibri" w:hAnsi="Calibri"/>
          <w:color w:val="2B2B2B"/>
          <w:sz w:val="21"/>
          <w:szCs w:val="21"/>
        </w:rPr>
        <w:t xml:space="preserve">Club Explorer — browse, search, and filter clubs by category (Technical, Cultural, Sports, Literary, Social, etc.).</w:t>
      </w:r>
    </w:p>
    <w:p>
      <w:pPr>
        <w:pStyle w:val="ListParagraph"/>
        <w:numPr>
          <w:ilvl w:val="0"/>
          <w:numId w:val="2"/>
        </w:numPr>
        <w:spacing w:after="90" w:line="280"/>
      </w:pPr>
      <w:r>
        <w:rPr>
          <w:rFonts w:ascii="Calibri" w:cs="Calibri" w:eastAsia="Calibri" w:hAnsi="Calibri"/>
          <w:color w:val="2B2B2B"/>
          <w:sz w:val="21"/>
          <w:szCs w:val="21"/>
        </w:rPr>
        <w:t xml:space="preserve">Event Listings — view event details, upcoming/past status, and club-wise event history.</w:t>
      </w:r>
    </w:p>
    <w:p>
      <w:pPr>
        <w:pStyle w:val="ListParagraph"/>
        <w:numPr>
          <w:ilvl w:val="0"/>
          <w:numId w:val="2"/>
        </w:numPr>
        <w:spacing w:after="90" w:line="280"/>
      </w:pPr>
      <w:r>
        <w:rPr>
          <w:rFonts w:ascii="Calibri" w:cs="Calibri" w:eastAsia="Calibri" w:hAnsi="Calibri"/>
          <w:color w:val="2B2B2B"/>
          <w:sz w:val="21"/>
          <w:szCs w:val="21"/>
        </w:rPr>
        <w:t xml:space="preserve">Committee Directory — structured display of committee members and their designations.</w:t>
      </w:r>
    </w:p>
    <w:p>
      <w:pPr>
        <w:pStyle w:val="ListParagraph"/>
        <w:numPr>
          <w:ilvl w:val="0"/>
          <w:numId w:val="2"/>
        </w:numPr>
        <w:spacing w:after="90" w:line="280"/>
      </w:pPr>
      <w:r>
        <w:rPr>
          <w:rFonts w:ascii="Calibri" w:cs="Calibri" w:eastAsia="Calibri" w:hAnsi="Calibri"/>
          <w:color w:val="2B2B2B"/>
          <w:sz w:val="21"/>
          <w:szCs w:val="21"/>
        </w:rPr>
        <w:t xml:space="preserve">Membership Registration — students can apply to join a club through an online form.</w:t>
      </w:r>
    </w:p>
    <w:p>
      <w:pPr>
        <w:pStyle w:val="ListParagraph"/>
        <w:numPr>
          <w:ilvl w:val="0"/>
          <w:numId w:val="2"/>
        </w:numPr>
        <w:spacing w:after="90" w:line="280"/>
      </w:pPr>
      <w:r>
        <w:rPr>
          <w:rFonts w:ascii="Calibri" w:cs="Calibri" w:eastAsia="Calibri" w:hAnsi="Calibri"/>
          <w:color w:val="2B2B2B"/>
          <w:sz w:val="21"/>
          <w:szCs w:val="21"/>
        </w:rPr>
        <w:t xml:space="preserve">Authentication &amp; Roles — separate access levels for Students, Club Admins, and Super Admin.</w:t>
      </w:r>
    </w:p>
    <w:p>
      <w:pPr>
        <w:pStyle w:val="ListParagraph"/>
        <w:numPr>
          <w:ilvl w:val="0"/>
          <w:numId w:val="2"/>
        </w:numPr>
        <w:spacing w:after="90" w:line="280"/>
      </w:pPr>
      <w:r>
        <w:rPr>
          <w:rFonts w:ascii="Calibri" w:cs="Calibri" w:eastAsia="Calibri" w:hAnsi="Calibri"/>
          <w:color w:val="2B2B2B"/>
          <w:sz w:val="21"/>
          <w:szCs w:val="21"/>
        </w:rPr>
        <w:t xml:space="preserve">Admin Dashboard — manage clubs, events, members, and approve/reject membership requests.</w:t>
      </w:r>
    </w:p>
    <w:p>
      <w:pPr>
        <w:pStyle w:val="ListParagraph"/>
        <w:numPr>
          <w:ilvl w:val="0"/>
          <w:numId w:val="2"/>
        </w:numPr>
        <w:spacing w:after="90" w:line="280"/>
      </w:pPr>
      <w:r>
        <w:rPr>
          <w:rFonts w:ascii="Calibri" w:cs="Calibri" w:eastAsia="Calibri" w:hAnsi="Calibri"/>
          <w:color w:val="2B2B2B"/>
          <w:sz w:val="21"/>
          <w:szCs w:val="21"/>
        </w:rPr>
        <w:t xml:space="preserve">Notices &amp; Announcements — simple bulletin board for club updates.</w:t>
      </w:r>
    </w:p>
    <w:p>
      <w:pPr>
        <w:pStyle w:val="Heading2"/>
        <w:spacing w:after="140" w:before="280"/>
      </w:pPr>
      <w:r>
        <w:rPr>
          <w:rFonts w:ascii="Calibri" w:cs="Calibri" w:eastAsia="Calibri" w:hAnsi="Calibri"/>
          <w:b/>
          <w:bCs/>
          <w:color w:val="2E7D32"/>
          <w:sz w:val="24"/>
          <w:szCs w:val="24"/>
        </w:rPr>
        <w:t xml:space="preserve">2.3 User Classes and Characteristics</w:t>
      </w:r>
    </w:p>
    <w:tbl>
      <w:tblPr>
        <w:tblW w:type="dxa" w:w="9350"/>
        <w:tblBorders>
          <w:top w:val="single" w:color="C8E6C9" w:sz="4"/>
          <w:left w:val="single" w:color="C8E6C9" w:sz="4"/>
          <w:bottom w:val="single" w:color="C8E6C9" w:sz="4"/>
          <w:right w:val="single" w:color="C8E6C9" w:sz="4"/>
          <w:insideH w:val="single" w:color="C8E6C9" w:sz="4"/>
          <w:insideV w:val="single" w:color="C8E6C9" w:sz="4"/>
        </w:tblBorders>
      </w:tblPr>
      <w:tblGrid>
        <w:gridCol w:w="2600"/>
        <w:gridCol w:w="4900"/>
        <w:gridCol w:w="1850"/>
      </w:tblGrid>
      <w:tr>
        <w:trPr>
          <w:tblHeader/>
        </w:trPr>
        <w:tc>
          <w:tcPr>
            <w:tcW w:type="dxa" w:w="260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User Class</w:t>
            </w:r>
          </w:p>
        </w:tc>
        <w:tc>
          <w:tcPr>
            <w:tcW w:type="dxa" w:w="490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Description</w:t>
            </w:r>
          </w:p>
        </w:tc>
        <w:tc>
          <w:tcPr>
            <w:tcW w:type="dxa" w:w="185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Technical Expertise</w:t>
            </w:r>
          </w:p>
        </w:tc>
      </w:tr>
      <w:tr>
        <w:tc>
          <w:tcPr>
            <w:tcW w:type="dxa" w:w="26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Visitor (Guest)</w:t>
            </w:r>
          </w:p>
        </w:tc>
        <w:tc>
          <w:tcPr>
            <w:tcW w:type="dxa" w:w="49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Any unauthenticated user who can browse public club and event information.</w:t>
            </w:r>
          </w:p>
        </w:tc>
        <w:tc>
          <w:tcPr>
            <w:tcW w:type="dxa" w:w="18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Basic web browsing</w:t>
            </w:r>
          </w:p>
        </w:tc>
      </w:tr>
      <w:tr>
        <w:tc>
          <w:tcPr>
            <w:tcW w:type="dxa" w:w="26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Student (Registered User)</w:t>
            </w:r>
          </w:p>
        </w:tc>
        <w:tc>
          <w:tcPr>
            <w:tcW w:type="dxa" w:w="49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A college student who creates an account, browses clubs, and applies for membership.</w:t>
            </w:r>
          </w:p>
        </w:tc>
        <w:tc>
          <w:tcPr>
            <w:tcW w:type="dxa" w:w="18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Basic web browsing</w:t>
            </w:r>
          </w:p>
        </w:tc>
      </w:tr>
      <w:tr>
        <w:tc>
          <w:tcPr>
            <w:tcW w:type="dxa" w:w="26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Club Admin</w:t>
            </w:r>
          </w:p>
        </w:tc>
        <w:tc>
          <w:tcPr>
            <w:tcW w:type="dxa" w:w="49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A club coordinator/office-bearer who manages their own club's profile, events, and members.</w:t>
            </w:r>
          </w:p>
        </w:tc>
        <w:tc>
          <w:tcPr>
            <w:tcW w:type="dxa" w:w="18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Basic computer literacy</w:t>
            </w:r>
          </w:p>
        </w:tc>
      </w:tr>
      <w:tr>
        <w:tc>
          <w:tcPr>
            <w:tcW w:type="dxa" w:w="26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Super Admin</w:t>
            </w:r>
          </w:p>
        </w:tc>
        <w:tc>
          <w:tcPr>
            <w:tcW w:type="dxa" w:w="49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administrator (e.g., Student Affairs / Dean of Student Council) who oversees all clubs and users.</w:t>
            </w:r>
          </w:p>
        </w:tc>
        <w:tc>
          <w:tcPr>
            <w:tcW w:type="dxa" w:w="18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Moderate computer literacy</w:t>
            </w:r>
          </w:p>
        </w:tc>
      </w:tr>
    </w:tbl>
    <w:p>
      <w:pPr>
        <w:pStyle w:val="Heading2"/>
        <w:spacing w:after="140" w:before="280"/>
      </w:pPr>
      <w:r>
        <w:rPr>
          <w:rFonts w:ascii="Calibri" w:cs="Calibri" w:eastAsia="Calibri" w:hAnsi="Calibri"/>
          <w:b/>
          <w:bCs/>
          <w:color w:val="2E7D32"/>
          <w:sz w:val="24"/>
          <w:szCs w:val="24"/>
        </w:rPr>
        <w:t xml:space="preserve">2.4 Operating Environment</w:t>
      </w:r>
    </w:p>
    <w:p>
      <w:pPr>
        <w:pStyle w:val="ListParagraph"/>
        <w:numPr>
          <w:ilvl w:val="0"/>
          <w:numId w:val="2"/>
        </w:numPr>
        <w:spacing w:after="90" w:line="280"/>
      </w:pPr>
      <w:r>
        <w:rPr>
          <w:rFonts w:ascii="Calibri" w:cs="Calibri" w:eastAsia="Calibri" w:hAnsi="Calibri"/>
          <w:color w:val="2B2B2B"/>
          <w:sz w:val="21"/>
          <w:szCs w:val="21"/>
        </w:rPr>
        <w:t xml:space="preserve">Client Side: Any modern web browser (Chrome, Firefox, Edge, Safari) on desktop, laptop, tablet, or mobile.</w:t>
      </w:r>
    </w:p>
    <w:p>
      <w:pPr>
        <w:pStyle w:val="ListParagraph"/>
        <w:numPr>
          <w:ilvl w:val="0"/>
          <w:numId w:val="2"/>
        </w:numPr>
        <w:spacing w:after="90" w:line="280"/>
      </w:pPr>
      <w:r>
        <w:rPr>
          <w:rFonts w:ascii="Calibri" w:cs="Calibri" w:eastAsia="Calibri" w:hAnsi="Calibri"/>
          <w:color w:val="2B2B2B"/>
          <w:sz w:val="21"/>
          <w:szCs w:val="21"/>
        </w:rPr>
        <w:t xml:space="preserve">Server Side: A web server capable of hosting the chosen back-end framework (e.g., Node.js/Express, Django, or PHP/Laravel).</w:t>
      </w:r>
    </w:p>
    <w:p>
      <w:pPr>
        <w:pStyle w:val="ListParagraph"/>
        <w:numPr>
          <w:ilvl w:val="0"/>
          <w:numId w:val="2"/>
        </w:numPr>
        <w:spacing w:after="90" w:line="280"/>
      </w:pPr>
      <w:r>
        <w:rPr>
          <w:rFonts w:ascii="Calibri" w:cs="Calibri" w:eastAsia="Calibri" w:hAnsi="Calibri"/>
          <w:color w:val="2B2B2B"/>
          <w:sz w:val="21"/>
          <w:szCs w:val="21"/>
        </w:rPr>
        <w:t xml:space="preserve">Database Server: A relational database such as MySQL/PostgreSQL, or a NoSQL database such as MongoDB, depending on final technology selection.</w:t>
      </w:r>
    </w:p>
    <w:p>
      <w:pPr>
        <w:pStyle w:val="ListParagraph"/>
        <w:numPr>
          <w:ilvl w:val="0"/>
          <w:numId w:val="2"/>
        </w:numPr>
        <w:spacing w:after="90" w:line="280"/>
      </w:pPr>
      <w:r>
        <w:rPr>
          <w:rFonts w:ascii="Calibri" w:cs="Calibri" w:eastAsia="Calibri" w:hAnsi="Calibri"/>
          <w:color w:val="2B2B2B"/>
          <w:sz w:val="21"/>
          <w:szCs w:val="21"/>
        </w:rPr>
        <w:t xml:space="preserve">Hosting: Deployable on a college server, or a free/student-tier cloud platform (e.g., Render, Vercel, Railway) for demonstration purposes.</w:t>
      </w:r>
    </w:p>
    <w:p>
      <w:pPr>
        <w:pStyle w:val="Heading2"/>
        <w:spacing w:after="140" w:before="280"/>
      </w:pPr>
      <w:r>
        <w:rPr>
          <w:rFonts w:ascii="Calibri" w:cs="Calibri" w:eastAsia="Calibri" w:hAnsi="Calibri"/>
          <w:b/>
          <w:bCs/>
          <w:color w:val="2E7D32"/>
          <w:sz w:val="24"/>
          <w:szCs w:val="24"/>
        </w:rPr>
        <w:t xml:space="preserve">2.5 Design and Implementation Constraints</w:t>
      </w:r>
    </w:p>
    <w:p>
      <w:pPr>
        <w:pStyle w:val="ListParagraph"/>
        <w:numPr>
          <w:ilvl w:val="0"/>
          <w:numId w:val="2"/>
        </w:numPr>
        <w:spacing w:after="90" w:line="280"/>
      </w:pPr>
      <w:r>
        <w:rPr>
          <w:rFonts w:ascii="Calibri" w:cs="Calibri" w:eastAsia="Calibri" w:hAnsi="Calibri"/>
          <w:color w:val="2B2B2B"/>
          <w:sz w:val="21"/>
          <w:szCs w:val="21"/>
        </w:rPr>
        <w:t xml:space="preserve">The project must be completed within a single academic semester by a small student team (typically 2–4 members).</w:t>
      </w:r>
    </w:p>
    <w:p>
      <w:pPr>
        <w:pStyle w:val="ListParagraph"/>
        <w:numPr>
          <w:ilvl w:val="0"/>
          <w:numId w:val="2"/>
        </w:numPr>
        <w:spacing w:after="90" w:line="280"/>
      </w:pPr>
      <w:r>
        <w:rPr>
          <w:rFonts w:ascii="Calibri" w:cs="Calibri" w:eastAsia="Calibri" w:hAnsi="Calibri"/>
          <w:color w:val="2B2B2B"/>
          <w:sz w:val="21"/>
          <w:szCs w:val="21"/>
        </w:rPr>
        <w:t xml:space="preserve">The technology stack must be free/open-source and suitable for student licensing.</w:t>
      </w:r>
    </w:p>
    <w:p>
      <w:pPr>
        <w:pStyle w:val="ListParagraph"/>
        <w:numPr>
          <w:ilvl w:val="0"/>
          <w:numId w:val="2"/>
        </w:numPr>
        <w:spacing w:after="90" w:line="280"/>
      </w:pPr>
      <w:r>
        <w:rPr>
          <w:rFonts w:ascii="Calibri" w:cs="Calibri" w:eastAsia="Calibri" w:hAnsi="Calibri"/>
          <w:color w:val="2B2B2B"/>
          <w:sz w:val="21"/>
          <w:szCs w:val="21"/>
        </w:rPr>
        <w:t xml:space="preserve">The system must run on standard college lab hardware without specialized equipment.</w:t>
      </w:r>
    </w:p>
    <w:p>
      <w:pPr>
        <w:pStyle w:val="ListParagraph"/>
        <w:numPr>
          <w:ilvl w:val="0"/>
          <w:numId w:val="2"/>
        </w:numPr>
        <w:spacing w:after="90" w:line="280"/>
      </w:pPr>
      <w:r>
        <w:rPr>
          <w:rFonts w:ascii="Calibri" w:cs="Calibri" w:eastAsia="Calibri" w:hAnsi="Calibri"/>
          <w:color w:val="2B2B2B"/>
          <w:sz w:val="21"/>
          <w:szCs w:val="21"/>
        </w:rPr>
        <w:t xml:space="preserve">The initial version does not require handling large-scale concurrent traffic; it should comfortably support a single college's student population (a few thousand users).</w:t>
      </w:r>
    </w:p>
    <w:p>
      <w:pPr>
        <w:pStyle w:val="Heading2"/>
        <w:spacing w:after="140" w:before="280"/>
      </w:pPr>
      <w:r>
        <w:rPr>
          <w:rFonts w:ascii="Calibri" w:cs="Calibri" w:eastAsia="Calibri" w:hAnsi="Calibri"/>
          <w:b/>
          <w:bCs/>
          <w:color w:val="2E7D32"/>
          <w:sz w:val="24"/>
          <w:szCs w:val="24"/>
        </w:rPr>
        <w:t xml:space="preserve">2.6 Assumptions and Dependencies</w:t>
      </w:r>
    </w:p>
    <w:p>
      <w:pPr>
        <w:pStyle w:val="ListParagraph"/>
        <w:numPr>
          <w:ilvl w:val="0"/>
          <w:numId w:val="2"/>
        </w:numPr>
        <w:spacing w:after="90" w:line="280"/>
      </w:pPr>
      <w:r>
        <w:rPr>
          <w:rFonts w:ascii="Calibri" w:cs="Calibri" w:eastAsia="Calibri" w:hAnsi="Calibri"/>
          <w:color w:val="2B2B2B"/>
          <w:sz w:val="21"/>
          <w:szCs w:val="21"/>
        </w:rPr>
        <w:t xml:space="preserve">It is assumed that each student has a unique email ID or roll number that can be used for registration and identification.</w:t>
      </w:r>
    </w:p>
    <w:p>
      <w:pPr>
        <w:pStyle w:val="ListParagraph"/>
        <w:numPr>
          <w:ilvl w:val="0"/>
          <w:numId w:val="2"/>
        </w:numPr>
        <w:spacing w:after="90" w:line="280"/>
      </w:pPr>
      <w:r>
        <w:rPr>
          <w:rFonts w:ascii="Calibri" w:cs="Calibri" w:eastAsia="Calibri" w:hAnsi="Calibri"/>
          <w:color w:val="2B2B2B"/>
          <w:sz w:val="21"/>
          <w:szCs w:val="21"/>
        </w:rPr>
        <w:t xml:space="preserve">It is assumed that club information (name, description, category) is provided by club admins and is accurate.</w:t>
      </w:r>
    </w:p>
    <w:p>
      <w:pPr>
        <w:pStyle w:val="ListParagraph"/>
        <w:numPr>
          <w:ilvl w:val="0"/>
          <w:numId w:val="2"/>
        </w:numPr>
        <w:spacing w:after="90" w:line="280"/>
      </w:pPr>
      <w:r>
        <w:rPr>
          <w:rFonts w:ascii="Calibri" w:cs="Calibri" w:eastAsia="Calibri" w:hAnsi="Calibri"/>
          <w:color w:val="2B2B2B"/>
          <w:sz w:val="21"/>
          <w:szCs w:val="21"/>
        </w:rPr>
        <w:t xml:space="preserve">The system depends on the availability of internet connectivity for both students and administrators.</w:t>
      </w:r>
    </w:p>
    <w:p>
      <w:pPr>
        <w:pStyle w:val="ListParagraph"/>
        <w:numPr>
          <w:ilvl w:val="0"/>
          <w:numId w:val="2"/>
        </w:numPr>
        <w:spacing w:after="90" w:line="280"/>
      </w:pPr>
      <w:r>
        <w:rPr>
          <w:rFonts w:ascii="Calibri" w:cs="Calibri" w:eastAsia="Calibri" w:hAnsi="Calibri"/>
          <w:color w:val="2B2B2B"/>
          <w:sz w:val="21"/>
          <w:szCs w:val="21"/>
        </w:rPr>
        <w:t xml:space="preserve">It is assumed only one Super Admin account is needed for the academic demonstration; multi-college support is out of scope.</w:t>
      </w:r>
    </w:p>
    <w:p>
      <w:r>
        <w:br w:type="page"/>
      </w:r>
    </w:p>
    <w:p>
      <w:pPr>
        <w:pStyle w:val="Heading1"/>
        <w:pBdr>
          <w:bottom w:val="single" w:color="2E7D32" w:sz="12" w:space="4"/>
        </w:pBdr>
        <w:spacing w:after="200" w:before="400"/>
      </w:pPr>
      <w:r>
        <w:rPr>
          <w:rFonts w:ascii="Calibri" w:cs="Calibri" w:eastAsia="Calibri" w:hAnsi="Calibri"/>
          <w:b/>
          <w:bCs/>
          <w:color w:val="1B5E20"/>
          <w:sz w:val="30"/>
          <w:szCs w:val="30"/>
        </w:rPr>
        <w:t xml:space="preserve">3. System Features (Functional Requirements)</w:t>
      </w:r>
    </w:p>
    <w:p>
      <w:pPr>
        <w:spacing w:after="160" w:line="300"/>
        <w:jc w:val="both"/>
      </w:pPr>
      <w:r>
        <w:rPr>
          <w:rFonts w:ascii="Calibri" w:cs="Calibri" w:eastAsia="Calibri" w:hAnsi="Calibri"/>
          <w:b w:val="false"/>
          <w:bCs w:val="false"/>
          <w:i w:val="false"/>
          <w:iCs w:val="false"/>
          <w:color w:val="2B2B2B"/>
          <w:sz w:val="21"/>
          <w:szCs w:val="21"/>
        </w:rPr>
        <w:t xml:space="preserve">This section describes each major feature of the College Club Management System along with its associated functional requirements, stated in an implementation-independent manner.</w:t>
      </w:r>
    </w:p>
    <w:p>
      <w:pPr>
        <w:pStyle w:val="Heading2"/>
        <w:spacing w:after="140" w:before="280"/>
      </w:pPr>
      <w:r>
        <w:rPr>
          <w:rFonts w:ascii="Calibri" w:cs="Calibri" w:eastAsia="Calibri" w:hAnsi="Calibri"/>
          <w:b/>
          <w:bCs/>
          <w:color w:val="2E7D32"/>
          <w:sz w:val="24"/>
          <w:szCs w:val="24"/>
        </w:rPr>
        <w:t xml:space="preserve">3.1 User Registration &amp; Authentication</w:t>
      </w:r>
    </w:p>
    <w:p>
      <w:pPr>
        <w:spacing w:after="160" w:line="300"/>
        <w:jc w:val="both"/>
      </w:pPr>
      <w:r>
        <w:rPr>
          <w:rFonts w:ascii="Calibri" w:cs="Calibri" w:eastAsia="Calibri" w:hAnsi="Calibri"/>
          <w:b w:val="false"/>
          <w:bCs w:val="false"/>
          <w:i w:val="false"/>
          <w:iCs w:val="false"/>
          <w:color w:val="2B2B2B"/>
          <w:sz w:val="21"/>
          <w:szCs w:val="21"/>
        </w:rPr>
        <w:t xml:space="preserve">Allows students, club admins, and the super admin to securely create accounts and log in to access role-specific features.</w:t>
      </w:r>
    </w:p>
    <w:p>
      <w:pPr>
        <w:spacing w:after="160" w:line="300"/>
        <w:jc w:val="both"/>
      </w:pPr>
      <w:r>
        <w:rPr>
          <w:rFonts w:ascii="Calibri" w:cs="Calibri" w:eastAsia="Calibri" w:hAnsi="Calibri"/>
          <w:b/>
          <w:bCs/>
          <w:i w:val="false"/>
          <w:iCs w:val="false"/>
          <w:color w:val="2B2B2B"/>
          <w:sz w:val="21"/>
          <w:szCs w:val="21"/>
        </w:rPr>
        <w:t xml:space="preserve">Priority: High</w:t>
      </w:r>
    </w:p>
    <w:tbl>
      <w:tblPr>
        <w:tblW w:type="dxa" w:w="9350"/>
        <w:tblBorders>
          <w:top w:val="single" w:color="C8E6C9" w:sz="4"/>
          <w:left w:val="single" w:color="C8E6C9" w:sz="4"/>
          <w:bottom w:val="single" w:color="C8E6C9" w:sz="4"/>
          <w:right w:val="single" w:color="C8E6C9" w:sz="4"/>
          <w:insideH w:val="single" w:color="C8E6C9" w:sz="4"/>
          <w:insideV w:val="single" w:color="C8E6C9" w:sz="4"/>
        </w:tblBorders>
      </w:tblPr>
      <w:tblGrid>
        <w:gridCol w:w="1300"/>
        <w:gridCol w:w="6900"/>
        <w:gridCol w:w="1150"/>
      </w:tblGrid>
      <w:tr>
        <w:trPr>
          <w:tblHeader/>
        </w:trPr>
        <w:tc>
          <w:tcPr>
            <w:tcW w:type="dxa" w:w="130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Req. ID</w:t>
            </w:r>
          </w:p>
        </w:tc>
        <w:tc>
          <w:tcPr>
            <w:tcW w:type="dxa" w:w="690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Requirement Description</w:t>
            </w:r>
          </w:p>
        </w:tc>
        <w:tc>
          <w:tcPr>
            <w:tcW w:type="dxa" w:w="115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Priority</w:t>
            </w:r>
          </w:p>
        </w:tc>
      </w:tr>
      <w:tr>
        <w:tc>
          <w:tcPr>
            <w:tcW w:type="dxa" w:w="13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FR-01</w:t>
            </w:r>
          </w:p>
        </w:tc>
        <w:tc>
          <w:tcPr>
            <w:tcW w:type="dxa" w:w="69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shall allow a new student to register using name, email/roll number, department, and password.</w:t>
            </w:r>
          </w:p>
        </w:tc>
        <w:tc>
          <w:tcPr>
            <w:tcW w:type="dxa" w:w="11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High</w:t>
            </w:r>
          </w:p>
        </w:tc>
      </w:tr>
      <w:tr>
        <w:tc>
          <w:tcPr>
            <w:tcW w:type="dxa" w:w="13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FR-02</w:t>
            </w:r>
          </w:p>
        </w:tc>
        <w:tc>
          <w:tcPr>
            <w:tcW w:type="dxa" w:w="69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shall allow registered users to log in using email/roll number and password.</w:t>
            </w:r>
          </w:p>
        </w:tc>
        <w:tc>
          <w:tcPr>
            <w:tcW w:type="dxa" w:w="11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High</w:t>
            </w:r>
          </w:p>
        </w:tc>
      </w:tr>
      <w:tr>
        <w:tc>
          <w:tcPr>
            <w:tcW w:type="dxa" w:w="13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FR-03</w:t>
            </w:r>
          </w:p>
        </w:tc>
        <w:tc>
          <w:tcPr>
            <w:tcW w:type="dxa" w:w="69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shall validate credentials and display an appropriate error message for invalid login attempts.</w:t>
            </w:r>
          </w:p>
        </w:tc>
        <w:tc>
          <w:tcPr>
            <w:tcW w:type="dxa" w:w="11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High</w:t>
            </w:r>
          </w:p>
        </w:tc>
      </w:tr>
      <w:tr>
        <w:tc>
          <w:tcPr>
            <w:tcW w:type="dxa" w:w="13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FR-04</w:t>
            </w:r>
          </w:p>
        </w:tc>
        <w:tc>
          <w:tcPr>
            <w:tcW w:type="dxa" w:w="69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shall allow users to log out securely from their account.</w:t>
            </w:r>
          </w:p>
        </w:tc>
        <w:tc>
          <w:tcPr>
            <w:tcW w:type="dxa" w:w="11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High</w:t>
            </w:r>
          </w:p>
        </w:tc>
      </w:tr>
      <w:tr>
        <w:tc>
          <w:tcPr>
            <w:tcW w:type="dxa" w:w="13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FR-05</w:t>
            </w:r>
          </w:p>
        </w:tc>
        <w:tc>
          <w:tcPr>
            <w:tcW w:type="dxa" w:w="69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shall support a "Forgot Password" mechanism to reset a user's password.</w:t>
            </w:r>
          </w:p>
        </w:tc>
        <w:tc>
          <w:tcPr>
            <w:tcW w:type="dxa" w:w="11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Medium</w:t>
            </w:r>
          </w:p>
        </w:tc>
      </w:tr>
      <w:tr>
        <w:tc>
          <w:tcPr>
            <w:tcW w:type="dxa" w:w="13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FR-06</w:t>
            </w:r>
          </w:p>
        </w:tc>
        <w:tc>
          <w:tcPr>
            <w:tcW w:type="dxa" w:w="69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shall restrict access to admin features based on assigned user roles (Student, Club Admin, Super Admin).</w:t>
            </w:r>
          </w:p>
        </w:tc>
        <w:tc>
          <w:tcPr>
            <w:tcW w:type="dxa" w:w="11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High</w:t>
            </w:r>
          </w:p>
        </w:tc>
      </w:tr>
    </w:tbl>
    <w:p>
      <w:pPr>
        <w:spacing w:after="200"/>
      </w:pPr>
    </w:p>
    <w:p>
      <w:pPr>
        <w:pStyle w:val="Heading2"/>
        <w:spacing w:after="140" w:before="280"/>
      </w:pPr>
      <w:r>
        <w:rPr>
          <w:rFonts w:ascii="Calibri" w:cs="Calibri" w:eastAsia="Calibri" w:hAnsi="Calibri"/>
          <w:b/>
          <w:bCs/>
          <w:color w:val="2E7D32"/>
          <w:sz w:val="24"/>
          <w:szCs w:val="24"/>
        </w:rPr>
        <w:t xml:space="preserve">3.2 Club Explorer (Browse &amp; Search Clubs)</w:t>
      </w:r>
    </w:p>
    <w:p>
      <w:pPr>
        <w:spacing w:after="160" w:line="300"/>
        <w:jc w:val="both"/>
      </w:pPr>
      <w:r>
        <w:rPr>
          <w:rFonts w:ascii="Calibri" w:cs="Calibri" w:eastAsia="Calibri" w:hAnsi="Calibri"/>
          <w:b w:val="false"/>
          <w:bCs w:val="false"/>
          <w:i w:val="false"/>
          <w:iCs w:val="false"/>
          <w:color w:val="2B2B2B"/>
          <w:sz w:val="21"/>
          <w:szCs w:val="21"/>
        </w:rPr>
        <w:t xml:space="preserve">Enables any visitor or student to view a catalog of all active clubs, with search and category filtering.</w:t>
      </w:r>
    </w:p>
    <w:p>
      <w:pPr>
        <w:spacing w:after="160" w:line="300"/>
        <w:jc w:val="both"/>
      </w:pPr>
      <w:r>
        <w:rPr>
          <w:rFonts w:ascii="Calibri" w:cs="Calibri" w:eastAsia="Calibri" w:hAnsi="Calibri"/>
          <w:b/>
          <w:bCs/>
          <w:i w:val="false"/>
          <w:iCs w:val="false"/>
          <w:color w:val="2B2B2B"/>
          <w:sz w:val="21"/>
          <w:szCs w:val="21"/>
        </w:rPr>
        <w:t xml:space="preserve">Priority: High</w:t>
      </w:r>
    </w:p>
    <w:tbl>
      <w:tblPr>
        <w:tblW w:type="dxa" w:w="9350"/>
        <w:tblBorders>
          <w:top w:val="single" w:color="C8E6C9" w:sz="4"/>
          <w:left w:val="single" w:color="C8E6C9" w:sz="4"/>
          <w:bottom w:val="single" w:color="C8E6C9" w:sz="4"/>
          <w:right w:val="single" w:color="C8E6C9" w:sz="4"/>
          <w:insideH w:val="single" w:color="C8E6C9" w:sz="4"/>
          <w:insideV w:val="single" w:color="C8E6C9" w:sz="4"/>
        </w:tblBorders>
      </w:tblPr>
      <w:tblGrid>
        <w:gridCol w:w="1300"/>
        <w:gridCol w:w="6900"/>
        <w:gridCol w:w="1150"/>
      </w:tblGrid>
      <w:tr>
        <w:trPr>
          <w:tblHeader/>
        </w:trPr>
        <w:tc>
          <w:tcPr>
            <w:tcW w:type="dxa" w:w="130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Req. ID</w:t>
            </w:r>
          </w:p>
        </w:tc>
        <w:tc>
          <w:tcPr>
            <w:tcW w:type="dxa" w:w="690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Requirement Description</w:t>
            </w:r>
          </w:p>
        </w:tc>
        <w:tc>
          <w:tcPr>
            <w:tcW w:type="dxa" w:w="115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Priority</w:t>
            </w:r>
          </w:p>
        </w:tc>
      </w:tr>
      <w:tr>
        <w:tc>
          <w:tcPr>
            <w:tcW w:type="dxa" w:w="13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FR-07</w:t>
            </w:r>
          </w:p>
        </w:tc>
        <w:tc>
          <w:tcPr>
            <w:tcW w:type="dxa" w:w="69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shall display a list of all active clubs with name, category, and short description.</w:t>
            </w:r>
          </w:p>
        </w:tc>
        <w:tc>
          <w:tcPr>
            <w:tcW w:type="dxa" w:w="11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High</w:t>
            </w:r>
          </w:p>
        </w:tc>
      </w:tr>
      <w:tr>
        <w:tc>
          <w:tcPr>
            <w:tcW w:type="dxa" w:w="13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FR-08</w:t>
            </w:r>
          </w:p>
        </w:tc>
        <w:tc>
          <w:tcPr>
            <w:tcW w:type="dxa" w:w="69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shall allow users to filter clubs by category (e.g., Technical, Cultural, Sports, Literary).</w:t>
            </w:r>
          </w:p>
        </w:tc>
        <w:tc>
          <w:tcPr>
            <w:tcW w:type="dxa" w:w="11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High</w:t>
            </w:r>
          </w:p>
        </w:tc>
      </w:tr>
      <w:tr>
        <w:tc>
          <w:tcPr>
            <w:tcW w:type="dxa" w:w="13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FR-09</w:t>
            </w:r>
          </w:p>
        </w:tc>
        <w:tc>
          <w:tcPr>
            <w:tcW w:type="dxa" w:w="69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shall allow users to search clubs by name or keyword.</w:t>
            </w:r>
          </w:p>
        </w:tc>
        <w:tc>
          <w:tcPr>
            <w:tcW w:type="dxa" w:w="11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Medium</w:t>
            </w:r>
          </w:p>
        </w:tc>
      </w:tr>
      <w:tr>
        <w:tc>
          <w:tcPr>
            <w:tcW w:type="dxa" w:w="13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FR-10</w:t>
            </w:r>
          </w:p>
        </w:tc>
        <w:tc>
          <w:tcPr>
            <w:tcW w:type="dxa" w:w="69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shall display a detailed club profile page including description, vision, achievements, and contact information.</w:t>
            </w:r>
          </w:p>
        </w:tc>
        <w:tc>
          <w:tcPr>
            <w:tcW w:type="dxa" w:w="11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High</w:t>
            </w:r>
          </w:p>
        </w:tc>
      </w:tr>
    </w:tbl>
    <w:p>
      <w:pPr>
        <w:spacing w:after="200"/>
      </w:pPr>
    </w:p>
    <w:p>
      <w:pPr>
        <w:pStyle w:val="Heading2"/>
        <w:spacing w:after="140" w:before="280"/>
      </w:pPr>
      <w:r>
        <w:rPr>
          <w:rFonts w:ascii="Calibri" w:cs="Calibri" w:eastAsia="Calibri" w:hAnsi="Calibri"/>
          <w:b/>
          <w:bCs/>
          <w:color w:val="2E7D32"/>
          <w:sz w:val="24"/>
          <w:szCs w:val="24"/>
        </w:rPr>
        <w:t xml:space="preserve">3.3 Event Management</w:t>
      </w:r>
    </w:p>
    <w:p>
      <w:pPr>
        <w:spacing w:after="160" w:line="300"/>
        <w:jc w:val="both"/>
      </w:pPr>
      <w:r>
        <w:rPr>
          <w:rFonts w:ascii="Calibri" w:cs="Calibri" w:eastAsia="Calibri" w:hAnsi="Calibri"/>
          <w:b w:val="false"/>
          <w:bCs w:val="false"/>
          <w:i w:val="false"/>
          <w:iCs w:val="false"/>
          <w:color w:val="2B2B2B"/>
          <w:sz w:val="21"/>
          <w:szCs w:val="21"/>
        </w:rPr>
        <w:t xml:space="preserve">Allows club admins to publish events and allows all users to view event details.</w:t>
      </w:r>
    </w:p>
    <w:p>
      <w:pPr>
        <w:spacing w:after="160" w:line="300"/>
        <w:jc w:val="both"/>
      </w:pPr>
      <w:r>
        <w:rPr>
          <w:rFonts w:ascii="Calibri" w:cs="Calibri" w:eastAsia="Calibri" w:hAnsi="Calibri"/>
          <w:b/>
          <w:bCs/>
          <w:i w:val="false"/>
          <w:iCs w:val="false"/>
          <w:color w:val="2B2B2B"/>
          <w:sz w:val="21"/>
          <w:szCs w:val="21"/>
        </w:rPr>
        <w:t xml:space="preserve">Priority: High</w:t>
      </w:r>
    </w:p>
    <w:tbl>
      <w:tblPr>
        <w:tblW w:type="dxa" w:w="9350"/>
        <w:tblBorders>
          <w:top w:val="single" w:color="C8E6C9" w:sz="4"/>
          <w:left w:val="single" w:color="C8E6C9" w:sz="4"/>
          <w:bottom w:val="single" w:color="C8E6C9" w:sz="4"/>
          <w:right w:val="single" w:color="C8E6C9" w:sz="4"/>
          <w:insideH w:val="single" w:color="C8E6C9" w:sz="4"/>
          <w:insideV w:val="single" w:color="C8E6C9" w:sz="4"/>
        </w:tblBorders>
      </w:tblPr>
      <w:tblGrid>
        <w:gridCol w:w="1300"/>
        <w:gridCol w:w="6900"/>
        <w:gridCol w:w="1150"/>
      </w:tblGrid>
      <w:tr>
        <w:trPr>
          <w:tblHeader/>
        </w:trPr>
        <w:tc>
          <w:tcPr>
            <w:tcW w:type="dxa" w:w="130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Req. ID</w:t>
            </w:r>
          </w:p>
        </w:tc>
        <w:tc>
          <w:tcPr>
            <w:tcW w:type="dxa" w:w="690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Requirement Description</w:t>
            </w:r>
          </w:p>
        </w:tc>
        <w:tc>
          <w:tcPr>
            <w:tcW w:type="dxa" w:w="115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Priority</w:t>
            </w:r>
          </w:p>
        </w:tc>
      </w:tr>
      <w:tr>
        <w:tc>
          <w:tcPr>
            <w:tcW w:type="dxa" w:w="13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FR-11</w:t>
            </w:r>
          </w:p>
        </w:tc>
        <w:tc>
          <w:tcPr>
            <w:tcW w:type="dxa" w:w="69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shall allow a Club Admin to create a new event with title, description, date, time, and venue.</w:t>
            </w:r>
          </w:p>
        </w:tc>
        <w:tc>
          <w:tcPr>
            <w:tcW w:type="dxa" w:w="11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High</w:t>
            </w:r>
          </w:p>
        </w:tc>
      </w:tr>
      <w:tr>
        <w:tc>
          <w:tcPr>
            <w:tcW w:type="dxa" w:w="13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FR-12</w:t>
            </w:r>
          </w:p>
        </w:tc>
        <w:tc>
          <w:tcPr>
            <w:tcW w:type="dxa" w:w="69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shall allow a Club Admin to edit or delete an event belonging to their own club.</w:t>
            </w:r>
          </w:p>
        </w:tc>
        <w:tc>
          <w:tcPr>
            <w:tcW w:type="dxa" w:w="11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High</w:t>
            </w:r>
          </w:p>
        </w:tc>
      </w:tr>
      <w:tr>
        <w:tc>
          <w:tcPr>
            <w:tcW w:type="dxa" w:w="13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FR-13</w:t>
            </w:r>
          </w:p>
        </w:tc>
        <w:tc>
          <w:tcPr>
            <w:tcW w:type="dxa" w:w="69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shall display a list of upcoming events across all clubs on the homepage.</w:t>
            </w:r>
          </w:p>
        </w:tc>
        <w:tc>
          <w:tcPr>
            <w:tcW w:type="dxa" w:w="11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High</w:t>
            </w:r>
          </w:p>
        </w:tc>
      </w:tr>
      <w:tr>
        <w:tc>
          <w:tcPr>
            <w:tcW w:type="dxa" w:w="13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FR-14</w:t>
            </w:r>
          </w:p>
        </w:tc>
        <w:tc>
          <w:tcPr>
            <w:tcW w:type="dxa" w:w="69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shall display club-wise event history (past events) on each club's profile page.</w:t>
            </w:r>
          </w:p>
        </w:tc>
        <w:tc>
          <w:tcPr>
            <w:tcW w:type="dxa" w:w="11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Medium</w:t>
            </w:r>
          </w:p>
        </w:tc>
      </w:tr>
      <w:tr>
        <w:tc>
          <w:tcPr>
            <w:tcW w:type="dxa" w:w="13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FR-15</w:t>
            </w:r>
          </w:p>
        </w:tc>
        <w:tc>
          <w:tcPr>
            <w:tcW w:type="dxa" w:w="69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shall allow users to view full details of a selected event.</w:t>
            </w:r>
          </w:p>
        </w:tc>
        <w:tc>
          <w:tcPr>
            <w:tcW w:type="dxa" w:w="11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High</w:t>
            </w:r>
          </w:p>
        </w:tc>
      </w:tr>
    </w:tbl>
    <w:p>
      <w:pPr>
        <w:spacing w:after="200"/>
      </w:pPr>
    </w:p>
    <w:p>
      <w:pPr>
        <w:pStyle w:val="Heading2"/>
        <w:spacing w:after="140" w:before="280"/>
      </w:pPr>
      <w:r>
        <w:rPr>
          <w:rFonts w:ascii="Calibri" w:cs="Calibri" w:eastAsia="Calibri" w:hAnsi="Calibri"/>
          <w:b/>
          <w:bCs/>
          <w:color w:val="2E7D32"/>
          <w:sz w:val="24"/>
          <w:szCs w:val="24"/>
        </w:rPr>
        <w:t xml:space="preserve">3.4 Committee Directory</w:t>
      </w:r>
    </w:p>
    <w:p>
      <w:pPr>
        <w:spacing w:after="160" w:line="300"/>
        <w:jc w:val="both"/>
      </w:pPr>
      <w:r>
        <w:rPr>
          <w:rFonts w:ascii="Calibri" w:cs="Calibri" w:eastAsia="Calibri" w:hAnsi="Calibri"/>
          <w:b w:val="false"/>
          <w:bCs w:val="false"/>
          <w:i w:val="false"/>
          <w:iCs w:val="false"/>
          <w:color w:val="2B2B2B"/>
          <w:sz w:val="21"/>
          <w:szCs w:val="21"/>
        </w:rPr>
        <w:t xml:space="preserve">Displays the structured list of office-bearers/committee members for each club.</w:t>
      </w:r>
    </w:p>
    <w:p>
      <w:pPr>
        <w:spacing w:after="160" w:line="300"/>
        <w:jc w:val="both"/>
      </w:pPr>
      <w:r>
        <w:rPr>
          <w:rFonts w:ascii="Calibri" w:cs="Calibri" w:eastAsia="Calibri" w:hAnsi="Calibri"/>
          <w:b/>
          <w:bCs/>
          <w:i w:val="false"/>
          <w:iCs w:val="false"/>
          <w:color w:val="2B2B2B"/>
          <w:sz w:val="21"/>
          <w:szCs w:val="21"/>
        </w:rPr>
        <w:t xml:space="preserve">Priority: Medium</w:t>
      </w:r>
    </w:p>
    <w:tbl>
      <w:tblPr>
        <w:tblW w:type="dxa" w:w="9350"/>
        <w:tblBorders>
          <w:top w:val="single" w:color="C8E6C9" w:sz="4"/>
          <w:left w:val="single" w:color="C8E6C9" w:sz="4"/>
          <w:bottom w:val="single" w:color="C8E6C9" w:sz="4"/>
          <w:right w:val="single" w:color="C8E6C9" w:sz="4"/>
          <w:insideH w:val="single" w:color="C8E6C9" w:sz="4"/>
          <w:insideV w:val="single" w:color="C8E6C9" w:sz="4"/>
        </w:tblBorders>
      </w:tblPr>
      <w:tblGrid>
        <w:gridCol w:w="1300"/>
        <w:gridCol w:w="6900"/>
        <w:gridCol w:w="1150"/>
      </w:tblGrid>
      <w:tr>
        <w:trPr>
          <w:tblHeader/>
        </w:trPr>
        <w:tc>
          <w:tcPr>
            <w:tcW w:type="dxa" w:w="130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Req. ID</w:t>
            </w:r>
          </w:p>
        </w:tc>
        <w:tc>
          <w:tcPr>
            <w:tcW w:type="dxa" w:w="690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Requirement Description</w:t>
            </w:r>
          </w:p>
        </w:tc>
        <w:tc>
          <w:tcPr>
            <w:tcW w:type="dxa" w:w="115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Priority</w:t>
            </w:r>
          </w:p>
        </w:tc>
      </w:tr>
      <w:tr>
        <w:tc>
          <w:tcPr>
            <w:tcW w:type="dxa" w:w="13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FR-16</w:t>
            </w:r>
          </w:p>
        </w:tc>
        <w:tc>
          <w:tcPr>
            <w:tcW w:type="dxa" w:w="69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shall allow a Club Admin to add, edit, or remove committee member entries (name, designation, photo, contact).</w:t>
            </w:r>
          </w:p>
        </w:tc>
        <w:tc>
          <w:tcPr>
            <w:tcW w:type="dxa" w:w="11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Medium</w:t>
            </w:r>
          </w:p>
        </w:tc>
      </w:tr>
      <w:tr>
        <w:tc>
          <w:tcPr>
            <w:tcW w:type="dxa" w:w="13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FR-17</w:t>
            </w:r>
          </w:p>
        </w:tc>
        <w:tc>
          <w:tcPr>
            <w:tcW w:type="dxa" w:w="69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shall display committee members on the club profile page, grouped by designation/hierarchy.</w:t>
            </w:r>
          </w:p>
        </w:tc>
        <w:tc>
          <w:tcPr>
            <w:tcW w:type="dxa" w:w="11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Medium</w:t>
            </w:r>
          </w:p>
        </w:tc>
      </w:tr>
    </w:tbl>
    <w:p>
      <w:pPr>
        <w:spacing w:after="200"/>
      </w:pPr>
    </w:p>
    <w:p>
      <w:pPr>
        <w:pStyle w:val="Heading2"/>
        <w:spacing w:after="140" w:before="280"/>
      </w:pPr>
      <w:r>
        <w:rPr>
          <w:rFonts w:ascii="Calibri" w:cs="Calibri" w:eastAsia="Calibri" w:hAnsi="Calibri"/>
          <w:b/>
          <w:bCs/>
          <w:color w:val="2E7D32"/>
          <w:sz w:val="24"/>
          <w:szCs w:val="24"/>
        </w:rPr>
        <w:t xml:space="preserve">3.5 Membership Registration</w:t>
      </w:r>
    </w:p>
    <w:p>
      <w:pPr>
        <w:spacing w:after="160" w:line="300"/>
        <w:jc w:val="both"/>
      </w:pPr>
      <w:r>
        <w:rPr>
          <w:rFonts w:ascii="Calibri" w:cs="Calibri" w:eastAsia="Calibri" w:hAnsi="Calibri"/>
          <w:b w:val="false"/>
          <w:bCs w:val="false"/>
          <w:i w:val="false"/>
          <w:iCs w:val="false"/>
          <w:color w:val="2B2B2B"/>
          <w:sz w:val="21"/>
          <w:szCs w:val="21"/>
        </w:rPr>
        <w:t xml:space="preserve">Allows a logged-in student to apply for membership in one or more clubs, and allows admins to approve or reject requests.</w:t>
      </w:r>
    </w:p>
    <w:p>
      <w:pPr>
        <w:spacing w:after="160" w:line="300"/>
        <w:jc w:val="both"/>
      </w:pPr>
      <w:r>
        <w:rPr>
          <w:rFonts w:ascii="Calibri" w:cs="Calibri" w:eastAsia="Calibri" w:hAnsi="Calibri"/>
          <w:b/>
          <w:bCs/>
          <w:i w:val="false"/>
          <w:iCs w:val="false"/>
          <w:color w:val="2B2B2B"/>
          <w:sz w:val="21"/>
          <w:szCs w:val="21"/>
        </w:rPr>
        <w:t xml:space="preserve">Priority: High</w:t>
      </w:r>
    </w:p>
    <w:tbl>
      <w:tblPr>
        <w:tblW w:type="dxa" w:w="9350"/>
        <w:tblBorders>
          <w:top w:val="single" w:color="C8E6C9" w:sz="4"/>
          <w:left w:val="single" w:color="C8E6C9" w:sz="4"/>
          <w:bottom w:val="single" w:color="C8E6C9" w:sz="4"/>
          <w:right w:val="single" w:color="C8E6C9" w:sz="4"/>
          <w:insideH w:val="single" w:color="C8E6C9" w:sz="4"/>
          <w:insideV w:val="single" w:color="C8E6C9" w:sz="4"/>
        </w:tblBorders>
      </w:tblPr>
      <w:tblGrid>
        <w:gridCol w:w="1300"/>
        <w:gridCol w:w="6900"/>
        <w:gridCol w:w="1150"/>
      </w:tblGrid>
      <w:tr>
        <w:trPr>
          <w:tblHeader/>
        </w:trPr>
        <w:tc>
          <w:tcPr>
            <w:tcW w:type="dxa" w:w="130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Req. ID</w:t>
            </w:r>
          </w:p>
        </w:tc>
        <w:tc>
          <w:tcPr>
            <w:tcW w:type="dxa" w:w="690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Requirement Description</w:t>
            </w:r>
          </w:p>
        </w:tc>
        <w:tc>
          <w:tcPr>
            <w:tcW w:type="dxa" w:w="115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Priority</w:t>
            </w:r>
          </w:p>
        </w:tc>
      </w:tr>
      <w:tr>
        <w:tc>
          <w:tcPr>
            <w:tcW w:type="dxa" w:w="13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FR-18</w:t>
            </w:r>
          </w:p>
        </w:tc>
        <w:tc>
          <w:tcPr>
            <w:tcW w:type="dxa" w:w="69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shall allow a logged-in student to submit a membership application to a club through an online form.</w:t>
            </w:r>
          </w:p>
        </w:tc>
        <w:tc>
          <w:tcPr>
            <w:tcW w:type="dxa" w:w="11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High</w:t>
            </w:r>
          </w:p>
        </w:tc>
      </w:tr>
      <w:tr>
        <w:tc>
          <w:tcPr>
            <w:tcW w:type="dxa" w:w="13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FR-19</w:t>
            </w:r>
          </w:p>
        </w:tc>
        <w:tc>
          <w:tcPr>
            <w:tcW w:type="dxa" w:w="69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shall prevent a student from submitting a duplicate application to the same club.</w:t>
            </w:r>
          </w:p>
        </w:tc>
        <w:tc>
          <w:tcPr>
            <w:tcW w:type="dxa" w:w="11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Medium</w:t>
            </w:r>
          </w:p>
        </w:tc>
      </w:tr>
      <w:tr>
        <w:tc>
          <w:tcPr>
            <w:tcW w:type="dxa" w:w="13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FR-20</w:t>
            </w:r>
          </w:p>
        </w:tc>
        <w:tc>
          <w:tcPr>
            <w:tcW w:type="dxa" w:w="69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shall allow a Club Admin to view all pending membership applications for their club.</w:t>
            </w:r>
          </w:p>
        </w:tc>
        <w:tc>
          <w:tcPr>
            <w:tcW w:type="dxa" w:w="11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High</w:t>
            </w:r>
          </w:p>
        </w:tc>
      </w:tr>
      <w:tr>
        <w:tc>
          <w:tcPr>
            <w:tcW w:type="dxa" w:w="13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FR-21</w:t>
            </w:r>
          </w:p>
        </w:tc>
        <w:tc>
          <w:tcPr>
            <w:tcW w:type="dxa" w:w="69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shall allow a Club Admin to approve or reject a membership application.</w:t>
            </w:r>
          </w:p>
        </w:tc>
        <w:tc>
          <w:tcPr>
            <w:tcW w:type="dxa" w:w="11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High</w:t>
            </w:r>
          </w:p>
        </w:tc>
      </w:tr>
      <w:tr>
        <w:tc>
          <w:tcPr>
            <w:tcW w:type="dxa" w:w="13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FR-22</w:t>
            </w:r>
          </w:p>
        </w:tc>
        <w:tc>
          <w:tcPr>
            <w:tcW w:type="dxa" w:w="69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shall notify the student (via dashboard status or email) once their application is approved or rejected.</w:t>
            </w:r>
          </w:p>
        </w:tc>
        <w:tc>
          <w:tcPr>
            <w:tcW w:type="dxa" w:w="11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Medium</w:t>
            </w:r>
          </w:p>
        </w:tc>
      </w:tr>
      <w:tr>
        <w:tc>
          <w:tcPr>
            <w:tcW w:type="dxa" w:w="13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FR-23</w:t>
            </w:r>
          </w:p>
        </w:tc>
        <w:tc>
          <w:tcPr>
            <w:tcW w:type="dxa" w:w="69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shall allow a student to view the list of clubs they are currently a member of, from their dashboard.</w:t>
            </w:r>
          </w:p>
        </w:tc>
        <w:tc>
          <w:tcPr>
            <w:tcW w:type="dxa" w:w="11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Medium</w:t>
            </w:r>
          </w:p>
        </w:tc>
      </w:tr>
    </w:tbl>
    <w:p>
      <w:pPr>
        <w:spacing w:after="200"/>
      </w:pPr>
    </w:p>
    <w:p>
      <w:pPr>
        <w:pStyle w:val="Heading2"/>
        <w:spacing w:after="140" w:before="280"/>
      </w:pPr>
      <w:r>
        <w:rPr>
          <w:rFonts w:ascii="Calibri" w:cs="Calibri" w:eastAsia="Calibri" w:hAnsi="Calibri"/>
          <w:b/>
          <w:bCs/>
          <w:color w:val="2E7D32"/>
          <w:sz w:val="24"/>
          <w:szCs w:val="24"/>
        </w:rPr>
        <w:t xml:space="preserve">3.6 Admin Dashboard</w:t>
      </w:r>
    </w:p>
    <w:p>
      <w:pPr>
        <w:spacing w:after="160" w:line="300"/>
        <w:jc w:val="both"/>
      </w:pPr>
      <w:r>
        <w:rPr>
          <w:rFonts w:ascii="Calibri" w:cs="Calibri" w:eastAsia="Calibri" w:hAnsi="Calibri"/>
          <w:b w:val="false"/>
          <w:bCs w:val="false"/>
          <w:i w:val="false"/>
          <w:iCs w:val="false"/>
          <w:color w:val="2B2B2B"/>
          <w:sz w:val="21"/>
          <w:szCs w:val="21"/>
        </w:rPr>
        <w:t xml:space="preserve">Provides Club Admins and the Super Admin with a management interface for their respective scope of control.</w:t>
      </w:r>
    </w:p>
    <w:p>
      <w:pPr>
        <w:spacing w:after="160" w:line="300"/>
        <w:jc w:val="both"/>
      </w:pPr>
      <w:r>
        <w:rPr>
          <w:rFonts w:ascii="Calibri" w:cs="Calibri" w:eastAsia="Calibri" w:hAnsi="Calibri"/>
          <w:b/>
          <w:bCs/>
          <w:i w:val="false"/>
          <w:iCs w:val="false"/>
          <w:color w:val="2B2B2B"/>
          <w:sz w:val="21"/>
          <w:szCs w:val="21"/>
        </w:rPr>
        <w:t xml:space="preserve">Priority: High</w:t>
      </w:r>
    </w:p>
    <w:tbl>
      <w:tblPr>
        <w:tblW w:type="dxa" w:w="9350"/>
        <w:tblBorders>
          <w:top w:val="single" w:color="C8E6C9" w:sz="4"/>
          <w:left w:val="single" w:color="C8E6C9" w:sz="4"/>
          <w:bottom w:val="single" w:color="C8E6C9" w:sz="4"/>
          <w:right w:val="single" w:color="C8E6C9" w:sz="4"/>
          <w:insideH w:val="single" w:color="C8E6C9" w:sz="4"/>
          <w:insideV w:val="single" w:color="C8E6C9" w:sz="4"/>
        </w:tblBorders>
      </w:tblPr>
      <w:tblGrid>
        <w:gridCol w:w="1300"/>
        <w:gridCol w:w="6900"/>
        <w:gridCol w:w="1150"/>
      </w:tblGrid>
      <w:tr>
        <w:trPr>
          <w:tblHeader/>
        </w:trPr>
        <w:tc>
          <w:tcPr>
            <w:tcW w:type="dxa" w:w="130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Req. ID</w:t>
            </w:r>
          </w:p>
        </w:tc>
        <w:tc>
          <w:tcPr>
            <w:tcW w:type="dxa" w:w="690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Requirement Description</w:t>
            </w:r>
          </w:p>
        </w:tc>
        <w:tc>
          <w:tcPr>
            <w:tcW w:type="dxa" w:w="115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Priority</w:t>
            </w:r>
          </w:p>
        </w:tc>
      </w:tr>
      <w:tr>
        <w:tc>
          <w:tcPr>
            <w:tcW w:type="dxa" w:w="13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FR-24</w:t>
            </w:r>
          </w:p>
        </w:tc>
        <w:tc>
          <w:tcPr>
            <w:tcW w:type="dxa" w:w="69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shall provide a Club Admin dashboard to manage the admin's own club profile, events, members, and committee.</w:t>
            </w:r>
          </w:p>
        </w:tc>
        <w:tc>
          <w:tcPr>
            <w:tcW w:type="dxa" w:w="11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High</w:t>
            </w:r>
          </w:p>
        </w:tc>
      </w:tr>
      <w:tr>
        <w:tc>
          <w:tcPr>
            <w:tcW w:type="dxa" w:w="13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FR-25</w:t>
            </w:r>
          </w:p>
        </w:tc>
        <w:tc>
          <w:tcPr>
            <w:tcW w:type="dxa" w:w="69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shall provide a Super Admin dashboard to manage all clubs, approve new club creation requests, and manage all user accounts.</w:t>
            </w:r>
          </w:p>
        </w:tc>
        <w:tc>
          <w:tcPr>
            <w:tcW w:type="dxa" w:w="11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High</w:t>
            </w:r>
          </w:p>
        </w:tc>
      </w:tr>
      <w:tr>
        <w:tc>
          <w:tcPr>
            <w:tcW w:type="dxa" w:w="13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FR-26</w:t>
            </w:r>
          </w:p>
        </w:tc>
        <w:tc>
          <w:tcPr>
            <w:tcW w:type="dxa" w:w="69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shall allow the Super Admin to activate or deactivate a club listing.</w:t>
            </w:r>
          </w:p>
        </w:tc>
        <w:tc>
          <w:tcPr>
            <w:tcW w:type="dxa" w:w="11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Medium</w:t>
            </w:r>
          </w:p>
        </w:tc>
      </w:tr>
      <w:tr>
        <w:tc>
          <w:tcPr>
            <w:tcW w:type="dxa" w:w="13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FR-27</w:t>
            </w:r>
          </w:p>
        </w:tc>
        <w:tc>
          <w:tcPr>
            <w:tcW w:type="dxa" w:w="69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shall allow the Super Admin to view basic system statistics (total clubs, total students, total events).</w:t>
            </w:r>
          </w:p>
        </w:tc>
        <w:tc>
          <w:tcPr>
            <w:tcW w:type="dxa" w:w="11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Low</w:t>
            </w:r>
          </w:p>
        </w:tc>
      </w:tr>
    </w:tbl>
    <w:p>
      <w:pPr>
        <w:spacing w:after="200"/>
      </w:pPr>
    </w:p>
    <w:p>
      <w:pPr>
        <w:pStyle w:val="Heading2"/>
        <w:spacing w:after="140" w:before="280"/>
      </w:pPr>
      <w:r>
        <w:rPr>
          <w:rFonts w:ascii="Calibri" w:cs="Calibri" w:eastAsia="Calibri" w:hAnsi="Calibri"/>
          <w:b/>
          <w:bCs/>
          <w:color w:val="2E7D32"/>
          <w:sz w:val="24"/>
          <w:szCs w:val="24"/>
        </w:rPr>
        <w:t xml:space="preserve">3.7 Notices &amp; Announcements</w:t>
      </w:r>
    </w:p>
    <w:p>
      <w:pPr>
        <w:spacing w:after="160" w:line="300"/>
        <w:jc w:val="both"/>
      </w:pPr>
      <w:r>
        <w:rPr>
          <w:rFonts w:ascii="Calibri" w:cs="Calibri" w:eastAsia="Calibri" w:hAnsi="Calibri"/>
          <w:b w:val="false"/>
          <w:bCs w:val="false"/>
          <w:i w:val="false"/>
          <w:iCs w:val="false"/>
          <w:color w:val="2B2B2B"/>
          <w:sz w:val="21"/>
          <w:szCs w:val="21"/>
        </w:rPr>
        <w:t xml:space="preserve">Provides a simple bulletin-board style feature for clubs to post short announcements.</w:t>
      </w:r>
    </w:p>
    <w:p>
      <w:pPr>
        <w:spacing w:after="160" w:line="300"/>
        <w:jc w:val="both"/>
      </w:pPr>
      <w:r>
        <w:rPr>
          <w:rFonts w:ascii="Calibri" w:cs="Calibri" w:eastAsia="Calibri" w:hAnsi="Calibri"/>
          <w:b/>
          <w:bCs/>
          <w:i w:val="false"/>
          <w:iCs w:val="false"/>
          <w:color w:val="2B2B2B"/>
          <w:sz w:val="21"/>
          <w:szCs w:val="21"/>
        </w:rPr>
        <w:t xml:space="preserve">Priority: Low</w:t>
      </w:r>
    </w:p>
    <w:tbl>
      <w:tblPr>
        <w:tblW w:type="dxa" w:w="9350"/>
        <w:tblBorders>
          <w:top w:val="single" w:color="C8E6C9" w:sz="4"/>
          <w:left w:val="single" w:color="C8E6C9" w:sz="4"/>
          <w:bottom w:val="single" w:color="C8E6C9" w:sz="4"/>
          <w:right w:val="single" w:color="C8E6C9" w:sz="4"/>
          <w:insideH w:val="single" w:color="C8E6C9" w:sz="4"/>
          <w:insideV w:val="single" w:color="C8E6C9" w:sz="4"/>
        </w:tblBorders>
      </w:tblPr>
      <w:tblGrid>
        <w:gridCol w:w="1300"/>
        <w:gridCol w:w="6900"/>
        <w:gridCol w:w="1150"/>
      </w:tblGrid>
      <w:tr>
        <w:trPr>
          <w:tblHeader/>
        </w:trPr>
        <w:tc>
          <w:tcPr>
            <w:tcW w:type="dxa" w:w="130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Req. ID</w:t>
            </w:r>
          </w:p>
        </w:tc>
        <w:tc>
          <w:tcPr>
            <w:tcW w:type="dxa" w:w="690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Requirement Description</w:t>
            </w:r>
          </w:p>
        </w:tc>
        <w:tc>
          <w:tcPr>
            <w:tcW w:type="dxa" w:w="115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Priority</w:t>
            </w:r>
          </w:p>
        </w:tc>
      </w:tr>
      <w:tr>
        <w:tc>
          <w:tcPr>
            <w:tcW w:type="dxa" w:w="13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FR-28</w:t>
            </w:r>
          </w:p>
        </w:tc>
        <w:tc>
          <w:tcPr>
            <w:tcW w:type="dxa" w:w="69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shall allow a Club Admin to post a short announcement/notice visible on the club's profile page.</w:t>
            </w:r>
          </w:p>
        </w:tc>
        <w:tc>
          <w:tcPr>
            <w:tcW w:type="dxa" w:w="11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Low</w:t>
            </w:r>
          </w:p>
        </w:tc>
      </w:tr>
      <w:tr>
        <w:tc>
          <w:tcPr>
            <w:tcW w:type="dxa" w:w="13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FR-29</w:t>
            </w:r>
          </w:p>
        </w:tc>
        <w:tc>
          <w:tcPr>
            <w:tcW w:type="dxa" w:w="69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shall display the most recent notices from all clubs on the homepage.</w:t>
            </w:r>
          </w:p>
        </w:tc>
        <w:tc>
          <w:tcPr>
            <w:tcW w:type="dxa" w:w="11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Low</w:t>
            </w:r>
          </w:p>
        </w:tc>
      </w:tr>
    </w:tbl>
    <w:p>
      <w:pPr>
        <w:spacing w:after="200"/>
      </w:pPr>
    </w:p>
    <w:p>
      <w:r>
        <w:br w:type="page"/>
      </w:r>
    </w:p>
    <w:p>
      <w:pPr>
        <w:pStyle w:val="Heading1"/>
        <w:pBdr>
          <w:bottom w:val="single" w:color="2E7D32" w:sz="12" w:space="4"/>
        </w:pBdr>
        <w:spacing w:after="200" w:before="400"/>
      </w:pPr>
      <w:r>
        <w:rPr>
          <w:rFonts w:ascii="Calibri" w:cs="Calibri" w:eastAsia="Calibri" w:hAnsi="Calibri"/>
          <w:b/>
          <w:bCs/>
          <w:color w:val="1B5E20"/>
          <w:sz w:val="30"/>
          <w:szCs w:val="30"/>
        </w:rPr>
        <w:t xml:space="preserve">4. External Interface Requirements</w:t>
      </w:r>
    </w:p>
    <w:p>
      <w:pPr>
        <w:pStyle w:val="Heading2"/>
        <w:spacing w:after="140" w:before="280"/>
      </w:pPr>
      <w:r>
        <w:rPr>
          <w:rFonts w:ascii="Calibri" w:cs="Calibri" w:eastAsia="Calibri" w:hAnsi="Calibri"/>
          <w:b/>
          <w:bCs/>
          <w:color w:val="2E7D32"/>
          <w:sz w:val="24"/>
          <w:szCs w:val="24"/>
        </w:rPr>
        <w:t xml:space="preserve">4.1 User Interfaces</w:t>
      </w:r>
    </w:p>
    <w:p>
      <w:pPr>
        <w:pStyle w:val="ListParagraph"/>
        <w:numPr>
          <w:ilvl w:val="0"/>
          <w:numId w:val="2"/>
        </w:numPr>
        <w:spacing w:after="90" w:line="280"/>
      </w:pPr>
      <w:r>
        <w:rPr>
          <w:rFonts w:ascii="Calibri" w:cs="Calibri" w:eastAsia="Calibri" w:hAnsi="Calibri"/>
          <w:color w:val="2B2B2B"/>
          <w:sz w:val="21"/>
          <w:szCs w:val="21"/>
        </w:rPr>
        <w:t xml:space="preserve">A public Home Page featuring a hero banner, featured clubs, and upcoming events.</w:t>
      </w:r>
    </w:p>
    <w:p>
      <w:pPr>
        <w:pStyle w:val="ListParagraph"/>
        <w:numPr>
          <w:ilvl w:val="0"/>
          <w:numId w:val="2"/>
        </w:numPr>
        <w:spacing w:after="90" w:line="280"/>
      </w:pPr>
      <w:r>
        <w:rPr>
          <w:rFonts w:ascii="Calibri" w:cs="Calibri" w:eastAsia="Calibri" w:hAnsi="Calibri"/>
          <w:color w:val="2B2B2B"/>
          <w:sz w:val="21"/>
          <w:szCs w:val="21"/>
        </w:rPr>
        <w:t xml:space="preserve">A Club Listing Page with search/filter controls and a responsive grid/card layout.</w:t>
      </w:r>
    </w:p>
    <w:p>
      <w:pPr>
        <w:pStyle w:val="ListParagraph"/>
        <w:numPr>
          <w:ilvl w:val="0"/>
          <w:numId w:val="2"/>
        </w:numPr>
        <w:spacing w:after="90" w:line="280"/>
      </w:pPr>
      <w:r>
        <w:rPr>
          <w:rFonts w:ascii="Calibri" w:cs="Calibri" w:eastAsia="Calibri" w:hAnsi="Calibri"/>
          <w:color w:val="2B2B2B"/>
          <w:sz w:val="21"/>
          <w:szCs w:val="21"/>
        </w:rPr>
        <w:t xml:space="preserve">A Club Profile Page showing description, committee, events, and a "Join Club" call-to-action button.</w:t>
      </w:r>
    </w:p>
    <w:p>
      <w:pPr>
        <w:pStyle w:val="ListParagraph"/>
        <w:numPr>
          <w:ilvl w:val="0"/>
          <w:numId w:val="2"/>
        </w:numPr>
        <w:spacing w:after="90" w:line="280"/>
      </w:pPr>
      <w:r>
        <w:rPr>
          <w:rFonts w:ascii="Calibri" w:cs="Calibri" w:eastAsia="Calibri" w:hAnsi="Calibri"/>
          <w:color w:val="2B2B2B"/>
          <w:sz w:val="21"/>
          <w:szCs w:val="21"/>
        </w:rPr>
        <w:t xml:space="preserve">A Student Registration and Login Page with form validation and clear error messaging.</w:t>
      </w:r>
    </w:p>
    <w:p>
      <w:pPr>
        <w:pStyle w:val="ListParagraph"/>
        <w:numPr>
          <w:ilvl w:val="0"/>
          <w:numId w:val="2"/>
        </w:numPr>
        <w:spacing w:after="90" w:line="280"/>
      </w:pPr>
      <w:r>
        <w:rPr>
          <w:rFonts w:ascii="Calibri" w:cs="Calibri" w:eastAsia="Calibri" w:hAnsi="Calibri"/>
          <w:color w:val="2B2B2B"/>
          <w:sz w:val="21"/>
          <w:szCs w:val="21"/>
        </w:rPr>
        <w:t xml:space="preserve">A Student Dashboard showing applied/joined clubs and application status.</w:t>
      </w:r>
    </w:p>
    <w:p>
      <w:pPr>
        <w:pStyle w:val="ListParagraph"/>
        <w:numPr>
          <w:ilvl w:val="0"/>
          <w:numId w:val="2"/>
        </w:numPr>
        <w:spacing w:after="90" w:line="280"/>
      </w:pPr>
      <w:r>
        <w:rPr>
          <w:rFonts w:ascii="Calibri" w:cs="Calibri" w:eastAsia="Calibri" w:hAnsi="Calibri"/>
          <w:color w:val="2B2B2B"/>
          <w:sz w:val="21"/>
          <w:szCs w:val="21"/>
        </w:rPr>
        <w:t xml:space="preserve">A Club Admin Dashboard for managing club data, events, members, and committee entries.</w:t>
      </w:r>
    </w:p>
    <w:p>
      <w:pPr>
        <w:pStyle w:val="ListParagraph"/>
        <w:numPr>
          <w:ilvl w:val="0"/>
          <w:numId w:val="2"/>
        </w:numPr>
        <w:spacing w:after="90" w:line="280"/>
      </w:pPr>
      <w:r>
        <w:rPr>
          <w:rFonts w:ascii="Calibri" w:cs="Calibri" w:eastAsia="Calibri" w:hAnsi="Calibri"/>
          <w:color w:val="2B2B2B"/>
          <w:sz w:val="21"/>
          <w:szCs w:val="21"/>
        </w:rPr>
        <w:t xml:space="preserve">A Super Admin Dashboard for managing all clubs and users.</w:t>
      </w:r>
    </w:p>
    <w:p>
      <w:pPr>
        <w:pStyle w:val="ListParagraph"/>
        <w:numPr>
          <w:ilvl w:val="0"/>
          <w:numId w:val="2"/>
        </w:numPr>
        <w:spacing w:after="90" w:line="280"/>
      </w:pPr>
      <w:r>
        <w:rPr>
          <w:rFonts w:ascii="Calibri" w:cs="Calibri" w:eastAsia="Calibri" w:hAnsi="Calibri"/>
          <w:color w:val="2B2B2B"/>
          <w:sz w:val="21"/>
          <w:szCs w:val="21"/>
        </w:rPr>
        <w:t xml:space="preserve">The interface shall follow a consistent green-and-white visual theme, use readable typography, and be responsive across desktop, tablet, and mobile screen sizes.</w:t>
      </w:r>
    </w:p>
    <w:p>
      <w:pPr>
        <w:pStyle w:val="Heading2"/>
        <w:spacing w:after="140" w:before="280"/>
      </w:pPr>
      <w:r>
        <w:rPr>
          <w:rFonts w:ascii="Calibri" w:cs="Calibri" w:eastAsia="Calibri" w:hAnsi="Calibri"/>
          <w:b/>
          <w:bCs/>
          <w:color w:val="2E7D32"/>
          <w:sz w:val="24"/>
          <w:szCs w:val="24"/>
        </w:rPr>
        <w:t xml:space="preserve">4.2 Hardware Interfaces</w:t>
      </w:r>
    </w:p>
    <w:p>
      <w:pPr>
        <w:spacing w:after="160" w:line="300"/>
        <w:jc w:val="both"/>
      </w:pPr>
      <w:r>
        <w:rPr>
          <w:rFonts w:ascii="Calibri" w:cs="Calibri" w:eastAsia="Calibri" w:hAnsi="Calibri"/>
          <w:b w:val="false"/>
          <w:bCs w:val="false"/>
          <w:i w:val="false"/>
          <w:iCs w:val="false"/>
          <w:color w:val="2B2B2B"/>
          <w:sz w:val="21"/>
          <w:szCs w:val="21"/>
        </w:rPr>
        <w:t xml:space="preserve">The system does not require any specialized hardware. It requires only standard computing devices (desktop, laptop, tablet, or smartphone) with internet connectivity to access the web application through a browser.</w:t>
      </w:r>
    </w:p>
    <w:p>
      <w:pPr>
        <w:pStyle w:val="Heading2"/>
        <w:spacing w:after="140" w:before="280"/>
      </w:pPr>
      <w:r>
        <w:rPr>
          <w:rFonts w:ascii="Calibri" w:cs="Calibri" w:eastAsia="Calibri" w:hAnsi="Calibri"/>
          <w:b/>
          <w:bCs/>
          <w:color w:val="2E7D32"/>
          <w:sz w:val="24"/>
          <w:szCs w:val="24"/>
        </w:rPr>
        <w:t xml:space="preserve">4.3 Software Interfaces</w:t>
      </w:r>
    </w:p>
    <w:tbl>
      <w:tblPr>
        <w:tblW w:type="dxa" w:w="9350"/>
        <w:tblBorders>
          <w:top w:val="single" w:color="C8E6C9" w:sz="4"/>
          <w:left w:val="single" w:color="C8E6C9" w:sz="4"/>
          <w:bottom w:val="single" w:color="C8E6C9" w:sz="4"/>
          <w:right w:val="single" w:color="C8E6C9" w:sz="4"/>
          <w:insideH w:val="single" w:color="C8E6C9" w:sz="4"/>
          <w:insideV w:val="single" w:color="C8E6C9" w:sz="4"/>
        </w:tblBorders>
      </w:tblPr>
      <w:tblGrid>
        <w:gridCol w:w="2100"/>
        <w:gridCol w:w="3800"/>
        <w:gridCol w:w="3450"/>
      </w:tblGrid>
      <w:tr>
        <w:trPr>
          <w:tblHeader/>
        </w:trPr>
        <w:tc>
          <w:tcPr>
            <w:tcW w:type="dxa" w:w="210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Component</w:t>
            </w:r>
          </w:p>
        </w:tc>
        <w:tc>
          <w:tcPr>
            <w:tcW w:type="dxa" w:w="380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Recommended Technology</w:t>
            </w:r>
          </w:p>
        </w:tc>
        <w:tc>
          <w:tcPr>
            <w:tcW w:type="dxa" w:w="345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Purpose</w:t>
            </w:r>
          </w:p>
        </w:tc>
      </w:tr>
      <w:tr>
        <w:tc>
          <w:tcPr>
            <w:tcW w:type="dxa" w:w="21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Front-End</w:t>
            </w:r>
          </w:p>
        </w:tc>
        <w:tc>
          <w:tcPr>
            <w:tcW w:type="dxa" w:w="38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HTML5, CSS3, JavaScript (React.js / plain JS)</w:t>
            </w:r>
          </w:p>
        </w:tc>
        <w:tc>
          <w:tcPr>
            <w:tcW w:type="dxa" w:w="34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Renders the user interface and handles client-side interactions.</w:t>
            </w:r>
          </w:p>
        </w:tc>
      </w:tr>
      <w:tr>
        <w:tc>
          <w:tcPr>
            <w:tcW w:type="dxa" w:w="21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Back-End</w:t>
            </w:r>
          </w:p>
        </w:tc>
        <w:tc>
          <w:tcPr>
            <w:tcW w:type="dxa" w:w="38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Node.js with Express.js (or Django / PHP Laravel)</w:t>
            </w:r>
          </w:p>
        </w:tc>
        <w:tc>
          <w:tcPr>
            <w:tcW w:type="dxa" w:w="34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Handles business logic, authentication, and REST API endpoints.</w:t>
            </w:r>
          </w:p>
        </w:tc>
      </w:tr>
      <w:tr>
        <w:tc>
          <w:tcPr>
            <w:tcW w:type="dxa" w:w="21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Database</w:t>
            </w:r>
          </w:p>
        </w:tc>
        <w:tc>
          <w:tcPr>
            <w:tcW w:type="dxa" w:w="38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MySQL / PostgreSQL (or MongoDB)</w:t>
            </w:r>
          </w:p>
        </w:tc>
        <w:tc>
          <w:tcPr>
            <w:tcW w:type="dxa" w:w="34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Stores persistent data for users, clubs, events, and memberships.</w:t>
            </w:r>
          </w:p>
        </w:tc>
      </w:tr>
      <w:tr>
        <w:tc>
          <w:tcPr>
            <w:tcW w:type="dxa" w:w="21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Authentication</w:t>
            </w:r>
          </w:p>
        </w:tc>
        <w:tc>
          <w:tcPr>
            <w:tcW w:type="dxa" w:w="38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JWT / Session-based authentication with hashed passwords</w:t>
            </w:r>
          </w:p>
        </w:tc>
        <w:tc>
          <w:tcPr>
            <w:tcW w:type="dxa" w:w="34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Secures login sessions and protects role-based routes.</w:t>
            </w:r>
          </w:p>
        </w:tc>
      </w:tr>
      <w:tr>
        <w:tc>
          <w:tcPr>
            <w:tcW w:type="dxa" w:w="21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Hosting/Deployment</w:t>
            </w:r>
          </w:p>
        </w:tc>
        <w:tc>
          <w:tcPr>
            <w:tcW w:type="dxa" w:w="38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Render / Vercel / Railway / College Server</w:t>
            </w:r>
          </w:p>
        </w:tc>
        <w:tc>
          <w:tcPr>
            <w:tcW w:type="dxa" w:w="34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Hosts the application for demonstration and evaluation.</w:t>
            </w:r>
          </w:p>
        </w:tc>
      </w:tr>
    </w:tbl>
    <w:p>
      <w:pPr>
        <w:pStyle w:val="Heading2"/>
        <w:spacing w:after="140" w:before="280"/>
      </w:pPr>
      <w:r>
        <w:rPr>
          <w:rFonts w:ascii="Calibri" w:cs="Calibri" w:eastAsia="Calibri" w:hAnsi="Calibri"/>
          <w:b/>
          <w:bCs/>
          <w:color w:val="2E7D32"/>
          <w:sz w:val="24"/>
          <w:szCs w:val="24"/>
        </w:rPr>
        <w:t xml:space="preserve">4.4 Communication Interfaces</w:t>
      </w:r>
    </w:p>
    <w:p>
      <w:pPr>
        <w:pStyle w:val="ListParagraph"/>
        <w:numPr>
          <w:ilvl w:val="0"/>
          <w:numId w:val="2"/>
        </w:numPr>
        <w:spacing w:after="90" w:line="280"/>
      </w:pPr>
      <w:r>
        <w:rPr>
          <w:rFonts w:ascii="Calibri" w:cs="Calibri" w:eastAsia="Calibri" w:hAnsi="Calibri"/>
          <w:color w:val="2B2B2B"/>
          <w:sz w:val="21"/>
          <w:szCs w:val="21"/>
        </w:rPr>
        <w:t xml:space="preserve">The system shall communicate between client and server using the HTTPS protocol wherever deployment supports it.</w:t>
      </w:r>
    </w:p>
    <w:p>
      <w:pPr>
        <w:pStyle w:val="ListParagraph"/>
        <w:numPr>
          <w:ilvl w:val="0"/>
          <w:numId w:val="2"/>
        </w:numPr>
        <w:spacing w:after="90" w:line="280"/>
      </w:pPr>
      <w:r>
        <w:rPr>
          <w:rFonts w:ascii="Calibri" w:cs="Calibri" w:eastAsia="Calibri" w:hAnsi="Calibri"/>
          <w:color w:val="2B2B2B"/>
          <w:sz w:val="21"/>
          <w:szCs w:val="21"/>
        </w:rPr>
        <w:t xml:space="preserve">The front-end shall communicate with the back-end through RESTful API endpoints exchanging data in JSON format.</w:t>
      </w:r>
    </w:p>
    <w:p>
      <w:pPr>
        <w:pStyle w:val="ListParagraph"/>
        <w:numPr>
          <w:ilvl w:val="0"/>
          <w:numId w:val="2"/>
        </w:numPr>
        <w:spacing w:after="90" w:line="280"/>
      </w:pPr>
      <w:r>
        <w:rPr>
          <w:rFonts w:ascii="Calibri" w:cs="Calibri" w:eastAsia="Calibri" w:hAnsi="Calibri"/>
          <w:color w:val="2B2B2B"/>
          <w:sz w:val="21"/>
          <w:szCs w:val="21"/>
        </w:rPr>
        <w:t xml:space="preserve">Optional email notifications (e.g., membership approval) may use SMTP through a free email service provider.</w:t>
      </w:r>
    </w:p>
    <w:p>
      <w:r>
        <w:br w:type="page"/>
      </w:r>
    </w:p>
    <w:p>
      <w:pPr>
        <w:pStyle w:val="Heading1"/>
        <w:pBdr>
          <w:bottom w:val="single" w:color="2E7D32" w:sz="12" w:space="4"/>
        </w:pBdr>
        <w:spacing w:after="200" w:before="400"/>
      </w:pPr>
      <w:r>
        <w:rPr>
          <w:rFonts w:ascii="Calibri" w:cs="Calibri" w:eastAsia="Calibri" w:hAnsi="Calibri"/>
          <w:b/>
          <w:bCs/>
          <w:color w:val="1B5E20"/>
          <w:sz w:val="30"/>
          <w:szCs w:val="30"/>
        </w:rPr>
        <w:t xml:space="preserve">5. Non-Functional Requirements</w:t>
      </w:r>
    </w:p>
    <w:tbl>
      <w:tblPr>
        <w:tblW w:type="dxa" w:w="9350"/>
        <w:tblBorders>
          <w:top w:val="single" w:color="C8E6C9" w:sz="4"/>
          <w:left w:val="single" w:color="C8E6C9" w:sz="4"/>
          <w:bottom w:val="single" w:color="C8E6C9" w:sz="4"/>
          <w:right w:val="single" w:color="C8E6C9" w:sz="4"/>
          <w:insideH w:val="single" w:color="C8E6C9" w:sz="4"/>
          <w:insideV w:val="single" w:color="C8E6C9" w:sz="4"/>
        </w:tblBorders>
      </w:tblPr>
      <w:tblGrid>
        <w:gridCol w:w="1200"/>
        <w:gridCol w:w="1900"/>
        <w:gridCol w:w="6250"/>
      </w:tblGrid>
      <w:tr>
        <w:trPr>
          <w:tblHeader/>
        </w:trPr>
        <w:tc>
          <w:tcPr>
            <w:tcW w:type="dxa" w:w="120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ID</w:t>
            </w:r>
          </w:p>
        </w:tc>
        <w:tc>
          <w:tcPr>
            <w:tcW w:type="dxa" w:w="190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Category</w:t>
            </w:r>
          </w:p>
        </w:tc>
        <w:tc>
          <w:tcPr>
            <w:tcW w:type="dxa" w:w="625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Requirement</w:t>
            </w:r>
          </w:p>
        </w:tc>
      </w:tr>
      <w:tr>
        <w:tc>
          <w:tcPr>
            <w:tcW w:type="dxa" w:w="12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NFR-01</w:t>
            </w:r>
          </w:p>
        </w:tc>
        <w:tc>
          <w:tcPr>
            <w:tcW w:type="dxa" w:w="19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Performance</w:t>
            </w:r>
          </w:p>
        </w:tc>
        <w:tc>
          <w:tcPr>
            <w:tcW w:type="dxa" w:w="62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shall load any standard page (club listing, event details) within 3 seconds on a stable broadband/college network.</w:t>
            </w:r>
          </w:p>
        </w:tc>
      </w:tr>
      <w:tr>
        <w:tc>
          <w:tcPr>
            <w:tcW w:type="dxa" w:w="12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NFR-02</w:t>
            </w:r>
          </w:p>
        </w:tc>
        <w:tc>
          <w:tcPr>
            <w:tcW w:type="dxa" w:w="19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Usability</w:t>
            </w:r>
          </w:p>
        </w:tc>
        <w:tc>
          <w:tcPr>
            <w:tcW w:type="dxa" w:w="62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interface shall be simple and intuitive enough for a first-time student user to register and apply to a club without external help.</w:t>
            </w:r>
          </w:p>
        </w:tc>
      </w:tr>
      <w:tr>
        <w:tc>
          <w:tcPr>
            <w:tcW w:type="dxa" w:w="12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NFR-03</w:t>
            </w:r>
          </w:p>
        </w:tc>
        <w:tc>
          <w:tcPr>
            <w:tcW w:type="dxa" w:w="19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Reliability</w:t>
            </w:r>
          </w:p>
        </w:tc>
        <w:tc>
          <w:tcPr>
            <w:tcW w:type="dxa" w:w="62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shall correctly save all submitted forms (registration, membership application, event creation) with no data loss under normal operating conditions.</w:t>
            </w:r>
          </w:p>
        </w:tc>
      </w:tr>
      <w:tr>
        <w:tc>
          <w:tcPr>
            <w:tcW w:type="dxa" w:w="12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NFR-04</w:t>
            </w:r>
          </w:p>
        </w:tc>
        <w:tc>
          <w:tcPr>
            <w:tcW w:type="dxa" w:w="19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Availability</w:t>
            </w:r>
          </w:p>
        </w:tc>
        <w:tc>
          <w:tcPr>
            <w:tcW w:type="dxa" w:w="62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shall be available for demonstration and use during standard college hours, targeting at least 95% uptime on the hosting platform.</w:t>
            </w:r>
          </w:p>
        </w:tc>
      </w:tr>
      <w:tr>
        <w:tc>
          <w:tcPr>
            <w:tcW w:type="dxa" w:w="12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NFR-05</w:t>
            </w:r>
          </w:p>
        </w:tc>
        <w:tc>
          <w:tcPr>
            <w:tcW w:type="dxa" w:w="19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Security</w:t>
            </w:r>
          </w:p>
        </w:tc>
        <w:tc>
          <w:tcPr>
            <w:tcW w:type="dxa" w:w="62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shall store all passwords using a secure hashing algorithm (e.g., bcrypt) and never store plain-text passwords.</w:t>
            </w:r>
          </w:p>
        </w:tc>
      </w:tr>
      <w:tr>
        <w:tc>
          <w:tcPr>
            <w:tcW w:type="dxa" w:w="12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NFR-06</w:t>
            </w:r>
          </w:p>
        </w:tc>
        <w:tc>
          <w:tcPr>
            <w:tcW w:type="dxa" w:w="19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Security</w:t>
            </w:r>
          </w:p>
        </w:tc>
        <w:tc>
          <w:tcPr>
            <w:tcW w:type="dxa" w:w="62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shall enforce role-based access control so that students cannot access admin-only pages or APIs.</w:t>
            </w:r>
          </w:p>
        </w:tc>
      </w:tr>
      <w:tr>
        <w:tc>
          <w:tcPr>
            <w:tcW w:type="dxa" w:w="12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NFR-07</w:t>
            </w:r>
          </w:p>
        </w:tc>
        <w:tc>
          <w:tcPr>
            <w:tcW w:type="dxa" w:w="19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Maintainability</w:t>
            </w:r>
          </w:p>
        </w:tc>
        <w:tc>
          <w:tcPr>
            <w:tcW w:type="dxa" w:w="62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codebase shall follow a modular structure (separated front-end, back-end, and database layers) to support easy debugging and future extension.</w:t>
            </w:r>
          </w:p>
        </w:tc>
      </w:tr>
      <w:tr>
        <w:tc>
          <w:tcPr>
            <w:tcW w:type="dxa" w:w="12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NFR-08</w:t>
            </w:r>
          </w:p>
        </w:tc>
        <w:tc>
          <w:tcPr>
            <w:tcW w:type="dxa" w:w="19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Scalability</w:t>
            </w:r>
          </w:p>
        </w:tc>
        <w:tc>
          <w:tcPr>
            <w:tcW w:type="dxa" w:w="62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database design shall support adding new clubs, categories, and events without requiring schema redesign.</w:t>
            </w:r>
          </w:p>
        </w:tc>
      </w:tr>
      <w:tr>
        <w:tc>
          <w:tcPr>
            <w:tcW w:type="dxa" w:w="12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NFR-09</w:t>
            </w:r>
          </w:p>
        </w:tc>
        <w:tc>
          <w:tcPr>
            <w:tcW w:type="dxa" w:w="19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Portability</w:t>
            </w:r>
          </w:p>
        </w:tc>
        <w:tc>
          <w:tcPr>
            <w:tcW w:type="dxa" w:w="62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web application shall function correctly on the latest versions of Chrome, Firefox, and Edge browsers.</w:t>
            </w:r>
          </w:p>
        </w:tc>
      </w:tr>
      <w:tr>
        <w:tc>
          <w:tcPr>
            <w:tcW w:type="dxa" w:w="12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NFR-10</w:t>
            </w:r>
          </w:p>
        </w:tc>
        <w:tc>
          <w:tcPr>
            <w:tcW w:type="dxa" w:w="19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Compatibility</w:t>
            </w:r>
          </w:p>
        </w:tc>
        <w:tc>
          <w:tcPr>
            <w:tcW w:type="dxa" w:w="62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user interface shall be responsive and usable on screen widths ranging from mobile (360px) to desktop (1920px).</w:t>
            </w:r>
          </w:p>
        </w:tc>
      </w:tr>
      <w:tr>
        <w:tc>
          <w:tcPr>
            <w:tcW w:type="dxa" w:w="12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NFR-11</w:t>
            </w:r>
          </w:p>
        </w:tc>
        <w:tc>
          <w:tcPr>
            <w:tcW w:type="dxa" w:w="19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Data Integrity</w:t>
            </w:r>
          </w:p>
        </w:tc>
        <w:tc>
          <w:tcPr>
            <w:tcW w:type="dxa" w:w="62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system shall validate all form inputs (e.g., email format, required fields) on both client and server sides.</w:t>
            </w:r>
          </w:p>
        </w:tc>
      </w:tr>
    </w:tbl>
    <w:p>
      <w:r>
        <w:br w:type="page"/>
      </w:r>
    </w:p>
    <w:p>
      <w:pPr>
        <w:pStyle w:val="Heading1"/>
        <w:pBdr>
          <w:bottom w:val="single" w:color="2E7D32" w:sz="12" w:space="4"/>
        </w:pBdr>
        <w:spacing w:after="200" w:before="400"/>
      </w:pPr>
      <w:r>
        <w:rPr>
          <w:rFonts w:ascii="Calibri" w:cs="Calibri" w:eastAsia="Calibri" w:hAnsi="Calibri"/>
          <w:b/>
          <w:bCs/>
          <w:color w:val="1B5E20"/>
          <w:sz w:val="30"/>
          <w:szCs w:val="30"/>
        </w:rPr>
        <w:t xml:space="preserve">6. System Architecture</w:t>
      </w:r>
    </w:p>
    <w:p>
      <w:pPr>
        <w:pStyle w:val="Heading2"/>
        <w:spacing w:after="140" w:before="280"/>
      </w:pPr>
      <w:r>
        <w:rPr>
          <w:rFonts w:ascii="Calibri" w:cs="Calibri" w:eastAsia="Calibri" w:hAnsi="Calibri"/>
          <w:b/>
          <w:bCs/>
          <w:color w:val="2E7D32"/>
          <w:sz w:val="24"/>
          <w:szCs w:val="24"/>
        </w:rPr>
        <w:t xml:space="preserve">6.1 Architectural Overview</w:t>
      </w:r>
    </w:p>
    <w:p>
      <w:pPr>
        <w:spacing w:after="160" w:line="300"/>
        <w:jc w:val="both"/>
      </w:pPr>
      <w:r>
        <w:rPr>
          <w:rFonts w:ascii="Calibri" w:cs="Calibri" w:eastAsia="Calibri" w:hAnsi="Calibri"/>
          <w:b w:val="false"/>
          <w:bCs w:val="false"/>
          <w:i w:val="false"/>
          <w:iCs w:val="false"/>
          <w:color w:val="2B2B2B"/>
          <w:sz w:val="21"/>
          <w:szCs w:val="21"/>
        </w:rPr>
        <w:t xml:space="preserve">The College Club Management System follows a standard three-tier (client–server) web architecture, which keeps the presentation, business logic, and data layers cleanly separated. This design is well-suited to a student project because each layer can be developed, tested, and demonstrated somewhat independently.</w:t>
      </w:r>
    </w:p>
    <w:tbl>
      <w:tblPr>
        <w:tblW w:type="dxa" w:w="9350"/>
        <w:tblBorders>
          <w:top w:val="single" w:color="C8E6C9" w:sz="4"/>
          <w:left w:val="single" w:color="C8E6C9" w:sz="4"/>
          <w:bottom w:val="single" w:color="C8E6C9" w:sz="4"/>
          <w:right w:val="single" w:color="C8E6C9" w:sz="4"/>
          <w:insideH w:val="single" w:color="C8E6C9" w:sz="4"/>
          <w:insideV w:val="single" w:color="C8E6C9" w:sz="4"/>
        </w:tblBorders>
      </w:tblPr>
      <w:tblGrid>
        <w:gridCol w:w="2600"/>
        <w:gridCol w:w="4650"/>
        <w:gridCol w:w="2100"/>
      </w:tblGrid>
      <w:tr>
        <w:trPr>
          <w:tblHeader/>
        </w:trPr>
        <w:tc>
          <w:tcPr>
            <w:tcW w:type="dxa" w:w="260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Layer</w:t>
            </w:r>
          </w:p>
        </w:tc>
        <w:tc>
          <w:tcPr>
            <w:tcW w:type="dxa" w:w="465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Responsibility</w:t>
            </w:r>
          </w:p>
        </w:tc>
        <w:tc>
          <w:tcPr>
            <w:tcW w:type="dxa" w:w="210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Example Technology</w:t>
            </w:r>
          </w:p>
        </w:tc>
      </w:tr>
      <w:tr>
        <w:tc>
          <w:tcPr>
            <w:tcW w:type="dxa" w:w="26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Presentation Layer (Client)</w:t>
            </w:r>
          </w:p>
        </w:tc>
        <w:tc>
          <w:tcPr>
            <w:tcW w:type="dxa" w:w="46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Renders pages, collects user input, displays clubs/events/dashboards.</w:t>
            </w:r>
          </w:p>
        </w:tc>
        <w:tc>
          <w:tcPr>
            <w:tcW w:type="dxa" w:w="21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HTML, CSS, JavaScript / React.js</w:t>
            </w:r>
          </w:p>
        </w:tc>
      </w:tr>
      <w:tr>
        <w:tc>
          <w:tcPr>
            <w:tcW w:type="dxa" w:w="26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Application Layer (Server)</w:t>
            </w:r>
          </w:p>
        </w:tc>
        <w:tc>
          <w:tcPr>
            <w:tcW w:type="dxa" w:w="46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Implements business rules, authentication, request routing, API logic.</w:t>
            </w:r>
          </w:p>
        </w:tc>
        <w:tc>
          <w:tcPr>
            <w:tcW w:type="dxa" w:w="21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Node.js + Express.js / Django / Laravel</w:t>
            </w:r>
          </w:p>
        </w:tc>
      </w:tr>
      <w:tr>
        <w:tc>
          <w:tcPr>
            <w:tcW w:type="dxa" w:w="26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Data Layer (Database)</w:t>
            </w:r>
          </w:p>
        </w:tc>
        <w:tc>
          <w:tcPr>
            <w:tcW w:type="dxa" w:w="46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Persistently stores users, clubs, events, memberships, and committee data.</w:t>
            </w:r>
          </w:p>
        </w:tc>
        <w:tc>
          <w:tcPr>
            <w:tcW w:type="dxa" w:w="21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MySQL / PostgreSQL / MongoDB</w:t>
            </w:r>
          </w:p>
        </w:tc>
      </w:tr>
    </w:tbl>
    <w:p>
      <w:pPr>
        <w:pStyle w:val="Heading2"/>
        <w:spacing w:after="140" w:before="280"/>
      </w:pPr>
      <w:r>
        <w:rPr>
          <w:rFonts w:ascii="Calibri" w:cs="Calibri" w:eastAsia="Calibri" w:hAnsi="Calibri"/>
          <w:b/>
          <w:bCs/>
          <w:color w:val="2E7D32"/>
          <w:sz w:val="24"/>
          <w:szCs w:val="24"/>
        </w:rPr>
        <w:t xml:space="preserve">6.2 High-Level Component Flow</w:t>
      </w:r>
    </w:p>
    <w:p>
      <w:pPr>
        <w:pStyle w:val="ListParagraph"/>
        <w:numPr>
          <w:ilvl w:val="0"/>
          <w:numId w:val="2"/>
        </w:numPr>
        <w:spacing w:after="90" w:line="280"/>
      </w:pPr>
      <w:r>
        <w:rPr>
          <w:rFonts w:ascii="Calibri" w:cs="Calibri" w:eastAsia="Calibri" w:hAnsi="Calibri"/>
          <w:color w:val="2B2B2B"/>
          <w:sz w:val="21"/>
          <w:szCs w:val="21"/>
        </w:rPr>
        <w:t xml:space="preserve">A student/visitor interacts with the front-end web pages in the browser.</w:t>
      </w:r>
    </w:p>
    <w:p>
      <w:pPr>
        <w:pStyle w:val="ListParagraph"/>
        <w:numPr>
          <w:ilvl w:val="0"/>
          <w:numId w:val="2"/>
        </w:numPr>
        <w:spacing w:after="90" w:line="280"/>
      </w:pPr>
      <w:r>
        <w:rPr>
          <w:rFonts w:ascii="Calibri" w:cs="Calibri" w:eastAsia="Calibri" w:hAnsi="Calibri"/>
          <w:color w:val="2B2B2B"/>
          <w:sz w:val="21"/>
          <w:szCs w:val="21"/>
        </w:rPr>
        <w:t xml:space="preserve">The front-end sends HTTP requests (via REST APIs) to the back-end server for data such as club lists or event details.</w:t>
      </w:r>
    </w:p>
    <w:p>
      <w:pPr>
        <w:pStyle w:val="ListParagraph"/>
        <w:numPr>
          <w:ilvl w:val="0"/>
          <w:numId w:val="2"/>
        </w:numPr>
        <w:spacing w:after="90" w:line="280"/>
      </w:pPr>
      <w:r>
        <w:rPr>
          <w:rFonts w:ascii="Calibri" w:cs="Calibri" w:eastAsia="Calibri" w:hAnsi="Calibri"/>
          <w:color w:val="2B2B2B"/>
          <w:sz w:val="21"/>
          <w:szCs w:val="21"/>
        </w:rPr>
        <w:t xml:space="preserve">The back-end validates the request, applies business logic and access control, and queries the database.</w:t>
      </w:r>
    </w:p>
    <w:p>
      <w:pPr>
        <w:pStyle w:val="ListParagraph"/>
        <w:numPr>
          <w:ilvl w:val="0"/>
          <w:numId w:val="2"/>
        </w:numPr>
        <w:spacing w:after="90" w:line="280"/>
      </w:pPr>
      <w:r>
        <w:rPr>
          <w:rFonts w:ascii="Calibri" w:cs="Calibri" w:eastAsia="Calibri" w:hAnsi="Calibri"/>
          <w:color w:val="2B2B2B"/>
          <w:sz w:val="21"/>
          <w:szCs w:val="21"/>
        </w:rPr>
        <w:t xml:space="preserve">The database returns the requested data, which the back-end formats (typically as JSON) and sends back to the front-end.</w:t>
      </w:r>
    </w:p>
    <w:p>
      <w:pPr>
        <w:pStyle w:val="ListParagraph"/>
        <w:numPr>
          <w:ilvl w:val="0"/>
          <w:numId w:val="2"/>
        </w:numPr>
        <w:spacing w:after="90" w:line="280"/>
      </w:pPr>
      <w:r>
        <w:rPr>
          <w:rFonts w:ascii="Calibri" w:cs="Calibri" w:eastAsia="Calibri" w:hAnsi="Calibri"/>
          <w:color w:val="2B2B2B"/>
          <w:sz w:val="21"/>
          <w:szCs w:val="21"/>
        </w:rPr>
        <w:t xml:space="preserve">The front-end renders the response as an updated web page (e.g., club listing, dashboard, confirmation message).</w:t>
      </w:r>
    </w:p>
    <w:p>
      <w:r>
        <w:br w:type="page"/>
      </w:r>
    </w:p>
    <w:p>
      <w:pPr>
        <w:pStyle w:val="Heading1"/>
        <w:pBdr>
          <w:bottom w:val="single" w:color="2E7D32" w:sz="12" w:space="4"/>
        </w:pBdr>
        <w:spacing w:after="200" w:before="400"/>
      </w:pPr>
      <w:r>
        <w:rPr>
          <w:rFonts w:ascii="Calibri" w:cs="Calibri" w:eastAsia="Calibri" w:hAnsi="Calibri"/>
          <w:b/>
          <w:bCs/>
          <w:color w:val="1B5E20"/>
          <w:sz w:val="30"/>
          <w:szCs w:val="30"/>
        </w:rPr>
        <w:t xml:space="preserve">7. Data Requirements (Database Design Overview)</w:t>
      </w:r>
    </w:p>
    <w:p>
      <w:pPr>
        <w:spacing w:after="160" w:line="300"/>
        <w:jc w:val="both"/>
      </w:pPr>
      <w:r>
        <w:rPr>
          <w:rFonts w:ascii="Calibri" w:cs="Calibri" w:eastAsia="Calibri" w:hAnsi="Calibri"/>
          <w:b w:val="false"/>
          <w:bCs w:val="false"/>
          <w:i w:val="false"/>
          <w:iCs w:val="false"/>
          <w:color w:val="2B2B2B"/>
          <w:sz w:val="21"/>
          <w:szCs w:val="21"/>
        </w:rPr>
        <w:t xml:space="preserve">This section outlines the core data entities required to support the system's functional requirements. This model is intended as a starting point for detailed database design in the implementation phase.</w:t>
      </w:r>
    </w:p>
    <w:p>
      <w:pPr>
        <w:pStyle w:val="Heading2"/>
        <w:spacing w:after="140" w:before="280"/>
      </w:pPr>
      <w:r>
        <w:rPr>
          <w:rFonts w:ascii="Calibri" w:cs="Calibri" w:eastAsia="Calibri" w:hAnsi="Calibri"/>
          <w:b/>
          <w:bCs/>
          <w:color w:val="2E7D32"/>
          <w:sz w:val="24"/>
          <w:szCs w:val="24"/>
        </w:rPr>
        <w:t xml:space="preserve">7.1 Core Entities</w:t>
      </w:r>
    </w:p>
    <w:tbl>
      <w:tblPr>
        <w:tblW w:type="dxa" w:w="9350"/>
        <w:tblBorders>
          <w:top w:val="single" w:color="C8E6C9" w:sz="4"/>
          <w:left w:val="single" w:color="C8E6C9" w:sz="4"/>
          <w:bottom w:val="single" w:color="C8E6C9" w:sz="4"/>
          <w:right w:val="single" w:color="C8E6C9" w:sz="4"/>
          <w:insideH w:val="single" w:color="C8E6C9" w:sz="4"/>
          <w:insideV w:val="single" w:color="C8E6C9" w:sz="4"/>
        </w:tblBorders>
      </w:tblPr>
      <w:tblGrid>
        <w:gridCol w:w="2000"/>
        <w:gridCol w:w="3900"/>
        <w:gridCol w:w="3450"/>
      </w:tblGrid>
      <w:tr>
        <w:trPr>
          <w:tblHeader/>
        </w:trPr>
        <w:tc>
          <w:tcPr>
            <w:tcW w:type="dxa" w:w="200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Entity</w:t>
            </w:r>
          </w:p>
        </w:tc>
        <w:tc>
          <w:tcPr>
            <w:tcW w:type="dxa" w:w="390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Key Attributes</w:t>
            </w:r>
          </w:p>
        </w:tc>
        <w:tc>
          <w:tcPr>
            <w:tcW w:type="dxa" w:w="345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Description</w:t>
            </w:r>
          </w:p>
        </w:tc>
      </w:tr>
      <w:tr>
        <w:tc>
          <w:tcPr>
            <w:tcW w:type="dxa" w:w="20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User</w:t>
            </w:r>
          </w:p>
        </w:tc>
        <w:tc>
          <w:tcPr>
            <w:tcW w:type="dxa" w:w="39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user_id (PK), name, email/roll_no, password_hash, role, department</w:t>
            </w:r>
          </w:p>
        </w:tc>
        <w:tc>
          <w:tcPr>
            <w:tcW w:type="dxa" w:w="34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Represents every account holder: Student, Club Admin, or Super Admin.</w:t>
            </w:r>
          </w:p>
        </w:tc>
      </w:tr>
      <w:tr>
        <w:tc>
          <w:tcPr>
            <w:tcW w:type="dxa" w:w="20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Club</w:t>
            </w:r>
          </w:p>
        </w:tc>
        <w:tc>
          <w:tcPr>
            <w:tcW w:type="dxa" w:w="39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club_id (PK), name, category, description, created_by (FK)</w:t>
            </w:r>
          </w:p>
        </w:tc>
        <w:tc>
          <w:tcPr>
            <w:tcW w:type="dxa" w:w="34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Represents a college club and its descriptive information.</w:t>
            </w:r>
          </w:p>
        </w:tc>
      </w:tr>
      <w:tr>
        <w:tc>
          <w:tcPr>
            <w:tcW w:type="dxa" w:w="20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Event</w:t>
            </w:r>
          </w:p>
        </w:tc>
        <w:tc>
          <w:tcPr>
            <w:tcW w:type="dxa" w:w="39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event_id (PK), club_id (FK), title, description, date, venue</w:t>
            </w:r>
          </w:p>
        </w:tc>
        <w:tc>
          <w:tcPr>
            <w:tcW w:type="dxa" w:w="34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Represents an event organized by a specific club.</w:t>
            </w:r>
          </w:p>
        </w:tc>
      </w:tr>
      <w:tr>
        <w:tc>
          <w:tcPr>
            <w:tcW w:type="dxa" w:w="20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CommitteeMember</w:t>
            </w:r>
          </w:p>
        </w:tc>
        <w:tc>
          <w:tcPr>
            <w:tcW w:type="dxa" w:w="39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member_id (PK), club_id (FK), name, designation, contact</w:t>
            </w:r>
          </w:p>
        </w:tc>
        <w:tc>
          <w:tcPr>
            <w:tcW w:type="dxa" w:w="34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Represents an office-bearer associated with a club.</w:t>
            </w:r>
          </w:p>
        </w:tc>
      </w:tr>
      <w:tr>
        <w:tc>
          <w:tcPr>
            <w:tcW w:type="dxa" w:w="20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Membership</w:t>
            </w:r>
          </w:p>
        </w:tc>
        <w:tc>
          <w:tcPr>
            <w:tcW w:type="dxa" w:w="39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membership_id (PK), user_id (FK), club_id (FK), status, applied_on</w:t>
            </w:r>
          </w:p>
        </w:tc>
        <w:tc>
          <w:tcPr>
            <w:tcW w:type="dxa" w:w="34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Represents a student's application/membership status for a club (Pending, Approved, Rejected).</w:t>
            </w:r>
          </w:p>
        </w:tc>
      </w:tr>
      <w:tr>
        <w:tc>
          <w:tcPr>
            <w:tcW w:type="dxa" w:w="20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Notice</w:t>
            </w:r>
          </w:p>
        </w:tc>
        <w:tc>
          <w:tcPr>
            <w:tcW w:type="dxa" w:w="39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notice_id (PK), club_id (FK), title, message, posted_on</w:t>
            </w:r>
          </w:p>
        </w:tc>
        <w:tc>
          <w:tcPr>
            <w:tcW w:type="dxa" w:w="34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Represents a short announcement posted by a club.</w:t>
            </w:r>
          </w:p>
        </w:tc>
      </w:tr>
    </w:tbl>
    <w:p>
      <w:pPr>
        <w:pStyle w:val="Heading2"/>
        <w:spacing w:after="140" w:before="280"/>
      </w:pPr>
      <w:r>
        <w:rPr>
          <w:rFonts w:ascii="Calibri" w:cs="Calibri" w:eastAsia="Calibri" w:hAnsi="Calibri"/>
          <w:b/>
          <w:bCs/>
          <w:color w:val="2E7D32"/>
          <w:sz w:val="24"/>
          <w:szCs w:val="24"/>
        </w:rPr>
        <w:t xml:space="preserve">7.2 Key Entity Relationships</w:t>
      </w:r>
    </w:p>
    <w:p>
      <w:pPr>
        <w:pStyle w:val="ListParagraph"/>
        <w:numPr>
          <w:ilvl w:val="0"/>
          <w:numId w:val="2"/>
        </w:numPr>
        <w:spacing w:after="90" w:line="280"/>
      </w:pPr>
      <w:r>
        <w:rPr>
          <w:rFonts w:ascii="Calibri" w:cs="Calibri" w:eastAsia="Calibri" w:hAnsi="Calibri"/>
          <w:color w:val="2B2B2B"/>
          <w:sz w:val="21"/>
          <w:szCs w:val="21"/>
        </w:rPr>
        <w:t xml:space="preserve">One Club can have many Events (1-to-many).</w:t>
      </w:r>
    </w:p>
    <w:p>
      <w:pPr>
        <w:pStyle w:val="ListParagraph"/>
        <w:numPr>
          <w:ilvl w:val="0"/>
          <w:numId w:val="2"/>
        </w:numPr>
        <w:spacing w:after="90" w:line="280"/>
      </w:pPr>
      <w:r>
        <w:rPr>
          <w:rFonts w:ascii="Calibri" w:cs="Calibri" w:eastAsia="Calibri" w:hAnsi="Calibri"/>
          <w:color w:val="2B2B2B"/>
          <w:sz w:val="21"/>
          <w:szCs w:val="21"/>
        </w:rPr>
        <w:t xml:space="preserve">One Club can have many CommitteeMembers (1-to-many).</w:t>
      </w:r>
    </w:p>
    <w:p>
      <w:pPr>
        <w:pStyle w:val="ListParagraph"/>
        <w:numPr>
          <w:ilvl w:val="0"/>
          <w:numId w:val="2"/>
        </w:numPr>
        <w:spacing w:after="90" w:line="280"/>
      </w:pPr>
      <w:r>
        <w:rPr>
          <w:rFonts w:ascii="Calibri" w:cs="Calibri" w:eastAsia="Calibri" w:hAnsi="Calibri"/>
          <w:color w:val="2B2B2B"/>
          <w:sz w:val="21"/>
          <w:szCs w:val="21"/>
        </w:rPr>
        <w:t xml:space="preserve">One Club can have many Notices (1-to-many).</w:t>
      </w:r>
    </w:p>
    <w:p>
      <w:pPr>
        <w:pStyle w:val="ListParagraph"/>
        <w:numPr>
          <w:ilvl w:val="0"/>
          <w:numId w:val="2"/>
        </w:numPr>
        <w:spacing w:after="90" w:line="280"/>
      </w:pPr>
      <w:r>
        <w:rPr>
          <w:rFonts w:ascii="Calibri" w:cs="Calibri" w:eastAsia="Calibri" w:hAnsi="Calibri"/>
          <w:color w:val="2B2B2B"/>
          <w:sz w:val="21"/>
          <w:szCs w:val="21"/>
        </w:rPr>
        <w:t xml:space="preserve">One User (Student) can apply to many Clubs, and one Club can have many members — realized through the Membership entity (many-to-many via a join table).</w:t>
      </w:r>
    </w:p>
    <w:p>
      <w:pPr>
        <w:pStyle w:val="ListParagraph"/>
        <w:numPr>
          <w:ilvl w:val="0"/>
          <w:numId w:val="2"/>
        </w:numPr>
        <w:spacing w:after="90" w:line="280"/>
      </w:pPr>
      <w:r>
        <w:rPr>
          <w:rFonts w:ascii="Calibri" w:cs="Calibri" w:eastAsia="Calibri" w:hAnsi="Calibri"/>
          <w:color w:val="2B2B2B"/>
          <w:sz w:val="21"/>
          <w:szCs w:val="21"/>
        </w:rPr>
        <w:t xml:space="preserve">One User (Club Admin) manages one Club (1-to-1 for the current scope; can be extended to many-to-many later).</w:t>
      </w:r>
    </w:p>
    <w:p>
      <w:r>
        <w:br w:type="page"/>
      </w:r>
    </w:p>
    <w:p>
      <w:pPr>
        <w:pStyle w:val="Heading1"/>
        <w:pBdr>
          <w:bottom w:val="single" w:color="2E7D32" w:sz="12" w:space="4"/>
        </w:pBdr>
        <w:spacing w:after="200" w:before="400"/>
      </w:pPr>
      <w:r>
        <w:rPr>
          <w:rFonts w:ascii="Calibri" w:cs="Calibri" w:eastAsia="Calibri" w:hAnsi="Calibri"/>
          <w:b/>
          <w:bCs/>
          <w:color w:val="1B5E20"/>
          <w:sz w:val="30"/>
          <w:szCs w:val="30"/>
        </w:rPr>
        <w:t xml:space="preserve">8. Use Case Descriptions</w:t>
      </w:r>
    </w:p>
    <w:p>
      <w:pPr>
        <w:spacing w:after="160" w:line="300"/>
        <w:jc w:val="both"/>
      </w:pPr>
      <w:r>
        <w:rPr>
          <w:rFonts w:ascii="Calibri" w:cs="Calibri" w:eastAsia="Calibri" w:hAnsi="Calibri"/>
          <w:b w:val="false"/>
          <w:bCs w:val="false"/>
          <w:i w:val="false"/>
          <w:iCs w:val="false"/>
          <w:color w:val="2B2B2B"/>
          <w:sz w:val="21"/>
          <w:szCs w:val="21"/>
        </w:rPr>
        <w:t xml:space="preserve">The following are the primary use cases of the College Club Management System, describing key interactions between actors and the system.</w:t>
      </w:r>
    </w:p>
    <w:p>
      <w:pPr>
        <w:pStyle w:val="Heading2"/>
        <w:spacing w:after="140" w:before="280"/>
      </w:pPr>
      <w:r>
        <w:rPr>
          <w:rFonts w:ascii="Calibri" w:cs="Calibri" w:eastAsia="Calibri" w:hAnsi="Calibri"/>
          <w:b/>
          <w:bCs/>
          <w:color w:val="2E7D32"/>
          <w:sz w:val="24"/>
          <w:szCs w:val="24"/>
        </w:rPr>
        <w:t xml:space="preserve">8.1 UC-01: Register and Login</w:t>
      </w:r>
    </w:p>
    <w:tbl>
      <w:tblPr>
        <w:tblW w:type="dxa" w:w="9350"/>
        <w:tblBorders>
          <w:top w:val="single" w:color="C8E6C9" w:sz="4"/>
          <w:left w:val="single" w:color="C8E6C9" w:sz="4"/>
          <w:bottom w:val="single" w:color="C8E6C9" w:sz="4"/>
          <w:right w:val="single" w:color="C8E6C9" w:sz="4"/>
          <w:insideH w:val="single" w:color="C8E6C9" w:sz="4"/>
          <w:insideV w:val="single" w:color="C8E6C9" w:sz="4"/>
        </w:tblBorders>
      </w:tblPr>
      <w:tblGrid>
        <w:gridCol w:w="2100"/>
        <w:gridCol w:w="7250"/>
      </w:tblGrid>
      <w:tr>
        <w:tc>
          <w:tcPr>
            <w:tcW w:type="dxa" w:w="2100"/>
            <w:shd w:fill="2E7D32"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0"/>
                <w:szCs w:val="20"/>
              </w:rPr>
              <w:t xml:space="preserve">Use Case ID</w:t>
            </w:r>
          </w:p>
        </w:tc>
        <w:tc>
          <w:tcPr>
            <w:tcW w:type="dxa" w:w="72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UC-01</w:t>
            </w:r>
          </w:p>
        </w:tc>
      </w:tr>
      <w:tr>
        <w:tc>
          <w:tcPr>
            <w:tcW w:type="dxa" w:w="2100"/>
            <w:shd w:fill="2E7D32"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0"/>
                <w:szCs w:val="20"/>
              </w:rPr>
              <w:t xml:space="preserve">Use Case Name</w:t>
            </w:r>
          </w:p>
        </w:tc>
        <w:tc>
          <w:tcPr>
            <w:tcW w:type="dxa" w:w="72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Student Registration &amp; Login</w:t>
            </w:r>
          </w:p>
        </w:tc>
      </w:tr>
      <w:tr>
        <w:tc>
          <w:tcPr>
            <w:tcW w:type="dxa" w:w="2100"/>
            <w:shd w:fill="2E7D32"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0"/>
                <w:szCs w:val="20"/>
              </w:rPr>
              <w:t xml:space="preserve">Actor(s)</w:t>
            </w:r>
          </w:p>
        </w:tc>
        <w:tc>
          <w:tcPr>
            <w:tcW w:type="dxa" w:w="72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Student (Visitor)</w:t>
            </w:r>
          </w:p>
        </w:tc>
      </w:tr>
      <w:tr>
        <w:tc>
          <w:tcPr>
            <w:tcW w:type="dxa" w:w="2100"/>
            <w:shd w:fill="2E7D32"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0"/>
                <w:szCs w:val="20"/>
              </w:rPr>
              <w:t xml:space="preserve">Pre-condition</w:t>
            </w:r>
          </w:p>
        </w:tc>
        <w:tc>
          <w:tcPr>
            <w:tcW w:type="dxa" w:w="72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visitor has a valid college email/roll number and is not already registered.</w:t>
            </w:r>
          </w:p>
        </w:tc>
      </w:tr>
      <w:tr>
        <w:tc>
          <w:tcPr>
            <w:tcW w:type="dxa" w:w="2100"/>
            <w:shd w:fill="2E7D32"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0"/>
                <w:szCs w:val="20"/>
              </w:rPr>
              <w:t xml:space="preserve">Main Flow</w:t>
            </w:r>
          </w:p>
        </w:tc>
        <w:tc>
          <w:tcPr>
            <w:tcW w:type="dxa" w:w="72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1. Visitor opens the Registration page.  2. Visitor fills in name, email/roll number, department, and password.  3. System validates the input and creates the account.  4. User logs in using their credentials.  5. System redirects the user to their dashboard.</w:t>
            </w:r>
          </w:p>
        </w:tc>
      </w:tr>
      <w:tr>
        <w:tc>
          <w:tcPr>
            <w:tcW w:type="dxa" w:w="2100"/>
            <w:shd w:fill="2E7D32"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0"/>
                <w:szCs w:val="20"/>
              </w:rPr>
              <w:t xml:space="preserve">Post-condition</w:t>
            </w:r>
          </w:p>
        </w:tc>
        <w:tc>
          <w:tcPr>
            <w:tcW w:type="dxa" w:w="72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student account is created and the user is logged into their dashboard.</w:t>
            </w:r>
          </w:p>
        </w:tc>
      </w:tr>
    </w:tbl>
    <w:p>
      <w:pPr>
        <w:spacing w:after="240"/>
      </w:pPr>
    </w:p>
    <w:p>
      <w:pPr>
        <w:pStyle w:val="Heading2"/>
        <w:spacing w:after="140" w:before="280"/>
      </w:pPr>
      <w:r>
        <w:rPr>
          <w:rFonts w:ascii="Calibri" w:cs="Calibri" w:eastAsia="Calibri" w:hAnsi="Calibri"/>
          <w:b/>
          <w:bCs/>
          <w:color w:val="2E7D32"/>
          <w:sz w:val="24"/>
          <w:szCs w:val="24"/>
        </w:rPr>
        <w:t xml:space="preserve">8.2 UC-02: Browse and Filter Clubs</w:t>
      </w:r>
    </w:p>
    <w:tbl>
      <w:tblPr>
        <w:tblW w:type="dxa" w:w="9350"/>
        <w:tblBorders>
          <w:top w:val="single" w:color="C8E6C9" w:sz="4"/>
          <w:left w:val="single" w:color="C8E6C9" w:sz="4"/>
          <w:bottom w:val="single" w:color="C8E6C9" w:sz="4"/>
          <w:right w:val="single" w:color="C8E6C9" w:sz="4"/>
          <w:insideH w:val="single" w:color="C8E6C9" w:sz="4"/>
          <w:insideV w:val="single" w:color="C8E6C9" w:sz="4"/>
        </w:tblBorders>
      </w:tblPr>
      <w:tblGrid>
        <w:gridCol w:w="2100"/>
        <w:gridCol w:w="7250"/>
      </w:tblGrid>
      <w:tr>
        <w:tc>
          <w:tcPr>
            <w:tcW w:type="dxa" w:w="2100"/>
            <w:shd w:fill="2E7D32"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0"/>
                <w:szCs w:val="20"/>
              </w:rPr>
              <w:t xml:space="preserve">Use Case ID</w:t>
            </w:r>
          </w:p>
        </w:tc>
        <w:tc>
          <w:tcPr>
            <w:tcW w:type="dxa" w:w="72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UC-02</w:t>
            </w:r>
          </w:p>
        </w:tc>
      </w:tr>
      <w:tr>
        <w:tc>
          <w:tcPr>
            <w:tcW w:type="dxa" w:w="2100"/>
            <w:shd w:fill="2E7D32"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0"/>
                <w:szCs w:val="20"/>
              </w:rPr>
              <w:t xml:space="preserve">Use Case Name</w:t>
            </w:r>
          </w:p>
        </w:tc>
        <w:tc>
          <w:tcPr>
            <w:tcW w:type="dxa" w:w="72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Browse Club Catalog</w:t>
            </w:r>
          </w:p>
        </w:tc>
      </w:tr>
      <w:tr>
        <w:tc>
          <w:tcPr>
            <w:tcW w:type="dxa" w:w="2100"/>
            <w:shd w:fill="2E7D32"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0"/>
                <w:szCs w:val="20"/>
              </w:rPr>
              <w:t xml:space="preserve">Actor(s)</w:t>
            </w:r>
          </w:p>
        </w:tc>
        <w:tc>
          <w:tcPr>
            <w:tcW w:type="dxa" w:w="72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Visitor / Student</w:t>
            </w:r>
          </w:p>
        </w:tc>
      </w:tr>
      <w:tr>
        <w:tc>
          <w:tcPr>
            <w:tcW w:type="dxa" w:w="2100"/>
            <w:shd w:fill="2E7D32"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0"/>
                <w:szCs w:val="20"/>
              </w:rPr>
              <w:t xml:space="preserve">Pre-condition</w:t>
            </w:r>
          </w:p>
        </w:tc>
        <w:tc>
          <w:tcPr>
            <w:tcW w:type="dxa" w:w="72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clubs data has been populated by Club Admins / Super Admin.</w:t>
            </w:r>
          </w:p>
        </w:tc>
      </w:tr>
      <w:tr>
        <w:tc>
          <w:tcPr>
            <w:tcW w:type="dxa" w:w="2100"/>
            <w:shd w:fill="2E7D32"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0"/>
                <w:szCs w:val="20"/>
              </w:rPr>
              <w:t xml:space="preserve">Main Flow</w:t>
            </w:r>
          </w:p>
        </w:tc>
        <w:tc>
          <w:tcPr>
            <w:tcW w:type="dxa" w:w="72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1. User navigates to the Clubs page.  2. System displays all active clubs.  3. User applies a category filter or search keyword.  4. System displays the filtered results.  5. User selects a club to view its full profile.</w:t>
            </w:r>
          </w:p>
        </w:tc>
      </w:tr>
      <w:tr>
        <w:tc>
          <w:tcPr>
            <w:tcW w:type="dxa" w:w="2100"/>
            <w:shd w:fill="2E7D32"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0"/>
                <w:szCs w:val="20"/>
              </w:rPr>
              <w:t xml:space="preserve">Post-condition</w:t>
            </w:r>
          </w:p>
        </w:tc>
        <w:tc>
          <w:tcPr>
            <w:tcW w:type="dxa" w:w="72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user views the club catalog and/or a specific club's detailed profile.</w:t>
            </w:r>
          </w:p>
        </w:tc>
      </w:tr>
    </w:tbl>
    <w:p>
      <w:pPr>
        <w:spacing w:after="240"/>
      </w:pPr>
    </w:p>
    <w:p>
      <w:pPr>
        <w:pStyle w:val="Heading2"/>
        <w:spacing w:after="140" w:before="280"/>
      </w:pPr>
      <w:r>
        <w:rPr>
          <w:rFonts w:ascii="Calibri" w:cs="Calibri" w:eastAsia="Calibri" w:hAnsi="Calibri"/>
          <w:b/>
          <w:bCs/>
          <w:color w:val="2E7D32"/>
          <w:sz w:val="24"/>
          <w:szCs w:val="24"/>
        </w:rPr>
        <w:t xml:space="preserve">8.3 UC-03: Apply for Club Membership</w:t>
      </w:r>
    </w:p>
    <w:tbl>
      <w:tblPr>
        <w:tblW w:type="dxa" w:w="9350"/>
        <w:tblBorders>
          <w:top w:val="single" w:color="C8E6C9" w:sz="4"/>
          <w:left w:val="single" w:color="C8E6C9" w:sz="4"/>
          <w:bottom w:val="single" w:color="C8E6C9" w:sz="4"/>
          <w:right w:val="single" w:color="C8E6C9" w:sz="4"/>
          <w:insideH w:val="single" w:color="C8E6C9" w:sz="4"/>
          <w:insideV w:val="single" w:color="C8E6C9" w:sz="4"/>
        </w:tblBorders>
      </w:tblPr>
      <w:tblGrid>
        <w:gridCol w:w="2100"/>
        <w:gridCol w:w="7250"/>
      </w:tblGrid>
      <w:tr>
        <w:tc>
          <w:tcPr>
            <w:tcW w:type="dxa" w:w="2100"/>
            <w:shd w:fill="2E7D32"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0"/>
                <w:szCs w:val="20"/>
              </w:rPr>
              <w:t xml:space="preserve">Use Case ID</w:t>
            </w:r>
          </w:p>
        </w:tc>
        <w:tc>
          <w:tcPr>
            <w:tcW w:type="dxa" w:w="72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UC-03</w:t>
            </w:r>
          </w:p>
        </w:tc>
      </w:tr>
      <w:tr>
        <w:tc>
          <w:tcPr>
            <w:tcW w:type="dxa" w:w="2100"/>
            <w:shd w:fill="2E7D32"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0"/>
                <w:szCs w:val="20"/>
              </w:rPr>
              <w:t xml:space="preserve">Use Case Name</w:t>
            </w:r>
          </w:p>
        </w:tc>
        <w:tc>
          <w:tcPr>
            <w:tcW w:type="dxa" w:w="72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Apply for Membership</w:t>
            </w:r>
          </w:p>
        </w:tc>
      </w:tr>
      <w:tr>
        <w:tc>
          <w:tcPr>
            <w:tcW w:type="dxa" w:w="2100"/>
            <w:shd w:fill="2E7D32"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0"/>
                <w:szCs w:val="20"/>
              </w:rPr>
              <w:t xml:space="preserve">Actor(s)</w:t>
            </w:r>
          </w:p>
        </w:tc>
        <w:tc>
          <w:tcPr>
            <w:tcW w:type="dxa" w:w="72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Student</w:t>
            </w:r>
          </w:p>
        </w:tc>
      </w:tr>
      <w:tr>
        <w:tc>
          <w:tcPr>
            <w:tcW w:type="dxa" w:w="2100"/>
            <w:shd w:fill="2E7D32"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0"/>
                <w:szCs w:val="20"/>
              </w:rPr>
              <w:t xml:space="preserve">Pre-condition</w:t>
            </w:r>
          </w:p>
        </w:tc>
        <w:tc>
          <w:tcPr>
            <w:tcW w:type="dxa" w:w="72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student is logged in and has not already applied to the selected club.</w:t>
            </w:r>
          </w:p>
        </w:tc>
      </w:tr>
      <w:tr>
        <w:tc>
          <w:tcPr>
            <w:tcW w:type="dxa" w:w="2100"/>
            <w:shd w:fill="2E7D32"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0"/>
                <w:szCs w:val="20"/>
              </w:rPr>
              <w:t xml:space="preserve">Main Flow</w:t>
            </w:r>
          </w:p>
        </w:tc>
        <w:tc>
          <w:tcPr>
            <w:tcW w:type="dxa" w:w="72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1. Student opens a club's profile page.  2. Student clicks "Join Club".  3. System displays a short membership application form.  4. Student submits the form.  5. System records the application with status "Pending" and notifies the relevant Club Admin.</w:t>
            </w:r>
          </w:p>
        </w:tc>
      </w:tr>
      <w:tr>
        <w:tc>
          <w:tcPr>
            <w:tcW w:type="dxa" w:w="2100"/>
            <w:shd w:fill="2E7D32"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0"/>
                <w:szCs w:val="20"/>
              </w:rPr>
              <w:t xml:space="preserve">Post-condition</w:t>
            </w:r>
          </w:p>
        </w:tc>
        <w:tc>
          <w:tcPr>
            <w:tcW w:type="dxa" w:w="72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A new Membership record is created with status Pending, visible to the Club Admin for review.</w:t>
            </w:r>
          </w:p>
        </w:tc>
      </w:tr>
    </w:tbl>
    <w:p>
      <w:pPr>
        <w:spacing w:after="240"/>
      </w:pPr>
    </w:p>
    <w:p>
      <w:pPr>
        <w:pStyle w:val="Heading2"/>
        <w:spacing w:after="140" w:before="280"/>
      </w:pPr>
      <w:r>
        <w:rPr>
          <w:rFonts w:ascii="Calibri" w:cs="Calibri" w:eastAsia="Calibri" w:hAnsi="Calibri"/>
          <w:b/>
          <w:bCs/>
          <w:color w:val="2E7D32"/>
          <w:sz w:val="24"/>
          <w:szCs w:val="24"/>
        </w:rPr>
        <w:t xml:space="preserve">8.4 UC-04: Manage Membership Applications</w:t>
      </w:r>
    </w:p>
    <w:tbl>
      <w:tblPr>
        <w:tblW w:type="dxa" w:w="9350"/>
        <w:tblBorders>
          <w:top w:val="single" w:color="C8E6C9" w:sz="4"/>
          <w:left w:val="single" w:color="C8E6C9" w:sz="4"/>
          <w:bottom w:val="single" w:color="C8E6C9" w:sz="4"/>
          <w:right w:val="single" w:color="C8E6C9" w:sz="4"/>
          <w:insideH w:val="single" w:color="C8E6C9" w:sz="4"/>
          <w:insideV w:val="single" w:color="C8E6C9" w:sz="4"/>
        </w:tblBorders>
      </w:tblPr>
      <w:tblGrid>
        <w:gridCol w:w="2100"/>
        <w:gridCol w:w="7250"/>
      </w:tblGrid>
      <w:tr>
        <w:tc>
          <w:tcPr>
            <w:tcW w:type="dxa" w:w="2100"/>
            <w:shd w:fill="2E7D32"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0"/>
                <w:szCs w:val="20"/>
              </w:rPr>
              <w:t xml:space="preserve">Use Case ID</w:t>
            </w:r>
          </w:p>
        </w:tc>
        <w:tc>
          <w:tcPr>
            <w:tcW w:type="dxa" w:w="72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UC-04</w:t>
            </w:r>
          </w:p>
        </w:tc>
      </w:tr>
      <w:tr>
        <w:tc>
          <w:tcPr>
            <w:tcW w:type="dxa" w:w="2100"/>
            <w:shd w:fill="2E7D32"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0"/>
                <w:szCs w:val="20"/>
              </w:rPr>
              <w:t xml:space="preserve">Use Case Name</w:t>
            </w:r>
          </w:p>
        </w:tc>
        <w:tc>
          <w:tcPr>
            <w:tcW w:type="dxa" w:w="72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Approve / Reject Membership</w:t>
            </w:r>
          </w:p>
        </w:tc>
      </w:tr>
      <w:tr>
        <w:tc>
          <w:tcPr>
            <w:tcW w:type="dxa" w:w="2100"/>
            <w:shd w:fill="2E7D32"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0"/>
                <w:szCs w:val="20"/>
              </w:rPr>
              <w:t xml:space="preserve">Actor(s)</w:t>
            </w:r>
          </w:p>
        </w:tc>
        <w:tc>
          <w:tcPr>
            <w:tcW w:type="dxa" w:w="72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Club Admin</w:t>
            </w:r>
          </w:p>
        </w:tc>
      </w:tr>
      <w:tr>
        <w:tc>
          <w:tcPr>
            <w:tcW w:type="dxa" w:w="2100"/>
            <w:shd w:fill="2E7D32"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0"/>
                <w:szCs w:val="20"/>
              </w:rPr>
              <w:t xml:space="preserve">Pre-condition</w:t>
            </w:r>
          </w:p>
        </w:tc>
        <w:tc>
          <w:tcPr>
            <w:tcW w:type="dxa" w:w="72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Club Admin is logged in and there is at least one pending application for their club.</w:t>
            </w:r>
          </w:p>
        </w:tc>
      </w:tr>
      <w:tr>
        <w:tc>
          <w:tcPr>
            <w:tcW w:type="dxa" w:w="2100"/>
            <w:shd w:fill="2E7D32"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0"/>
                <w:szCs w:val="20"/>
              </w:rPr>
              <w:t xml:space="preserve">Main Flow</w:t>
            </w:r>
          </w:p>
        </w:tc>
        <w:tc>
          <w:tcPr>
            <w:tcW w:type="dxa" w:w="72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1. Club Admin opens the "Pending Applications" section of the dashboard.  2. System displays the list of pending student applications.  3. Club Admin reviews an application and selects Approve or Reject.  4. System updates the membership status and notifies the student.</w:t>
            </w:r>
          </w:p>
        </w:tc>
      </w:tr>
      <w:tr>
        <w:tc>
          <w:tcPr>
            <w:tcW w:type="dxa" w:w="2100"/>
            <w:shd w:fill="2E7D32"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0"/>
                <w:szCs w:val="20"/>
              </w:rPr>
              <w:t xml:space="preserve">Post-condition</w:t>
            </w:r>
          </w:p>
        </w:tc>
        <w:tc>
          <w:tcPr>
            <w:tcW w:type="dxa" w:w="72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membership status is updated to Approved or Rejected, and the student can see the updated status on their dashboard.</w:t>
            </w:r>
          </w:p>
        </w:tc>
      </w:tr>
    </w:tbl>
    <w:p>
      <w:pPr>
        <w:spacing w:after="240"/>
      </w:pPr>
    </w:p>
    <w:p>
      <w:pPr>
        <w:pStyle w:val="Heading2"/>
        <w:spacing w:after="140" w:before="280"/>
      </w:pPr>
      <w:r>
        <w:rPr>
          <w:rFonts w:ascii="Calibri" w:cs="Calibri" w:eastAsia="Calibri" w:hAnsi="Calibri"/>
          <w:b/>
          <w:bCs/>
          <w:color w:val="2E7D32"/>
          <w:sz w:val="24"/>
          <w:szCs w:val="24"/>
        </w:rPr>
        <w:t xml:space="preserve">8.5 UC-05: Create and Publish an Event</w:t>
      </w:r>
    </w:p>
    <w:tbl>
      <w:tblPr>
        <w:tblW w:type="dxa" w:w="9350"/>
        <w:tblBorders>
          <w:top w:val="single" w:color="C8E6C9" w:sz="4"/>
          <w:left w:val="single" w:color="C8E6C9" w:sz="4"/>
          <w:bottom w:val="single" w:color="C8E6C9" w:sz="4"/>
          <w:right w:val="single" w:color="C8E6C9" w:sz="4"/>
          <w:insideH w:val="single" w:color="C8E6C9" w:sz="4"/>
          <w:insideV w:val="single" w:color="C8E6C9" w:sz="4"/>
        </w:tblBorders>
      </w:tblPr>
      <w:tblGrid>
        <w:gridCol w:w="2100"/>
        <w:gridCol w:w="7250"/>
      </w:tblGrid>
      <w:tr>
        <w:tc>
          <w:tcPr>
            <w:tcW w:type="dxa" w:w="2100"/>
            <w:shd w:fill="2E7D32"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0"/>
                <w:szCs w:val="20"/>
              </w:rPr>
              <w:t xml:space="preserve">Use Case ID</w:t>
            </w:r>
          </w:p>
        </w:tc>
        <w:tc>
          <w:tcPr>
            <w:tcW w:type="dxa" w:w="72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UC-05</w:t>
            </w:r>
          </w:p>
        </w:tc>
      </w:tr>
      <w:tr>
        <w:tc>
          <w:tcPr>
            <w:tcW w:type="dxa" w:w="2100"/>
            <w:shd w:fill="2E7D32"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0"/>
                <w:szCs w:val="20"/>
              </w:rPr>
              <w:t xml:space="preserve">Use Case Name</w:t>
            </w:r>
          </w:p>
        </w:tc>
        <w:tc>
          <w:tcPr>
            <w:tcW w:type="dxa" w:w="72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Create Club Event</w:t>
            </w:r>
          </w:p>
        </w:tc>
      </w:tr>
      <w:tr>
        <w:tc>
          <w:tcPr>
            <w:tcW w:type="dxa" w:w="2100"/>
            <w:shd w:fill="2E7D32"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0"/>
                <w:szCs w:val="20"/>
              </w:rPr>
              <w:t xml:space="preserve">Actor(s)</w:t>
            </w:r>
          </w:p>
        </w:tc>
        <w:tc>
          <w:tcPr>
            <w:tcW w:type="dxa" w:w="72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Club Admin</w:t>
            </w:r>
          </w:p>
        </w:tc>
      </w:tr>
      <w:tr>
        <w:tc>
          <w:tcPr>
            <w:tcW w:type="dxa" w:w="2100"/>
            <w:shd w:fill="2E7D32"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0"/>
                <w:szCs w:val="20"/>
              </w:rPr>
              <w:t xml:space="preserve">Pre-condition</w:t>
            </w:r>
          </w:p>
        </w:tc>
        <w:tc>
          <w:tcPr>
            <w:tcW w:type="dxa" w:w="72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Club Admin is logged in and manages an active club.</w:t>
            </w:r>
          </w:p>
        </w:tc>
      </w:tr>
      <w:tr>
        <w:tc>
          <w:tcPr>
            <w:tcW w:type="dxa" w:w="2100"/>
            <w:shd w:fill="2E7D32"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0"/>
                <w:szCs w:val="20"/>
              </w:rPr>
              <w:t xml:space="preserve">Main Flow</w:t>
            </w:r>
          </w:p>
        </w:tc>
        <w:tc>
          <w:tcPr>
            <w:tcW w:type="dxa" w:w="72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1. Club Admin opens the "Manage Events" section.  2. Club Admin clicks "Add Event" and fills in title, description, date, time, and venue.  3. Club Admin submits the form.  4. System validates and saves the event, making it visible on the club profile and homepage.</w:t>
            </w:r>
          </w:p>
        </w:tc>
      </w:tr>
      <w:tr>
        <w:tc>
          <w:tcPr>
            <w:tcW w:type="dxa" w:w="2100"/>
            <w:shd w:fill="2E7D32"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0"/>
                <w:szCs w:val="20"/>
              </w:rPr>
              <w:t xml:space="preserve">Post-condition</w:t>
            </w:r>
          </w:p>
        </w:tc>
        <w:tc>
          <w:tcPr>
            <w:tcW w:type="dxa" w:w="72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new event is published and visible to all users browsing the club or homepage.</w:t>
            </w:r>
          </w:p>
        </w:tc>
      </w:tr>
    </w:tbl>
    <w:p>
      <w:r>
        <w:br w:type="page"/>
      </w:r>
    </w:p>
    <w:p>
      <w:pPr>
        <w:pStyle w:val="Heading1"/>
        <w:pBdr>
          <w:bottom w:val="single" w:color="2E7D32" w:sz="12" w:space="4"/>
        </w:pBdr>
        <w:spacing w:after="200" w:before="400"/>
      </w:pPr>
      <w:r>
        <w:rPr>
          <w:rFonts w:ascii="Calibri" w:cs="Calibri" w:eastAsia="Calibri" w:hAnsi="Calibri"/>
          <w:b/>
          <w:bCs/>
          <w:color w:val="1B5E20"/>
          <w:sz w:val="30"/>
          <w:szCs w:val="30"/>
        </w:rPr>
        <w:t xml:space="preserve">9. Software Testing Plan</w:t>
      </w:r>
    </w:p>
    <w:p>
      <w:pPr>
        <w:pStyle w:val="Heading2"/>
        <w:spacing w:after="140" w:before="280"/>
      </w:pPr>
      <w:r>
        <w:rPr>
          <w:rFonts w:ascii="Calibri" w:cs="Calibri" w:eastAsia="Calibri" w:hAnsi="Calibri"/>
          <w:b/>
          <w:bCs/>
          <w:color w:val="2E7D32"/>
          <w:sz w:val="24"/>
          <w:szCs w:val="24"/>
        </w:rPr>
        <w:t xml:space="preserve">9.1 Testing Approach</w:t>
      </w:r>
    </w:p>
    <w:p>
      <w:pPr>
        <w:spacing w:after="160" w:line="300"/>
        <w:jc w:val="both"/>
      </w:pPr>
      <w:r>
        <w:rPr>
          <w:rFonts w:ascii="Calibri" w:cs="Calibri" w:eastAsia="Calibri" w:hAnsi="Calibri"/>
          <w:b w:val="false"/>
          <w:bCs w:val="false"/>
          <w:i w:val="false"/>
          <w:iCs w:val="false"/>
          <w:color w:val="2B2B2B"/>
          <w:sz w:val="21"/>
          <w:szCs w:val="21"/>
        </w:rPr>
        <w:t xml:space="preserve">Testing shall be carried out at multiple levels to ensure that each functional requirement listed in Section 3 is correctly implemented and that the system behaves reliably under normal use. The project team shall perform Unit Testing, Integration Testing, System Testing, and User Acceptance Testing (UAT) before final submission.</w:t>
      </w:r>
    </w:p>
    <w:p>
      <w:pPr>
        <w:pStyle w:val="Heading2"/>
        <w:spacing w:after="140" w:before="280"/>
      </w:pPr>
      <w:r>
        <w:rPr>
          <w:rFonts w:ascii="Calibri" w:cs="Calibri" w:eastAsia="Calibri" w:hAnsi="Calibri"/>
          <w:b/>
          <w:bCs/>
          <w:color w:val="2E7D32"/>
          <w:sz w:val="24"/>
          <w:szCs w:val="24"/>
        </w:rPr>
        <w:t xml:space="preserve">9.2 Sample Test Cases</w:t>
      </w:r>
    </w:p>
    <w:tbl>
      <w:tblPr>
        <w:tblW w:type="dxa" w:w="9350"/>
        <w:tblBorders>
          <w:top w:val="single" w:color="C8E6C9" w:sz="4"/>
          <w:left w:val="single" w:color="C8E6C9" w:sz="4"/>
          <w:bottom w:val="single" w:color="C8E6C9" w:sz="4"/>
          <w:right w:val="single" w:color="C8E6C9" w:sz="4"/>
          <w:insideH w:val="single" w:color="C8E6C9" w:sz="4"/>
          <w:insideV w:val="single" w:color="C8E6C9" w:sz="4"/>
        </w:tblBorders>
      </w:tblPr>
      <w:tblGrid>
        <w:gridCol w:w="1300"/>
        <w:gridCol w:w="4200"/>
        <w:gridCol w:w="3850"/>
      </w:tblGrid>
      <w:tr>
        <w:trPr>
          <w:tblHeader/>
        </w:trPr>
        <w:tc>
          <w:tcPr>
            <w:tcW w:type="dxa" w:w="130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Test ID</w:t>
            </w:r>
          </w:p>
        </w:tc>
        <w:tc>
          <w:tcPr>
            <w:tcW w:type="dxa" w:w="420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Test Scenario</w:t>
            </w:r>
          </w:p>
        </w:tc>
        <w:tc>
          <w:tcPr>
            <w:tcW w:type="dxa" w:w="385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Expected Result</w:t>
            </w:r>
          </w:p>
        </w:tc>
      </w:tr>
      <w:tr>
        <w:tc>
          <w:tcPr>
            <w:tcW w:type="dxa" w:w="13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TC-01</w:t>
            </w:r>
          </w:p>
        </w:tc>
        <w:tc>
          <w:tcPr>
            <w:tcW w:type="dxa" w:w="42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Register a new student with valid details.</w:t>
            </w:r>
          </w:p>
        </w:tc>
        <w:tc>
          <w:tcPr>
            <w:tcW w:type="dxa" w:w="38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Account is created successfully and a confirmation is shown.</w:t>
            </w:r>
          </w:p>
        </w:tc>
      </w:tr>
      <w:tr>
        <w:tc>
          <w:tcPr>
            <w:tcW w:type="dxa" w:w="13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TC-02</w:t>
            </w:r>
          </w:p>
        </w:tc>
        <w:tc>
          <w:tcPr>
            <w:tcW w:type="dxa" w:w="42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Register a student using an already-registered email.</w:t>
            </w:r>
          </w:p>
        </w:tc>
        <w:tc>
          <w:tcPr>
            <w:tcW w:type="dxa" w:w="38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System rejects registration with a duplicate-account error message.</w:t>
            </w:r>
          </w:p>
        </w:tc>
      </w:tr>
      <w:tr>
        <w:tc>
          <w:tcPr>
            <w:tcW w:type="dxa" w:w="13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TC-03</w:t>
            </w:r>
          </w:p>
        </w:tc>
        <w:tc>
          <w:tcPr>
            <w:tcW w:type="dxa" w:w="42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Log in with correct credentials.</w:t>
            </w:r>
          </w:p>
        </w:tc>
        <w:tc>
          <w:tcPr>
            <w:tcW w:type="dxa" w:w="38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User is authenticated and redirected to the correct dashboard based on role.</w:t>
            </w:r>
          </w:p>
        </w:tc>
      </w:tr>
      <w:tr>
        <w:tc>
          <w:tcPr>
            <w:tcW w:type="dxa" w:w="13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TC-04</w:t>
            </w:r>
          </w:p>
        </w:tc>
        <w:tc>
          <w:tcPr>
            <w:tcW w:type="dxa" w:w="42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Log in with incorrect password.</w:t>
            </w:r>
          </w:p>
        </w:tc>
        <w:tc>
          <w:tcPr>
            <w:tcW w:type="dxa" w:w="38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System denies access and displays an invalid-credentials error.</w:t>
            </w:r>
          </w:p>
        </w:tc>
      </w:tr>
      <w:tr>
        <w:tc>
          <w:tcPr>
            <w:tcW w:type="dxa" w:w="13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TC-05</w:t>
            </w:r>
          </w:p>
        </w:tc>
        <w:tc>
          <w:tcPr>
            <w:tcW w:type="dxa" w:w="42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Filter clubs by category "Technical".</w:t>
            </w:r>
          </w:p>
        </w:tc>
        <w:tc>
          <w:tcPr>
            <w:tcW w:type="dxa" w:w="38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Only clubs tagged as Technical are displayed.</w:t>
            </w:r>
          </w:p>
        </w:tc>
      </w:tr>
      <w:tr>
        <w:tc>
          <w:tcPr>
            <w:tcW w:type="dxa" w:w="13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TC-06</w:t>
            </w:r>
          </w:p>
        </w:tc>
        <w:tc>
          <w:tcPr>
            <w:tcW w:type="dxa" w:w="42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Student applies to a club they already applied to.</w:t>
            </w:r>
          </w:p>
        </w:tc>
        <w:tc>
          <w:tcPr>
            <w:tcW w:type="dxa" w:w="38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System prevents duplicate application and shows an appropriate message.</w:t>
            </w:r>
          </w:p>
        </w:tc>
      </w:tr>
      <w:tr>
        <w:tc>
          <w:tcPr>
            <w:tcW w:type="dxa" w:w="13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TC-07</w:t>
            </w:r>
          </w:p>
        </w:tc>
        <w:tc>
          <w:tcPr>
            <w:tcW w:type="dxa" w:w="42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Club Admin approves a pending membership application.</w:t>
            </w:r>
          </w:p>
        </w:tc>
        <w:tc>
          <w:tcPr>
            <w:tcW w:type="dxa" w:w="38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Membership status changes to Approved and reflects on the student dashboard.</w:t>
            </w:r>
          </w:p>
        </w:tc>
      </w:tr>
      <w:tr>
        <w:tc>
          <w:tcPr>
            <w:tcW w:type="dxa" w:w="13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TC-08</w:t>
            </w:r>
          </w:p>
        </w:tc>
        <w:tc>
          <w:tcPr>
            <w:tcW w:type="dxa" w:w="42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Club Admin creates an event with a past date.</w:t>
            </w:r>
          </w:p>
        </w:tc>
        <w:tc>
          <w:tcPr>
            <w:tcW w:type="dxa" w:w="38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System either warns the admin or correctly categorizes it under past events.</w:t>
            </w:r>
          </w:p>
        </w:tc>
      </w:tr>
      <w:tr>
        <w:tc>
          <w:tcPr>
            <w:tcW w:type="dxa" w:w="13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TC-09</w:t>
            </w:r>
          </w:p>
        </w:tc>
        <w:tc>
          <w:tcPr>
            <w:tcW w:type="dxa" w:w="42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Unauthorized student attempts to access the Admin Dashboard URL directly.</w:t>
            </w:r>
          </w:p>
        </w:tc>
        <w:tc>
          <w:tcPr>
            <w:tcW w:type="dxa" w:w="38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System blocks access and redirects to login or an unauthorized-access page.</w:t>
            </w:r>
          </w:p>
        </w:tc>
      </w:tr>
      <w:tr>
        <w:tc>
          <w:tcPr>
            <w:tcW w:type="dxa" w:w="13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TC-10</w:t>
            </w:r>
          </w:p>
        </w:tc>
        <w:tc>
          <w:tcPr>
            <w:tcW w:type="dxa" w:w="42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Load the club listing page on a mobile screen width.</w:t>
            </w:r>
          </w:p>
        </w:tc>
        <w:tc>
          <w:tcPr>
            <w:tcW w:type="dxa" w:w="38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Page layout adjusts responsively without broken elements.</w:t>
            </w:r>
          </w:p>
        </w:tc>
      </w:tr>
    </w:tbl>
    <w:p>
      <w:r>
        <w:br w:type="page"/>
      </w:r>
    </w:p>
    <w:p>
      <w:pPr>
        <w:pStyle w:val="Heading1"/>
        <w:pBdr>
          <w:bottom w:val="single" w:color="2E7D32" w:sz="12" w:space="4"/>
        </w:pBdr>
        <w:spacing w:after="200" w:before="400"/>
      </w:pPr>
      <w:r>
        <w:rPr>
          <w:rFonts w:ascii="Calibri" w:cs="Calibri" w:eastAsia="Calibri" w:hAnsi="Calibri"/>
          <w:b/>
          <w:bCs/>
          <w:color w:val="1B5E20"/>
          <w:sz w:val="30"/>
          <w:szCs w:val="30"/>
        </w:rPr>
        <w:t xml:space="preserve">10. Appendices</w:t>
      </w:r>
    </w:p>
    <w:p>
      <w:pPr>
        <w:pStyle w:val="Heading2"/>
        <w:spacing w:after="140" w:before="280"/>
      </w:pPr>
      <w:r>
        <w:rPr>
          <w:rFonts w:ascii="Calibri" w:cs="Calibri" w:eastAsia="Calibri" w:hAnsi="Calibri"/>
          <w:b/>
          <w:bCs/>
          <w:color w:val="2E7D32"/>
          <w:sz w:val="24"/>
          <w:szCs w:val="24"/>
        </w:rPr>
        <w:t xml:space="preserve">A Appendix A: Glossary</w:t>
      </w:r>
    </w:p>
    <w:tbl>
      <w:tblPr>
        <w:tblW w:type="dxa" w:w="9350"/>
        <w:tblBorders>
          <w:top w:val="single" w:color="C8E6C9" w:sz="4"/>
          <w:left w:val="single" w:color="C8E6C9" w:sz="4"/>
          <w:bottom w:val="single" w:color="C8E6C9" w:sz="4"/>
          <w:right w:val="single" w:color="C8E6C9" w:sz="4"/>
          <w:insideH w:val="single" w:color="C8E6C9" w:sz="4"/>
          <w:insideV w:val="single" w:color="C8E6C9" w:sz="4"/>
        </w:tblBorders>
      </w:tblPr>
      <w:tblGrid>
        <w:gridCol w:w="2400"/>
        <w:gridCol w:w="6950"/>
      </w:tblGrid>
      <w:tr>
        <w:trPr>
          <w:tblHeader/>
        </w:trPr>
        <w:tc>
          <w:tcPr>
            <w:tcW w:type="dxa" w:w="240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Term</w:t>
            </w:r>
          </w:p>
        </w:tc>
        <w:tc>
          <w:tcPr>
            <w:tcW w:type="dxa" w:w="695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Definition</w:t>
            </w:r>
          </w:p>
        </w:tc>
      </w:tr>
      <w:tr>
        <w:tc>
          <w:tcPr>
            <w:tcW w:type="dxa" w:w="24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CCMS</w:t>
            </w:r>
          </w:p>
        </w:tc>
        <w:tc>
          <w:tcPr>
            <w:tcW w:type="dxa" w:w="69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College Club Management System — the application described in this document.</w:t>
            </w:r>
          </w:p>
        </w:tc>
      </w:tr>
      <w:tr>
        <w:tc>
          <w:tcPr>
            <w:tcW w:type="dxa" w:w="24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Club Admin</w:t>
            </w:r>
          </w:p>
        </w:tc>
        <w:tc>
          <w:tcPr>
            <w:tcW w:type="dxa" w:w="69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A user role representing a club coordinator/office-bearer with management rights over a specific club.</w:t>
            </w:r>
          </w:p>
        </w:tc>
      </w:tr>
      <w:tr>
        <w:tc>
          <w:tcPr>
            <w:tcW w:type="dxa" w:w="24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Super Admin</w:t>
            </w:r>
          </w:p>
        </w:tc>
        <w:tc>
          <w:tcPr>
            <w:tcW w:type="dxa" w:w="69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The overall system administrator with rights over all clubs and users.</w:t>
            </w:r>
          </w:p>
        </w:tc>
      </w:tr>
      <w:tr>
        <w:tc>
          <w:tcPr>
            <w:tcW w:type="dxa" w:w="24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Membership Application</w:t>
            </w:r>
          </w:p>
        </w:tc>
        <w:tc>
          <w:tcPr>
            <w:tcW w:type="dxa" w:w="69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A request submitted by a student to join a club, subject to admin approval.</w:t>
            </w:r>
          </w:p>
        </w:tc>
      </w:tr>
      <w:tr>
        <w:tc>
          <w:tcPr>
            <w:tcW w:type="dxa" w:w="24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Committee Member</w:t>
            </w:r>
          </w:p>
        </w:tc>
        <w:tc>
          <w:tcPr>
            <w:tcW w:type="dxa" w:w="69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An office-bearer of a club, e.g., President, Vice-President, Secretary, Coordinator.</w:t>
            </w:r>
          </w:p>
        </w:tc>
      </w:tr>
      <w:tr>
        <w:tc>
          <w:tcPr>
            <w:tcW w:type="dxa" w:w="24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REST API</w:t>
            </w:r>
          </w:p>
        </w:tc>
        <w:tc>
          <w:tcPr>
            <w:tcW w:type="dxa" w:w="69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A set of web service endpoints following Representational State Transfer principles for client-server communication.</w:t>
            </w:r>
          </w:p>
        </w:tc>
      </w:tr>
    </w:tbl>
    <w:p>
      <w:pPr>
        <w:pStyle w:val="Heading2"/>
        <w:spacing w:after="140" w:before="280"/>
      </w:pPr>
      <w:r>
        <w:rPr>
          <w:rFonts w:ascii="Calibri" w:cs="Calibri" w:eastAsia="Calibri" w:hAnsi="Calibri"/>
          <w:b/>
          <w:bCs/>
          <w:color w:val="2E7D32"/>
          <w:sz w:val="24"/>
          <w:szCs w:val="24"/>
        </w:rPr>
        <w:t xml:space="preserve">B Appendix B: Future Enhancements</w:t>
      </w:r>
    </w:p>
    <w:p>
      <w:pPr>
        <w:pStyle w:val="ListParagraph"/>
        <w:numPr>
          <w:ilvl w:val="0"/>
          <w:numId w:val="2"/>
        </w:numPr>
        <w:spacing w:after="90" w:line="280"/>
      </w:pPr>
      <w:r>
        <w:rPr>
          <w:rFonts w:ascii="Calibri" w:cs="Calibri" w:eastAsia="Calibri" w:hAnsi="Calibri"/>
          <w:color w:val="2B2B2B"/>
          <w:sz w:val="21"/>
          <w:szCs w:val="21"/>
        </w:rPr>
        <w:t xml:space="preserve">Integration of an online payment gateway for paid club memberships or event fees.</w:t>
      </w:r>
    </w:p>
    <w:p>
      <w:pPr>
        <w:pStyle w:val="ListParagraph"/>
        <w:numPr>
          <w:ilvl w:val="0"/>
          <w:numId w:val="2"/>
        </w:numPr>
        <w:spacing w:after="90" w:line="280"/>
      </w:pPr>
      <w:r>
        <w:rPr>
          <w:rFonts w:ascii="Calibri" w:cs="Calibri" w:eastAsia="Calibri" w:hAnsi="Calibri"/>
          <w:color w:val="2B2B2B"/>
          <w:sz w:val="21"/>
          <w:szCs w:val="21"/>
        </w:rPr>
        <w:t xml:space="preserve">Email/SMS notification system for event reminders and application status updates.</w:t>
      </w:r>
    </w:p>
    <w:p>
      <w:pPr>
        <w:pStyle w:val="ListParagraph"/>
        <w:numPr>
          <w:ilvl w:val="0"/>
          <w:numId w:val="2"/>
        </w:numPr>
        <w:spacing w:after="90" w:line="280"/>
      </w:pPr>
      <w:r>
        <w:rPr>
          <w:rFonts w:ascii="Calibri" w:cs="Calibri" w:eastAsia="Calibri" w:hAnsi="Calibri"/>
          <w:color w:val="2B2B2B"/>
          <w:sz w:val="21"/>
          <w:szCs w:val="21"/>
        </w:rPr>
        <w:t xml:space="preserve">Analytics dashboard for the Super Admin (club growth, event participation trends).</w:t>
      </w:r>
    </w:p>
    <w:p>
      <w:pPr>
        <w:pStyle w:val="ListParagraph"/>
        <w:numPr>
          <w:ilvl w:val="0"/>
          <w:numId w:val="2"/>
        </w:numPr>
        <w:spacing w:after="90" w:line="280"/>
      </w:pPr>
      <w:r>
        <w:rPr>
          <w:rFonts w:ascii="Calibri" w:cs="Calibri" w:eastAsia="Calibri" w:hAnsi="Calibri"/>
          <w:color w:val="2B2B2B"/>
          <w:sz w:val="21"/>
          <w:szCs w:val="21"/>
        </w:rPr>
        <w:t xml:space="preserve">QR-code based event attendance tracking.</w:t>
      </w:r>
    </w:p>
    <w:p>
      <w:pPr>
        <w:pStyle w:val="ListParagraph"/>
        <w:numPr>
          <w:ilvl w:val="0"/>
          <w:numId w:val="2"/>
        </w:numPr>
        <w:spacing w:after="90" w:line="280"/>
      </w:pPr>
      <w:r>
        <w:rPr>
          <w:rFonts w:ascii="Calibri" w:cs="Calibri" w:eastAsia="Calibri" w:hAnsi="Calibri"/>
          <w:color w:val="2B2B2B"/>
          <w:sz w:val="21"/>
          <w:szCs w:val="21"/>
        </w:rPr>
        <w:t xml:space="preserve">Native mobile applications for Android and iOS.</w:t>
      </w:r>
    </w:p>
    <w:p>
      <w:pPr>
        <w:pStyle w:val="Heading2"/>
        <w:spacing w:after="140" w:before="280"/>
      </w:pPr>
      <w:r>
        <w:rPr>
          <w:rFonts w:ascii="Calibri" w:cs="Calibri" w:eastAsia="Calibri" w:hAnsi="Calibri"/>
          <w:b/>
          <w:bCs/>
          <w:color w:val="2E7D32"/>
          <w:sz w:val="24"/>
          <w:szCs w:val="24"/>
        </w:rPr>
        <w:t xml:space="preserve">C Appendix C: Approval</w:t>
      </w:r>
    </w:p>
    <w:p>
      <w:pPr>
        <w:spacing w:after="160" w:line="300"/>
        <w:jc w:val="both"/>
      </w:pPr>
      <w:r>
        <w:rPr>
          <w:rFonts w:ascii="Calibri" w:cs="Calibri" w:eastAsia="Calibri" w:hAnsi="Calibri"/>
          <w:b w:val="false"/>
          <w:bCs w:val="false"/>
          <w:i w:val="false"/>
          <w:iCs w:val="false"/>
          <w:color w:val="2B2B2B"/>
          <w:sz w:val="21"/>
          <w:szCs w:val="21"/>
        </w:rPr>
        <w:t xml:space="preserve">This SRS document is subject to review and approval by the project guide/faculty supervisor prior to the start of the implementation phase. Any change to the requirements listed herein shall be documented as a revision to this document.</w:t>
      </w:r>
    </w:p>
    <w:p>
      <w:pPr>
        <w:spacing w:before="400"/>
      </w:pPr>
    </w:p>
    <w:tbl>
      <w:tblPr>
        <w:tblW w:type="dxa" w:w="9350"/>
        <w:tblBorders>
          <w:top w:val="single" w:color="C8E6C9" w:sz="4"/>
          <w:left w:val="single" w:color="C8E6C9" w:sz="4"/>
          <w:bottom w:val="single" w:color="C8E6C9" w:sz="4"/>
          <w:right w:val="single" w:color="C8E6C9" w:sz="4"/>
          <w:insideH w:val="single" w:color="C8E6C9" w:sz="4"/>
          <w:insideV w:val="single" w:color="C8E6C9" w:sz="4"/>
        </w:tblBorders>
      </w:tblPr>
      <w:tblGrid>
        <w:gridCol w:w="3000"/>
        <w:gridCol w:w="3200"/>
        <w:gridCol w:w="3150"/>
      </w:tblGrid>
      <w:tr>
        <w:trPr>
          <w:tblHeader/>
        </w:trPr>
        <w:tc>
          <w:tcPr>
            <w:tcW w:type="dxa" w:w="300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Role</w:t>
            </w:r>
          </w:p>
        </w:tc>
        <w:tc>
          <w:tcPr>
            <w:tcW w:type="dxa" w:w="320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Name</w:t>
            </w:r>
          </w:p>
        </w:tc>
        <w:tc>
          <w:tcPr>
            <w:tcW w:type="dxa" w:w="3150"/>
            <w:shd w:fill="2E7D32" w:color="auto" w:val="clear"/>
            <w:tcMar>
              <w:top w:type="dxa" w:w="110"/>
              <w:left w:type="dxa" w:w="130"/>
              <w:bottom w:type="dxa" w:w="110"/>
              <w:right w:type="dxa" w:w="130"/>
            </w:tcMar>
            <w:vAlign w:val="center"/>
          </w:tcPr>
          <w:p>
            <w:pPr>
              <w:jc w:val="center"/>
            </w:pPr>
            <w:r>
              <w:rPr>
                <w:rFonts w:ascii="Calibri" w:cs="Calibri" w:eastAsia="Calibri" w:hAnsi="Calibri"/>
                <w:b/>
                <w:bCs/>
                <w:color w:val="FFFFFF"/>
                <w:sz w:val="20"/>
                <w:szCs w:val="20"/>
              </w:rPr>
              <w:t xml:space="preserve">Signature / Date</w:t>
            </w:r>
          </w:p>
        </w:tc>
      </w:tr>
      <w:tr>
        <w:tc>
          <w:tcPr>
            <w:tcW w:type="dxa" w:w="30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Project Guide / Supervisor</w:t>
            </w:r>
          </w:p>
        </w:tc>
        <w:tc>
          <w:tcPr>
            <w:tcW w:type="dxa" w:w="32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____________________</w:t>
            </w:r>
          </w:p>
        </w:tc>
        <w:tc>
          <w:tcPr>
            <w:tcW w:type="dxa" w:w="31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____________________</w:t>
            </w:r>
          </w:p>
        </w:tc>
      </w:tr>
      <w:tr>
        <w:tc>
          <w:tcPr>
            <w:tcW w:type="dxa" w:w="30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Student Team Lead</w:t>
            </w:r>
          </w:p>
        </w:tc>
        <w:tc>
          <w:tcPr>
            <w:tcW w:type="dxa" w:w="320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Vasa Dharani (22515000156)</w:t>
            </w:r>
          </w:p>
        </w:tc>
        <w:tc>
          <w:tcPr>
            <w:tcW w:type="dxa" w:w="3150"/>
            <w:shd w:fill="E8F5E9"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____________________</w:t>
            </w:r>
          </w:p>
        </w:tc>
      </w:tr>
      <w:tr>
        <w:tc>
          <w:tcPr>
            <w:tcW w:type="dxa" w:w="30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Team Member(s)</w:t>
            </w:r>
          </w:p>
        </w:tc>
        <w:tc>
          <w:tcPr>
            <w:tcW w:type="dxa" w:w="320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____________________</w:t>
            </w:r>
          </w:p>
        </w:tc>
        <w:tc>
          <w:tcPr>
            <w:tcW w:type="dxa" w:w="3150"/>
            <w:shd w:fill="FFFFFF" w:color="auto" w:val="clear"/>
            <w:tcMar>
              <w:top w:type="dxa" w:w="110"/>
              <w:left w:type="dxa" w:w="130"/>
              <w:bottom w:type="dxa" w:w="110"/>
              <w:right w:type="dxa" w:w="130"/>
            </w:tcMar>
            <w:vAlign w:val="center"/>
          </w:tcPr>
          <w:p>
            <w:pPr>
              <w:jc w:val="left"/>
            </w:pPr>
            <w:r>
              <w:rPr>
                <w:rFonts w:ascii="Calibri" w:cs="Calibri" w:eastAsia="Calibri" w:hAnsi="Calibri"/>
                <w:b w:val="false"/>
                <w:bCs w:val="false"/>
                <w:color w:val="1F2A1F"/>
                <w:sz w:val="20"/>
                <w:szCs w:val="20"/>
              </w:rPr>
              <w:t xml:space="preserve">____________________</w:t>
            </w:r>
          </w:p>
        </w:tc>
      </w:tr>
    </w:tbl>
    <w:sectPr>
      <w:headerReference w:type="default" r:id="rId7"/>
      <w:footerReference w:type="default" r:id="rId8"/>
      <w:pgSz w:w="12240" w:h="15840" w:orient="portrait"/>
      <w:pgMar w:top="1080" w:right="1080" w:bottom="1080" w:left="108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E6C9" w:sz="6" w:space="4"/>
      </w:pBdr>
      <w:jc w:val="center"/>
    </w:pPr>
    <w:r>
      <w:rPr>
        <w:rFonts w:ascii="Calibri" w:cs="Calibri" w:eastAsia="Calibri" w:hAnsi="Calibri"/>
        <w:color w:val="2E7D32"/>
        <w:sz w:val="16"/>
        <w:szCs w:val="16"/>
      </w:rPr>
      <w:t xml:space="preserve">Page </w:t>
    </w:r>
    <w:r>
      <w:rPr>
        <w:rFonts w:ascii="Calibri" w:cs="Calibri" w:eastAsia="Calibri" w:hAnsi="Calibri"/>
        <w:color w:val="2E7D32"/>
        <w:sz w:val="16"/>
        <w:szCs w:val="16"/>
      </w:rPr>
      <w:fldChar w:fldCharType="begin"/>
      <w:instrText xml:space="preserve">PAGE</w:instrText>
      <w:fldChar w:fldCharType="separate"/>
      <w:fldChar w:fldCharType="end"/>
    </w:r>
    <w:r>
      <w:rPr>
        <w:rFonts w:ascii="Calibri" w:cs="Calibri" w:eastAsia="Calibri" w:hAnsi="Calibri"/>
        <w:color w:val="2E7D32"/>
        <w:sz w:val="16"/>
        <w:szCs w:val="16"/>
      </w:rPr>
      <w:t xml:space="preserve"> of </w:t>
    </w:r>
    <w:r>
      <w:rPr>
        <w:rFonts w:ascii="Calibri" w:cs="Calibri" w:eastAsia="Calibri" w:hAnsi="Calibri"/>
        <w:color w:val="2E7D32"/>
        <w:sz w:val="16"/>
        <w:szCs w:val="16"/>
      </w:rPr>
      <w:fldChar w:fldCharType="begin"/>
      <w:instrText xml:space="preserve">NUMPAGES</w:instrText>
      <w:fldChar w:fldCharType="separate"/>
      <w:fldChar w:fldCharType="end"/>
    </w:r>
    <w:r>
      <w:rPr>
        <w:rFonts w:ascii="Calibri" w:cs="Calibri" w:eastAsia="Calibri" w:hAnsi="Calibri"/>
        <w:color w:val="2E7D32"/>
        <w:sz w:val="16"/>
        <w:szCs w:val="16"/>
      </w:rPr>
      <w:t xml:space="preserve">   |   College Club Management System — SRS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6" w:space="4"/>
      </w:pBdr>
      <w:tabs>
        <w:tab w:val="right" w:pos="9026"/>
      </w:tabs>
    </w:pPr>
    <w:r>
      <w:rPr>
        <w:rFonts w:ascii="Calibri" w:cs="Calibri" w:eastAsia="Calibri" w:hAnsi="Calibri"/>
        <w:color w:val="2E7D32"/>
        <w:sz w:val="16"/>
        <w:szCs w:val="16"/>
      </w:rPr>
      <w:t xml:space="preserve">Software Requirements Specification</w:t>
    </w:r>
    <w:r>
      <w:rPr>
        <w:rFonts w:ascii="Calibri" w:cs="Calibri" w:eastAsia="Calibri" w:hAnsi="Calibri"/>
        <w:color w:val="2E7D32"/>
        <w:sz w:val="16"/>
        <w:szCs w:val="16"/>
      </w:rPr>
      <w:t xml:space="preserve">	College Club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2026-08-18T06:18:20.138Z</dcterms:created>
  <dcterms:modified xsi:type="dcterms:W3CDTF">2026-08-18T06:18:20.138Z</dcterms:modified>
</cp:coreProperties>
</file>

<file path=docProps/custom.xml><?xml version="1.0" encoding="utf-8"?>
<Properties xmlns="http://schemas.openxmlformats.org/officeDocument/2006/custom-properties" xmlns:vt="http://schemas.openxmlformats.org/officeDocument/2006/docPropsVTypes"/>
</file>