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2321A" w14:textId="77777777" w:rsidR="003F4382" w:rsidRDefault="003F4382">
      <w:r>
        <w:t xml:space="preserve">In a week Digital Humanities course, we all are enjoying in knowing humanities and about our society and </w:t>
      </w:r>
      <w:proofErr w:type="spellStart"/>
      <w:r>
        <w:t>culture,the</w:t>
      </w:r>
      <w:proofErr w:type="spellEnd"/>
      <w:r>
        <w:t xml:space="preserve"> field’s core concepts and tools. The emphasis is on introducing the intersection of humanities and technology. Expect to be introduced to the digital landscape of humanities research, understanding how technology can be used to explore, analyze, and visualize textual, visual, and auditory data. You’ll likely learn about fundamental digital tools and platforms used in the field, such as text analysis software, digital archives.</w:t>
      </w:r>
    </w:p>
    <w:p w14:paraId="6A6916EA" w14:textId="77777777" w:rsidR="003F4382" w:rsidRDefault="003F4382"/>
    <w:p w14:paraId="5CA0F86E" w14:textId="77777777" w:rsidR="003F4382" w:rsidRDefault="003F4382">
      <w:r>
        <w:t>The curriculum might touch upon various digital methodologies, including text mining, digital mapping, and data visualization. You’ll be exposed to different digital humanities projects, learning how researchers have applied these techniques to study history, literature, art, and other humanities disciplines. The course might also delve into ethical considerations surrounding digital humanities research, such as data privacy, accessibility, and intellectual property.</w:t>
      </w:r>
    </w:p>
    <w:p w14:paraId="2667839B" w14:textId="77777777" w:rsidR="003F4382" w:rsidRDefault="003F4382"/>
    <w:p w14:paraId="6C309D82" w14:textId="77777777" w:rsidR="003F4382" w:rsidRDefault="003F4382">
      <w:r>
        <w:t>While a week is insufficient for mastering the complexities of Digital Humanities, it can spark interest and equip you with the basic knowledge to explore the field further. It's an opportunity to understand the potential of digital tools in transforming humanities research and to develop a critical perspective on the digital world.</w:t>
      </w:r>
    </w:p>
    <w:p w14:paraId="20177A04" w14:textId="77777777" w:rsidR="003F4382" w:rsidRDefault="003F4382"/>
    <w:p w14:paraId="3FB0B39C" w14:textId="77777777" w:rsidR="003F4382" w:rsidRDefault="003F4382"/>
    <w:sectPr w:rsidR="003F43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82"/>
    <w:rsid w:val="003F4382"/>
    <w:rsid w:val="00592D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E06B68"/>
  <w15:chartTrackingRefBased/>
  <w15:docId w15:val="{F022A6F2-6D8B-7E44-B538-9EE0F44C6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3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3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3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3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3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3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3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3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3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3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382"/>
    <w:rPr>
      <w:rFonts w:eastAsiaTheme="majorEastAsia" w:cstheme="majorBidi"/>
      <w:color w:val="272727" w:themeColor="text1" w:themeTint="D8"/>
    </w:rPr>
  </w:style>
  <w:style w:type="paragraph" w:styleId="Title">
    <w:name w:val="Title"/>
    <w:basedOn w:val="Normal"/>
    <w:next w:val="Normal"/>
    <w:link w:val="TitleChar"/>
    <w:uiPriority w:val="10"/>
    <w:qFormat/>
    <w:rsid w:val="003F4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382"/>
    <w:pPr>
      <w:spacing w:before="160"/>
      <w:jc w:val="center"/>
    </w:pPr>
    <w:rPr>
      <w:i/>
      <w:iCs/>
      <w:color w:val="404040" w:themeColor="text1" w:themeTint="BF"/>
    </w:rPr>
  </w:style>
  <w:style w:type="character" w:customStyle="1" w:styleId="QuoteChar">
    <w:name w:val="Quote Char"/>
    <w:basedOn w:val="DefaultParagraphFont"/>
    <w:link w:val="Quote"/>
    <w:uiPriority w:val="29"/>
    <w:rsid w:val="003F4382"/>
    <w:rPr>
      <w:i/>
      <w:iCs/>
      <w:color w:val="404040" w:themeColor="text1" w:themeTint="BF"/>
    </w:rPr>
  </w:style>
  <w:style w:type="paragraph" w:styleId="ListParagraph">
    <w:name w:val="List Paragraph"/>
    <w:basedOn w:val="Normal"/>
    <w:uiPriority w:val="34"/>
    <w:qFormat/>
    <w:rsid w:val="003F4382"/>
    <w:pPr>
      <w:ind w:left="720"/>
      <w:contextualSpacing/>
    </w:pPr>
  </w:style>
  <w:style w:type="character" w:styleId="IntenseEmphasis">
    <w:name w:val="Intense Emphasis"/>
    <w:basedOn w:val="DefaultParagraphFont"/>
    <w:uiPriority w:val="21"/>
    <w:qFormat/>
    <w:rsid w:val="003F4382"/>
    <w:rPr>
      <w:i/>
      <w:iCs/>
      <w:color w:val="0F4761" w:themeColor="accent1" w:themeShade="BF"/>
    </w:rPr>
  </w:style>
  <w:style w:type="paragraph" w:styleId="IntenseQuote">
    <w:name w:val="Intense Quote"/>
    <w:basedOn w:val="Normal"/>
    <w:next w:val="Normal"/>
    <w:link w:val="IntenseQuoteChar"/>
    <w:uiPriority w:val="30"/>
    <w:qFormat/>
    <w:rsid w:val="003F43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382"/>
    <w:rPr>
      <w:i/>
      <w:iCs/>
      <w:color w:val="0F4761" w:themeColor="accent1" w:themeShade="BF"/>
    </w:rPr>
  </w:style>
  <w:style w:type="character" w:styleId="IntenseReference">
    <w:name w:val="Intense Reference"/>
    <w:basedOn w:val="DefaultParagraphFont"/>
    <w:uiPriority w:val="32"/>
    <w:qFormat/>
    <w:rsid w:val="003F43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LIWASH KUMAR MAHATO</dc:creator>
  <cp:keywords/>
  <dc:description/>
  <cp:lastModifiedBy>LIWASH KUMAR MAHATO</cp:lastModifiedBy>
  <cp:revision>2</cp:revision>
  <dcterms:created xsi:type="dcterms:W3CDTF">2024-08-14T03:38:00Z</dcterms:created>
  <dcterms:modified xsi:type="dcterms:W3CDTF">2024-08-14T03:38:00Z</dcterms:modified>
</cp:coreProperties>
</file>