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F70" w:rsidRPr="003E5F70" w:rsidRDefault="003E5F70" w:rsidP="003E5F70">
      <w:pPr>
        <w:shd w:val="clear" w:color="auto" w:fill="FFFFFF"/>
        <w:spacing w:after="0" w:line="240" w:lineRule="auto"/>
        <w:rPr>
          <w:rFonts w:ascii="Verdana" w:eastAsia="Times New Roman" w:hAnsi="Verdana" w:cs="Arial"/>
          <w:b/>
          <w:color w:val="555555"/>
          <w:sz w:val="40"/>
          <w:szCs w:val="40"/>
          <w:u w:val="single"/>
          <w:lang w:val="en" w:eastAsia="en-IN"/>
        </w:rPr>
      </w:pPr>
      <w:r w:rsidRPr="003E5F70">
        <w:rPr>
          <w:rFonts w:ascii="Verdana" w:eastAsia="Times New Roman" w:hAnsi="Verdana" w:cs="Arial"/>
          <w:b/>
          <w:color w:val="555555"/>
          <w:sz w:val="40"/>
          <w:szCs w:val="40"/>
          <w:u w:val="single"/>
          <w:lang w:val="en" w:eastAsia="en-IN"/>
        </w:rPr>
        <w:t>Update Strategy</w:t>
      </w:r>
    </w:p>
    <w:p w:rsidR="003E5F70" w:rsidRDefault="003E5F70" w:rsidP="003E5F70">
      <w:pPr>
        <w:shd w:val="clear" w:color="auto" w:fill="FFFFFF"/>
        <w:spacing w:after="0" w:line="240" w:lineRule="auto"/>
        <w:rPr>
          <w:rFonts w:ascii="Verdana" w:eastAsia="Times New Roman" w:hAnsi="Verdana" w:cs="Arial"/>
          <w:color w:val="555555"/>
          <w:sz w:val="20"/>
          <w:szCs w:val="20"/>
          <w:lang w:val="en"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Update Strategy is an Active and Connected Transformation.</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The Mapping still now we have seen are only insert the records/rows into target table. But if you want to update, delete or reject the records/rows that are coming from source exist in target table.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bookmarkStart w:id="0" w:name="_GoBack"/>
      <w:bookmarkEnd w:id="0"/>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When you design a data warehouse, you need to decide what type of information to store in targets. As part of the target table design, you need to determine whether to maintain all the historic data or just the most recent changes.</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Example:</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We have a target table T_CUSTOMERS that contains customer data. When a customer address changes you may want to update the address or keep both the old and the new address in the table. In case you update the new address with old address the target table will have always current history or data. In case if you want to maintain both new and old address, we would create a new row containing the updated address and preserve the original row with the old customer address into target table.</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The model you choose determines how you handle changes to existing rows.</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 xml:space="preserve">In </w:t>
      </w:r>
      <w:proofErr w:type="spellStart"/>
      <w:r w:rsidRPr="003E5F70">
        <w:rPr>
          <w:rFonts w:ascii="Verdana" w:eastAsia="Times New Roman" w:hAnsi="Verdana" w:cs="Arial"/>
          <w:color w:val="555555"/>
          <w:sz w:val="20"/>
          <w:szCs w:val="20"/>
          <w:lang w:val="en" w:eastAsia="en-IN"/>
        </w:rPr>
        <w:t>PowerCenter</w:t>
      </w:r>
      <w:proofErr w:type="spellEnd"/>
      <w:r w:rsidRPr="003E5F70">
        <w:rPr>
          <w:rFonts w:ascii="Verdana" w:eastAsia="Times New Roman" w:hAnsi="Verdana" w:cs="Arial"/>
          <w:color w:val="555555"/>
          <w:sz w:val="20"/>
          <w:szCs w:val="20"/>
          <w:lang w:val="en" w:eastAsia="en-IN"/>
        </w:rPr>
        <w:t>, you set the update strategy at two different levels:</w:t>
      </w:r>
    </w:p>
    <w:p w:rsidR="003E5F70" w:rsidRPr="003E5F70" w:rsidRDefault="003E5F70" w:rsidP="003E5F70">
      <w:pPr>
        <w:numPr>
          <w:ilvl w:val="0"/>
          <w:numId w:val="1"/>
        </w:numPr>
        <w:shd w:val="clear" w:color="auto" w:fill="FFFFFF"/>
        <w:spacing w:before="100" w:beforeAutospacing="1" w:after="100" w:afterAutospacing="1" w:line="240" w:lineRule="auto"/>
        <w:ind w:left="0" w:right="300"/>
        <w:textAlignment w:val="baseline"/>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eastAsia="en-IN"/>
        </w:rPr>
        <w:t>Within a session. </w:t>
      </w:r>
      <w:r w:rsidRPr="003E5F70">
        <w:rPr>
          <w:rFonts w:ascii="Verdana" w:eastAsia="Times New Roman" w:hAnsi="Verdana" w:cs="Arial"/>
          <w:color w:val="555555"/>
          <w:sz w:val="20"/>
          <w:szCs w:val="20"/>
          <w:lang w:eastAsia="en-IN"/>
        </w:rPr>
        <w:t>When you configure a session, you can instruct the Integration Service to either treat all rows in the same way (for example, treat all rows as inserts/update/delete/data driven), or use instructions coded into the session mapping to flag rows for different database operations.</w:t>
      </w:r>
    </w:p>
    <w:p w:rsidR="003E5F70" w:rsidRPr="003E5F70" w:rsidRDefault="003E5F70" w:rsidP="003E5F70">
      <w:pPr>
        <w:numPr>
          <w:ilvl w:val="0"/>
          <w:numId w:val="1"/>
        </w:numPr>
        <w:shd w:val="clear" w:color="auto" w:fill="FFFFFF"/>
        <w:spacing w:before="100" w:beforeAutospacing="1" w:after="100" w:afterAutospacing="1" w:line="240" w:lineRule="auto"/>
        <w:ind w:left="0" w:right="300"/>
        <w:textAlignment w:val="baseline"/>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eastAsia="en-IN"/>
        </w:rPr>
        <w:t>Within a mapping.</w:t>
      </w:r>
      <w:r w:rsidRPr="003E5F70">
        <w:rPr>
          <w:rFonts w:ascii="Verdana" w:eastAsia="Times New Roman" w:hAnsi="Verdana" w:cs="Arial"/>
          <w:color w:val="555555"/>
          <w:sz w:val="20"/>
          <w:szCs w:val="20"/>
          <w:lang w:eastAsia="en-IN"/>
        </w:rPr>
        <w:t> Within a mapping, you use the Update Strategy transformation to flag rows for insert, delete, update, or reject.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Note:</w:t>
      </w:r>
      <w:r w:rsidRPr="003E5F70">
        <w:rPr>
          <w:rFonts w:ascii="Verdana" w:eastAsia="Times New Roman" w:hAnsi="Verdana" w:cs="Arial"/>
          <w:color w:val="555555"/>
          <w:sz w:val="20"/>
          <w:szCs w:val="20"/>
          <w:lang w:val="en" w:eastAsia="en-IN"/>
        </w:rPr>
        <w:t> You can also use the Custom transformation to flag rows for insert, delete, update, or reject.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336699"/>
          <w:sz w:val="20"/>
          <w:szCs w:val="20"/>
          <w:lang w:val="en" w:eastAsia="en-IN"/>
        </w:rPr>
        <w:t xml:space="preserve">Flagging Rows </w:t>
      </w:r>
      <w:proofErr w:type="gramStart"/>
      <w:r w:rsidRPr="003E5F70">
        <w:rPr>
          <w:rFonts w:ascii="Verdana" w:eastAsia="Times New Roman" w:hAnsi="Verdana" w:cs="Arial"/>
          <w:b/>
          <w:bCs/>
          <w:color w:val="336699"/>
          <w:sz w:val="20"/>
          <w:szCs w:val="20"/>
          <w:lang w:val="en" w:eastAsia="en-IN"/>
        </w:rPr>
        <w:t>Within</w:t>
      </w:r>
      <w:proofErr w:type="gramEnd"/>
      <w:r w:rsidRPr="003E5F70">
        <w:rPr>
          <w:rFonts w:ascii="Verdana" w:eastAsia="Times New Roman" w:hAnsi="Verdana" w:cs="Arial"/>
          <w:b/>
          <w:bCs/>
          <w:color w:val="336699"/>
          <w:sz w:val="20"/>
          <w:szCs w:val="20"/>
          <w:lang w:val="en" w:eastAsia="en-IN"/>
        </w:rPr>
        <w:t xml:space="preserve"> a Mapping</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For the greatest degree of control over the update strategy, you add Update Strategy transformations to a mapping. The most important feature of this transformation is its update strategy expression, used to flag individual rows for insert, delete, update, or reject.</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The following table lists the constants for each database operation and their numeric equivalent:</w:t>
      </w:r>
    </w:p>
    <w:tbl>
      <w:tblPr>
        <w:tblW w:w="9600" w:type="dxa"/>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3006"/>
        <w:gridCol w:w="3297"/>
        <w:gridCol w:w="3297"/>
      </w:tblGrid>
      <w:tr w:rsidR="003E5F70" w:rsidRPr="003E5F70" w:rsidTr="003E5F70">
        <w:trPr>
          <w:tblHeader/>
          <w:tblCellSpacing w:w="0" w:type="dxa"/>
        </w:trPr>
        <w:tc>
          <w:tcPr>
            <w:tcW w:w="155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b/>
                <w:bCs/>
                <w:sz w:val="20"/>
                <w:szCs w:val="20"/>
                <w:lang w:eastAsia="en-IN"/>
              </w:rPr>
              <w:t>Operation</w:t>
            </w:r>
          </w:p>
        </w:tc>
        <w:tc>
          <w:tcPr>
            <w:tcW w:w="170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b/>
                <w:bCs/>
                <w:sz w:val="20"/>
                <w:szCs w:val="20"/>
                <w:lang w:eastAsia="en-IN"/>
              </w:rPr>
              <w:t>Constant</w:t>
            </w:r>
          </w:p>
        </w:tc>
        <w:tc>
          <w:tcPr>
            <w:tcW w:w="170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b/>
                <w:bCs/>
                <w:sz w:val="20"/>
                <w:szCs w:val="20"/>
                <w:lang w:eastAsia="en-IN"/>
              </w:rPr>
              <w:t>Numeric Value</w:t>
            </w:r>
            <w:r w:rsidRPr="003E5F70">
              <w:rPr>
                <w:rFonts w:ascii="Verdana" w:eastAsia="Times New Roman" w:hAnsi="Verdana" w:cs="Times New Roman"/>
                <w:sz w:val="20"/>
                <w:szCs w:val="20"/>
                <w:lang w:eastAsia="en-IN"/>
              </w:rPr>
              <w:t> </w:t>
            </w:r>
          </w:p>
        </w:tc>
      </w:tr>
      <w:tr w:rsidR="003E5F70" w:rsidRPr="003E5F70" w:rsidTr="003E5F70">
        <w:trPr>
          <w:tblCellSpacing w:w="0" w:type="dxa"/>
        </w:trPr>
        <w:tc>
          <w:tcPr>
            <w:tcW w:w="15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Insert</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DD_INSERT</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0</w:t>
            </w:r>
          </w:p>
        </w:tc>
      </w:tr>
      <w:tr w:rsidR="003E5F70" w:rsidRPr="003E5F70" w:rsidTr="003E5F70">
        <w:trPr>
          <w:tblCellSpacing w:w="0" w:type="dxa"/>
        </w:trPr>
        <w:tc>
          <w:tcPr>
            <w:tcW w:w="15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Update</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DD_UPDATE</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1</w:t>
            </w:r>
          </w:p>
        </w:tc>
      </w:tr>
      <w:tr w:rsidR="003E5F70" w:rsidRPr="003E5F70" w:rsidTr="003E5F70">
        <w:trPr>
          <w:tblCellSpacing w:w="0" w:type="dxa"/>
        </w:trPr>
        <w:tc>
          <w:tcPr>
            <w:tcW w:w="15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Delete</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DD_DELETE</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2</w:t>
            </w:r>
          </w:p>
        </w:tc>
      </w:tr>
      <w:tr w:rsidR="003E5F70" w:rsidRPr="003E5F70" w:rsidTr="003E5F70">
        <w:trPr>
          <w:tblCellSpacing w:w="0" w:type="dxa"/>
        </w:trPr>
        <w:tc>
          <w:tcPr>
            <w:tcW w:w="15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Reject</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DD_REJECT</w:t>
            </w:r>
          </w:p>
        </w:tc>
        <w:tc>
          <w:tcPr>
            <w:tcW w:w="17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3</w:t>
            </w:r>
          </w:p>
        </w:tc>
      </w:tr>
    </w:tbl>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lastRenderedPageBreak/>
        <w:t>The Integration Service treats any other value as an insert.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336699"/>
          <w:sz w:val="20"/>
          <w:szCs w:val="20"/>
          <w:lang w:val="en" w:eastAsia="en-IN"/>
        </w:rPr>
        <w:t>Forwarding Rejected Rows</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You can configure the Update Strategy transformation to either pass rejected rows to the next transformation or drop them. By default, the Integration Service forwards rejected rows to the next transformation. The Integration Service flags the rows for reject and writes them to the session reject file. If you do not select Forward Rejected Rows, the Integration Service drops rejected rows and writes them to the session log file.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If you enable row error handling, the Integration Service writes the rejected rows and the dropped rows to the row error logs. It does not generate a reject file. If you want to write the dropped rows to the session log in addition to the row error logs, you can enable verbose data tracing.</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336699"/>
          <w:sz w:val="20"/>
          <w:szCs w:val="20"/>
          <w:lang w:val="en" w:eastAsia="en-IN"/>
        </w:rPr>
        <w:t>Specifying an Operation for All Rows</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When you configure a session, you can select a single database operation for all rows using the Treat Source Rows As setting.</w:t>
      </w: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textAlignment w:val="baseline"/>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The following table displays the options for the Treat Source Rows As setting:</w:t>
      </w:r>
    </w:p>
    <w:tbl>
      <w:tblPr>
        <w:tblW w:w="9600" w:type="dxa"/>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455"/>
        <w:gridCol w:w="8145"/>
      </w:tblGrid>
      <w:tr w:rsidR="003E5F70" w:rsidRPr="003E5F70" w:rsidTr="003E5F70">
        <w:trPr>
          <w:tblHeader/>
          <w:tblCellSpacing w:w="0" w:type="dxa"/>
        </w:trPr>
        <w:tc>
          <w:tcPr>
            <w:tcW w:w="75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b/>
                <w:bCs/>
                <w:sz w:val="20"/>
                <w:szCs w:val="20"/>
                <w:lang w:eastAsia="en-IN"/>
              </w:rPr>
              <w:t>Setting</w:t>
            </w:r>
          </w:p>
        </w:tc>
        <w:tc>
          <w:tcPr>
            <w:tcW w:w="4200" w:type="pct"/>
            <w:tcBorders>
              <w:top w:val="single" w:sz="8" w:space="0" w:color="000000"/>
              <w:left w:val="single" w:sz="8" w:space="0" w:color="000000"/>
              <w:bottom w:val="single" w:sz="8" w:space="0" w:color="000000"/>
              <w:right w:val="single" w:sz="8" w:space="0" w:color="000000"/>
            </w:tcBorders>
            <w:tcMar>
              <w:top w:w="80" w:type="dxa"/>
              <w:left w:w="60" w:type="dxa"/>
              <w:bottom w:w="80" w:type="dxa"/>
              <w:right w:w="12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b/>
                <w:bCs/>
                <w:sz w:val="20"/>
                <w:szCs w:val="20"/>
                <w:lang w:eastAsia="en-IN"/>
              </w:rPr>
              <w:t>Description</w:t>
            </w:r>
          </w:p>
        </w:tc>
      </w:tr>
      <w:tr w:rsidR="003E5F70" w:rsidRPr="003E5F70" w:rsidTr="003E5F70">
        <w:trPr>
          <w:tblCellSpacing w:w="0" w:type="dxa"/>
        </w:trPr>
        <w:tc>
          <w:tcPr>
            <w:tcW w:w="7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Insert</w:t>
            </w:r>
          </w:p>
        </w:tc>
        <w:tc>
          <w:tcPr>
            <w:tcW w:w="42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Treat all rows as inserts.</w:t>
            </w:r>
          </w:p>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Note: The row violates a primary or foreign key constraint in the database, the Integration Service rejects the row.</w:t>
            </w:r>
          </w:p>
        </w:tc>
      </w:tr>
      <w:tr w:rsidR="003E5F70" w:rsidRPr="003E5F70" w:rsidTr="003E5F70">
        <w:trPr>
          <w:tblCellSpacing w:w="0" w:type="dxa"/>
        </w:trPr>
        <w:tc>
          <w:tcPr>
            <w:tcW w:w="7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Delete</w:t>
            </w:r>
          </w:p>
        </w:tc>
        <w:tc>
          <w:tcPr>
            <w:tcW w:w="42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Treat all rows as deletes. For each row, if the Integration Service finds a corresponding row in the target table (based on the primary key value), the Integration Service deletes it.</w:t>
            </w:r>
          </w:p>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Note: The primary key constraint must exist in the target definition in the repository.</w:t>
            </w:r>
          </w:p>
        </w:tc>
      </w:tr>
      <w:tr w:rsidR="003E5F70" w:rsidRPr="003E5F70" w:rsidTr="003E5F70">
        <w:trPr>
          <w:tblCellSpacing w:w="0" w:type="dxa"/>
        </w:trPr>
        <w:tc>
          <w:tcPr>
            <w:tcW w:w="7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Update</w:t>
            </w:r>
          </w:p>
        </w:tc>
        <w:tc>
          <w:tcPr>
            <w:tcW w:w="42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Treat all rows as updates. For each row, the Integration Service looks for a matching primary key value in the target table. If it exists, the Integration Service updates the row.</w:t>
            </w:r>
          </w:p>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Note: The primary key constraint must exist in the target definition.</w:t>
            </w:r>
          </w:p>
        </w:tc>
      </w:tr>
      <w:tr w:rsidR="003E5F70" w:rsidRPr="003E5F70" w:rsidTr="003E5F70">
        <w:trPr>
          <w:tblCellSpacing w:w="0" w:type="dxa"/>
        </w:trPr>
        <w:tc>
          <w:tcPr>
            <w:tcW w:w="75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Data Driven</w:t>
            </w:r>
          </w:p>
        </w:tc>
        <w:tc>
          <w:tcPr>
            <w:tcW w:w="4200" w:type="pc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hideMark/>
          </w:tcPr>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Integration Service follows instructions coded into Update Strategy and Custom transformations within the session mapping to determine how to flag rows for insert, delete, update, or reject.</w:t>
            </w:r>
          </w:p>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If the mapping for the session contains an Update Strategy transformation, this field is marked Data Driven by default.</w:t>
            </w:r>
          </w:p>
          <w:p w:rsidR="003E5F70" w:rsidRPr="003E5F70" w:rsidRDefault="003E5F70" w:rsidP="003E5F70">
            <w:pPr>
              <w:spacing w:after="300" w:line="240" w:lineRule="auto"/>
              <w:textAlignment w:val="baseline"/>
              <w:rPr>
                <w:rFonts w:ascii="Times New Roman" w:eastAsia="Times New Roman" w:hAnsi="Times New Roman" w:cs="Times New Roman"/>
                <w:sz w:val="24"/>
                <w:szCs w:val="24"/>
                <w:lang w:eastAsia="en-IN"/>
              </w:rPr>
            </w:pPr>
            <w:r w:rsidRPr="003E5F70">
              <w:rPr>
                <w:rFonts w:ascii="Verdana" w:eastAsia="Times New Roman" w:hAnsi="Verdana" w:cs="Times New Roman"/>
                <w:sz w:val="20"/>
                <w:szCs w:val="20"/>
                <w:lang w:eastAsia="en-IN"/>
              </w:rPr>
              <w:t>If you do not choose Data Driven when a mapping contains an Update Strategy or Custom transformation, the Workflow Manager displays a warning. When you run the session, the Integration Service does not follow instructions in the Update Strategy or Custom transformation in the mapping to determine how to flag rows.</w:t>
            </w:r>
          </w:p>
        </w:tc>
      </w:tr>
    </w:tbl>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336699"/>
          <w:sz w:val="20"/>
          <w:szCs w:val="20"/>
          <w:lang w:val="en" w:eastAsia="en-IN"/>
        </w:rPr>
        <w:t>Specifying Operations for Individual Target Tables</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 xml:space="preserve">Once you determine how to treat all rows in the session, you also need to set update strategy options for individual targets. Define the update strategy options in the Transformations view on </w:t>
      </w:r>
      <w:proofErr w:type="gramStart"/>
      <w:r w:rsidRPr="003E5F70">
        <w:rPr>
          <w:rFonts w:ascii="Verdana" w:eastAsia="Times New Roman" w:hAnsi="Verdana" w:cs="Arial"/>
          <w:color w:val="555555"/>
          <w:sz w:val="20"/>
          <w:szCs w:val="20"/>
          <w:lang w:val="en" w:eastAsia="en-IN"/>
        </w:rPr>
        <w:t>Mapping</w:t>
      </w:r>
      <w:proofErr w:type="gramEnd"/>
      <w:r w:rsidRPr="003E5F70">
        <w:rPr>
          <w:rFonts w:ascii="Verdana" w:eastAsia="Times New Roman" w:hAnsi="Verdana" w:cs="Arial"/>
          <w:color w:val="555555"/>
          <w:sz w:val="20"/>
          <w:szCs w:val="20"/>
          <w:lang w:val="en" w:eastAsia="en-IN"/>
        </w:rPr>
        <w:t xml:space="preserve"> tab of the session properties.</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val="en" w:eastAsia="en-IN"/>
        </w:rPr>
        <w:t>You can set the following update strategy options:</w:t>
      </w:r>
    </w:p>
    <w:p w:rsidR="003E5F70" w:rsidRPr="003E5F70" w:rsidRDefault="003E5F70" w:rsidP="003E5F70">
      <w:pPr>
        <w:numPr>
          <w:ilvl w:val="0"/>
          <w:numId w:val="2"/>
        </w:numPr>
        <w:shd w:val="clear" w:color="auto" w:fill="FFFFFF"/>
        <w:spacing w:before="100" w:beforeAutospacing="1" w:after="100" w:afterAutospacing="1" w:line="240" w:lineRule="auto"/>
        <w:ind w:left="0" w:right="300"/>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Insert:</w:t>
      </w:r>
      <w:r w:rsidRPr="003E5F70">
        <w:rPr>
          <w:rFonts w:ascii="Verdana" w:eastAsia="Times New Roman" w:hAnsi="Verdana" w:cs="Arial"/>
          <w:color w:val="555555"/>
          <w:sz w:val="20"/>
          <w:szCs w:val="20"/>
          <w:lang w:val="en" w:eastAsia="en-IN"/>
        </w:rPr>
        <w:t> Select this option to insert a row into a target table.</w:t>
      </w:r>
    </w:p>
    <w:p w:rsidR="003E5F70" w:rsidRPr="003E5F70" w:rsidRDefault="003E5F70" w:rsidP="003E5F70">
      <w:pPr>
        <w:numPr>
          <w:ilvl w:val="0"/>
          <w:numId w:val="2"/>
        </w:numPr>
        <w:shd w:val="clear" w:color="auto" w:fill="FFFFFF"/>
        <w:spacing w:before="100" w:beforeAutospacing="1" w:after="100" w:afterAutospacing="1" w:line="240" w:lineRule="auto"/>
        <w:ind w:left="0" w:right="300"/>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Delete:</w:t>
      </w:r>
      <w:r w:rsidRPr="003E5F70">
        <w:rPr>
          <w:rFonts w:ascii="Verdana" w:eastAsia="Times New Roman" w:hAnsi="Verdana" w:cs="Arial"/>
          <w:color w:val="555555"/>
          <w:sz w:val="20"/>
          <w:szCs w:val="20"/>
          <w:lang w:val="en" w:eastAsia="en-IN"/>
        </w:rPr>
        <w:t> Select this option to delete a row from a table.</w:t>
      </w:r>
    </w:p>
    <w:p w:rsidR="003E5F70" w:rsidRPr="003E5F70" w:rsidRDefault="003E5F70" w:rsidP="003E5F70">
      <w:pPr>
        <w:numPr>
          <w:ilvl w:val="0"/>
          <w:numId w:val="2"/>
        </w:numPr>
        <w:shd w:val="clear" w:color="auto" w:fill="FFFFFF"/>
        <w:spacing w:before="100" w:beforeAutospacing="1" w:after="100" w:afterAutospacing="1" w:line="240" w:lineRule="auto"/>
        <w:ind w:left="0" w:right="300"/>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Update:</w:t>
      </w:r>
      <w:r w:rsidRPr="003E5F70">
        <w:rPr>
          <w:rFonts w:ascii="Verdana" w:eastAsia="Times New Roman" w:hAnsi="Verdana" w:cs="Arial"/>
          <w:color w:val="555555"/>
          <w:sz w:val="20"/>
          <w:szCs w:val="20"/>
          <w:lang w:val="en" w:eastAsia="en-IN"/>
        </w:rPr>
        <w:t> You have the following options in this situation:</w:t>
      </w:r>
    </w:p>
    <w:p w:rsidR="003E5F70" w:rsidRPr="003E5F70" w:rsidRDefault="003E5F70" w:rsidP="003E5F70">
      <w:pPr>
        <w:shd w:val="clear" w:color="auto" w:fill="FFFFFF"/>
        <w:spacing w:after="0" w:line="240" w:lineRule="auto"/>
        <w:ind w:hanging="360"/>
        <w:rPr>
          <w:rFonts w:ascii="Arial" w:eastAsia="Times New Roman" w:hAnsi="Arial" w:cs="Arial"/>
          <w:color w:val="555555"/>
          <w:sz w:val="18"/>
          <w:szCs w:val="18"/>
          <w:lang w:eastAsia="en-IN"/>
        </w:rPr>
      </w:pPr>
      <w:proofErr w:type="gramStart"/>
      <w:r w:rsidRPr="003E5F70">
        <w:rPr>
          <w:rFonts w:ascii="Courier New" w:eastAsia="Times New Roman" w:hAnsi="Courier New" w:cs="Courier New"/>
          <w:color w:val="555555"/>
          <w:sz w:val="20"/>
          <w:szCs w:val="20"/>
          <w:lang w:val="en" w:eastAsia="en-IN"/>
        </w:rPr>
        <w:t>o</w:t>
      </w:r>
      <w:proofErr w:type="gramEnd"/>
      <w:r w:rsidRPr="003E5F70">
        <w:rPr>
          <w:rFonts w:ascii="Times New Roman" w:eastAsia="Times New Roman" w:hAnsi="Times New Roman" w:cs="Times New Roman"/>
          <w:color w:val="555555"/>
          <w:sz w:val="14"/>
          <w:szCs w:val="14"/>
          <w:lang w:val="en" w:eastAsia="en-IN"/>
        </w:rPr>
        <w:t>    </w:t>
      </w:r>
      <w:r w:rsidRPr="003E5F70">
        <w:rPr>
          <w:rFonts w:ascii="Verdana" w:eastAsia="Times New Roman" w:hAnsi="Verdana" w:cs="Arial"/>
          <w:b/>
          <w:bCs/>
          <w:color w:val="555555"/>
          <w:sz w:val="20"/>
          <w:szCs w:val="20"/>
          <w:lang w:val="en" w:eastAsia="en-IN"/>
        </w:rPr>
        <w:t>Update as Update:</w:t>
      </w:r>
      <w:r w:rsidRPr="003E5F70">
        <w:rPr>
          <w:rFonts w:ascii="Verdana" w:eastAsia="Times New Roman" w:hAnsi="Verdana" w:cs="Arial"/>
          <w:color w:val="555555"/>
          <w:sz w:val="20"/>
          <w:szCs w:val="20"/>
          <w:lang w:val="en" w:eastAsia="en-IN"/>
        </w:rPr>
        <w:t> Update each row flagged for update if it exists in the target table.</w:t>
      </w:r>
    </w:p>
    <w:p w:rsidR="003E5F70" w:rsidRPr="003E5F70" w:rsidRDefault="003E5F70" w:rsidP="003E5F70">
      <w:pPr>
        <w:shd w:val="clear" w:color="auto" w:fill="FFFFFF"/>
        <w:spacing w:after="0" w:line="240" w:lineRule="auto"/>
        <w:ind w:hanging="360"/>
        <w:rPr>
          <w:rFonts w:ascii="Arial" w:eastAsia="Times New Roman" w:hAnsi="Arial" w:cs="Arial"/>
          <w:color w:val="555555"/>
          <w:sz w:val="18"/>
          <w:szCs w:val="18"/>
          <w:lang w:eastAsia="en-IN"/>
        </w:rPr>
      </w:pPr>
      <w:proofErr w:type="gramStart"/>
      <w:r w:rsidRPr="003E5F70">
        <w:rPr>
          <w:rFonts w:ascii="Courier New" w:eastAsia="Times New Roman" w:hAnsi="Courier New" w:cs="Courier New"/>
          <w:color w:val="555555"/>
          <w:sz w:val="20"/>
          <w:szCs w:val="20"/>
          <w:lang w:val="en" w:eastAsia="en-IN"/>
        </w:rPr>
        <w:t>o</w:t>
      </w:r>
      <w:proofErr w:type="gramEnd"/>
      <w:r w:rsidRPr="003E5F70">
        <w:rPr>
          <w:rFonts w:ascii="Times New Roman" w:eastAsia="Times New Roman" w:hAnsi="Times New Roman" w:cs="Times New Roman"/>
          <w:color w:val="555555"/>
          <w:sz w:val="14"/>
          <w:szCs w:val="14"/>
          <w:lang w:val="en" w:eastAsia="en-IN"/>
        </w:rPr>
        <w:t>    </w:t>
      </w:r>
      <w:r w:rsidRPr="003E5F70">
        <w:rPr>
          <w:rFonts w:ascii="Verdana" w:eastAsia="Times New Roman" w:hAnsi="Verdana" w:cs="Arial"/>
          <w:b/>
          <w:bCs/>
          <w:color w:val="555555"/>
          <w:sz w:val="20"/>
          <w:szCs w:val="20"/>
          <w:lang w:val="en" w:eastAsia="en-IN"/>
        </w:rPr>
        <w:t>Update as Insert:</w:t>
      </w:r>
      <w:r w:rsidRPr="003E5F70">
        <w:rPr>
          <w:rFonts w:ascii="Verdana" w:eastAsia="Times New Roman" w:hAnsi="Verdana" w:cs="Arial"/>
          <w:color w:val="555555"/>
          <w:sz w:val="20"/>
          <w:szCs w:val="20"/>
          <w:lang w:val="en" w:eastAsia="en-IN"/>
        </w:rPr>
        <w:t> Insert each row flagged for update.</w:t>
      </w:r>
    </w:p>
    <w:p w:rsidR="003E5F70" w:rsidRPr="003E5F70" w:rsidRDefault="003E5F70" w:rsidP="003E5F70">
      <w:pPr>
        <w:shd w:val="clear" w:color="auto" w:fill="FFFFFF"/>
        <w:spacing w:after="0" w:line="240" w:lineRule="auto"/>
        <w:ind w:hanging="360"/>
        <w:rPr>
          <w:rFonts w:ascii="Arial" w:eastAsia="Times New Roman" w:hAnsi="Arial" w:cs="Arial"/>
          <w:color w:val="555555"/>
          <w:sz w:val="18"/>
          <w:szCs w:val="18"/>
          <w:lang w:eastAsia="en-IN"/>
        </w:rPr>
      </w:pPr>
      <w:proofErr w:type="gramStart"/>
      <w:r w:rsidRPr="003E5F70">
        <w:rPr>
          <w:rFonts w:ascii="Courier New" w:eastAsia="Times New Roman" w:hAnsi="Courier New" w:cs="Courier New"/>
          <w:color w:val="555555"/>
          <w:sz w:val="20"/>
          <w:szCs w:val="20"/>
          <w:lang w:val="en" w:eastAsia="en-IN"/>
        </w:rPr>
        <w:t>o</w:t>
      </w:r>
      <w:proofErr w:type="gramEnd"/>
      <w:r w:rsidRPr="003E5F70">
        <w:rPr>
          <w:rFonts w:ascii="Times New Roman" w:eastAsia="Times New Roman" w:hAnsi="Times New Roman" w:cs="Times New Roman"/>
          <w:color w:val="555555"/>
          <w:sz w:val="14"/>
          <w:szCs w:val="14"/>
          <w:lang w:val="en" w:eastAsia="en-IN"/>
        </w:rPr>
        <w:t>    </w:t>
      </w:r>
      <w:r w:rsidRPr="003E5F70">
        <w:rPr>
          <w:rFonts w:ascii="Verdana" w:eastAsia="Times New Roman" w:hAnsi="Verdana" w:cs="Arial"/>
          <w:b/>
          <w:bCs/>
          <w:color w:val="555555"/>
          <w:sz w:val="20"/>
          <w:szCs w:val="20"/>
          <w:lang w:val="en" w:eastAsia="en-IN"/>
        </w:rPr>
        <w:t>Update else Insert.</w:t>
      </w:r>
      <w:r w:rsidRPr="003E5F70">
        <w:rPr>
          <w:rFonts w:ascii="Verdana" w:eastAsia="Times New Roman" w:hAnsi="Verdana" w:cs="Arial"/>
          <w:color w:val="555555"/>
          <w:sz w:val="20"/>
          <w:szCs w:val="20"/>
          <w:lang w:val="en" w:eastAsia="en-IN"/>
        </w:rPr>
        <w:t> Update the row if it exists. Otherwise, insert it.</w:t>
      </w:r>
    </w:p>
    <w:p w:rsidR="003E5F70" w:rsidRPr="003E5F70" w:rsidRDefault="003E5F70" w:rsidP="003E5F70">
      <w:pPr>
        <w:numPr>
          <w:ilvl w:val="0"/>
          <w:numId w:val="3"/>
        </w:numPr>
        <w:shd w:val="clear" w:color="auto" w:fill="FFFFFF"/>
        <w:spacing w:before="100" w:beforeAutospacing="1" w:after="100" w:afterAutospacing="1" w:line="240" w:lineRule="auto"/>
        <w:ind w:left="0" w:right="300"/>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val="en" w:eastAsia="en-IN"/>
        </w:rPr>
        <w:t>Truncate table:</w:t>
      </w:r>
      <w:r w:rsidRPr="003E5F70">
        <w:rPr>
          <w:rFonts w:ascii="Verdana" w:eastAsia="Times New Roman" w:hAnsi="Verdana" w:cs="Arial"/>
          <w:color w:val="555555"/>
          <w:sz w:val="20"/>
          <w:szCs w:val="20"/>
          <w:lang w:val="en" w:eastAsia="en-IN"/>
        </w:rPr>
        <w:t> Select this option to truncate the target table before loading data.</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u w:val="single"/>
          <w:lang w:eastAsia="en-IN"/>
        </w:rPr>
        <w:t>Sample Mapping:</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1. Connect and Open the folder if not already opened.</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2. Select Tools --&gt; Mapping Designer</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3741420" cy="1363980"/>
            <wp:effectExtent l="0" t="0" r="0" b="7620"/>
            <wp:docPr id="27" name="Picture 27" descr="https://3.bp.blogspot.com/-1LaA8v5TQeA/UYobwO8arYI/AAAAAAAAA6s/OeIXq0ehjtk/s1600/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1LaA8v5TQeA/UYobwO8arYI/AAAAAAAAA6s/OeIXq0ehjtk/s1600/1.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1420" cy="13639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3. Select Mappings --&gt; Create.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 xml:space="preserve">It will pop-up "Mapping Name". Enter the mapping name of your choice" and Click on 'OK'. Example: </w:t>
      </w:r>
      <w:proofErr w:type="spellStart"/>
      <w:r w:rsidRPr="003E5F70">
        <w:rPr>
          <w:rFonts w:ascii="Verdana" w:eastAsia="Times New Roman" w:hAnsi="Verdana" w:cs="Arial"/>
          <w:color w:val="555555"/>
          <w:sz w:val="20"/>
          <w:szCs w:val="20"/>
          <w:lang w:eastAsia="en-IN"/>
        </w:rPr>
        <w:t>m_emp_dept_update</w:t>
      </w:r>
      <w:proofErr w:type="spellEnd"/>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4267200" cy="1173480"/>
            <wp:effectExtent l="0" t="0" r="0" b="7620"/>
            <wp:docPr id="26" name="Picture 26" descr="https://1.bp.blogspot.com/-NXB8ScRHwaE/UYobwO4yMJI/AAAAAAAAA6o/pflHxIHTong/s1600/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NXB8ScRHwaE/UYobwO4yMJI/AAAAAAAAA6o/pflHxIHTong/s1600/2.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11734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4. Drag the Source and Target definitions into workspace if they are already exist. </w:t>
      </w:r>
      <w:hyperlink r:id="rId9" w:tgtFrame="_blank" w:history="1">
        <w:r w:rsidRPr="003E5F70">
          <w:rPr>
            <w:rFonts w:ascii="Verdana" w:eastAsia="Times New Roman" w:hAnsi="Verdana" w:cs="Arial"/>
            <w:color w:val="CC2621"/>
            <w:sz w:val="20"/>
            <w:szCs w:val="20"/>
            <w:u w:val="single"/>
            <w:lang w:eastAsia="en-IN"/>
          </w:rPr>
          <w:t>If not click here to know how to create or import Table definitions.</w:t>
        </w:r>
      </w:hyperlink>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714500"/>
            <wp:effectExtent l="0" t="0" r="3810" b="0"/>
            <wp:docPr id="25" name="Picture 25" descr="https://3.bp.blogspot.com/-7YcVyvuD_dA/UYobwsmMXCI/AAAAAAAAA60/dSK_6_rVM2U/s160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7YcVyvuD_dA/UYobwsmMXCI/AAAAAAAAA60/dSK_6_rVM2U/s1600/3.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eastAsia="en-IN"/>
        </w:rPr>
        <w:lastRenderedPageBreak/>
        <w:t>Note: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a) To update target table 1st we need to look up on target table and then we need to check whether that record exist in target or not, based on that only will be routing records using router for insert/update.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5) Please follow the link to </w:t>
      </w:r>
      <w:hyperlink r:id="rId12" w:history="1">
        <w:r w:rsidRPr="003E5F70">
          <w:rPr>
            <w:rFonts w:ascii="Verdana" w:eastAsia="Times New Roman" w:hAnsi="Verdana" w:cs="Arial"/>
            <w:color w:val="0000FF"/>
            <w:sz w:val="20"/>
            <w:szCs w:val="20"/>
            <w:u w:val="single"/>
            <w:lang w:eastAsia="en-IN"/>
          </w:rPr>
          <w:t>Create/Import target Lookup</w:t>
        </w:r>
      </w:hyperlink>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493520"/>
            <wp:effectExtent l="0" t="0" r="3810" b="0"/>
            <wp:docPr id="24" name="Picture 24" descr="https://3.bp.blogspot.com/-kWMsy94M2-Y/UYobwzup43I/AAAAAAAAA68/sxNc-TS6J8I/s1600/4.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kWMsy94M2-Y/UYobwzup43I/AAAAAAAAA68/sxNc-TS6J8I/s1600/4.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Drag required ports from 'SQ_EMP_DEPT' Source Qualifier to '</w:t>
      </w:r>
      <w:proofErr w:type="spellStart"/>
      <w:r w:rsidRPr="003E5F70">
        <w:rPr>
          <w:rFonts w:ascii="Verdana" w:eastAsia="Times New Roman" w:hAnsi="Verdana" w:cs="Arial"/>
          <w:color w:val="555555"/>
          <w:sz w:val="20"/>
          <w:szCs w:val="20"/>
          <w:lang w:eastAsia="en-IN"/>
        </w:rPr>
        <w:t>LKP_Employee_Dept</w:t>
      </w:r>
      <w:proofErr w:type="spellEnd"/>
      <w:r w:rsidRPr="003E5F70">
        <w:rPr>
          <w:rFonts w:ascii="Verdana" w:eastAsia="Times New Roman" w:hAnsi="Verdana" w:cs="Arial"/>
          <w:color w:val="555555"/>
          <w:sz w:val="20"/>
          <w:szCs w:val="20"/>
          <w:lang w:eastAsia="en-IN"/>
        </w:rPr>
        <w:t>' Lookup as below.</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607820"/>
            <wp:effectExtent l="0" t="0" r="3810" b="0"/>
            <wp:docPr id="23" name="Picture 23" descr="https://4.bp.blogspot.com/-g4tOT2bHmUU/UYobxR-32II/AAAAAAAAA7E/Vk18MTza8PU/s1600/5.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g4tOT2bHmUU/UYobxR-32II/AAAAAAAAA7E/Vk18MTza8PU/s1600/5.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Select '</w:t>
      </w:r>
      <w:proofErr w:type="spellStart"/>
      <w:r w:rsidRPr="003E5F70">
        <w:rPr>
          <w:rFonts w:ascii="Verdana" w:eastAsia="Times New Roman" w:hAnsi="Verdana" w:cs="Arial"/>
          <w:color w:val="555555"/>
          <w:sz w:val="20"/>
          <w:szCs w:val="20"/>
          <w:lang w:eastAsia="en-IN"/>
        </w:rPr>
        <w:t>LKP_Employee_Dept</w:t>
      </w:r>
      <w:proofErr w:type="spellEnd"/>
      <w:r w:rsidRPr="003E5F70">
        <w:rPr>
          <w:rFonts w:ascii="Verdana" w:eastAsia="Times New Roman" w:hAnsi="Verdana" w:cs="Arial"/>
          <w:color w:val="555555"/>
          <w:sz w:val="20"/>
          <w:szCs w:val="20"/>
          <w:lang w:eastAsia="en-IN"/>
        </w:rPr>
        <w:t>' lookup in workspace and edit it by right click --&gt; go to Condition tab and defined lookup condition.</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349240" cy="1516380"/>
            <wp:effectExtent l="0" t="0" r="3810" b="7620"/>
            <wp:docPr id="22" name="Picture 22" descr="https://1.bp.blogspot.com/-YWQPeXCLI9g/UYobx3zpp5I/AAAAAAAAA7Q/S0ktIcYOg-U/s1600/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YWQPeXCLI9g/UYobx3zpp5I/AAAAAAAAA7Q/S0ktIcYOg-U/s1600/6.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240" cy="15163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on 'Apply' and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6) Please follow the link to </w:t>
      </w:r>
      <w:hyperlink r:id="rId19" w:history="1">
        <w:r w:rsidRPr="003E5F70">
          <w:rPr>
            <w:rFonts w:ascii="Verdana" w:eastAsia="Times New Roman" w:hAnsi="Verdana" w:cs="Arial"/>
            <w:color w:val="0000FF"/>
            <w:sz w:val="20"/>
            <w:szCs w:val="20"/>
            <w:u w:val="single"/>
            <w:lang w:eastAsia="en-IN"/>
          </w:rPr>
          <w:t>create expression transformation</w:t>
        </w:r>
      </w:hyperlink>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Drag required port from '</w:t>
      </w:r>
      <w:proofErr w:type="spellStart"/>
      <w:r w:rsidRPr="003E5F70">
        <w:rPr>
          <w:rFonts w:ascii="Verdana" w:eastAsia="Times New Roman" w:hAnsi="Verdana" w:cs="Arial"/>
          <w:color w:val="555555"/>
          <w:sz w:val="20"/>
          <w:szCs w:val="20"/>
          <w:lang w:eastAsia="en-IN"/>
        </w:rPr>
        <w:t>LKP_Employee_Dept</w:t>
      </w:r>
      <w:proofErr w:type="spellEnd"/>
      <w:r w:rsidRPr="003E5F70">
        <w:rPr>
          <w:rFonts w:ascii="Verdana" w:eastAsia="Times New Roman" w:hAnsi="Verdana" w:cs="Arial"/>
          <w:color w:val="555555"/>
          <w:sz w:val="20"/>
          <w:szCs w:val="20"/>
          <w:lang w:eastAsia="en-IN"/>
        </w:rPr>
        <w:t>' lookup to '</w:t>
      </w:r>
      <w:proofErr w:type="spellStart"/>
      <w:r w:rsidRPr="003E5F70">
        <w:rPr>
          <w:rFonts w:ascii="Verdana" w:eastAsia="Times New Roman" w:hAnsi="Verdana" w:cs="Arial"/>
          <w:color w:val="555555"/>
          <w:sz w:val="20"/>
          <w:szCs w:val="20"/>
          <w:lang w:eastAsia="en-IN"/>
        </w:rPr>
        <w:t>EXP_Employee_Dept_Flag</w:t>
      </w:r>
      <w:proofErr w:type="spellEnd"/>
      <w:r w:rsidRPr="003E5F70">
        <w:rPr>
          <w:rFonts w:ascii="Verdana" w:eastAsia="Times New Roman" w:hAnsi="Verdana" w:cs="Arial"/>
          <w:color w:val="555555"/>
          <w:sz w:val="20"/>
          <w:szCs w:val="20"/>
          <w:lang w:eastAsia="en-IN"/>
        </w:rPr>
        <w:t>' expression transformation.</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333500"/>
            <wp:effectExtent l="0" t="0" r="3810" b="0"/>
            <wp:docPr id="21" name="Picture 21" descr="https://4.bp.blogspot.com/-3MeyIcnfvE8/UYobyE2urqI/AAAAAAAAA7U/aKZjDXoOmVI/s1600/7.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3MeyIcnfvE8/UYobyE2urqI/AAAAAAAAA7U/aKZjDXoOmVI/s1600/7.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Select '</w:t>
      </w:r>
      <w:proofErr w:type="spellStart"/>
      <w:r w:rsidRPr="003E5F70">
        <w:rPr>
          <w:rFonts w:ascii="Verdana" w:eastAsia="Times New Roman" w:hAnsi="Verdana" w:cs="Arial"/>
          <w:color w:val="555555"/>
          <w:sz w:val="20"/>
          <w:szCs w:val="20"/>
          <w:lang w:eastAsia="en-IN"/>
        </w:rPr>
        <w:t>EXP_Employee_Dept_Flag</w:t>
      </w:r>
      <w:proofErr w:type="spellEnd"/>
      <w:r w:rsidRPr="003E5F70">
        <w:rPr>
          <w:rFonts w:ascii="Verdana" w:eastAsia="Times New Roman" w:hAnsi="Verdana" w:cs="Arial"/>
          <w:color w:val="555555"/>
          <w:sz w:val="20"/>
          <w:szCs w:val="20"/>
          <w:lang w:eastAsia="en-IN"/>
        </w:rPr>
        <w:t xml:space="preserve">' expression in workspace and edit it by right click --&gt; go to Ports tab and </w:t>
      </w:r>
      <w:proofErr w:type="gramStart"/>
      <w:r w:rsidRPr="003E5F70">
        <w:rPr>
          <w:rFonts w:ascii="Verdana" w:eastAsia="Times New Roman" w:hAnsi="Verdana" w:cs="Arial"/>
          <w:color w:val="555555"/>
          <w:sz w:val="20"/>
          <w:szCs w:val="20"/>
          <w:lang w:eastAsia="en-IN"/>
        </w:rPr>
        <w:t>Add</w:t>
      </w:r>
      <w:proofErr w:type="gramEnd"/>
      <w:r w:rsidRPr="003E5F70">
        <w:rPr>
          <w:rFonts w:ascii="Verdana" w:eastAsia="Times New Roman" w:hAnsi="Verdana" w:cs="Arial"/>
          <w:color w:val="555555"/>
          <w:sz w:val="20"/>
          <w:szCs w:val="20"/>
          <w:lang w:eastAsia="en-IN"/>
        </w:rPr>
        <w:t xml:space="preserve"> a port by Name 'Flag' as below.</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5341620" cy="5425440"/>
            <wp:effectExtent l="0" t="0" r="0" b="3810"/>
            <wp:docPr id="20" name="Picture 20" descr="https://4.bp.blogspot.com/-2HFlN_fcO_o/UYobyinbk2I/AAAAAAAAA7g/87pVpfORm08/s160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2HFlN_fcO_o/UYobyinbk2I/AAAAAAAAA7g/87pVpfORm08/s160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542544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'OK' to close Expression Edit.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on 'Apply' and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eastAsia="en-IN"/>
        </w:rPr>
        <w:t>Note: </w:t>
      </w:r>
      <w:r w:rsidRPr="003E5F70">
        <w:rPr>
          <w:rFonts w:ascii="Verdana" w:eastAsia="Times New Roman" w:hAnsi="Verdana" w:cs="Arial"/>
          <w:color w:val="555555"/>
          <w:sz w:val="20"/>
          <w:szCs w:val="20"/>
          <w:lang w:eastAsia="en-IN"/>
        </w:rPr>
        <w:t xml:space="preserve">Here we are validating the Lookup values is Null or </w:t>
      </w:r>
      <w:proofErr w:type="gramStart"/>
      <w:r w:rsidRPr="003E5F70">
        <w:rPr>
          <w:rFonts w:ascii="Verdana" w:eastAsia="Times New Roman" w:hAnsi="Verdana" w:cs="Arial"/>
          <w:color w:val="555555"/>
          <w:sz w:val="20"/>
          <w:szCs w:val="20"/>
          <w:lang w:eastAsia="en-IN"/>
        </w:rPr>
        <w:t>Not</w:t>
      </w:r>
      <w:proofErr w:type="gramEnd"/>
      <w:r w:rsidRPr="003E5F70">
        <w:rPr>
          <w:rFonts w:ascii="Verdana" w:eastAsia="Times New Roman" w:hAnsi="Verdana" w:cs="Arial"/>
          <w:color w:val="555555"/>
          <w:sz w:val="20"/>
          <w:szCs w:val="20"/>
          <w:lang w:eastAsia="en-IN"/>
        </w:rPr>
        <w:t xml:space="preserve"> based on the we will flag the input records for 'Insert' or 'Update' target table.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7) Please follow the link to </w:t>
      </w:r>
      <w:hyperlink r:id="rId24" w:history="1">
        <w:r w:rsidRPr="003E5F70">
          <w:rPr>
            <w:rFonts w:ascii="Verdana" w:eastAsia="Times New Roman" w:hAnsi="Verdana" w:cs="Arial"/>
            <w:color w:val="0000FF"/>
            <w:sz w:val="20"/>
            <w:szCs w:val="20"/>
            <w:u w:val="single"/>
            <w:lang w:eastAsia="en-IN"/>
          </w:rPr>
          <w:t>create router transformation</w:t>
        </w:r>
      </w:hyperlink>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Drag required port from '</w:t>
      </w:r>
      <w:proofErr w:type="spellStart"/>
      <w:r w:rsidRPr="003E5F70">
        <w:rPr>
          <w:rFonts w:ascii="Verdana" w:eastAsia="Times New Roman" w:hAnsi="Verdana" w:cs="Arial"/>
          <w:color w:val="555555"/>
          <w:sz w:val="20"/>
          <w:szCs w:val="20"/>
          <w:lang w:eastAsia="en-IN"/>
        </w:rPr>
        <w:t>EXP_Employee_Dept_Flag</w:t>
      </w:r>
      <w:proofErr w:type="spellEnd"/>
      <w:r w:rsidRPr="003E5F70">
        <w:rPr>
          <w:rFonts w:ascii="Verdana" w:eastAsia="Times New Roman" w:hAnsi="Verdana" w:cs="Arial"/>
          <w:color w:val="555555"/>
          <w:sz w:val="20"/>
          <w:szCs w:val="20"/>
          <w:lang w:eastAsia="en-IN"/>
        </w:rPr>
        <w:t>' expression to '</w:t>
      </w:r>
      <w:proofErr w:type="spellStart"/>
      <w:r w:rsidRPr="003E5F70">
        <w:rPr>
          <w:rFonts w:ascii="Verdana" w:eastAsia="Times New Roman" w:hAnsi="Verdana" w:cs="Arial"/>
          <w:color w:val="555555"/>
          <w:sz w:val="20"/>
          <w:szCs w:val="20"/>
          <w:lang w:eastAsia="en-IN"/>
        </w:rPr>
        <w:t>RTR_Employee_Dept</w:t>
      </w:r>
      <w:proofErr w:type="spellEnd"/>
      <w:r w:rsidRPr="003E5F70">
        <w:rPr>
          <w:rFonts w:ascii="Verdana" w:eastAsia="Times New Roman" w:hAnsi="Verdana" w:cs="Arial"/>
          <w:color w:val="555555"/>
          <w:sz w:val="20"/>
          <w:szCs w:val="20"/>
          <w:lang w:eastAsia="en-IN"/>
        </w:rPr>
        <w:t xml:space="preserve">' Router transformation to route 'Insert/Update' records </w:t>
      </w:r>
      <w:proofErr w:type="spellStart"/>
      <w:r w:rsidRPr="003E5F70">
        <w:rPr>
          <w:rFonts w:ascii="Verdana" w:eastAsia="Times New Roman" w:hAnsi="Verdana" w:cs="Arial"/>
          <w:color w:val="555555"/>
          <w:sz w:val="20"/>
          <w:szCs w:val="20"/>
          <w:lang w:eastAsia="en-IN"/>
        </w:rPr>
        <w:t>flaged</w:t>
      </w:r>
      <w:proofErr w:type="spellEnd"/>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546860"/>
            <wp:effectExtent l="0" t="0" r="3810" b="0"/>
            <wp:docPr id="19" name="Picture 19" descr="https://2.bp.blogspot.com/-VyvIpHDW2to/UYobzBBnQkI/AAAAAAAAA7k/fd9p94-SBz0/s1600/9.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VyvIpHDW2to/UYobzBBnQkI/AAAAAAAAA7k/fd9p94-SBz0/s1600/9.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Select '</w:t>
      </w:r>
      <w:proofErr w:type="spellStart"/>
      <w:r w:rsidRPr="003E5F70">
        <w:rPr>
          <w:rFonts w:ascii="Verdana" w:eastAsia="Times New Roman" w:hAnsi="Verdana" w:cs="Arial"/>
          <w:color w:val="555555"/>
          <w:sz w:val="20"/>
          <w:szCs w:val="20"/>
          <w:lang w:eastAsia="en-IN"/>
        </w:rPr>
        <w:t>RTR_Employee_Dept</w:t>
      </w:r>
      <w:proofErr w:type="spellEnd"/>
      <w:r w:rsidRPr="003E5F70">
        <w:rPr>
          <w:rFonts w:ascii="Verdana" w:eastAsia="Times New Roman" w:hAnsi="Verdana" w:cs="Arial"/>
          <w:color w:val="555555"/>
          <w:sz w:val="20"/>
          <w:szCs w:val="20"/>
          <w:lang w:eastAsia="en-IN"/>
        </w:rPr>
        <w:t>' router in workspace and edit it by right click --&gt; go to Group tab and Add two Groups 'Insert' and 'Update' as below.</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5410200" cy="1897380"/>
            <wp:effectExtent l="0" t="0" r="0" b="7620"/>
            <wp:docPr id="18" name="Picture 18" descr="https://1.bp.blogspot.com/-w6itFuBjmII/UYobzaTNdyI/AAAAAAAAA7s/w_Uo6MUSRY0/s1600/1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w6itFuBjmII/UYobzaTNdyI/AAAAAAAAA7s/w_Uo6MUSRY0/s1600/10.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8973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'Insert Group' on Open Browse for Expression Editor as below and defined condition Flag='I' for insert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341620" cy="2598420"/>
            <wp:effectExtent l="0" t="0" r="0" b="0"/>
            <wp:docPr id="17" name="Picture 17" descr="https://4.bp.blogspot.com/-0LEhXkuazrY/UYobzmhBRmI/AAAAAAAAA7w/NDGneya-2bE/s1600/1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0LEhXkuazrY/UYobzmhBRmI/AAAAAAAAA7w/NDGneya-2bE/s1600/11.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620" cy="25984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on 'Update Group' on Open Browse for Expression Editor as below and defined condition Flag='U' for update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554980" cy="2674620"/>
            <wp:effectExtent l="0" t="0" r="7620" b="0"/>
            <wp:docPr id="16" name="Picture 16" descr="https://2.bp.blogspot.com/-ki7kzQt-kHQ/UYob0T1vZzI/AAAAAAAAA8A/4F_3T72zmPA/s1600/1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ki7kzQt-kHQ/UYob0T1vZzI/AAAAAAAAA8A/4F_3T72zmPA/s1600/12.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4980" cy="26746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on 'OK' to close Expression Edit.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Click on 'Apply' and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8). Select 'Transformation' from Menu --&gt; Create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5730240" cy="1432560"/>
            <wp:effectExtent l="0" t="0" r="3810" b="0"/>
            <wp:docPr id="15" name="Picture 15" descr="https://4.bp.blogspot.com/-JM3irNhAKlY/UYob02JwLlI/AAAAAAAAA8E/F3CsaYUCQA0/s1600/1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JM3irNhAKlY/UYob02JwLlI/AAAAAAAAA8E/F3CsaYUCQA0/s1600/13.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3256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a) That will appear you 'Select the transformation type to create:'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3048000" cy="1569720"/>
            <wp:effectExtent l="0" t="0" r="0" b="0"/>
            <wp:docPr id="14" name="Picture 14" descr="https://2.bp.blogspot.com/-wYgiHxJom9c/UYob1Oh1fNI/AAAAAAAAA8M/zkUKu2N829c/s320/14.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wYgiHxJom9c/UYob1Oh1fNI/AAAAAAAAA8M/zkUKu2N829c/s320/14.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15697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b) Select ' Update Strategy' from drop down and '</w:t>
      </w:r>
      <w:proofErr w:type="gramStart"/>
      <w:r w:rsidRPr="003E5F70">
        <w:rPr>
          <w:rFonts w:ascii="Verdana" w:eastAsia="Times New Roman" w:hAnsi="Verdana" w:cs="Arial"/>
          <w:color w:val="555555"/>
          <w:sz w:val="20"/>
          <w:szCs w:val="20"/>
          <w:lang w:eastAsia="en-IN"/>
        </w:rPr>
        <w:t>Enter</w:t>
      </w:r>
      <w:proofErr w:type="gramEnd"/>
      <w:r w:rsidRPr="003E5F70">
        <w:rPr>
          <w:rFonts w:ascii="Verdana" w:eastAsia="Times New Roman" w:hAnsi="Verdana" w:cs="Arial"/>
          <w:color w:val="555555"/>
          <w:sz w:val="20"/>
          <w:szCs w:val="20"/>
          <w:lang w:eastAsia="en-IN"/>
        </w:rPr>
        <w:t xml:space="preserve"> a new name for this transformation:' as "</w:t>
      </w:r>
      <w:proofErr w:type="spellStart"/>
      <w:r w:rsidRPr="003E5F70">
        <w:rPr>
          <w:rFonts w:ascii="Verdana" w:eastAsia="Times New Roman" w:hAnsi="Verdana" w:cs="Arial"/>
          <w:color w:val="555555"/>
          <w:sz w:val="20"/>
          <w:szCs w:val="20"/>
          <w:lang w:eastAsia="en-IN"/>
        </w:rPr>
        <w:t>upd_Employee_Dept</w:t>
      </w:r>
      <w:proofErr w:type="spellEnd"/>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 Click 'Create' and 'Done'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112520"/>
            <wp:effectExtent l="0" t="0" r="3810" b="0"/>
            <wp:docPr id="13" name="Picture 13" descr="https://4.bp.blogspot.com/-ESNnR8qE_7Y/UYob1-7nZYI/AAAAAAAAA8U/6Mp-g-F2dWo/s1600/1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ESNnR8qE_7Y/UYob1-7nZYI/AAAAAAAAA8U/6Mp-g-F2dWo/s1600/15.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1125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jc w:val="center"/>
        <w:rPr>
          <w:rFonts w:ascii="Arial" w:eastAsia="Times New Roman" w:hAnsi="Arial" w:cs="Arial"/>
          <w:color w:val="555555"/>
          <w:sz w:val="18"/>
          <w:szCs w:val="18"/>
          <w:lang w:eastAsia="en-IN"/>
        </w:rPr>
      </w:pPr>
      <w:proofErr w:type="gramStart"/>
      <w:r w:rsidRPr="003E5F70">
        <w:rPr>
          <w:rFonts w:ascii="Verdana" w:eastAsia="Times New Roman" w:hAnsi="Verdana" w:cs="Arial"/>
          <w:b/>
          <w:bCs/>
          <w:color w:val="555555"/>
          <w:sz w:val="20"/>
          <w:szCs w:val="20"/>
          <w:lang w:eastAsia="en-IN"/>
        </w:rPr>
        <w:t>or</w:t>
      </w:r>
      <w:proofErr w:type="gramEnd"/>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 a) Click on Update Strategy Transformation icon marked below in below snapshot.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07380" cy="312420"/>
            <wp:effectExtent l="0" t="0" r="7620" b="0"/>
            <wp:docPr id="12" name="Picture 12" descr="https://3.bp.blogspot.com/-4r0VSk6mCuU/UYob2cg4dII/AAAAAAAAA8g/FWyn2yetXvQ/s1600/16.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4r0VSk6mCuU/UYob2cg4dII/AAAAAAAAA8g/FWyn2yetXvQ/s1600/16.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7380" cy="3124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b) Click in the workspace in Mapping Designer.</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104900"/>
            <wp:effectExtent l="0" t="0" r="3810" b="0"/>
            <wp:docPr id="11" name="Picture 11" descr="https://4.bp.blogspot.com/-IQSmbEDxpEE/UYob3SBrEhI/AAAAAAAAA8o/tzy8AliTTCI/s1600/1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IQSmbEDxpEE/UYob3SBrEhI/AAAAAAAAA8o/tzy8AliTTCI/s1600/17.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10490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 Select UPDTRANS in workspace and Right Click --&gt; Edit.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5387340" cy="2552700"/>
            <wp:effectExtent l="0" t="0" r="3810" b="0"/>
            <wp:docPr id="10" name="Picture 10" descr="https://1.bp.blogspot.com/-H9rGxNpTRd4/UYob37EZc9I/AAAAAAAAA8w/JFJpGqtqOsA/s1600/18.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H9rGxNpTRd4/UYob37EZc9I/AAAAAAAAA8w/JFJpGqtqOsA/s1600/18.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7340" cy="255270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d) In Transformation tab --&gt; Click on 'Rename' highlighted above which will pop-up 'Rename Transformation'. Enter the Transformation Name: "</w:t>
      </w:r>
      <w:proofErr w:type="spellStart"/>
      <w:r w:rsidRPr="003E5F70">
        <w:rPr>
          <w:rFonts w:ascii="Verdana" w:eastAsia="Times New Roman" w:hAnsi="Verdana" w:cs="Arial"/>
          <w:color w:val="555555"/>
          <w:sz w:val="20"/>
          <w:szCs w:val="20"/>
          <w:lang w:eastAsia="en-IN"/>
        </w:rPr>
        <w:t>upd_Employee_Dept</w:t>
      </w:r>
      <w:proofErr w:type="spellEnd"/>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e) Click on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f) Click on 'Apply' and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1112520"/>
            <wp:effectExtent l="0" t="0" r="3810" b="0"/>
            <wp:docPr id="9" name="Picture 9" descr="https://1.bp.blogspot.com/-4KxVPQiOH18/UYob44MrSmI/AAAAAAAAA88/3VIOd4WJAmQ/s1600/19.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1.bp.blogspot.com/-4KxVPQiOH18/UYob44MrSmI/AAAAAAAAA88/3VIOd4WJAmQ/s1600/19.jpg">
                      <a:hlinkClick r:id="rId45"/>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1125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 xml:space="preserve">9) Take another copy of target instance, one for insert' </w:t>
      </w:r>
      <w:proofErr w:type="spellStart"/>
      <w:r w:rsidRPr="003E5F70">
        <w:rPr>
          <w:rFonts w:ascii="Verdana" w:eastAsia="Times New Roman" w:hAnsi="Verdana" w:cs="Arial"/>
          <w:color w:val="555555"/>
          <w:sz w:val="20"/>
          <w:szCs w:val="20"/>
          <w:lang w:eastAsia="en-IN"/>
        </w:rPr>
        <w:t>Employee_Dept_Ins</w:t>
      </w:r>
      <w:proofErr w:type="spellEnd"/>
      <w:r w:rsidRPr="003E5F70">
        <w:rPr>
          <w:rFonts w:ascii="Verdana" w:eastAsia="Times New Roman" w:hAnsi="Verdana" w:cs="Arial"/>
          <w:color w:val="555555"/>
          <w:sz w:val="20"/>
          <w:szCs w:val="20"/>
          <w:lang w:eastAsia="en-IN"/>
        </w:rPr>
        <w:t xml:space="preserve">' and other for update ' </w:t>
      </w:r>
      <w:proofErr w:type="spellStart"/>
      <w:r w:rsidRPr="003E5F70">
        <w:rPr>
          <w:rFonts w:ascii="Verdana" w:eastAsia="Times New Roman" w:hAnsi="Verdana" w:cs="Arial"/>
          <w:color w:val="555555"/>
          <w:sz w:val="20"/>
          <w:szCs w:val="20"/>
          <w:lang w:eastAsia="en-IN"/>
        </w:rPr>
        <w:t>Employee_Dept_Upd</w:t>
      </w:r>
      <w:proofErr w:type="spellEnd"/>
      <w:r w:rsidRPr="003E5F70">
        <w:rPr>
          <w:rFonts w:ascii="Verdana" w:eastAsia="Times New Roman" w:hAnsi="Verdana" w:cs="Arial"/>
          <w:color w:val="555555"/>
          <w:sz w:val="20"/>
          <w:szCs w:val="20"/>
          <w:lang w:eastAsia="en-IN"/>
        </w:rPr>
        <w: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2667000" cy="5341620"/>
            <wp:effectExtent l="0" t="0" r="0" b="0"/>
            <wp:docPr id="8" name="Picture 8" descr="https://2.bp.blogspot.com/-8Yx0sTYJi2Q/UYob5TKl65I/AAAAAAAAA9E/wTwY_lvBKdQ/s1600/20.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8Yx0sTYJi2Q/UYob5TKl65I/AAAAAAAAA9E/wTwY_lvBKdQ/s1600/20.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53416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10) Drag required columns from 'Insert Group' in Router transformation to '</w:t>
      </w:r>
      <w:proofErr w:type="spellStart"/>
      <w:r w:rsidRPr="003E5F70">
        <w:rPr>
          <w:rFonts w:ascii="Verdana" w:eastAsia="Times New Roman" w:hAnsi="Verdana" w:cs="Arial"/>
          <w:color w:val="555555"/>
          <w:sz w:val="20"/>
          <w:szCs w:val="20"/>
          <w:lang w:eastAsia="en-IN"/>
        </w:rPr>
        <w:t>Employee_Dept_Ins</w:t>
      </w:r>
      <w:proofErr w:type="spellEnd"/>
      <w:r w:rsidRPr="003E5F70">
        <w:rPr>
          <w:rFonts w:ascii="Verdana" w:eastAsia="Times New Roman" w:hAnsi="Verdana" w:cs="Arial"/>
          <w:color w:val="555555"/>
          <w:sz w:val="20"/>
          <w:szCs w:val="20"/>
          <w:lang w:eastAsia="en-IN"/>
        </w:rPr>
        <w:t>' target instance.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3048000"/>
            <wp:effectExtent l="0" t="0" r="3810" b="0"/>
            <wp:docPr id="7" name="Picture 7" descr="https://1.bp.blogspot.com/-b0oBb4dhkxI/UYob6N_GKrI/AAAAAAAAA9M/bmCHiUMGX7c/s1600/21.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b0oBb4dhkxI/UYob6N_GKrI/AAAAAAAAA9M/bmCHiUMGX7c/s1600/21.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lastRenderedPageBreak/>
        <w:t>11) Drag required columns from 'Update Group' in Router transformation to '</w:t>
      </w:r>
      <w:proofErr w:type="spellStart"/>
      <w:r w:rsidRPr="003E5F70">
        <w:rPr>
          <w:rFonts w:ascii="Verdana" w:eastAsia="Times New Roman" w:hAnsi="Verdana" w:cs="Arial"/>
          <w:color w:val="555555"/>
          <w:sz w:val="20"/>
          <w:szCs w:val="20"/>
          <w:lang w:eastAsia="en-IN"/>
        </w:rPr>
        <w:t>upd_Employee_Dept</w:t>
      </w:r>
      <w:proofErr w:type="spellEnd"/>
      <w:r w:rsidRPr="003E5F70">
        <w:rPr>
          <w:rFonts w:ascii="Verdana" w:eastAsia="Times New Roman" w:hAnsi="Verdana" w:cs="Arial"/>
          <w:color w:val="555555"/>
          <w:sz w:val="20"/>
          <w:szCs w:val="20"/>
          <w:lang w:eastAsia="en-IN"/>
        </w:rPr>
        <w:t>' transformation.</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2979420"/>
            <wp:effectExtent l="0" t="0" r="3810" b="0"/>
            <wp:docPr id="6" name="Picture 6" descr="https://4.bp.blogspot.com/-omLlHPSR2EM/UYob7XaECdI/AAAAAAAAA9U/62zKRjKP7rk/s1600/22.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4.bp.blogspot.com/-omLlHPSR2EM/UYob7XaECdI/AAAAAAAAA9U/62zKRjKP7rk/s1600/22.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a) Select '</w:t>
      </w:r>
      <w:proofErr w:type="spellStart"/>
      <w:r w:rsidRPr="003E5F70">
        <w:rPr>
          <w:rFonts w:ascii="Verdana" w:eastAsia="Times New Roman" w:hAnsi="Verdana" w:cs="Arial"/>
          <w:color w:val="555555"/>
          <w:sz w:val="20"/>
          <w:szCs w:val="20"/>
          <w:lang w:eastAsia="en-IN"/>
        </w:rPr>
        <w:t>upd_Employee_Dept</w:t>
      </w:r>
      <w:proofErr w:type="spellEnd"/>
      <w:r w:rsidRPr="003E5F70">
        <w:rPr>
          <w:rFonts w:ascii="Verdana" w:eastAsia="Times New Roman" w:hAnsi="Verdana" w:cs="Arial"/>
          <w:color w:val="555555"/>
          <w:sz w:val="20"/>
          <w:szCs w:val="20"/>
          <w:lang w:eastAsia="en-IN"/>
        </w:rPr>
        <w:t>' Update Strategy transformation in workspace and right click 'Edit'.</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b) Go to 'Properties' tab.</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349240" cy="2575560"/>
            <wp:effectExtent l="0" t="0" r="3810" b="0"/>
            <wp:docPr id="5" name="Picture 5" descr="https://2.bp.blogspot.com/-jsX1N_Vf1cY/UYob8ADt1KI/AAAAAAAAA9c/HJewU7Lo6ME/s1600/23.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2.bp.blogspot.com/-jsX1N_Vf1cY/UYob8ADt1KI/AAAAAAAAA9c/HJewU7Lo6ME/s1600/23.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9240" cy="257556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c) Click on 'Open Browser' for Expression Editor.</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roofErr w:type="gramStart"/>
      <w:r w:rsidRPr="003E5F70">
        <w:rPr>
          <w:rFonts w:ascii="Verdana" w:eastAsia="Times New Roman" w:hAnsi="Verdana" w:cs="Arial"/>
          <w:color w:val="555555"/>
          <w:sz w:val="20"/>
          <w:szCs w:val="20"/>
          <w:lang w:eastAsia="en-IN"/>
        </w:rPr>
        <w:t>entry</w:t>
      </w:r>
      <w:proofErr w:type="gramEnd"/>
      <w:r w:rsidRPr="003E5F70">
        <w:rPr>
          <w:rFonts w:ascii="Verdana" w:eastAsia="Times New Roman" w:hAnsi="Verdana" w:cs="Arial"/>
          <w:color w:val="555555"/>
          <w:sz w:val="20"/>
          <w:szCs w:val="20"/>
          <w:lang w:eastAsia="en-IN"/>
        </w:rPr>
        <w:t xml:space="preserve">: </w:t>
      </w:r>
      <w:proofErr w:type="spellStart"/>
      <w:r w:rsidRPr="003E5F70">
        <w:rPr>
          <w:rFonts w:ascii="Verdana" w:eastAsia="Times New Roman" w:hAnsi="Verdana" w:cs="Arial"/>
          <w:color w:val="555555"/>
          <w:sz w:val="20"/>
          <w:szCs w:val="20"/>
          <w:lang w:eastAsia="en-IN"/>
        </w:rPr>
        <w:t>dd_update</w:t>
      </w:r>
      <w:proofErr w:type="spellEnd"/>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364480" cy="1897380"/>
            <wp:effectExtent l="0" t="0" r="7620" b="7620"/>
            <wp:docPr id="4" name="Picture 4" descr="https://2.bp.blogspot.com/-X4yvofCp5JE/UYob8yroqNI/AAAAAAAAA9k/0bEdCT-sf4w/s1600/24.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X4yvofCp5JE/UYob8yroqNI/AAAAAAAAA9k/0bEdCT-sf4w/s1600/24.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4480" cy="18973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b/>
          <w:bCs/>
          <w:color w:val="555555"/>
          <w:sz w:val="20"/>
          <w:szCs w:val="20"/>
          <w:lang w:eastAsia="en-IN"/>
        </w:rPr>
        <w:lastRenderedPageBreak/>
        <w:t>Note: </w:t>
      </w:r>
      <w:r w:rsidRPr="003E5F70">
        <w:rPr>
          <w:rFonts w:ascii="Verdana" w:eastAsia="Times New Roman" w:hAnsi="Verdana" w:cs="Arial"/>
          <w:color w:val="555555"/>
          <w:sz w:val="20"/>
          <w:szCs w:val="20"/>
          <w:lang w:eastAsia="en-IN"/>
        </w:rPr>
        <w:t>See that '</w:t>
      </w:r>
      <w:r w:rsidRPr="003E5F70">
        <w:rPr>
          <w:rFonts w:ascii="Verdana" w:eastAsia="Times New Roman" w:hAnsi="Verdana" w:cs="Arial"/>
          <w:b/>
          <w:bCs/>
          <w:color w:val="555555"/>
          <w:sz w:val="20"/>
          <w:szCs w:val="20"/>
          <w:lang w:eastAsia="en-IN"/>
        </w:rPr>
        <w:t>Forward Rejected Rows</w:t>
      </w:r>
      <w:r w:rsidRPr="003E5F70">
        <w:rPr>
          <w:rFonts w:ascii="Verdana" w:eastAsia="Times New Roman" w:hAnsi="Verdana" w:cs="Arial"/>
          <w:color w:val="555555"/>
          <w:sz w:val="20"/>
          <w:szCs w:val="20"/>
          <w:lang w:eastAsia="en-IN"/>
        </w:rPr>
        <w:t>' is checked. So that Forward Rejected Rows to Next Transformation/Written to Rejected/Bad File. If not it will write it to session log file.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 xml:space="preserve">d) </w:t>
      </w:r>
      <w:proofErr w:type="gramStart"/>
      <w:r w:rsidRPr="003E5F70">
        <w:rPr>
          <w:rFonts w:ascii="Verdana" w:eastAsia="Times New Roman" w:hAnsi="Verdana" w:cs="Arial"/>
          <w:color w:val="555555"/>
          <w:sz w:val="20"/>
          <w:szCs w:val="20"/>
          <w:lang w:eastAsia="en-IN"/>
        </w:rPr>
        <w:t>click</w:t>
      </w:r>
      <w:proofErr w:type="gramEnd"/>
      <w:r w:rsidRPr="003E5F70">
        <w:rPr>
          <w:rFonts w:ascii="Verdana" w:eastAsia="Times New Roman" w:hAnsi="Verdana" w:cs="Arial"/>
          <w:color w:val="555555"/>
          <w:sz w:val="20"/>
          <w:szCs w:val="20"/>
          <w:lang w:eastAsia="en-IN"/>
        </w:rPr>
        <w:t xml:space="preserve"> on 'OK', Click on 'Apply' and Click on 'OK'.</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12) Drag required columns to update from '</w:t>
      </w:r>
      <w:proofErr w:type="spellStart"/>
      <w:r w:rsidRPr="003E5F70">
        <w:rPr>
          <w:rFonts w:ascii="Verdana" w:eastAsia="Times New Roman" w:hAnsi="Verdana" w:cs="Arial"/>
          <w:color w:val="555555"/>
          <w:sz w:val="20"/>
          <w:szCs w:val="20"/>
          <w:lang w:eastAsia="en-IN"/>
        </w:rPr>
        <w:t>upd_Employee_Dept</w:t>
      </w:r>
      <w:proofErr w:type="spellEnd"/>
      <w:r w:rsidRPr="003E5F70">
        <w:rPr>
          <w:rFonts w:ascii="Verdana" w:eastAsia="Times New Roman" w:hAnsi="Verdana" w:cs="Arial"/>
          <w:color w:val="555555"/>
          <w:sz w:val="20"/>
          <w:szCs w:val="20"/>
          <w:lang w:eastAsia="en-IN"/>
        </w:rPr>
        <w:t>' Update Strategy Transformation to '</w:t>
      </w:r>
      <w:proofErr w:type="spellStart"/>
      <w:r w:rsidRPr="003E5F70">
        <w:rPr>
          <w:rFonts w:ascii="Verdana" w:eastAsia="Times New Roman" w:hAnsi="Verdana" w:cs="Arial"/>
          <w:color w:val="555555"/>
          <w:sz w:val="20"/>
          <w:szCs w:val="20"/>
          <w:lang w:eastAsia="en-IN"/>
        </w:rPr>
        <w:t>Employee_Dept_Upd</w:t>
      </w:r>
      <w:proofErr w:type="spellEnd"/>
      <w:r w:rsidRPr="003E5F70">
        <w:rPr>
          <w:rFonts w:ascii="Verdana" w:eastAsia="Times New Roman" w:hAnsi="Verdana" w:cs="Arial"/>
          <w:color w:val="555555"/>
          <w:sz w:val="20"/>
          <w:szCs w:val="20"/>
          <w:lang w:eastAsia="en-IN"/>
        </w:rPr>
        <w:t>' target instance for update.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5730240" cy="2849880"/>
            <wp:effectExtent l="0" t="0" r="3810" b="7620"/>
            <wp:docPr id="3" name="Picture 3" descr="https://4.bp.blogspot.com/-by3LPfTVvG8/UYob9ojW65I/AAAAAAAAA9s/IRtZ53xhJm0/s1600/25.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4.bp.blogspot.com/-by3LPfTVvG8/UYob9ojW65I/AAAAAAAAA9s/IRtZ53xhJm0/s1600/25.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13) Select 'Mapping' from Menu --&gt; Validate.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drawing>
          <wp:inline distT="0" distB="0" distL="0" distR="0">
            <wp:extent cx="2293620" cy="2156460"/>
            <wp:effectExtent l="0" t="0" r="0" b="0"/>
            <wp:docPr id="2" name="Picture 2" descr="https://2.bp.blogspot.com/-FHt7cDig28s/UYob-IiluVI/AAAAAAAAA9w/vhIC7nXDFlE/s1600/26.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2.bp.blogspot.com/-FHt7cDig28s/UYob-IiluVI/AAAAAAAAA9w/vhIC7nXDFlE/s1600/26.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93620" cy="2156460"/>
                    </a:xfrm>
                    <a:prstGeom prst="rect">
                      <a:avLst/>
                    </a:prstGeom>
                    <a:noFill/>
                    <a:ln>
                      <a:noFill/>
                    </a:ln>
                  </pic:spPr>
                </pic:pic>
              </a:graphicData>
            </a:graphic>
          </wp:inline>
        </w:drawing>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Verdana" w:eastAsia="Times New Roman" w:hAnsi="Verdana" w:cs="Arial"/>
          <w:color w:val="555555"/>
          <w:sz w:val="20"/>
          <w:szCs w:val="20"/>
          <w:lang w:eastAsia="en-IN"/>
        </w:rPr>
        <w:t>14) Select 'Repository' from Menu --&gt; Save.</w:t>
      </w:r>
    </w:p>
    <w:p w:rsidR="003E5F70" w:rsidRPr="003E5F70" w:rsidRDefault="003E5F70" w:rsidP="003E5F70">
      <w:pPr>
        <w:shd w:val="clear" w:color="auto" w:fill="FFFFFF"/>
        <w:spacing w:after="0" w:line="240" w:lineRule="auto"/>
        <w:rPr>
          <w:rFonts w:ascii="Arial" w:eastAsia="Times New Roman" w:hAnsi="Arial" w:cs="Arial"/>
          <w:color w:val="555555"/>
          <w:sz w:val="18"/>
          <w:szCs w:val="18"/>
          <w:lang w:eastAsia="en-IN"/>
        </w:rPr>
      </w:pPr>
      <w:r w:rsidRPr="003E5F70">
        <w:rPr>
          <w:rFonts w:ascii="Arial" w:eastAsia="Times New Roman" w:hAnsi="Arial" w:cs="Arial"/>
          <w:noProof/>
          <w:color w:val="CC2621"/>
          <w:sz w:val="18"/>
          <w:szCs w:val="18"/>
          <w:lang w:eastAsia="en-IN"/>
        </w:rPr>
        <w:lastRenderedPageBreak/>
        <w:drawing>
          <wp:inline distT="0" distB="0" distL="0" distR="0">
            <wp:extent cx="1996440" cy="4114800"/>
            <wp:effectExtent l="0" t="0" r="3810" b="0"/>
            <wp:docPr id="1" name="Picture 1" descr="https://2.bp.blogspot.com/-BZo0B_cQndg/UYob-0Oom_I/AAAAAAAAA98/jGaqwfplQSY/s1600/27.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2.bp.blogspot.com/-BZo0B_cQndg/UYob-0Oom_I/AAAAAAAAA98/jGaqwfplQSY/s1600/27.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96440" cy="4114800"/>
                    </a:xfrm>
                    <a:prstGeom prst="rect">
                      <a:avLst/>
                    </a:prstGeom>
                    <a:noFill/>
                    <a:ln>
                      <a:noFill/>
                    </a:ln>
                  </pic:spPr>
                </pic:pic>
              </a:graphicData>
            </a:graphic>
          </wp:inline>
        </w:drawing>
      </w:r>
    </w:p>
    <w:p w:rsidR="00C71BD4" w:rsidRDefault="00C71BD4"/>
    <w:sectPr w:rsidR="00C71B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A1317"/>
    <w:multiLevelType w:val="multilevel"/>
    <w:tmpl w:val="0FF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1A415CE"/>
    <w:multiLevelType w:val="multilevel"/>
    <w:tmpl w:val="7608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61E5F62"/>
    <w:multiLevelType w:val="multilevel"/>
    <w:tmpl w:val="E670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70"/>
    <w:rsid w:val="003E5F70"/>
    <w:rsid w:val="00C71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955D46-F18B-4BB8-A536-B015A3CB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E5F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693478">
      <w:bodyDiv w:val="1"/>
      <w:marLeft w:val="0"/>
      <w:marRight w:val="0"/>
      <w:marTop w:val="0"/>
      <w:marBottom w:val="0"/>
      <w:divBdr>
        <w:top w:val="none" w:sz="0" w:space="0" w:color="auto"/>
        <w:left w:val="none" w:sz="0" w:space="0" w:color="auto"/>
        <w:bottom w:val="none" w:sz="0" w:space="0" w:color="auto"/>
        <w:right w:val="none" w:sz="0" w:space="0" w:color="auto"/>
      </w:divBdr>
      <w:divsChild>
        <w:div w:id="492646515">
          <w:marLeft w:val="0"/>
          <w:marRight w:val="0"/>
          <w:marTop w:val="0"/>
          <w:marBottom w:val="0"/>
          <w:divBdr>
            <w:top w:val="none" w:sz="0" w:space="0" w:color="auto"/>
            <w:left w:val="none" w:sz="0" w:space="0" w:color="auto"/>
            <w:bottom w:val="none" w:sz="0" w:space="0" w:color="auto"/>
            <w:right w:val="none" w:sz="0" w:space="0" w:color="auto"/>
          </w:divBdr>
        </w:div>
        <w:div w:id="1099176531">
          <w:marLeft w:val="0"/>
          <w:marRight w:val="0"/>
          <w:marTop w:val="0"/>
          <w:marBottom w:val="0"/>
          <w:divBdr>
            <w:top w:val="none" w:sz="0" w:space="0" w:color="auto"/>
            <w:left w:val="none" w:sz="0" w:space="0" w:color="auto"/>
            <w:bottom w:val="none" w:sz="0" w:space="0" w:color="auto"/>
            <w:right w:val="none" w:sz="0" w:space="0" w:color="auto"/>
          </w:divBdr>
        </w:div>
        <w:div w:id="54352248">
          <w:marLeft w:val="0"/>
          <w:marRight w:val="0"/>
          <w:marTop w:val="0"/>
          <w:marBottom w:val="0"/>
          <w:divBdr>
            <w:top w:val="none" w:sz="0" w:space="0" w:color="auto"/>
            <w:left w:val="none" w:sz="0" w:space="0" w:color="auto"/>
            <w:bottom w:val="none" w:sz="0" w:space="0" w:color="auto"/>
            <w:right w:val="none" w:sz="0" w:space="0" w:color="auto"/>
          </w:divBdr>
        </w:div>
        <w:div w:id="1759908963">
          <w:marLeft w:val="0"/>
          <w:marRight w:val="0"/>
          <w:marTop w:val="0"/>
          <w:marBottom w:val="0"/>
          <w:divBdr>
            <w:top w:val="none" w:sz="0" w:space="0" w:color="auto"/>
            <w:left w:val="none" w:sz="0" w:space="0" w:color="auto"/>
            <w:bottom w:val="none" w:sz="0" w:space="0" w:color="auto"/>
            <w:right w:val="none" w:sz="0" w:space="0" w:color="auto"/>
          </w:divBdr>
        </w:div>
        <w:div w:id="472985452">
          <w:marLeft w:val="0"/>
          <w:marRight w:val="0"/>
          <w:marTop w:val="0"/>
          <w:marBottom w:val="0"/>
          <w:divBdr>
            <w:top w:val="none" w:sz="0" w:space="0" w:color="auto"/>
            <w:left w:val="none" w:sz="0" w:space="0" w:color="auto"/>
            <w:bottom w:val="none" w:sz="0" w:space="0" w:color="auto"/>
            <w:right w:val="none" w:sz="0" w:space="0" w:color="auto"/>
          </w:divBdr>
        </w:div>
        <w:div w:id="1769353915">
          <w:marLeft w:val="0"/>
          <w:marRight w:val="0"/>
          <w:marTop w:val="0"/>
          <w:marBottom w:val="0"/>
          <w:divBdr>
            <w:top w:val="none" w:sz="0" w:space="0" w:color="auto"/>
            <w:left w:val="none" w:sz="0" w:space="0" w:color="auto"/>
            <w:bottom w:val="none" w:sz="0" w:space="0" w:color="auto"/>
            <w:right w:val="none" w:sz="0" w:space="0" w:color="auto"/>
          </w:divBdr>
        </w:div>
        <w:div w:id="1344552755">
          <w:marLeft w:val="0"/>
          <w:marRight w:val="0"/>
          <w:marTop w:val="0"/>
          <w:marBottom w:val="0"/>
          <w:divBdr>
            <w:top w:val="none" w:sz="0" w:space="0" w:color="auto"/>
            <w:left w:val="none" w:sz="0" w:space="0" w:color="auto"/>
            <w:bottom w:val="none" w:sz="0" w:space="0" w:color="auto"/>
            <w:right w:val="none" w:sz="0" w:space="0" w:color="auto"/>
          </w:divBdr>
        </w:div>
        <w:div w:id="857692798">
          <w:marLeft w:val="0"/>
          <w:marRight w:val="0"/>
          <w:marTop w:val="0"/>
          <w:marBottom w:val="0"/>
          <w:divBdr>
            <w:top w:val="none" w:sz="0" w:space="0" w:color="auto"/>
            <w:left w:val="none" w:sz="0" w:space="0" w:color="auto"/>
            <w:bottom w:val="none" w:sz="0" w:space="0" w:color="auto"/>
            <w:right w:val="none" w:sz="0" w:space="0" w:color="auto"/>
          </w:divBdr>
        </w:div>
        <w:div w:id="888347690">
          <w:marLeft w:val="0"/>
          <w:marRight w:val="0"/>
          <w:marTop w:val="0"/>
          <w:marBottom w:val="0"/>
          <w:divBdr>
            <w:top w:val="none" w:sz="0" w:space="0" w:color="auto"/>
            <w:left w:val="none" w:sz="0" w:space="0" w:color="auto"/>
            <w:bottom w:val="none" w:sz="0" w:space="0" w:color="auto"/>
            <w:right w:val="none" w:sz="0" w:space="0" w:color="auto"/>
          </w:divBdr>
        </w:div>
        <w:div w:id="123813308">
          <w:marLeft w:val="0"/>
          <w:marRight w:val="0"/>
          <w:marTop w:val="0"/>
          <w:marBottom w:val="0"/>
          <w:divBdr>
            <w:top w:val="none" w:sz="0" w:space="0" w:color="auto"/>
            <w:left w:val="none" w:sz="0" w:space="0" w:color="auto"/>
            <w:bottom w:val="none" w:sz="0" w:space="0" w:color="auto"/>
            <w:right w:val="none" w:sz="0" w:space="0" w:color="auto"/>
          </w:divBdr>
        </w:div>
        <w:div w:id="1754740717">
          <w:marLeft w:val="0"/>
          <w:marRight w:val="0"/>
          <w:marTop w:val="0"/>
          <w:marBottom w:val="0"/>
          <w:divBdr>
            <w:top w:val="none" w:sz="0" w:space="0" w:color="auto"/>
            <w:left w:val="none" w:sz="0" w:space="0" w:color="auto"/>
            <w:bottom w:val="none" w:sz="0" w:space="0" w:color="auto"/>
            <w:right w:val="none" w:sz="0" w:space="0" w:color="auto"/>
          </w:divBdr>
        </w:div>
        <w:div w:id="1327316940">
          <w:marLeft w:val="0"/>
          <w:marRight w:val="0"/>
          <w:marTop w:val="0"/>
          <w:marBottom w:val="0"/>
          <w:divBdr>
            <w:top w:val="none" w:sz="0" w:space="0" w:color="auto"/>
            <w:left w:val="none" w:sz="0" w:space="0" w:color="auto"/>
            <w:bottom w:val="none" w:sz="0" w:space="0" w:color="auto"/>
            <w:right w:val="none" w:sz="0" w:space="0" w:color="auto"/>
          </w:divBdr>
        </w:div>
        <w:div w:id="542399878">
          <w:marLeft w:val="0"/>
          <w:marRight w:val="0"/>
          <w:marTop w:val="0"/>
          <w:marBottom w:val="0"/>
          <w:divBdr>
            <w:top w:val="none" w:sz="0" w:space="0" w:color="auto"/>
            <w:left w:val="none" w:sz="0" w:space="0" w:color="auto"/>
            <w:bottom w:val="none" w:sz="0" w:space="0" w:color="auto"/>
            <w:right w:val="none" w:sz="0" w:space="0" w:color="auto"/>
          </w:divBdr>
        </w:div>
        <w:div w:id="1900167879">
          <w:marLeft w:val="0"/>
          <w:marRight w:val="0"/>
          <w:marTop w:val="0"/>
          <w:marBottom w:val="0"/>
          <w:divBdr>
            <w:top w:val="none" w:sz="0" w:space="0" w:color="auto"/>
            <w:left w:val="none" w:sz="0" w:space="0" w:color="auto"/>
            <w:bottom w:val="none" w:sz="0" w:space="0" w:color="auto"/>
            <w:right w:val="none" w:sz="0" w:space="0" w:color="auto"/>
          </w:divBdr>
        </w:div>
        <w:div w:id="1961371616">
          <w:marLeft w:val="0"/>
          <w:marRight w:val="0"/>
          <w:marTop w:val="0"/>
          <w:marBottom w:val="0"/>
          <w:divBdr>
            <w:top w:val="none" w:sz="0" w:space="0" w:color="auto"/>
            <w:left w:val="none" w:sz="0" w:space="0" w:color="auto"/>
            <w:bottom w:val="none" w:sz="0" w:space="0" w:color="auto"/>
            <w:right w:val="none" w:sz="0" w:space="0" w:color="auto"/>
          </w:divBdr>
        </w:div>
        <w:div w:id="1024670017">
          <w:marLeft w:val="0"/>
          <w:marRight w:val="0"/>
          <w:marTop w:val="0"/>
          <w:marBottom w:val="0"/>
          <w:divBdr>
            <w:top w:val="none" w:sz="0" w:space="0" w:color="auto"/>
            <w:left w:val="none" w:sz="0" w:space="0" w:color="auto"/>
            <w:bottom w:val="none" w:sz="0" w:space="0" w:color="auto"/>
            <w:right w:val="none" w:sz="0" w:space="0" w:color="auto"/>
          </w:divBdr>
        </w:div>
        <w:div w:id="489181387">
          <w:marLeft w:val="0"/>
          <w:marRight w:val="0"/>
          <w:marTop w:val="0"/>
          <w:marBottom w:val="0"/>
          <w:divBdr>
            <w:top w:val="none" w:sz="0" w:space="0" w:color="auto"/>
            <w:left w:val="none" w:sz="0" w:space="0" w:color="auto"/>
            <w:bottom w:val="none" w:sz="0" w:space="0" w:color="auto"/>
            <w:right w:val="none" w:sz="0" w:space="0" w:color="auto"/>
          </w:divBdr>
        </w:div>
        <w:div w:id="695428850">
          <w:marLeft w:val="0"/>
          <w:marRight w:val="0"/>
          <w:marTop w:val="0"/>
          <w:marBottom w:val="0"/>
          <w:divBdr>
            <w:top w:val="none" w:sz="0" w:space="0" w:color="auto"/>
            <w:left w:val="none" w:sz="0" w:space="0" w:color="auto"/>
            <w:bottom w:val="none" w:sz="0" w:space="0" w:color="auto"/>
            <w:right w:val="none" w:sz="0" w:space="0" w:color="auto"/>
          </w:divBdr>
        </w:div>
        <w:div w:id="1857233498">
          <w:marLeft w:val="0"/>
          <w:marRight w:val="0"/>
          <w:marTop w:val="0"/>
          <w:marBottom w:val="0"/>
          <w:divBdr>
            <w:top w:val="none" w:sz="0" w:space="0" w:color="auto"/>
            <w:left w:val="none" w:sz="0" w:space="0" w:color="auto"/>
            <w:bottom w:val="none" w:sz="0" w:space="0" w:color="auto"/>
            <w:right w:val="none" w:sz="0" w:space="0" w:color="auto"/>
          </w:divBdr>
        </w:div>
        <w:div w:id="2049336220">
          <w:marLeft w:val="0"/>
          <w:marRight w:val="0"/>
          <w:marTop w:val="0"/>
          <w:marBottom w:val="0"/>
          <w:divBdr>
            <w:top w:val="none" w:sz="0" w:space="0" w:color="auto"/>
            <w:left w:val="none" w:sz="0" w:space="0" w:color="auto"/>
            <w:bottom w:val="none" w:sz="0" w:space="0" w:color="auto"/>
            <w:right w:val="none" w:sz="0" w:space="0" w:color="auto"/>
          </w:divBdr>
        </w:div>
        <w:div w:id="36978321">
          <w:marLeft w:val="0"/>
          <w:marRight w:val="0"/>
          <w:marTop w:val="0"/>
          <w:marBottom w:val="0"/>
          <w:divBdr>
            <w:top w:val="none" w:sz="0" w:space="0" w:color="auto"/>
            <w:left w:val="none" w:sz="0" w:space="0" w:color="auto"/>
            <w:bottom w:val="none" w:sz="0" w:space="0" w:color="auto"/>
            <w:right w:val="none" w:sz="0" w:space="0" w:color="auto"/>
          </w:divBdr>
        </w:div>
        <w:div w:id="1613244663">
          <w:marLeft w:val="0"/>
          <w:marRight w:val="0"/>
          <w:marTop w:val="0"/>
          <w:marBottom w:val="0"/>
          <w:divBdr>
            <w:top w:val="none" w:sz="0" w:space="0" w:color="auto"/>
            <w:left w:val="none" w:sz="0" w:space="0" w:color="auto"/>
            <w:bottom w:val="none" w:sz="0" w:space="0" w:color="auto"/>
            <w:right w:val="none" w:sz="0" w:space="0" w:color="auto"/>
          </w:divBdr>
        </w:div>
        <w:div w:id="677780169">
          <w:marLeft w:val="0"/>
          <w:marRight w:val="0"/>
          <w:marTop w:val="0"/>
          <w:marBottom w:val="0"/>
          <w:divBdr>
            <w:top w:val="none" w:sz="0" w:space="0" w:color="auto"/>
            <w:left w:val="none" w:sz="0" w:space="0" w:color="auto"/>
            <w:bottom w:val="none" w:sz="0" w:space="0" w:color="auto"/>
            <w:right w:val="none" w:sz="0" w:space="0" w:color="auto"/>
          </w:divBdr>
        </w:div>
        <w:div w:id="466315034">
          <w:marLeft w:val="0"/>
          <w:marRight w:val="0"/>
          <w:marTop w:val="0"/>
          <w:marBottom w:val="0"/>
          <w:divBdr>
            <w:top w:val="none" w:sz="0" w:space="0" w:color="auto"/>
            <w:left w:val="none" w:sz="0" w:space="0" w:color="auto"/>
            <w:bottom w:val="none" w:sz="0" w:space="0" w:color="auto"/>
            <w:right w:val="none" w:sz="0" w:space="0" w:color="auto"/>
          </w:divBdr>
        </w:div>
        <w:div w:id="2081320575">
          <w:marLeft w:val="0"/>
          <w:marRight w:val="0"/>
          <w:marTop w:val="0"/>
          <w:marBottom w:val="0"/>
          <w:divBdr>
            <w:top w:val="none" w:sz="0" w:space="0" w:color="auto"/>
            <w:left w:val="none" w:sz="0" w:space="0" w:color="auto"/>
            <w:bottom w:val="none" w:sz="0" w:space="0" w:color="auto"/>
            <w:right w:val="none" w:sz="0" w:space="0" w:color="auto"/>
          </w:divBdr>
        </w:div>
        <w:div w:id="524247367">
          <w:marLeft w:val="0"/>
          <w:marRight w:val="0"/>
          <w:marTop w:val="0"/>
          <w:marBottom w:val="0"/>
          <w:divBdr>
            <w:top w:val="none" w:sz="0" w:space="0" w:color="auto"/>
            <w:left w:val="none" w:sz="0" w:space="0" w:color="auto"/>
            <w:bottom w:val="none" w:sz="0" w:space="0" w:color="auto"/>
            <w:right w:val="none" w:sz="0" w:space="0" w:color="auto"/>
          </w:divBdr>
        </w:div>
        <w:div w:id="264460020">
          <w:marLeft w:val="0"/>
          <w:marRight w:val="0"/>
          <w:marTop w:val="0"/>
          <w:marBottom w:val="0"/>
          <w:divBdr>
            <w:top w:val="none" w:sz="0" w:space="0" w:color="auto"/>
            <w:left w:val="none" w:sz="0" w:space="0" w:color="auto"/>
            <w:bottom w:val="none" w:sz="0" w:space="0" w:color="auto"/>
            <w:right w:val="none" w:sz="0" w:space="0" w:color="auto"/>
          </w:divBdr>
        </w:div>
        <w:div w:id="1718508871">
          <w:marLeft w:val="0"/>
          <w:marRight w:val="0"/>
          <w:marTop w:val="0"/>
          <w:marBottom w:val="0"/>
          <w:divBdr>
            <w:top w:val="none" w:sz="0" w:space="0" w:color="auto"/>
            <w:left w:val="none" w:sz="0" w:space="0" w:color="auto"/>
            <w:bottom w:val="none" w:sz="0" w:space="0" w:color="auto"/>
            <w:right w:val="none" w:sz="0" w:space="0" w:color="auto"/>
          </w:divBdr>
        </w:div>
        <w:div w:id="75322649">
          <w:marLeft w:val="0"/>
          <w:marRight w:val="0"/>
          <w:marTop w:val="0"/>
          <w:marBottom w:val="0"/>
          <w:divBdr>
            <w:top w:val="none" w:sz="0" w:space="0" w:color="auto"/>
            <w:left w:val="none" w:sz="0" w:space="0" w:color="auto"/>
            <w:bottom w:val="none" w:sz="0" w:space="0" w:color="auto"/>
            <w:right w:val="none" w:sz="0" w:space="0" w:color="auto"/>
          </w:divBdr>
        </w:div>
        <w:div w:id="1081680610">
          <w:marLeft w:val="0"/>
          <w:marRight w:val="0"/>
          <w:marTop w:val="0"/>
          <w:marBottom w:val="0"/>
          <w:divBdr>
            <w:top w:val="none" w:sz="0" w:space="0" w:color="auto"/>
            <w:left w:val="none" w:sz="0" w:space="0" w:color="auto"/>
            <w:bottom w:val="none" w:sz="0" w:space="0" w:color="auto"/>
            <w:right w:val="none" w:sz="0" w:space="0" w:color="auto"/>
          </w:divBdr>
        </w:div>
        <w:div w:id="1136490188">
          <w:marLeft w:val="0"/>
          <w:marRight w:val="0"/>
          <w:marTop w:val="0"/>
          <w:marBottom w:val="0"/>
          <w:divBdr>
            <w:top w:val="none" w:sz="0" w:space="0" w:color="auto"/>
            <w:left w:val="none" w:sz="0" w:space="0" w:color="auto"/>
            <w:bottom w:val="none" w:sz="0" w:space="0" w:color="auto"/>
            <w:right w:val="none" w:sz="0" w:space="0" w:color="auto"/>
          </w:divBdr>
        </w:div>
        <w:div w:id="194930999">
          <w:marLeft w:val="0"/>
          <w:marRight w:val="0"/>
          <w:marTop w:val="0"/>
          <w:marBottom w:val="0"/>
          <w:divBdr>
            <w:top w:val="none" w:sz="0" w:space="0" w:color="auto"/>
            <w:left w:val="none" w:sz="0" w:space="0" w:color="auto"/>
            <w:bottom w:val="none" w:sz="0" w:space="0" w:color="auto"/>
            <w:right w:val="none" w:sz="0" w:space="0" w:color="auto"/>
          </w:divBdr>
        </w:div>
        <w:div w:id="1839885468">
          <w:marLeft w:val="0"/>
          <w:marRight w:val="0"/>
          <w:marTop w:val="0"/>
          <w:marBottom w:val="0"/>
          <w:divBdr>
            <w:top w:val="none" w:sz="0" w:space="0" w:color="auto"/>
            <w:left w:val="none" w:sz="0" w:space="0" w:color="auto"/>
            <w:bottom w:val="none" w:sz="0" w:space="0" w:color="auto"/>
            <w:right w:val="none" w:sz="0" w:space="0" w:color="auto"/>
          </w:divBdr>
        </w:div>
        <w:div w:id="977762553">
          <w:marLeft w:val="0"/>
          <w:marRight w:val="0"/>
          <w:marTop w:val="0"/>
          <w:marBottom w:val="0"/>
          <w:divBdr>
            <w:top w:val="none" w:sz="0" w:space="0" w:color="auto"/>
            <w:left w:val="none" w:sz="0" w:space="0" w:color="auto"/>
            <w:bottom w:val="none" w:sz="0" w:space="0" w:color="auto"/>
            <w:right w:val="none" w:sz="0" w:space="0" w:color="auto"/>
          </w:divBdr>
        </w:div>
        <w:div w:id="384988041">
          <w:marLeft w:val="0"/>
          <w:marRight w:val="0"/>
          <w:marTop w:val="0"/>
          <w:marBottom w:val="0"/>
          <w:divBdr>
            <w:top w:val="none" w:sz="0" w:space="0" w:color="auto"/>
            <w:left w:val="none" w:sz="0" w:space="0" w:color="auto"/>
            <w:bottom w:val="none" w:sz="0" w:space="0" w:color="auto"/>
            <w:right w:val="none" w:sz="0" w:space="0" w:color="auto"/>
          </w:divBdr>
        </w:div>
        <w:div w:id="59251049">
          <w:marLeft w:val="0"/>
          <w:marRight w:val="0"/>
          <w:marTop w:val="0"/>
          <w:marBottom w:val="0"/>
          <w:divBdr>
            <w:top w:val="none" w:sz="0" w:space="0" w:color="auto"/>
            <w:left w:val="none" w:sz="0" w:space="0" w:color="auto"/>
            <w:bottom w:val="none" w:sz="0" w:space="0" w:color="auto"/>
            <w:right w:val="none" w:sz="0" w:space="0" w:color="auto"/>
          </w:divBdr>
        </w:div>
        <w:div w:id="1795516869">
          <w:marLeft w:val="0"/>
          <w:marRight w:val="0"/>
          <w:marTop w:val="0"/>
          <w:marBottom w:val="0"/>
          <w:divBdr>
            <w:top w:val="none" w:sz="0" w:space="0" w:color="auto"/>
            <w:left w:val="none" w:sz="0" w:space="0" w:color="auto"/>
            <w:bottom w:val="none" w:sz="0" w:space="0" w:color="auto"/>
            <w:right w:val="none" w:sz="0" w:space="0" w:color="auto"/>
          </w:divBdr>
        </w:div>
        <w:div w:id="1558708830">
          <w:marLeft w:val="0"/>
          <w:marRight w:val="0"/>
          <w:marTop w:val="0"/>
          <w:marBottom w:val="0"/>
          <w:divBdr>
            <w:top w:val="none" w:sz="0" w:space="0" w:color="auto"/>
            <w:left w:val="none" w:sz="0" w:space="0" w:color="auto"/>
            <w:bottom w:val="none" w:sz="0" w:space="0" w:color="auto"/>
            <w:right w:val="none" w:sz="0" w:space="0" w:color="auto"/>
          </w:divBdr>
        </w:div>
        <w:div w:id="1800218598">
          <w:marLeft w:val="0"/>
          <w:marRight w:val="0"/>
          <w:marTop w:val="0"/>
          <w:marBottom w:val="0"/>
          <w:divBdr>
            <w:top w:val="none" w:sz="0" w:space="0" w:color="auto"/>
            <w:left w:val="none" w:sz="0" w:space="0" w:color="auto"/>
            <w:bottom w:val="none" w:sz="0" w:space="0" w:color="auto"/>
            <w:right w:val="none" w:sz="0" w:space="0" w:color="auto"/>
          </w:divBdr>
        </w:div>
        <w:div w:id="1112700132">
          <w:marLeft w:val="0"/>
          <w:marRight w:val="0"/>
          <w:marTop w:val="0"/>
          <w:marBottom w:val="0"/>
          <w:divBdr>
            <w:top w:val="none" w:sz="0" w:space="0" w:color="auto"/>
            <w:left w:val="none" w:sz="0" w:space="0" w:color="auto"/>
            <w:bottom w:val="none" w:sz="0" w:space="0" w:color="auto"/>
            <w:right w:val="none" w:sz="0" w:space="0" w:color="auto"/>
          </w:divBdr>
        </w:div>
        <w:div w:id="11417253">
          <w:marLeft w:val="0"/>
          <w:marRight w:val="0"/>
          <w:marTop w:val="0"/>
          <w:marBottom w:val="0"/>
          <w:divBdr>
            <w:top w:val="none" w:sz="0" w:space="0" w:color="auto"/>
            <w:left w:val="none" w:sz="0" w:space="0" w:color="auto"/>
            <w:bottom w:val="none" w:sz="0" w:space="0" w:color="auto"/>
            <w:right w:val="none" w:sz="0" w:space="0" w:color="auto"/>
          </w:divBdr>
        </w:div>
        <w:div w:id="1672676439">
          <w:marLeft w:val="0"/>
          <w:marRight w:val="0"/>
          <w:marTop w:val="0"/>
          <w:marBottom w:val="0"/>
          <w:divBdr>
            <w:top w:val="none" w:sz="0" w:space="0" w:color="auto"/>
            <w:left w:val="none" w:sz="0" w:space="0" w:color="auto"/>
            <w:bottom w:val="none" w:sz="0" w:space="0" w:color="auto"/>
            <w:right w:val="none" w:sz="0" w:space="0" w:color="auto"/>
          </w:divBdr>
        </w:div>
        <w:div w:id="187061177">
          <w:marLeft w:val="0"/>
          <w:marRight w:val="0"/>
          <w:marTop w:val="0"/>
          <w:marBottom w:val="0"/>
          <w:divBdr>
            <w:top w:val="none" w:sz="0" w:space="0" w:color="auto"/>
            <w:left w:val="none" w:sz="0" w:space="0" w:color="auto"/>
            <w:bottom w:val="none" w:sz="0" w:space="0" w:color="auto"/>
            <w:right w:val="none" w:sz="0" w:space="0" w:color="auto"/>
          </w:divBdr>
        </w:div>
        <w:div w:id="2068334415">
          <w:marLeft w:val="0"/>
          <w:marRight w:val="0"/>
          <w:marTop w:val="0"/>
          <w:marBottom w:val="0"/>
          <w:divBdr>
            <w:top w:val="none" w:sz="0" w:space="0" w:color="auto"/>
            <w:left w:val="none" w:sz="0" w:space="0" w:color="auto"/>
            <w:bottom w:val="none" w:sz="0" w:space="0" w:color="auto"/>
            <w:right w:val="none" w:sz="0" w:space="0" w:color="auto"/>
          </w:divBdr>
        </w:div>
        <w:div w:id="992025673">
          <w:marLeft w:val="0"/>
          <w:marRight w:val="0"/>
          <w:marTop w:val="0"/>
          <w:marBottom w:val="0"/>
          <w:divBdr>
            <w:top w:val="none" w:sz="0" w:space="0" w:color="auto"/>
            <w:left w:val="none" w:sz="0" w:space="0" w:color="auto"/>
            <w:bottom w:val="none" w:sz="0" w:space="0" w:color="auto"/>
            <w:right w:val="none" w:sz="0" w:space="0" w:color="auto"/>
          </w:divBdr>
        </w:div>
        <w:div w:id="900212016">
          <w:marLeft w:val="0"/>
          <w:marRight w:val="0"/>
          <w:marTop w:val="0"/>
          <w:marBottom w:val="0"/>
          <w:divBdr>
            <w:top w:val="none" w:sz="0" w:space="0" w:color="auto"/>
            <w:left w:val="none" w:sz="0" w:space="0" w:color="auto"/>
            <w:bottom w:val="none" w:sz="0" w:space="0" w:color="auto"/>
            <w:right w:val="none" w:sz="0" w:space="0" w:color="auto"/>
          </w:divBdr>
        </w:div>
        <w:div w:id="604313847">
          <w:marLeft w:val="0"/>
          <w:marRight w:val="0"/>
          <w:marTop w:val="0"/>
          <w:marBottom w:val="0"/>
          <w:divBdr>
            <w:top w:val="none" w:sz="0" w:space="0" w:color="auto"/>
            <w:left w:val="none" w:sz="0" w:space="0" w:color="auto"/>
            <w:bottom w:val="none" w:sz="0" w:space="0" w:color="auto"/>
            <w:right w:val="none" w:sz="0" w:space="0" w:color="auto"/>
          </w:divBdr>
        </w:div>
        <w:div w:id="946498241">
          <w:marLeft w:val="0"/>
          <w:marRight w:val="0"/>
          <w:marTop w:val="0"/>
          <w:marBottom w:val="0"/>
          <w:divBdr>
            <w:top w:val="none" w:sz="0" w:space="0" w:color="auto"/>
            <w:left w:val="none" w:sz="0" w:space="0" w:color="auto"/>
            <w:bottom w:val="none" w:sz="0" w:space="0" w:color="auto"/>
            <w:right w:val="none" w:sz="0" w:space="0" w:color="auto"/>
          </w:divBdr>
        </w:div>
        <w:div w:id="344787176">
          <w:marLeft w:val="0"/>
          <w:marRight w:val="0"/>
          <w:marTop w:val="0"/>
          <w:marBottom w:val="0"/>
          <w:divBdr>
            <w:top w:val="none" w:sz="0" w:space="0" w:color="auto"/>
            <w:left w:val="none" w:sz="0" w:space="0" w:color="auto"/>
            <w:bottom w:val="none" w:sz="0" w:space="0" w:color="auto"/>
            <w:right w:val="none" w:sz="0" w:space="0" w:color="auto"/>
          </w:divBdr>
        </w:div>
        <w:div w:id="841554314">
          <w:marLeft w:val="0"/>
          <w:marRight w:val="0"/>
          <w:marTop w:val="0"/>
          <w:marBottom w:val="0"/>
          <w:divBdr>
            <w:top w:val="none" w:sz="0" w:space="0" w:color="auto"/>
            <w:left w:val="none" w:sz="0" w:space="0" w:color="auto"/>
            <w:bottom w:val="none" w:sz="0" w:space="0" w:color="auto"/>
            <w:right w:val="none" w:sz="0" w:space="0" w:color="auto"/>
          </w:divBdr>
        </w:div>
        <w:div w:id="1333138644">
          <w:marLeft w:val="0"/>
          <w:marRight w:val="0"/>
          <w:marTop w:val="0"/>
          <w:marBottom w:val="0"/>
          <w:divBdr>
            <w:top w:val="none" w:sz="0" w:space="0" w:color="auto"/>
            <w:left w:val="none" w:sz="0" w:space="0" w:color="auto"/>
            <w:bottom w:val="none" w:sz="0" w:space="0" w:color="auto"/>
            <w:right w:val="none" w:sz="0" w:space="0" w:color="auto"/>
          </w:divBdr>
        </w:div>
        <w:div w:id="485051949">
          <w:marLeft w:val="0"/>
          <w:marRight w:val="0"/>
          <w:marTop w:val="0"/>
          <w:marBottom w:val="0"/>
          <w:divBdr>
            <w:top w:val="none" w:sz="0" w:space="0" w:color="auto"/>
            <w:left w:val="none" w:sz="0" w:space="0" w:color="auto"/>
            <w:bottom w:val="none" w:sz="0" w:space="0" w:color="auto"/>
            <w:right w:val="none" w:sz="0" w:space="0" w:color="auto"/>
          </w:divBdr>
        </w:div>
        <w:div w:id="862742359">
          <w:marLeft w:val="0"/>
          <w:marRight w:val="0"/>
          <w:marTop w:val="0"/>
          <w:marBottom w:val="0"/>
          <w:divBdr>
            <w:top w:val="none" w:sz="0" w:space="0" w:color="auto"/>
            <w:left w:val="none" w:sz="0" w:space="0" w:color="auto"/>
            <w:bottom w:val="none" w:sz="0" w:space="0" w:color="auto"/>
            <w:right w:val="none" w:sz="0" w:space="0" w:color="auto"/>
          </w:divBdr>
        </w:div>
        <w:div w:id="484905456">
          <w:marLeft w:val="0"/>
          <w:marRight w:val="0"/>
          <w:marTop w:val="0"/>
          <w:marBottom w:val="0"/>
          <w:divBdr>
            <w:top w:val="none" w:sz="0" w:space="0" w:color="auto"/>
            <w:left w:val="none" w:sz="0" w:space="0" w:color="auto"/>
            <w:bottom w:val="none" w:sz="0" w:space="0" w:color="auto"/>
            <w:right w:val="none" w:sz="0" w:space="0" w:color="auto"/>
          </w:divBdr>
        </w:div>
        <w:div w:id="1054233425">
          <w:marLeft w:val="0"/>
          <w:marRight w:val="0"/>
          <w:marTop w:val="0"/>
          <w:marBottom w:val="0"/>
          <w:divBdr>
            <w:top w:val="none" w:sz="0" w:space="0" w:color="auto"/>
            <w:left w:val="none" w:sz="0" w:space="0" w:color="auto"/>
            <w:bottom w:val="none" w:sz="0" w:space="0" w:color="auto"/>
            <w:right w:val="none" w:sz="0" w:space="0" w:color="auto"/>
          </w:divBdr>
        </w:div>
        <w:div w:id="1655530531">
          <w:marLeft w:val="0"/>
          <w:marRight w:val="0"/>
          <w:marTop w:val="0"/>
          <w:marBottom w:val="0"/>
          <w:divBdr>
            <w:top w:val="none" w:sz="0" w:space="0" w:color="auto"/>
            <w:left w:val="none" w:sz="0" w:space="0" w:color="auto"/>
            <w:bottom w:val="none" w:sz="0" w:space="0" w:color="auto"/>
            <w:right w:val="none" w:sz="0" w:space="0" w:color="auto"/>
          </w:divBdr>
        </w:div>
        <w:div w:id="717239027">
          <w:marLeft w:val="0"/>
          <w:marRight w:val="0"/>
          <w:marTop w:val="0"/>
          <w:marBottom w:val="0"/>
          <w:divBdr>
            <w:top w:val="none" w:sz="0" w:space="0" w:color="auto"/>
            <w:left w:val="none" w:sz="0" w:space="0" w:color="auto"/>
            <w:bottom w:val="none" w:sz="0" w:space="0" w:color="auto"/>
            <w:right w:val="none" w:sz="0" w:space="0" w:color="auto"/>
          </w:divBdr>
        </w:div>
        <w:div w:id="700516336">
          <w:marLeft w:val="0"/>
          <w:marRight w:val="0"/>
          <w:marTop w:val="0"/>
          <w:marBottom w:val="0"/>
          <w:divBdr>
            <w:top w:val="none" w:sz="0" w:space="0" w:color="auto"/>
            <w:left w:val="none" w:sz="0" w:space="0" w:color="auto"/>
            <w:bottom w:val="none" w:sz="0" w:space="0" w:color="auto"/>
            <w:right w:val="none" w:sz="0" w:space="0" w:color="auto"/>
          </w:divBdr>
        </w:div>
        <w:div w:id="238710536">
          <w:marLeft w:val="0"/>
          <w:marRight w:val="0"/>
          <w:marTop w:val="0"/>
          <w:marBottom w:val="0"/>
          <w:divBdr>
            <w:top w:val="none" w:sz="0" w:space="0" w:color="auto"/>
            <w:left w:val="none" w:sz="0" w:space="0" w:color="auto"/>
            <w:bottom w:val="none" w:sz="0" w:space="0" w:color="auto"/>
            <w:right w:val="none" w:sz="0" w:space="0" w:color="auto"/>
          </w:divBdr>
        </w:div>
        <w:div w:id="292829403">
          <w:marLeft w:val="0"/>
          <w:marRight w:val="0"/>
          <w:marTop w:val="0"/>
          <w:marBottom w:val="0"/>
          <w:divBdr>
            <w:top w:val="none" w:sz="0" w:space="0" w:color="auto"/>
            <w:left w:val="none" w:sz="0" w:space="0" w:color="auto"/>
            <w:bottom w:val="none" w:sz="0" w:space="0" w:color="auto"/>
            <w:right w:val="none" w:sz="0" w:space="0" w:color="auto"/>
          </w:divBdr>
        </w:div>
        <w:div w:id="940989783">
          <w:marLeft w:val="0"/>
          <w:marRight w:val="0"/>
          <w:marTop w:val="0"/>
          <w:marBottom w:val="0"/>
          <w:divBdr>
            <w:top w:val="none" w:sz="0" w:space="0" w:color="auto"/>
            <w:left w:val="none" w:sz="0" w:space="0" w:color="auto"/>
            <w:bottom w:val="none" w:sz="0" w:space="0" w:color="auto"/>
            <w:right w:val="none" w:sz="0" w:space="0" w:color="auto"/>
          </w:divBdr>
        </w:div>
        <w:div w:id="2107193260">
          <w:marLeft w:val="0"/>
          <w:marRight w:val="0"/>
          <w:marTop w:val="0"/>
          <w:marBottom w:val="0"/>
          <w:divBdr>
            <w:top w:val="none" w:sz="0" w:space="0" w:color="auto"/>
            <w:left w:val="none" w:sz="0" w:space="0" w:color="auto"/>
            <w:bottom w:val="none" w:sz="0" w:space="0" w:color="auto"/>
            <w:right w:val="none" w:sz="0" w:space="0" w:color="auto"/>
          </w:divBdr>
        </w:div>
        <w:div w:id="1584560687">
          <w:marLeft w:val="0"/>
          <w:marRight w:val="0"/>
          <w:marTop w:val="0"/>
          <w:marBottom w:val="0"/>
          <w:divBdr>
            <w:top w:val="none" w:sz="0" w:space="0" w:color="auto"/>
            <w:left w:val="none" w:sz="0" w:space="0" w:color="auto"/>
            <w:bottom w:val="none" w:sz="0" w:space="0" w:color="auto"/>
            <w:right w:val="none" w:sz="0" w:space="0" w:color="auto"/>
          </w:divBdr>
        </w:div>
        <w:div w:id="2011523649">
          <w:marLeft w:val="0"/>
          <w:marRight w:val="0"/>
          <w:marTop w:val="0"/>
          <w:marBottom w:val="0"/>
          <w:divBdr>
            <w:top w:val="none" w:sz="0" w:space="0" w:color="auto"/>
            <w:left w:val="none" w:sz="0" w:space="0" w:color="auto"/>
            <w:bottom w:val="none" w:sz="0" w:space="0" w:color="auto"/>
            <w:right w:val="none" w:sz="0" w:space="0" w:color="auto"/>
          </w:divBdr>
        </w:div>
        <w:div w:id="1732457012">
          <w:marLeft w:val="1440"/>
          <w:marRight w:val="0"/>
          <w:marTop w:val="0"/>
          <w:marBottom w:val="0"/>
          <w:divBdr>
            <w:top w:val="none" w:sz="0" w:space="0" w:color="auto"/>
            <w:left w:val="none" w:sz="0" w:space="0" w:color="auto"/>
            <w:bottom w:val="none" w:sz="0" w:space="0" w:color="auto"/>
            <w:right w:val="none" w:sz="0" w:space="0" w:color="auto"/>
          </w:divBdr>
        </w:div>
        <w:div w:id="98454665">
          <w:marLeft w:val="1440"/>
          <w:marRight w:val="0"/>
          <w:marTop w:val="0"/>
          <w:marBottom w:val="0"/>
          <w:divBdr>
            <w:top w:val="none" w:sz="0" w:space="0" w:color="auto"/>
            <w:left w:val="none" w:sz="0" w:space="0" w:color="auto"/>
            <w:bottom w:val="none" w:sz="0" w:space="0" w:color="auto"/>
            <w:right w:val="none" w:sz="0" w:space="0" w:color="auto"/>
          </w:divBdr>
        </w:div>
        <w:div w:id="862405549">
          <w:marLeft w:val="1440"/>
          <w:marRight w:val="0"/>
          <w:marTop w:val="0"/>
          <w:marBottom w:val="0"/>
          <w:divBdr>
            <w:top w:val="none" w:sz="0" w:space="0" w:color="auto"/>
            <w:left w:val="none" w:sz="0" w:space="0" w:color="auto"/>
            <w:bottom w:val="none" w:sz="0" w:space="0" w:color="auto"/>
            <w:right w:val="none" w:sz="0" w:space="0" w:color="auto"/>
          </w:divBdr>
        </w:div>
        <w:div w:id="864099939">
          <w:marLeft w:val="0"/>
          <w:marRight w:val="0"/>
          <w:marTop w:val="0"/>
          <w:marBottom w:val="0"/>
          <w:divBdr>
            <w:top w:val="none" w:sz="0" w:space="0" w:color="auto"/>
            <w:left w:val="none" w:sz="0" w:space="0" w:color="auto"/>
            <w:bottom w:val="none" w:sz="0" w:space="0" w:color="auto"/>
            <w:right w:val="none" w:sz="0" w:space="0" w:color="auto"/>
          </w:divBdr>
        </w:div>
        <w:div w:id="1202933973">
          <w:marLeft w:val="0"/>
          <w:marRight w:val="0"/>
          <w:marTop w:val="0"/>
          <w:marBottom w:val="0"/>
          <w:divBdr>
            <w:top w:val="none" w:sz="0" w:space="0" w:color="auto"/>
            <w:left w:val="none" w:sz="0" w:space="0" w:color="auto"/>
            <w:bottom w:val="none" w:sz="0" w:space="0" w:color="auto"/>
            <w:right w:val="none" w:sz="0" w:space="0" w:color="auto"/>
          </w:divBdr>
        </w:div>
        <w:div w:id="567302554">
          <w:marLeft w:val="0"/>
          <w:marRight w:val="0"/>
          <w:marTop w:val="0"/>
          <w:marBottom w:val="0"/>
          <w:divBdr>
            <w:top w:val="none" w:sz="0" w:space="0" w:color="auto"/>
            <w:left w:val="none" w:sz="0" w:space="0" w:color="auto"/>
            <w:bottom w:val="none" w:sz="0" w:space="0" w:color="auto"/>
            <w:right w:val="none" w:sz="0" w:space="0" w:color="auto"/>
          </w:divBdr>
        </w:div>
        <w:div w:id="33770240">
          <w:marLeft w:val="0"/>
          <w:marRight w:val="0"/>
          <w:marTop w:val="0"/>
          <w:marBottom w:val="0"/>
          <w:divBdr>
            <w:top w:val="none" w:sz="0" w:space="0" w:color="auto"/>
            <w:left w:val="none" w:sz="0" w:space="0" w:color="auto"/>
            <w:bottom w:val="none" w:sz="0" w:space="0" w:color="auto"/>
            <w:right w:val="none" w:sz="0" w:space="0" w:color="auto"/>
          </w:divBdr>
        </w:div>
        <w:div w:id="1455979311">
          <w:marLeft w:val="0"/>
          <w:marRight w:val="0"/>
          <w:marTop w:val="0"/>
          <w:marBottom w:val="0"/>
          <w:divBdr>
            <w:top w:val="none" w:sz="0" w:space="0" w:color="auto"/>
            <w:left w:val="none" w:sz="0" w:space="0" w:color="auto"/>
            <w:bottom w:val="none" w:sz="0" w:space="0" w:color="auto"/>
            <w:right w:val="none" w:sz="0" w:space="0" w:color="auto"/>
          </w:divBdr>
        </w:div>
        <w:div w:id="1987782101">
          <w:marLeft w:val="0"/>
          <w:marRight w:val="0"/>
          <w:marTop w:val="0"/>
          <w:marBottom w:val="0"/>
          <w:divBdr>
            <w:top w:val="none" w:sz="0" w:space="0" w:color="auto"/>
            <w:left w:val="none" w:sz="0" w:space="0" w:color="auto"/>
            <w:bottom w:val="none" w:sz="0" w:space="0" w:color="auto"/>
            <w:right w:val="none" w:sz="0" w:space="0" w:color="auto"/>
          </w:divBdr>
        </w:div>
        <w:div w:id="1871917475">
          <w:marLeft w:val="0"/>
          <w:marRight w:val="0"/>
          <w:marTop w:val="0"/>
          <w:marBottom w:val="0"/>
          <w:divBdr>
            <w:top w:val="none" w:sz="0" w:space="0" w:color="auto"/>
            <w:left w:val="none" w:sz="0" w:space="0" w:color="auto"/>
            <w:bottom w:val="none" w:sz="0" w:space="0" w:color="auto"/>
            <w:right w:val="none" w:sz="0" w:space="0" w:color="auto"/>
          </w:divBdr>
        </w:div>
        <w:div w:id="1515262237">
          <w:marLeft w:val="0"/>
          <w:marRight w:val="0"/>
          <w:marTop w:val="0"/>
          <w:marBottom w:val="0"/>
          <w:divBdr>
            <w:top w:val="none" w:sz="0" w:space="0" w:color="auto"/>
            <w:left w:val="none" w:sz="0" w:space="0" w:color="auto"/>
            <w:bottom w:val="none" w:sz="0" w:space="0" w:color="auto"/>
            <w:right w:val="none" w:sz="0" w:space="0" w:color="auto"/>
          </w:divBdr>
        </w:div>
        <w:div w:id="181553543">
          <w:marLeft w:val="0"/>
          <w:marRight w:val="0"/>
          <w:marTop w:val="0"/>
          <w:marBottom w:val="0"/>
          <w:divBdr>
            <w:top w:val="none" w:sz="0" w:space="0" w:color="auto"/>
            <w:left w:val="none" w:sz="0" w:space="0" w:color="auto"/>
            <w:bottom w:val="none" w:sz="0" w:space="0" w:color="auto"/>
            <w:right w:val="none" w:sz="0" w:space="0" w:color="auto"/>
          </w:divBdr>
        </w:div>
        <w:div w:id="1335500257">
          <w:marLeft w:val="0"/>
          <w:marRight w:val="0"/>
          <w:marTop w:val="0"/>
          <w:marBottom w:val="0"/>
          <w:divBdr>
            <w:top w:val="none" w:sz="0" w:space="0" w:color="auto"/>
            <w:left w:val="none" w:sz="0" w:space="0" w:color="auto"/>
            <w:bottom w:val="none" w:sz="0" w:space="0" w:color="auto"/>
            <w:right w:val="none" w:sz="0" w:space="0" w:color="auto"/>
          </w:divBdr>
        </w:div>
        <w:div w:id="1087464533">
          <w:marLeft w:val="0"/>
          <w:marRight w:val="0"/>
          <w:marTop w:val="0"/>
          <w:marBottom w:val="0"/>
          <w:divBdr>
            <w:top w:val="none" w:sz="0" w:space="0" w:color="auto"/>
            <w:left w:val="none" w:sz="0" w:space="0" w:color="auto"/>
            <w:bottom w:val="none" w:sz="0" w:space="0" w:color="auto"/>
            <w:right w:val="none" w:sz="0" w:space="0" w:color="auto"/>
          </w:divBdr>
        </w:div>
        <w:div w:id="975138774">
          <w:marLeft w:val="0"/>
          <w:marRight w:val="0"/>
          <w:marTop w:val="0"/>
          <w:marBottom w:val="0"/>
          <w:divBdr>
            <w:top w:val="none" w:sz="0" w:space="0" w:color="auto"/>
            <w:left w:val="none" w:sz="0" w:space="0" w:color="auto"/>
            <w:bottom w:val="none" w:sz="0" w:space="0" w:color="auto"/>
            <w:right w:val="none" w:sz="0" w:space="0" w:color="auto"/>
          </w:divBdr>
        </w:div>
        <w:div w:id="475031027">
          <w:marLeft w:val="0"/>
          <w:marRight w:val="0"/>
          <w:marTop w:val="0"/>
          <w:marBottom w:val="0"/>
          <w:divBdr>
            <w:top w:val="none" w:sz="0" w:space="0" w:color="auto"/>
            <w:left w:val="none" w:sz="0" w:space="0" w:color="auto"/>
            <w:bottom w:val="none" w:sz="0" w:space="0" w:color="auto"/>
            <w:right w:val="none" w:sz="0" w:space="0" w:color="auto"/>
          </w:divBdr>
        </w:div>
        <w:div w:id="1136097527">
          <w:marLeft w:val="0"/>
          <w:marRight w:val="0"/>
          <w:marTop w:val="0"/>
          <w:marBottom w:val="0"/>
          <w:divBdr>
            <w:top w:val="none" w:sz="0" w:space="0" w:color="auto"/>
            <w:left w:val="none" w:sz="0" w:space="0" w:color="auto"/>
            <w:bottom w:val="none" w:sz="0" w:space="0" w:color="auto"/>
            <w:right w:val="none" w:sz="0" w:space="0" w:color="auto"/>
          </w:divBdr>
        </w:div>
        <w:div w:id="1120226066">
          <w:marLeft w:val="0"/>
          <w:marRight w:val="0"/>
          <w:marTop w:val="0"/>
          <w:marBottom w:val="0"/>
          <w:divBdr>
            <w:top w:val="none" w:sz="0" w:space="0" w:color="auto"/>
            <w:left w:val="none" w:sz="0" w:space="0" w:color="auto"/>
            <w:bottom w:val="none" w:sz="0" w:space="0" w:color="auto"/>
            <w:right w:val="none" w:sz="0" w:space="0" w:color="auto"/>
          </w:divBdr>
        </w:div>
        <w:div w:id="197594881">
          <w:marLeft w:val="0"/>
          <w:marRight w:val="0"/>
          <w:marTop w:val="0"/>
          <w:marBottom w:val="0"/>
          <w:divBdr>
            <w:top w:val="none" w:sz="0" w:space="0" w:color="auto"/>
            <w:left w:val="none" w:sz="0" w:space="0" w:color="auto"/>
            <w:bottom w:val="none" w:sz="0" w:space="0" w:color="auto"/>
            <w:right w:val="none" w:sz="0" w:space="0" w:color="auto"/>
          </w:divBdr>
        </w:div>
        <w:div w:id="355231661">
          <w:marLeft w:val="0"/>
          <w:marRight w:val="0"/>
          <w:marTop w:val="0"/>
          <w:marBottom w:val="0"/>
          <w:divBdr>
            <w:top w:val="none" w:sz="0" w:space="0" w:color="auto"/>
            <w:left w:val="none" w:sz="0" w:space="0" w:color="auto"/>
            <w:bottom w:val="none" w:sz="0" w:space="0" w:color="auto"/>
            <w:right w:val="none" w:sz="0" w:space="0" w:color="auto"/>
          </w:divBdr>
        </w:div>
        <w:div w:id="2001495106">
          <w:marLeft w:val="0"/>
          <w:marRight w:val="0"/>
          <w:marTop w:val="0"/>
          <w:marBottom w:val="0"/>
          <w:divBdr>
            <w:top w:val="none" w:sz="0" w:space="0" w:color="auto"/>
            <w:left w:val="none" w:sz="0" w:space="0" w:color="auto"/>
            <w:bottom w:val="none" w:sz="0" w:space="0" w:color="auto"/>
            <w:right w:val="none" w:sz="0" w:space="0" w:color="auto"/>
          </w:divBdr>
        </w:div>
        <w:div w:id="1296830538">
          <w:marLeft w:val="0"/>
          <w:marRight w:val="0"/>
          <w:marTop w:val="0"/>
          <w:marBottom w:val="0"/>
          <w:divBdr>
            <w:top w:val="none" w:sz="0" w:space="0" w:color="auto"/>
            <w:left w:val="none" w:sz="0" w:space="0" w:color="auto"/>
            <w:bottom w:val="none" w:sz="0" w:space="0" w:color="auto"/>
            <w:right w:val="none" w:sz="0" w:space="0" w:color="auto"/>
          </w:divBdr>
        </w:div>
        <w:div w:id="2044670640">
          <w:marLeft w:val="0"/>
          <w:marRight w:val="0"/>
          <w:marTop w:val="0"/>
          <w:marBottom w:val="0"/>
          <w:divBdr>
            <w:top w:val="none" w:sz="0" w:space="0" w:color="auto"/>
            <w:left w:val="none" w:sz="0" w:space="0" w:color="auto"/>
            <w:bottom w:val="none" w:sz="0" w:space="0" w:color="auto"/>
            <w:right w:val="none" w:sz="0" w:space="0" w:color="auto"/>
          </w:divBdr>
        </w:div>
        <w:div w:id="340356837">
          <w:marLeft w:val="0"/>
          <w:marRight w:val="0"/>
          <w:marTop w:val="0"/>
          <w:marBottom w:val="0"/>
          <w:divBdr>
            <w:top w:val="none" w:sz="0" w:space="0" w:color="auto"/>
            <w:left w:val="none" w:sz="0" w:space="0" w:color="auto"/>
            <w:bottom w:val="none" w:sz="0" w:space="0" w:color="auto"/>
            <w:right w:val="none" w:sz="0" w:space="0" w:color="auto"/>
          </w:divBdr>
        </w:div>
        <w:div w:id="1656759736">
          <w:marLeft w:val="0"/>
          <w:marRight w:val="0"/>
          <w:marTop w:val="0"/>
          <w:marBottom w:val="0"/>
          <w:divBdr>
            <w:top w:val="none" w:sz="0" w:space="0" w:color="auto"/>
            <w:left w:val="none" w:sz="0" w:space="0" w:color="auto"/>
            <w:bottom w:val="none" w:sz="0" w:space="0" w:color="auto"/>
            <w:right w:val="none" w:sz="0" w:space="0" w:color="auto"/>
          </w:divBdr>
          <w:divsChild>
            <w:div w:id="1686513009">
              <w:marLeft w:val="0"/>
              <w:marRight w:val="0"/>
              <w:marTop w:val="0"/>
              <w:marBottom w:val="0"/>
              <w:divBdr>
                <w:top w:val="none" w:sz="0" w:space="0" w:color="auto"/>
                <w:left w:val="none" w:sz="0" w:space="0" w:color="auto"/>
                <w:bottom w:val="none" w:sz="0" w:space="0" w:color="auto"/>
                <w:right w:val="none" w:sz="0" w:space="0" w:color="auto"/>
              </w:divBdr>
            </w:div>
          </w:divsChild>
        </w:div>
        <w:div w:id="21175911">
          <w:marLeft w:val="0"/>
          <w:marRight w:val="0"/>
          <w:marTop w:val="0"/>
          <w:marBottom w:val="0"/>
          <w:divBdr>
            <w:top w:val="none" w:sz="0" w:space="0" w:color="auto"/>
            <w:left w:val="none" w:sz="0" w:space="0" w:color="auto"/>
            <w:bottom w:val="none" w:sz="0" w:space="0" w:color="auto"/>
            <w:right w:val="none" w:sz="0" w:space="0" w:color="auto"/>
          </w:divBdr>
          <w:divsChild>
            <w:div w:id="4615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bp.blogspot.com/-kWMsy94M2-Y/UYobwzup43I/AAAAAAAAA68/sxNc-TS6J8I/s1600/4.jpg"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hyperlink" Target="https://3.bp.blogspot.com/-4r0VSk6mCuU/UYob2cg4dII/AAAAAAAAA8g/FWyn2yetXvQ/s1600/16.jpg" TargetMode="External"/><Relationship Id="rId21" Type="http://schemas.openxmlformats.org/officeDocument/2006/relationships/image" Target="media/image7.jpeg"/><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hyperlink" Target="https://4.bp.blogspot.com/-omLlHPSR2EM/UYob7XaECdI/AAAAAAAAA9U/62zKRjKP7rk/s1600/22.jpg" TargetMode="External"/><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hyperlink" Target="https://1.bp.blogspot.com/-NXB8ScRHwaE/UYobwO4yMJI/AAAAAAAAA6o/pflHxIHTong/s1600/2.jp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4.bp.blogspot.com/-0LEhXkuazrY/UYobzmhBRmI/AAAAAAAAA7w/NDGneya-2bE/s1600/11.jpg" TargetMode="External"/><Relationship Id="rId11" Type="http://schemas.openxmlformats.org/officeDocument/2006/relationships/image" Target="media/image3.jpeg"/><Relationship Id="rId24" Type="http://schemas.openxmlformats.org/officeDocument/2006/relationships/hyperlink" Target="http://gowtham-informatica-reference.blogspot.in/2013/04/router-transformation.html" TargetMode="External"/><Relationship Id="rId32" Type="http://schemas.openxmlformats.org/officeDocument/2006/relationships/image" Target="media/image12.jpeg"/><Relationship Id="rId37" Type="http://schemas.openxmlformats.org/officeDocument/2006/relationships/hyperlink" Target="https://4.bp.blogspot.com/-ESNnR8qE_7Y/UYob1-7nZYI/AAAAAAAAA8U/6Mp-g-F2dWo/s1600/15.jpg" TargetMode="External"/><Relationship Id="rId40" Type="http://schemas.openxmlformats.org/officeDocument/2006/relationships/image" Target="media/image16.jpeg"/><Relationship Id="rId45" Type="http://schemas.openxmlformats.org/officeDocument/2006/relationships/hyperlink" Target="https://1.bp.blogspot.com/-4KxVPQiOH18/UYob44MrSmI/AAAAAAAAA88/3VIOd4WJAmQ/s1600/19.jpg" TargetMode="External"/><Relationship Id="rId53" Type="http://schemas.openxmlformats.org/officeDocument/2006/relationships/image" Target="media/image22.jpeg"/><Relationship Id="rId58" Type="http://schemas.openxmlformats.org/officeDocument/2006/relationships/hyperlink" Target="https://2.bp.blogspot.com/-FHt7cDig28s/UYob-IiluVI/AAAAAAAAA9w/vhIC7nXDFlE/s1600/26.jpg" TargetMode="External"/><Relationship Id="rId5" Type="http://schemas.openxmlformats.org/officeDocument/2006/relationships/hyperlink" Target="https://3.bp.blogspot.com/-1LaA8v5TQeA/UYobwO8arYI/AAAAAAAAA6s/OeIXq0ehjtk/s1600/1.jpg" TargetMode="External"/><Relationship Id="rId61" Type="http://schemas.openxmlformats.org/officeDocument/2006/relationships/image" Target="media/image26.jpeg"/><Relationship Id="rId19" Type="http://schemas.openxmlformats.org/officeDocument/2006/relationships/hyperlink" Target="http://gowtham-informatica-reference.blogspot.in/2013/03/expression.html" TargetMode="External"/><Relationship Id="rId14" Type="http://schemas.openxmlformats.org/officeDocument/2006/relationships/image" Target="media/image4.jpeg"/><Relationship Id="rId22" Type="http://schemas.openxmlformats.org/officeDocument/2006/relationships/hyperlink" Target="https://4.bp.blogspot.com/-2HFlN_fcO_o/UYobyinbk2I/AAAAAAAAA7g/87pVpfORm08/s1600/8.jpg" TargetMode="External"/><Relationship Id="rId27" Type="http://schemas.openxmlformats.org/officeDocument/2006/relationships/hyperlink" Target="https://1.bp.blogspot.com/-w6itFuBjmII/UYobzaTNdyI/AAAAAAAAA7s/w_Uo6MUSRY0/s1600/10.jpg" TargetMode="External"/><Relationship Id="rId30" Type="http://schemas.openxmlformats.org/officeDocument/2006/relationships/image" Target="media/image11.jpeg"/><Relationship Id="rId35" Type="http://schemas.openxmlformats.org/officeDocument/2006/relationships/hyperlink" Target="https://2.bp.blogspot.com/-wYgiHxJom9c/UYob1Oh1fNI/AAAAAAAAA8M/zkUKu2N829c/s1600/14.jpg" TargetMode="External"/><Relationship Id="rId43" Type="http://schemas.openxmlformats.org/officeDocument/2006/relationships/hyperlink" Target="https://1.bp.blogspot.com/-H9rGxNpTRd4/UYob37EZc9I/AAAAAAAAA8w/JFJpGqtqOsA/s1600/18.jpg" TargetMode="External"/><Relationship Id="rId48" Type="http://schemas.openxmlformats.org/officeDocument/2006/relationships/hyperlink" Target="https://1.bp.blogspot.com/-b0oBb4dhkxI/UYob6N_GKrI/AAAAAAAAA9M/bmCHiUMGX7c/s1600/21.jpg" TargetMode="External"/><Relationship Id="rId56" Type="http://schemas.openxmlformats.org/officeDocument/2006/relationships/hyperlink" Target="https://4.bp.blogspot.com/-by3LPfTVvG8/UYob9ojW65I/AAAAAAAAA9s/IRtZ53xhJm0/s1600/25.jpg" TargetMode="External"/><Relationship Id="rId8" Type="http://schemas.openxmlformats.org/officeDocument/2006/relationships/image" Target="media/image2.jpeg"/><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http://gowtham-informatica-reference.blogspot.in/2013/04/lookup-transformation.html" TargetMode="External"/><Relationship Id="rId17" Type="http://schemas.openxmlformats.org/officeDocument/2006/relationships/hyperlink" Target="https://1.bp.blogspot.com/-YWQPeXCLI9g/UYobx3zpp5I/AAAAAAAAA7Q/S0ktIcYOg-U/s1600/6.jpg" TargetMode="External"/><Relationship Id="rId25" Type="http://schemas.openxmlformats.org/officeDocument/2006/relationships/hyperlink" Target="https://2.bp.blogspot.com/-VyvIpHDW2to/UYobzBBnQkI/AAAAAAAAA7k/fd9p94-SBz0/s1600/9.jpg" TargetMode="External"/><Relationship Id="rId33" Type="http://schemas.openxmlformats.org/officeDocument/2006/relationships/hyperlink" Target="https://4.bp.blogspot.com/-JM3irNhAKlY/UYob02JwLlI/AAAAAAAAA8E/F3CsaYUCQA0/s1600/13.jpg" TargetMode="External"/><Relationship Id="rId38" Type="http://schemas.openxmlformats.org/officeDocument/2006/relationships/image" Target="media/image15.jpeg"/><Relationship Id="rId46" Type="http://schemas.openxmlformats.org/officeDocument/2006/relationships/hyperlink" Target="https://2.bp.blogspot.com/-8Yx0sTYJi2Q/UYob5TKl65I/AAAAAAAAA9E/wTwY_lvBKdQ/s1600/20.jpg" TargetMode="External"/><Relationship Id="rId59" Type="http://schemas.openxmlformats.org/officeDocument/2006/relationships/image" Target="media/image25.jpeg"/><Relationship Id="rId20" Type="http://schemas.openxmlformats.org/officeDocument/2006/relationships/hyperlink" Target="https://4.bp.blogspot.com/-3MeyIcnfvE8/UYobyE2urqI/AAAAAAAAA7U/aKZjDXoOmVI/s1600/7.jpg" TargetMode="External"/><Relationship Id="rId41" Type="http://schemas.openxmlformats.org/officeDocument/2006/relationships/hyperlink" Target="https://4.bp.blogspot.com/-IQSmbEDxpEE/UYob3SBrEhI/AAAAAAAAA8o/tzy8AliTTCI/s1600/17.jpg" TargetMode="External"/><Relationship Id="rId54" Type="http://schemas.openxmlformats.org/officeDocument/2006/relationships/hyperlink" Target="https://2.bp.blogspot.com/-X4yvofCp5JE/UYob8yroqNI/AAAAAAAAA9k/0bEdCT-sf4w/s1600/24.jp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4.bp.blogspot.com/-g4tOT2bHmUU/UYobxR-32II/AAAAAAAAA7E/Vk18MTza8PU/s1600/5.jpg" TargetMode="External"/><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image" Target="media/image24.jpeg"/><Relationship Id="rId10" Type="http://schemas.openxmlformats.org/officeDocument/2006/relationships/hyperlink" Target="https://3.bp.blogspot.com/-7YcVyvuD_dA/UYobwsmMXCI/AAAAAAAAA60/dSK_6_rVM2U/s1600/3.jpg" TargetMode="External"/><Relationship Id="rId31" Type="http://schemas.openxmlformats.org/officeDocument/2006/relationships/hyperlink" Target="https://2.bp.blogspot.com/-ki7kzQt-kHQ/UYob0T1vZzI/AAAAAAAAA8A/4F_3T72zmPA/s1600/12.jpg" TargetMode="External"/><Relationship Id="rId44" Type="http://schemas.openxmlformats.org/officeDocument/2006/relationships/image" Target="media/image18.jpeg"/><Relationship Id="rId52" Type="http://schemas.openxmlformats.org/officeDocument/2006/relationships/hyperlink" Target="https://2.bp.blogspot.com/-jsX1N_Vf1cY/UYob8ADt1KI/AAAAAAAAA9c/HJewU7Lo6ME/s1600/23.jpg" TargetMode="External"/><Relationship Id="rId60" Type="http://schemas.openxmlformats.org/officeDocument/2006/relationships/hyperlink" Target="https://2.bp.blogspot.com/-BZo0B_cQndg/UYob-0Oom_I/AAAAAAAAA98/jGaqwfplQSY/s1600/27.jpg" TargetMode="External"/><Relationship Id="rId4" Type="http://schemas.openxmlformats.org/officeDocument/2006/relationships/webSettings" Target="webSettings.xml"/><Relationship Id="rId9" Type="http://schemas.openxmlformats.org/officeDocument/2006/relationships/hyperlink" Target="http://gowtham-informatica-reference.blogspot.in/2013/04/import-relation-defini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1439</Words>
  <Characters>8206</Characters>
  <Application>Microsoft Office Word</Application>
  <DocSecurity>0</DocSecurity>
  <Lines>68</Lines>
  <Paragraphs>19</Paragraphs>
  <ScaleCrop>false</ScaleCrop>
  <Company/>
  <LinksUpToDate>false</LinksUpToDate>
  <CharactersWithSpaces>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2023-04-05T08:41:00Z</dcterms:created>
  <dcterms:modified xsi:type="dcterms:W3CDTF">2023-04-05T08:42:00Z</dcterms:modified>
</cp:coreProperties>
</file>