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754B7" w14:textId="713AF12B" w:rsidR="00920E6F" w:rsidRPr="00920E6F" w:rsidRDefault="00920E6F" w:rsidP="00920E6F">
      <w:pPr>
        <w:jc w:val="center"/>
        <w:rPr>
          <w:b/>
          <w:bCs/>
          <w:sz w:val="36"/>
          <w:szCs w:val="36"/>
        </w:rPr>
      </w:pPr>
      <w:r w:rsidRPr="00920E6F">
        <w:rPr>
          <w:b/>
          <w:bCs/>
          <w:sz w:val="36"/>
          <w:szCs w:val="36"/>
        </w:rPr>
        <w:t>AWS</w:t>
      </w:r>
    </w:p>
    <w:p w14:paraId="295B62CD" w14:textId="660D454E" w:rsidR="00920E6F" w:rsidRPr="004D5963" w:rsidRDefault="00831680">
      <w:pPr>
        <w:rPr>
          <w:i/>
          <w:iCs/>
          <w:sz w:val="28"/>
          <w:szCs w:val="28"/>
          <w:u w:val="single"/>
        </w:rPr>
      </w:pPr>
      <w:r w:rsidRPr="004D5963">
        <w:rPr>
          <w:i/>
          <w:iCs/>
          <w:sz w:val="28"/>
          <w:szCs w:val="28"/>
          <w:u w:val="single"/>
        </w:rPr>
        <w:t>May 9, 2023</w:t>
      </w:r>
    </w:p>
    <w:p w14:paraId="1E3CC42D" w14:textId="77777777" w:rsidR="004D5963" w:rsidRDefault="004D5963"/>
    <w:p w14:paraId="06013890" w14:textId="2B6A0B35" w:rsidR="00E35D47" w:rsidRDefault="001576A7">
      <w:r>
        <w:t xml:space="preserve">SLA </w:t>
      </w:r>
      <w:r w:rsidR="00EB6F63">
        <w:t>–</w:t>
      </w:r>
      <w:r>
        <w:t xml:space="preserve"> </w:t>
      </w:r>
      <w:r w:rsidR="00EB6F63">
        <w:t>Service Level Agreement</w:t>
      </w:r>
    </w:p>
    <w:p w14:paraId="3180FE00" w14:textId="463F0C8A" w:rsidR="00EB6F63" w:rsidRDefault="00F47FC3">
      <w:r>
        <w:t xml:space="preserve">SLI – </w:t>
      </w:r>
      <w:r w:rsidR="009F0776">
        <w:t>Service Level Indicator</w:t>
      </w:r>
    </w:p>
    <w:p w14:paraId="291476D4" w14:textId="64B6F9B8" w:rsidR="00F47FC3" w:rsidRDefault="00F47FC3">
      <w:r>
        <w:t>SLO – Service Level Objective</w:t>
      </w:r>
    </w:p>
    <w:p w14:paraId="7488A7CD" w14:textId="05E026AF" w:rsidR="00EB6F63" w:rsidRDefault="00EB6F63">
      <w:r>
        <w:t>SLC – Service Level Commitment</w:t>
      </w:r>
    </w:p>
    <w:p w14:paraId="15E0CEFD" w14:textId="58392511" w:rsidR="009F0776" w:rsidRDefault="009F0776">
      <w:r>
        <w:rPr>
          <w:noProof/>
        </w:rPr>
        <w:drawing>
          <wp:inline distT="0" distB="0" distL="0" distR="0" wp14:anchorId="234FD884" wp14:editId="3059B3AF">
            <wp:extent cx="3581400" cy="1523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374" cy="15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61A" w14:textId="77777777" w:rsidR="00EB6F63" w:rsidRPr="00EB6F63" w:rsidRDefault="00EB6F63" w:rsidP="00EB6F63">
      <w:r w:rsidRPr="00EB6F63">
        <w:t>What is Site Reliability Engineering (SRE)?</w:t>
      </w:r>
    </w:p>
    <w:p w14:paraId="7DE194C8" w14:textId="77777777" w:rsidR="00EB6F63" w:rsidRPr="00EB6F63" w:rsidRDefault="00EB6F63" w:rsidP="00EB6F63">
      <w:r w:rsidRPr="00EB6F63">
        <w:t>SRE is what you get when you treat operations as if it’s a software problem. Our mission is to protect, provide for, and progress the software and systems behind all of Google’s public services — Google Search, Ads, Gmail, Android, YouTube, and App Engine, to name just a few — with an ever-watchful eye on their availability, latency, performance, and capacity.</w:t>
      </w:r>
    </w:p>
    <w:p w14:paraId="3C4BAE9C" w14:textId="00F278C2" w:rsidR="00EB6F63" w:rsidRDefault="007A48A1">
      <w:r>
        <w:rPr>
          <w:noProof/>
        </w:rPr>
        <w:drawing>
          <wp:inline distT="0" distB="0" distL="0" distR="0" wp14:anchorId="710F6AEA" wp14:editId="7483B6A8">
            <wp:extent cx="5943600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A424" w14:textId="0A46F7C6" w:rsidR="005768D5" w:rsidRDefault="005768D5">
      <w:r>
        <w:rPr>
          <w:noProof/>
        </w:rPr>
        <w:lastRenderedPageBreak/>
        <w:drawing>
          <wp:inline distT="0" distB="0" distL="0" distR="0" wp14:anchorId="5F9C2D96" wp14:editId="5F3D1411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910" w14:textId="7599F37C" w:rsidR="0090688C" w:rsidRDefault="006104BC">
      <w:r>
        <w:t xml:space="preserve">Permission in the AWS Buckets are managed in the </w:t>
      </w:r>
      <w:r w:rsidR="003452A4">
        <w:t>ACL – Access Control List in the Permissions tab</w:t>
      </w:r>
    </w:p>
    <w:p w14:paraId="7AD573E1" w14:textId="77777777" w:rsidR="00BA3B55" w:rsidRDefault="00BA3B55">
      <w:pPr>
        <w:rPr>
          <w:b/>
          <w:bCs/>
        </w:rPr>
      </w:pPr>
    </w:p>
    <w:p w14:paraId="3C64D13C" w14:textId="77777777" w:rsidR="00BA3B55" w:rsidRDefault="00BA3B55">
      <w:pPr>
        <w:rPr>
          <w:b/>
          <w:bCs/>
        </w:rPr>
      </w:pPr>
    </w:p>
    <w:p w14:paraId="74D8BC66" w14:textId="77777777" w:rsidR="00BA3B55" w:rsidRDefault="00BA3B55">
      <w:pPr>
        <w:rPr>
          <w:b/>
          <w:bCs/>
        </w:rPr>
      </w:pPr>
    </w:p>
    <w:p w14:paraId="291FF0C6" w14:textId="77777777" w:rsidR="00BA3B55" w:rsidRDefault="00BA3B55">
      <w:pPr>
        <w:rPr>
          <w:b/>
          <w:bCs/>
        </w:rPr>
      </w:pPr>
    </w:p>
    <w:p w14:paraId="37E03544" w14:textId="77777777" w:rsidR="00BA3B55" w:rsidRDefault="00BA3B55">
      <w:pPr>
        <w:rPr>
          <w:b/>
          <w:bCs/>
        </w:rPr>
      </w:pPr>
    </w:p>
    <w:p w14:paraId="4C60E51C" w14:textId="77777777" w:rsidR="00BA3B55" w:rsidRDefault="00BA3B55">
      <w:pPr>
        <w:rPr>
          <w:b/>
          <w:bCs/>
        </w:rPr>
      </w:pPr>
    </w:p>
    <w:p w14:paraId="572AEB3B" w14:textId="77777777" w:rsidR="00BA3B55" w:rsidRDefault="00BA3B55">
      <w:pPr>
        <w:rPr>
          <w:b/>
          <w:bCs/>
        </w:rPr>
      </w:pPr>
    </w:p>
    <w:p w14:paraId="21336ACD" w14:textId="77777777" w:rsidR="00BA3B55" w:rsidRDefault="00BA3B55">
      <w:pPr>
        <w:rPr>
          <w:b/>
          <w:bCs/>
        </w:rPr>
      </w:pPr>
    </w:p>
    <w:p w14:paraId="092E6CCE" w14:textId="77777777" w:rsidR="00BA3B55" w:rsidRDefault="00BA3B55">
      <w:pPr>
        <w:rPr>
          <w:b/>
          <w:bCs/>
        </w:rPr>
      </w:pPr>
    </w:p>
    <w:p w14:paraId="020C7620" w14:textId="77777777" w:rsidR="00BA3B55" w:rsidRDefault="00BA3B55">
      <w:pPr>
        <w:rPr>
          <w:b/>
          <w:bCs/>
        </w:rPr>
      </w:pPr>
    </w:p>
    <w:p w14:paraId="614F2A13" w14:textId="77777777" w:rsidR="00BA3B55" w:rsidRDefault="00BA3B55">
      <w:pPr>
        <w:rPr>
          <w:b/>
          <w:bCs/>
        </w:rPr>
      </w:pPr>
    </w:p>
    <w:p w14:paraId="7863B5CA" w14:textId="77777777" w:rsidR="00BA3B55" w:rsidRDefault="00BA3B55">
      <w:pPr>
        <w:rPr>
          <w:b/>
          <w:bCs/>
        </w:rPr>
      </w:pPr>
    </w:p>
    <w:p w14:paraId="126B4C9B" w14:textId="77777777" w:rsidR="00BA3B55" w:rsidRDefault="00BA3B55">
      <w:pPr>
        <w:rPr>
          <w:b/>
          <w:bCs/>
        </w:rPr>
      </w:pPr>
    </w:p>
    <w:p w14:paraId="303079A1" w14:textId="77777777" w:rsidR="00BA3B55" w:rsidRDefault="00BA3B55">
      <w:pPr>
        <w:rPr>
          <w:b/>
          <w:bCs/>
        </w:rPr>
      </w:pPr>
    </w:p>
    <w:p w14:paraId="592DF086" w14:textId="77777777" w:rsidR="00BA3B55" w:rsidRDefault="00BA3B55">
      <w:pPr>
        <w:rPr>
          <w:b/>
          <w:bCs/>
        </w:rPr>
      </w:pPr>
    </w:p>
    <w:p w14:paraId="5CC5D6C8" w14:textId="77777777" w:rsidR="00BA3B55" w:rsidRDefault="00BA3B55">
      <w:pPr>
        <w:rPr>
          <w:b/>
          <w:bCs/>
        </w:rPr>
      </w:pPr>
    </w:p>
    <w:p w14:paraId="69A81635" w14:textId="77777777" w:rsidR="00BA3B55" w:rsidRDefault="00BA3B55">
      <w:pPr>
        <w:rPr>
          <w:b/>
          <w:bCs/>
        </w:rPr>
      </w:pPr>
    </w:p>
    <w:p w14:paraId="7FB246FB" w14:textId="77777777" w:rsidR="00BA3B55" w:rsidRDefault="00BA3B55">
      <w:pPr>
        <w:rPr>
          <w:b/>
          <w:bCs/>
        </w:rPr>
      </w:pPr>
    </w:p>
    <w:p w14:paraId="1A7F2632" w14:textId="77777777" w:rsidR="00BA3B55" w:rsidRDefault="00BA3B55">
      <w:pPr>
        <w:rPr>
          <w:b/>
          <w:bCs/>
        </w:rPr>
      </w:pPr>
    </w:p>
    <w:p w14:paraId="7D64197B" w14:textId="755A0BAF" w:rsidR="005A0A22" w:rsidRDefault="005639AF">
      <w:pPr>
        <w:rPr>
          <w:b/>
          <w:bCs/>
        </w:rPr>
      </w:pPr>
      <w:r w:rsidRPr="005639AF">
        <w:rPr>
          <w:b/>
          <w:bCs/>
        </w:rPr>
        <w:lastRenderedPageBreak/>
        <w:t>AWS Buckets</w:t>
      </w:r>
      <w:r>
        <w:rPr>
          <w:b/>
          <w:bCs/>
        </w:rPr>
        <w:t>:</w:t>
      </w:r>
    </w:p>
    <w:p w14:paraId="02E38AF8" w14:textId="7A362A4D" w:rsidR="005639AF" w:rsidRDefault="005639AF">
      <w:r>
        <w:rPr>
          <w:noProof/>
        </w:rPr>
        <w:drawing>
          <wp:inline distT="0" distB="0" distL="0" distR="0" wp14:anchorId="0B01C429" wp14:editId="64D816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F87" w14:textId="4781D07F" w:rsidR="00BA3B55" w:rsidRDefault="00BA3B55">
      <w:r>
        <w:rPr>
          <w:noProof/>
        </w:rPr>
        <w:drawing>
          <wp:inline distT="0" distB="0" distL="0" distR="0" wp14:anchorId="5A286769" wp14:editId="06DE52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A2C" w14:textId="461F0032" w:rsidR="00622DE5" w:rsidRDefault="00192F3F">
      <w:r>
        <w:rPr>
          <w:noProof/>
        </w:rPr>
        <w:lastRenderedPageBreak/>
        <w:drawing>
          <wp:inline distT="0" distB="0" distL="0" distR="0" wp14:anchorId="2E576711" wp14:editId="66F4A7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948" w14:textId="7F29BB97" w:rsidR="00192F3F" w:rsidRDefault="00CA4E3B">
      <w:r>
        <w:rPr>
          <w:noProof/>
        </w:rPr>
        <w:drawing>
          <wp:inline distT="0" distB="0" distL="0" distR="0" wp14:anchorId="7F0E9779" wp14:editId="2DA327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4662" w14:textId="378B128C" w:rsidR="00CA4E3B" w:rsidRDefault="00045DC2">
      <w:r>
        <w:rPr>
          <w:noProof/>
        </w:rPr>
        <w:lastRenderedPageBreak/>
        <w:drawing>
          <wp:inline distT="0" distB="0" distL="0" distR="0" wp14:anchorId="6D536597" wp14:editId="22B8DD9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40E3" w14:textId="62268B27" w:rsidR="00045DC2" w:rsidRDefault="007B116B">
      <w:r>
        <w:rPr>
          <w:noProof/>
        </w:rPr>
        <w:drawing>
          <wp:inline distT="0" distB="0" distL="0" distR="0" wp14:anchorId="7BB5490E" wp14:editId="1530768B">
            <wp:extent cx="5943600" cy="350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A55" w14:textId="77777777" w:rsidR="007B116B" w:rsidRPr="005639AF" w:rsidRDefault="007B116B"/>
    <w:p w14:paraId="3E9FE9CD" w14:textId="2BF7C0DA" w:rsidR="00644A5C" w:rsidRDefault="00644A5C">
      <w:r>
        <w:br w:type="page"/>
      </w:r>
    </w:p>
    <w:p w14:paraId="5AAE384C" w14:textId="4BA9E303" w:rsidR="003452A4" w:rsidRDefault="00644A5C">
      <w:pPr>
        <w:rPr>
          <w:b/>
          <w:bCs/>
        </w:rPr>
      </w:pPr>
      <w:r w:rsidRPr="00644A5C">
        <w:rPr>
          <w:b/>
          <w:bCs/>
        </w:rPr>
        <w:lastRenderedPageBreak/>
        <w:t>Instance:</w:t>
      </w:r>
    </w:p>
    <w:p w14:paraId="14290595" w14:textId="77777777" w:rsidR="00C17E7F" w:rsidRPr="00C17E7F" w:rsidRDefault="00C17E7F" w:rsidP="00C17E7F">
      <w:r w:rsidRPr="00C17E7F">
        <w:t>Amazon EC2</w:t>
      </w:r>
    </w:p>
    <w:p w14:paraId="1A86904A" w14:textId="04C7E8CB" w:rsidR="00644A5C" w:rsidRDefault="00C17E7F" w:rsidP="00C17E7F">
      <w:r w:rsidRPr="00C17E7F">
        <w:t>Secure and resizable compute capacity to support virtually any workload</w:t>
      </w:r>
    </w:p>
    <w:p w14:paraId="3937BB96" w14:textId="77F57766" w:rsidR="002479B3" w:rsidRDefault="002479B3" w:rsidP="00C17E7F">
      <w:r>
        <w:rPr>
          <w:noProof/>
        </w:rPr>
        <w:drawing>
          <wp:inline distT="0" distB="0" distL="0" distR="0" wp14:anchorId="1EF28276" wp14:editId="3500F5EE">
            <wp:extent cx="5943600" cy="133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1E4" w14:textId="60B9AFC6" w:rsidR="002479B3" w:rsidRDefault="002479B3" w:rsidP="00C17E7F">
      <w:r>
        <w:rPr>
          <w:noProof/>
        </w:rPr>
        <w:drawing>
          <wp:inline distT="0" distB="0" distL="0" distR="0" wp14:anchorId="4E992A60" wp14:editId="6D0E7E3E">
            <wp:extent cx="5943600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E7DC" w14:textId="56A174F4" w:rsidR="002479B3" w:rsidRDefault="00DB76AC" w:rsidP="00C17E7F">
      <w:r>
        <w:t>Practice Screenshot:</w:t>
      </w:r>
    </w:p>
    <w:p w14:paraId="17D4983A" w14:textId="334842BD" w:rsidR="00DB76AC" w:rsidRDefault="0020715C" w:rsidP="00C17E7F">
      <w:r>
        <w:rPr>
          <w:noProof/>
        </w:rPr>
        <w:drawing>
          <wp:inline distT="0" distB="0" distL="0" distR="0" wp14:anchorId="763511F7" wp14:editId="7C1299F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70B4" w14:textId="79DB8778" w:rsidR="0020715C" w:rsidRDefault="0020715C" w:rsidP="00C17E7F">
      <w:r>
        <w:rPr>
          <w:noProof/>
        </w:rPr>
        <w:lastRenderedPageBreak/>
        <w:drawing>
          <wp:inline distT="0" distB="0" distL="0" distR="0" wp14:anchorId="75E9060B" wp14:editId="34193F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AE7" w14:textId="5B3AA9E6" w:rsidR="0020715C" w:rsidRDefault="001F2C7C" w:rsidP="00C17E7F">
      <w:r>
        <w:rPr>
          <w:noProof/>
        </w:rPr>
        <w:drawing>
          <wp:inline distT="0" distB="0" distL="0" distR="0" wp14:anchorId="7494D57C" wp14:editId="474366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78CF" w14:textId="13BC1D2B" w:rsidR="00BB5743" w:rsidRDefault="00BB5743" w:rsidP="00C17E7F">
      <w:r>
        <w:rPr>
          <w:noProof/>
        </w:rPr>
        <w:lastRenderedPageBreak/>
        <w:drawing>
          <wp:inline distT="0" distB="0" distL="0" distR="0" wp14:anchorId="32B7A8DA" wp14:editId="46FA9C6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A1A7" w14:textId="761F8433" w:rsidR="00BB5743" w:rsidRDefault="006859A9" w:rsidP="00C17E7F">
      <w:r>
        <w:rPr>
          <w:noProof/>
        </w:rPr>
        <w:drawing>
          <wp:inline distT="0" distB="0" distL="0" distR="0" wp14:anchorId="321FA266" wp14:editId="167FD9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E964" w14:textId="08C0789E" w:rsidR="00DB76AC" w:rsidRDefault="0093147C" w:rsidP="00C17E7F">
      <w:r>
        <w:rPr>
          <w:noProof/>
        </w:rPr>
        <w:lastRenderedPageBreak/>
        <w:drawing>
          <wp:inline distT="0" distB="0" distL="0" distR="0" wp14:anchorId="5ADFF101" wp14:editId="425847D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F6D" w14:textId="434E6826" w:rsidR="002E2DEF" w:rsidRDefault="002E2DEF" w:rsidP="00C17E7F">
      <w:r>
        <w:rPr>
          <w:noProof/>
        </w:rPr>
        <w:drawing>
          <wp:inline distT="0" distB="0" distL="0" distR="0" wp14:anchorId="31FE45C8" wp14:editId="39826F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5E7" w14:textId="0C3E3A65" w:rsidR="0093147C" w:rsidRDefault="00B3532F" w:rsidP="00C17E7F">
      <w:r>
        <w:rPr>
          <w:noProof/>
        </w:rPr>
        <w:lastRenderedPageBreak/>
        <w:drawing>
          <wp:inline distT="0" distB="0" distL="0" distR="0" wp14:anchorId="4A52F641" wp14:editId="58FBEB76">
            <wp:extent cx="2176263" cy="4714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56" cy="47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D12" w14:textId="77777777" w:rsidR="00B0029D" w:rsidRDefault="00B0029D"/>
    <w:p w14:paraId="43809D7A" w14:textId="77777777" w:rsidR="00B0029D" w:rsidRDefault="00B0029D"/>
    <w:p w14:paraId="2DEA97B2" w14:textId="77777777" w:rsidR="00B0029D" w:rsidRDefault="00B0029D"/>
    <w:p w14:paraId="394B7A3E" w14:textId="77777777" w:rsidR="00B0029D" w:rsidRDefault="00B0029D"/>
    <w:p w14:paraId="73886559" w14:textId="77777777" w:rsidR="00B0029D" w:rsidRDefault="00B0029D"/>
    <w:p w14:paraId="1D086802" w14:textId="77777777" w:rsidR="00B0029D" w:rsidRDefault="00B0029D"/>
    <w:p w14:paraId="783A4183" w14:textId="77777777" w:rsidR="00B0029D" w:rsidRDefault="00B0029D"/>
    <w:p w14:paraId="33F0AB91" w14:textId="77777777" w:rsidR="00B0029D" w:rsidRDefault="00B0029D"/>
    <w:p w14:paraId="227930AA" w14:textId="77777777" w:rsidR="00B0029D" w:rsidRDefault="00B0029D"/>
    <w:p w14:paraId="7DFF0408" w14:textId="77777777" w:rsidR="00B0029D" w:rsidRDefault="00B0029D"/>
    <w:p w14:paraId="3A10ADE2" w14:textId="77777777" w:rsidR="00B0029D" w:rsidRDefault="00B0029D"/>
    <w:p w14:paraId="58D23217" w14:textId="77777777" w:rsidR="00B0029D" w:rsidRDefault="00B0029D"/>
    <w:p w14:paraId="50BF6FAF" w14:textId="4CE4162A" w:rsidR="007330C2" w:rsidRPr="00BD5092" w:rsidRDefault="00B0029D" w:rsidP="00C17E7F">
      <w:r w:rsidRPr="007330C2">
        <w:rPr>
          <w:i/>
          <w:iCs/>
          <w:sz w:val="28"/>
          <w:szCs w:val="28"/>
          <w:u w:val="single"/>
        </w:rPr>
        <w:lastRenderedPageBreak/>
        <w:t>11</w:t>
      </w:r>
      <w:r w:rsidRPr="007330C2">
        <w:rPr>
          <w:i/>
          <w:iCs/>
          <w:sz w:val="28"/>
          <w:szCs w:val="28"/>
          <w:u w:val="single"/>
          <w:vertAlign w:val="superscript"/>
        </w:rPr>
        <w:t>th</w:t>
      </w:r>
      <w:r w:rsidRPr="007330C2">
        <w:rPr>
          <w:i/>
          <w:iCs/>
          <w:sz w:val="28"/>
          <w:szCs w:val="28"/>
          <w:u w:val="single"/>
        </w:rPr>
        <w:t xml:space="preserve"> May 2023</w:t>
      </w:r>
      <w:r w:rsidR="006C74FC">
        <w:rPr>
          <w:noProof/>
        </w:rPr>
        <w:drawing>
          <wp:inline distT="0" distB="0" distL="0" distR="0" wp14:anchorId="47DE56B9" wp14:editId="21CF59D6">
            <wp:extent cx="3944620" cy="2859617"/>
            <wp:effectExtent l="9207" t="0" r="7938" b="7937"/>
            <wp:docPr id="20" name="Picture 20" descr="A person writing on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writing on a computer screen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5402" cy="28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FC">
        <w:rPr>
          <w:noProof/>
        </w:rPr>
        <w:drawing>
          <wp:inline distT="0" distB="0" distL="0" distR="0" wp14:anchorId="695D5B10" wp14:editId="42F62B9E">
            <wp:extent cx="3844925" cy="2800967"/>
            <wp:effectExtent l="7938" t="0" r="0" b="0"/>
            <wp:docPr id="21" name="Picture 21" descr="A computer screen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writing on it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03200" cy="28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FC">
        <w:rPr>
          <w:noProof/>
        </w:rPr>
        <w:lastRenderedPageBreak/>
        <w:drawing>
          <wp:inline distT="0" distB="0" distL="0" distR="0" wp14:anchorId="6C9B541A" wp14:editId="7C61216F">
            <wp:extent cx="4188631" cy="3466465"/>
            <wp:effectExtent l="0" t="953" r="1588" b="1587"/>
            <wp:docPr id="22" name="Picture 22" descr="A computer screen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with writing on i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5066" cy="34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FA8" w14:textId="695EEC37" w:rsidR="007330C2" w:rsidRPr="007330C2" w:rsidRDefault="007330C2" w:rsidP="00C17E7F"/>
    <w:sectPr w:rsidR="007330C2" w:rsidRPr="00733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BF"/>
    <w:rsid w:val="00045DC2"/>
    <w:rsid w:val="001576A7"/>
    <w:rsid w:val="00192F3F"/>
    <w:rsid w:val="001D5564"/>
    <w:rsid w:val="001F2C7C"/>
    <w:rsid w:val="0020715C"/>
    <w:rsid w:val="002479B3"/>
    <w:rsid w:val="002E2DEF"/>
    <w:rsid w:val="003452A4"/>
    <w:rsid w:val="003E27BA"/>
    <w:rsid w:val="004D5963"/>
    <w:rsid w:val="005639AF"/>
    <w:rsid w:val="005768D5"/>
    <w:rsid w:val="005A0A22"/>
    <w:rsid w:val="006103B3"/>
    <w:rsid w:val="006104BC"/>
    <w:rsid w:val="00622DE5"/>
    <w:rsid w:val="00644A5C"/>
    <w:rsid w:val="006859A9"/>
    <w:rsid w:val="006C74FC"/>
    <w:rsid w:val="007330C2"/>
    <w:rsid w:val="007A48A1"/>
    <w:rsid w:val="007B116B"/>
    <w:rsid w:val="00831680"/>
    <w:rsid w:val="0090688C"/>
    <w:rsid w:val="00920E6F"/>
    <w:rsid w:val="0093147C"/>
    <w:rsid w:val="009F0776"/>
    <w:rsid w:val="00A07AE7"/>
    <w:rsid w:val="00B0029D"/>
    <w:rsid w:val="00B3532F"/>
    <w:rsid w:val="00BA3B55"/>
    <w:rsid w:val="00BB5743"/>
    <w:rsid w:val="00BD5092"/>
    <w:rsid w:val="00C17E7F"/>
    <w:rsid w:val="00CA4E3B"/>
    <w:rsid w:val="00DB76AC"/>
    <w:rsid w:val="00E272BF"/>
    <w:rsid w:val="00E35D47"/>
    <w:rsid w:val="00E76A35"/>
    <w:rsid w:val="00EB6F63"/>
    <w:rsid w:val="00F4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C814"/>
  <w15:chartTrackingRefBased/>
  <w15:docId w15:val="{6C034003-C514-4DCC-8A92-88EB8BE7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426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Tej, Pusthakala</dc:creator>
  <cp:keywords/>
  <dc:description/>
  <cp:lastModifiedBy>Dharan Tej, Pusthakala</cp:lastModifiedBy>
  <cp:revision>39</cp:revision>
  <dcterms:created xsi:type="dcterms:W3CDTF">2023-05-09T04:34:00Z</dcterms:created>
  <dcterms:modified xsi:type="dcterms:W3CDTF">2023-05-11T09:53:00Z</dcterms:modified>
</cp:coreProperties>
</file>