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D38" w:rsidRDefault="00171D38" w:rsidP="00A477B9">
      <w:pPr>
        <w:pStyle w:val="Heading1"/>
      </w:pPr>
      <w:r>
        <w:t>INTRODUCTION</w:t>
      </w:r>
    </w:p>
    <w:p w:rsidR="00171D38" w:rsidRPr="008F3775" w:rsidRDefault="00171D38" w:rsidP="00171D38">
      <w:pPr>
        <w:rPr>
          <w:b/>
          <w:bCs/>
        </w:rPr>
      </w:pPr>
      <w:r>
        <w:tab/>
      </w:r>
      <w:r w:rsidRPr="00B70153">
        <w:rPr>
          <w:b/>
          <w:bCs/>
        </w:rPr>
        <w:t>Tableau</w:t>
      </w:r>
      <w:r w:rsidRPr="00B70153">
        <w:t> is a powerful tool used for data analysis, visualization. It allows creating amazing and interactive visualization and that too without coding. Tableau is very famous as it can take in data and produce the required data visualization output in a very short time. Basically, it can elevate your data into insights that can be used to drive your action in the future.</w:t>
      </w:r>
    </w:p>
    <w:p w:rsidR="00171D38" w:rsidRPr="00B70153" w:rsidRDefault="00171D38" w:rsidP="00171D38">
      <w:pPr>
        <w:shd w:val="clear" w:color="auto" w:fill="FFFFFF"/>
        <w:spacing w:after="87" w:line="240" w:lineRule="auto"/>
        <w:textAlignment w:val="baseline"/>
        <w:rPr>
          <w:rFonts w:ascii="Arial" w:eastAsia="Times New Roman" w:hAnsi="Arial" w:cs="Arial"/>
          <w:color w:val="273239"/>
          <w:spacing w:val="1"/>
          <w:sz w:val="24"/>
          <w:szCs w:val="24"/>
        </w:rPr>
      </w:pPr>
      <w:r w:rsidRPr="00B70153">
        <w:rPr>
          <w:rFonts w:ascii="Arial" w:eastAsia="Times New Roman" w:hAnsi="Arial" w:cs="Arial"/>
          <w:color w:val="273239"/>
          <w:spacing w:val="1"/>
          <w:sz w:val="24"/>
          <w:szCs w:val="24"/>
        </w:rPr>
        <w:t>Tableau is the fastest and powerful growing visualization tool. It is very easy to use. There are no complex formulas like excel and other visualization tools. It provides the features like cleaning, organizing, and visualizing data, it is easier to create interactive visual analytics in the form of dashboards. These dashboards make it easier for non-technical analysts and end-users to convert data into understandable ones.</w:t>
      </w:r>
    </w:p>
    <w:p w:rsidR="00171D38" w:rsidRPr="00B70153" w:rsidRDefault="00171D38" w:rsidP="00171D38">
      <w:pPr>
        <w:shd w:val="clear" w:color="auto" w:fill="FFFFFF"/>
        <w:spacing w:after="0" w:line="240" w:lineRule="auto"/>
        <w:textAlignment w:val="baseline"/>
        <w:outlineLvl w:val="1"/>
        <w:rPr>
          <w:rFonts w:ascii="Arial" w:eastAsia="Times New Roman" w:hAnsi="Arial" w:cs="Arial"/>
          <w:b/>
          <w:bCs/>
          <w:color w:val="273239"/>
          <w:spacing w:val="1"/>
          <w:sz w:val="24"/>
          <w:szCs w:val="24"/>
        </w:rPr>
      </w:pPr>
      <w:r w:rsidRPr="00B70153">
        <w:rPr>
          <w:rFonts w:ascii="Arial" w:eastAsia="Times New Roman" w:hAnsi="Arial" w:cs="Arial"/>
          <w:b/>
          <w:bCs/>
          <w:color w:val="273239"/>
          <w:spacing w:val="1"/>
          <w:sz w:val="24"/>
          <w:szCs w:val="24"/>
        </w:rPr>
        <w:t>Values in Tableau</w:t>
      </w:r>
    </w:p>
    <w:p w:rsidR="00171D38" w:rsidRPr="00B70153" w:rsidRDefault="00171D38" w:rsidP="00171D38">
      <w:pPr>
        <w:shd w:val="clear" w:color="auto" w:fill="FFFFFF"/>
        <w:spacing w:after="87" w:line="240" w:lineRule="auto"/>
        <w:textAlignment w:val="baseline"/>
        <w:rPr>
          <w:rFonts w:ascii="Arial" w:eastAsia="Times New Roman" w:hAnsi="Arial" w:cs="Arial"/>
          <w:color w:val="273239"/>
          <w:spacing w:val="1"/>
          <w:sz w:val="24"/>
          <w:szCs w:val="24"/>
        </w:rPr>
      </w:pPr>
      <w:r w:rsidRPr="00B70153">
        <w:rPr>
          <w:rFonts w:ascii="Arial" w:eastAsia="Times New Roman" w:hAnsi="Arial" w:cs="Arial"/>
          <w:color w:val="273239"/>
          <w:spacing w:val="1"/>
          <w:sz w:val="24"/>
          <w:szCs w:val="24"/>
        </w:rPr>
        <w:t>There are two types of values in the tableau:</w:t>
      </w:r>
    </w:p>
    <w:p w:rsidR="00171D38" w:rsidRPr="00B70153" w:rsidRDefault="00171D38" w:rsidP="00171D38">
      <w:pPr>
        <w:pStyle w:val="NoSpacing"/>
      </w:pPr>
      <w:r w:rsidRPr="00B70153">
        <w:rPr>
          <w:b/>
          <w:bCs/>
        </w:rPr>
        <w:t>Dimensions:</w:t>
      </w:r>
      <w:r w:rsidRPr="00B70153">
        <w:t> Values that are discrete(which can not change with respect to time) in nature called Dimension in tableau. Example: city name, product name, country name.</w:t>
      </w:r>
    </w:p>
    <w:p w:rsidR="00000000" w:rsidRDefault="00171D38" w:rsidP="00171D38">
      <w:pPr>
        <w:tabs>
          <w:tab w:val="left" w:pos="1114"/>
        </w:tabs>
      </w:pPr>
      <w:r w:rsidRPr="00B70153">
        <w:rPr>
          <w:b/>
          <w:bCs/>
        </w:rPr>
        <w:t>Measures: </w:t>
      </w:r>
      <w:r w:rsidRPr="00B70153">
        <w:t>Values that are continuous(which can change with respect to time) in nature called Measure in tableau. Example: profit, sales, discount, population</w:t>
      </w:r>
    </w:p>
    <w:p w:rsidR="00171D38" w:rsidRDefault="00171D38" w:rsidP="00171D38">
      <w:pPr>
        <w:tabs>
          <w:tab w:val="left" w:pos="1114"/>
        </w:tabs>
      </w:pPr>
    </w:p>
    <w:p w:rsidR="00171D38" w:rsidRDefault="00171D38" w:rsidP="00171D38">
      <w:pPr>
        <w:tabs>
          <w:tab w:val="left" w:pos="1114"/>
        </w:tabs>
      </w:pPr>
    </w:p>
    <w:p w:rsidR="00171D38" w:rsidRDefault="00171D38" w:rsidP="00171D38">
      <w:pPr>
        <w:tabs>
          <w:tab w:val="left" w:pos="1114"/>
        </w:tabs>
      </w:pPr>
    </w:p>
    <w:p w:rsidR="00171D38" w:rsidRDefault="00171D38" w:rsidP="00171D38">
      <w:pPr>
        <w:tabs>
          <w:tab w:val="left" w:pos="1114"/>
        </w:tabs>
      </w:pPr>
    </w:p>
    <w:p w:rsidR="00171D38" w:rsidRDefault="00171D38" w:rsidP="00171D38">
      <w:pPr>
        <w:tabs>
          <w:tab w:val="left" w:pos="1114"/>
        </w:tabs>
      </w:pPr>
    </w:p>
    <w:p w:rsidR="00171D38" w:rsidRDefault="00171D38" w:rsidP="00171D38">
      <w:pPr>
        <w:tabs>
          <w:tab w:val="left" w:pos="1114"/>
        </w:tabs>
      </w:pPr>
    </w:p>
    <w:p w:rsidR="00171D38" w:rsidRDefault="00171D38" w:rsidP="00171D38">
      <w:pPr>
        <w:tabs>
          <w:tab w:val="left" w:pos="1114"/>
        </w:tabs>
      </w:pPr>
    </w:p>
    <w:p w:rsidR="00171D38" w:rsidRDefault="00171D38" w:rsidP="00171D38">
      <w:pPr>
        <w:tabs>
          <w:tab w:val="left" w:pos="1114"/>
        </w:tabs>
      </w:pPr>
    </w:p>
    <w:p w:rsidR="00171D38" w:rsidRDefault="00171D38" w:rsidP="00171D38">
      <w:pPr>
        <w:tabs>
          <w:tab w:val="left" w:pos="1114"/>
        </w:tabs>
      </w:pPr>
    </w:p>
    <w:p w:rsidR="00171D38" w:rsidRDefault="00171D38" w:rsidP="00171D38">
      <w:pPr>
        <w:tabs>
          <w:tab w:val="left" w:pos="1114"/>
        </w:tabs>
      </w:pPr>
    </w:p>
    <w:p w:rsidR="00171D38" w:rsidRDefault="00171D38" w:rsidP="00171D38">
      <w:pPr>
        <w:tabs>
          <w:tab w:val="left" w:pos="1114"/>
        </w:tabs>
      </w:pPr>
    </w:p>
    <w:p w:rsidR="00171D38" w:rsidRDefault="00171D38" w:rsidP="00171D38">
      <w:pPr>
        <w:tabs>
          <w:tab w:val="left" w:pos="1114"/>
        </w:tabs>
      </w:pPr>
    </w:p>
    <w:p w:rsidR="00171D38" w:rsidRDefault="00171D38" w:rsidP="00171D38">
      <w:pPr>
        <w:tabs>
          <w:tab w:val="left" w:pos="1114"/>
        </w:tabs>
      </w:pPr>
    </w:p>
    <w:p w:rsidR="00171D38" w:rsidRDefault="00171D38" w:rsidP="00171D38">
      <w:pPr>
        <w:tabs>
          <w:tab w:val="left" w:pos="1114"/>
        </w:tabs>
      </w:pPr>
    </w:p>
    <w:p w:rsidR="00171D38" w:rsidRDefault="003E44D9" w:rsidP="003E44D9">
      <w:pPr>
        <w:pStyle w:val="Heading3"/>
      </w:pPr>
      <w:r>
        <w:lastRenderedPageBreak/>
        <w:t>Problem Definition &amp; Design Thinking</w:t>
      </w:r>
    </w:p>
    <w:p w:rsidR="00A477B9" w:rsidRDefault="00A477B9" w:rsidP="00A477B9">
      <w:pPr>
        <w:pStyle w:val="Heading1"/>
      </w:pPr>
      <w:r>
        <w:t>Empathy Map</w:t>
      </w:r>
    </w:p>
    <w:p w:rsidR="00A477B9" w:rsidRDefault="00A477B9" w:rsidP="00A477B9"/>
    <w:p w:rsidR="00A477B9" w:rsidRDefault="00A477B9" w:rsidP="00A477B9">
      <w:pPr>
        <w:tabs>
          <w:tab w:val="left" w:pos="1515"/>
        </w:tabs>
        <w:rPr>
          <w:noProof/>
        </w:rPr>
      </w:pPr>
      <w:r>
        <w:rPr>
          <w:noProof/>
        </w:rPr>
        <w:drawing>
          <wp:inline distT="0" distB="0" distL="0" distR="0">
            <wp:extent cx="5943600" cy="5599029"/>
            <wp:effectExtent l="19050" t="0" r="0" b="0"/>
            <wp:docPr id="3" name="Picture 2" descr="C:\Users\ADMIN\Pictures\Screenshots\Empathy ma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Empathy map (2).png"/>
                    <pic:cNvPicPr>
                      <a:picLocks noChangeAspect="1" noChangeArrowheads="1"/>
                    </pic:cNvPicPr>
                  </pic:nvPicPr>
                  <pic:blipFill>
                    <a:blip r:embed="rId7"/>
                    <a:srcRect/>
                    <a:stretch>
                      <a:fillRect/>
                    </a:stretch>
                  </pic:blipFill>
                  <pic:spPr bwMode="auto">
                    <a:xfrm>
                      <a:off x="0" y="0"/>
                      <a:ext cx="5943600" cy="5599029"/>
                    </a:xfrm>
                    <a:prstGeom prst="rect">
                      <a:avLst/>
                    </a:prstGeom>
                    <a:noFill/>
                    <a:ln w="9525">
                      <a:noFill/>
                      <a:miter lim="800000"/>
                      <a:headEnd/>
                      <a:tailEnd/>
                    </a:ln>
                  </pic:spPr>
                </pic:pic>
              </a:graphicData>
            </a:graphic>
          </wp:inline>
        </w:drawing>
      </w:r>
    </w:p>
    <w:p w:rsidR="00A477B9" w:rsidRDefault="00A477B9" w:rsidP="00A477B9">
      <w:pPr>
        <w:tabs>
          <w:tab w:val="left" w:pos="1515"/>
        </w:tabs>
        <w:rPr>
          <w:noProof/>
        </w:rPr>
      </w:pPr>
    </w:p>
    <w:p w:rsidR="00A477B9" w:rsidRDefault="00A477B9" w:rsidP="00A477B9">
      <w:pPr>
        <w:tabs>
          <w:tab w:val="left" w:pos="1515"/>
        </w:tabs>
        <w:rPr>
          <w:noProof/>
        </w:rPr>
      </w:pPr>
    </w:p>
    <w:p w:rsidR="00A477B9" w:rsidRDefault="00A477B9" w:rsidP="00A477B9">
      <w:pPr>
        <w:tabs>
          <w:tab w:val="left" w:pos="1515"/>
        </w:tabs>
        <w:rPr>
          <w:noProof/>
        </w:rPr>
      </w:pPr>
    </w:p>
    <w:p w:rsidR="00A477B9" w:rsidRDefault="00A477B9" w:rsidP="00A477B9">
      <w:pPr>
        <w:tabs>
          <w:tab w:val="left" w:pos="1515"/>
        </w:tabs>
        <w:rPr>
          <w:noProof/>
        </w:rPr>
      </w:pPr>
    </w:p>
    <w:p w:rsidR="00A477B9" w:rsidRDefault="00A477B9" w:rsidP="00A477B9">
      <w:pPr>
        <w:pStyle w:val="Heading1"/>
        <w:rPr>
          <w:noProof/>
        </w:rPr>
      </w:pPr>
      <w:r>
        <w:lastRenderedPageBreak/>
        <w:t>Brainstorming Map</w:t>
      </w:r>
    </w:p>
    <w:p w:rsidR="00A477B9" w:rsidRDefault="00A477B9" w:rsidP="00A477B9">
      <w:pPr>
        <w:tabs>
          <w:tab w:val="left" w:pos="1515"/>
        </w:tabs>
        <w:rPr>
          <w:noProof/>
        </w:rPr>
      </w:pPr>
    </w:p>
    <w:p w:rsidR="00A477B9" w:rsidRDefault="003E44D9" w:rsidP="00A477B9">
      <w:pPr>
        <w:tabs>
          <w:tab w:val="left" w:pos="1515"/>
        </w:tabs>
        <w:rPr>
          <w:noProof/>
        </w:rPr>
      </w:pPr>
      <w:r>
        <w:rPr>
          <w:noProof/>
        </w:rPr>
        <w:drawing>
          <wp:inline distT="0" distB="0" distL="0" distR="0">
            <wp:extent cx="5943600" cy="1949691"/>
            <wp:effectExtent l="19050" t="0" r="0" b="0"/>
            <wp:docPr id="5" name="Picture 4" descr="C:\Users\ADMIN\Pictures\Screenshots\Brainstor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Brainstorm (2).png"/>
                    <pic:cNvPicPr>
                      <a:picLocks noChangeAspect="1" noChangeArrowheads="1"/>
                    </pic:cNvPicPr>
                  </pic:nvPicPr>
                  <pic:blipFill>
                    <a:blip r:embed="rId8"/>
                    <a:srcRect/>
                    <a:stretch>
                      <a:fillRect/>
                    </a:stretch>
                  </pic:blipFill>
                  <pic:spPr bwMode="auto">
                    <a:xfrm>
                      <a:off x="0" y="0"/>
                      <a:ext cx="5943600" cy="1949691"/>
                    </a:xfrm>
                    <a:prstGeom prst="rect">
                      <a:avLst/>
                    </a:prstGeom>
                    <a:noFill/>
                    <a:ln w="9525">
                      <a:noFill/>
                      <a:miter lim="800000"/>
                      <a:headEnd/>
                      <a:tailEnd/>
                    </a:ln>
                  </pic:spPr>
                </pic:pic>
              </a:graphicData>
            </a:graphic>
          </wp:inline>
        </w:drawing>
      </w:r>
    </w:p>
    <w:p w:rsidR="00A477B9" w:rsidRDefault="00A477B9" w:rsidP="00A477B9">
      <w:pPr>
        <w:tabs>
          <w:tab w:val="left" w:pos="1515"/>
        </w:tabs>
        <w:rPr>
          <w:noProof/>
        </w:rPr>
      </w:pPr>
    </w:p>
    <w:p w:rsidR="00A477B9" w:rsidRDefault="00A477B9" w:rsidP="00A477B9">
      <w:pPr>
        <w:tabs>
          <w:tab w:val="left" w:pos="1515"/>
        </w:tabs>
        <w:rPr>
          <w:noProof/>
        </w:rPr>
      </w:pPr>
    </w:p>
    <w:p w:rsidR="00A477B9" w:rsidRDefault="00A477B9" w:rsidP="00A477B9">
      <w:pPr>
        <w:tabs>
          <w:tab w:val="left" w:pos="1515"/>
        </w:tabs>
        <w:rPr>
          <w:noProof/>
        </w:rPr>
      </w:pPr>
    </w:p>
    <w:p w:rsidR="00A477B9" w:rsidRDefault="00A477B9" w:rsidP="00A477B9">
      <w:pPr>
        <w:tabs>
          <w:tab w:val="left" w:pos="1515"/>
        </w:tabs>
        <w:rPr>
          <w:noProof/>
        </w:rPr>
      </w:pPr>
    </w:p>
    <w:p w:rsidR="00A477B9" w:rsidRDefault="00A477B9" w:rsidP="00A477B9">
      <w:pPr>
        <w:tabs>
          <w:tab w:val="left" w:pos="1515"/>
        </w:tabs>
        <w:rPr>
          <w:noProof/>
        </w:rPr>
      </w:pPr>
    </w:p>
    <w:p w:rsidR="00A477B9" w:rsidRDefault="00A477B9" w:rsidP="00A477B9">
      <w:pPr>
        <w:tabs>
          <w:tab w:val="left" w:pos="1515"/>
        </w:tabs>
        <w:rPr>
          <w:noProof/>
        </w:rPr>
      </w:pPr>
    </w:p>
    <w:p w:rsidR="00A477B9" w:rsidRDefault="00A477B9" w:rsidP="00A477B9">
      <w:pPr>
        <w:tabs>
          <w:tab w:val="left" w:pos="1515"/>
        </w:tabs>
        <w:rPr>
          <w:noProof/>
        </w:rPr>
      </w:pPr>
    </w:p>
    <w:p w:rsidR="00A477B9" w:rsidRDefault="00A477B9" w:rsidP="00A477B9">
      <w:pPr>
        <w:tabs>
          <w:tab w:val="left" w:pos="1515"/>
        </w:tabs>
        <w:rPr>
          <w:noProof/>
        </w:rPr>
      </w:pPr>
    </w:p>
    <w:p w:rsidR="00A477B9" w:rsidRDefault="00A477B9" w:rsidP="00A477B9">
      <w:pPr>
        <w:tabs>
          <w:tab w:val="left" w:pos="1515"/>
        </w:tabs>
        <w:rPr>
          <w:noProof/>
        </w:rPr>
      </w:pPr>
    </w:p>
    <w:p w:rsidR="00A477B9" w:rsidRDefault="00A477B9" w:rsidP="00A477B9">
      <w:pPr>
        <w:tabs>
          <w:tab w:val="left" w:pos="1515"/>
        </w:tabs>
        <w:rPr>
          <w:noProof/>
        </w:rPr>
      </w:pPr>
    </w:p>
    <w:p w:rsidR="00A477B9" w:rsidRDefault="00A477B9" w:rsidP="00A477B9">
      <w:pPr>
        <w:tabs>
          <w:tab w:val="left" w:pos="1515"/>
        </w:tabs>
        <w:rPr>
          <w:noProof/>
        </w:rPr>
      </w:pPr>
    </w:p>
    <w:p w:rsidR="00A477B9" w:rsidRDefault="00A477B9" w:rsidP="00A477B9">
      <w:pPr>
        <w:tabs>
          <w:tab w:val="left" w:pos="1515"/>
        </w:tabs>
        <w:rPr>
          <w:noProof/>
        </w:rPr>
      </w:pPr>
    </w:p>
    <w:p w:rsidR="00A477B9" w:rsidRDefault="00A477B9" w:rsidP="00A477B9">
      <w:pPr>
        <w:tabs>
          <w:tab w:val="left" w:pos="1515"/>
        </w:tabs>
        <w:rPr>
          <w:noProof/>
        </w:rPr>
      </w:pPr>
    </w:p>
    <w:p w:rsidR="00A477B9" w:rsidRDefault="00A477B9" w:rsidP="00A477B9">
      <w:pPr>
        <w:tabs>
          <w:tab w:val="left" w:pos="1515"/>
        </w:tabs>
        <w:rPr>
          <w:noProof/>
        </w:rPr>
      </w:pPr>
    </w:p>
    <w:p w:rsidR="00A477B9" w:rsidRDefault="00A477B9" w:rsidP="00A477B9">
      <w:pPr>
        <w:tabs>
          <w:tab w:val="left" w:pos="1515"/>
        </w:tabs>
        <w:rPr>
          <w:noProof/>
        </w:rPr>
      </w:pPr>
    </w:p>
    <w:p w:rsidR="00A477B9" w:rsidRDefault="00A477B9" w:rsidP="00A477B9">
      <w:pPr>
        <w:tabs>
          <w:tab w:val="left" w:pos="1515"/>
        </w:tabs>
        <w:rPr>
          <w:noProof/>
        </w:rPr>
      </w:pPr>
    </w:p>
    <w:p w:rsidR="00A477B9" w:rsidRDefault="00A477B9" w:rsidP="00A477B9">
      <w:pPr>
        <w:tabs>
          <w:tab w:val="left" w:pos="1515"/>
        </w:tabs>
        <w:rPr>
          <w:noProof/>
        </w:rPr>
      </w:pPr>
    </w:p>
    <w:p w:rsidR="00A477B9" w:rsidRDefault="00CC7E7E" w:rsidP="00A477B9">
      <w:pPr>
        <w:tabs>
          <w:tab w:val="left" w:pos="1515"/>
        </w:tabs>
        <w:rPr>
          <w:noProof/>
        </w:rPr>
      </w:pPr>
      <w:r>
        <w:rPr>
          <w:noProof/>
        </w:rPr>
        <w:lastRenderedPageBreak/>
        <w:drawing>
          <wp:inline distT="0" distB="0" distL="0" distR="0">
            <wp:extent cx="5943600" cy="4334349"/>
            <wp:effectExtent l="19050" t="0" r="0" b="0"/>
            <wp:docPr id="6" name="Picture 5" descr="C:\Users\ADMIN\Pictures\Screenshots\Dashboard...123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creenshots\Dashboard...123 (2).png"/>
                    <pic:cNvPicPr>
                      <a:picLocks noChangeAspect="1" noChangeArrowheads="1"/>
                    </pic:cNvPicPr>
                  </pic:nvPicPr>
                  <pic:blipFill>
                    <a:blip r:embed="rId9"/>
                    <a:srcRect/>
                    <a:stretch>
                      <a:fillRect/>
                    </a:stretch>
                  </pic:blipFill>
                  <pic:spPr bwMode="auto">
                    <a:xfrm>
                      <a:off x="0" y="0"/>
                      <a:ext cx="5943600" cy="4334349"/>
                    </a:xfrm>
                    <a:prstGeom prst="rect">
                      <a:avLst/>
                    </a:prstGeom>
                    <a:noFill/>
                    <a:ln w="9525">
                      <a:noFill/>
                      <a:miter lim="800000"/>
                      <a:headEnd/>
                      <a:tailEnd/>
                    </a:ln>
                  </pic:spPr>
                </pic:pic>
              </a:graphicData>
            </a:graphic>
          </wp:inline>
        </w:drawing>
      </w:r>
    </w:p>
    <w:p w:rsidR="00A477B9" w:rsidRDefault="00A477B9" w:rsidP="00A477B9">
      <w:pPr>
        <w:tabs>
          <w:tab w:val="left" w:pos="1515"/>
        </w:tabs>
        <w:rPr>
          <w:noProof/>
        </w:rPr>
      </w:pPr>
    </w:p>
    <w:p w:rsidR="00A477B9" w:rsidRDefault="00A477B9" w:rsidP="00A477B9">
      <w:pPr>
        <w:tabs>
          <w:tab w:val="left" w:pos="1515"/>
        </w:tabs>
        <w:rPr>
          <w:noProof/>
        </w:rPr>
      </w:pPr>
    </w:p>
    <w:p w:rsidR="00A477B9" w:rsidRDefault="00A477B9" w:rsidP="00A477B9">
      <w:pPr>
        <w:tabs>
          <w:tab w:val="left" w:pos="1515"/>
        </w:tabs>
        <w:rPr>
          <w:noProof/>
        </w:rPr>
      </w:pPr>
    </w:p>
    <w:p w:rsidR="00A477B9" w:rsidRDefault="00A477B9" w:rsidP="00A477B9">
      <w:pPr>
        <w:tabs>
          <w:tab w:val="left" w:pos="1515"/>
        </w:tabs>
        <w:rPr>
          <w:noProof/>
        </w:rPr>
      </w:pPr>
    </w:p>
    <w:p w:rsidR="00A477B9" w:rsidRDefault="00A477B9" w:rsidP="00A477B9">
      <w:pPr>
        <w:tabs>
          <w:tab w:val="left" w:pos="1515"/>
        </w:tabs>
        <w:rPr>
          <w:noProof/>
        </w:rPr>
      </w:pPr>
    </w:p>
    <w:p w:rsidR="00A477B9" w:rsidRDefault="00A477B9" w:rsidP="00A477B9">
      <w:pPr>
        <w:tabs>
          <w:tab w:val="left" w:pos="1515"/>
        </w:tabs>
        <w:rPr>
          <w:noProof/>
        </w:rPr>
      </w:pPr>
    </w:p>
    <w:p w:rsidR="00A477B9" w:rsidRDefault="00A477B9" w:rsidP="00A477B9">
      <w:pPr>
        <w:tabs>
          <w:tab w:val="left" w:pos="1515"/>
        </w:tabs>
        <w:rPr>
          <w:noProof/>
        </w:rPr>
      </w:pPr>
    </w:p>
    <w:p w:rsidR="00A477B9" w:rsidRDefault="00A477B9" w:rsidP="00A477B9">
      <w:pPr>
        <w:tabs>
          <w:tab w:val="left" w:pos="1515"/>
        </w:tabs>
        <w:rPr>
          <w:noProof/>
        </w:rPr>
      </w:pPr>
    </w:p>
    <w:p w:rsidR="00A477B9" w:rsidRDefault="00A477B9" w:rsidP="00A477B9">
      <w:pPr>
        <w:tabs>
          <w:tab w:val="left" w:pos="1515"/>
        </w:tabs>
        <w:rPr>
          <w:noProof/>
        </w:rPr>
      </w:pPr>
    </w:p>
    <w:p w:rsidR="00A477B9" w:rsidRDefault="00A477B9" w:rsidP="00A477B9">
      <w:pPr>
        <w:tabs>
          <w:tab w:val="left" w:pos="1515"/>
        </w:tabs>
        <w:rPr>
          <w:noProof/>
        </w:rPr>
      </w:pPr>
    </w:p>
    <w:p w:rsidR="00A477B9" w:rsidRDefault="00A477B9" w:rsidP="00A477B9">
      <w:pPr>
        <w:tabs>
          <w:tab w:val="left" w:pos="1515"/>
        </w:tabs>
        <w:rPr>
          <w:noProof/>
        </w:rPr>
      </w:pPr>
    </w:p>
    <w:p w:rsidR="00A477B9" w:rsidRDefault="00A477B9" w:rsidP="00A477B9">
      <w:pPr>
        <w:tabs>
          <w:tab w:val="left" w:pos="1515"/>
        </w:tabs>
        <w:rPr>
          <w:noProof/>
        </w:rPr>
      </w:pPr>
    </w:p>
    <w:p w:rsidR="00A477B9" w:rsidRDefault="00CC7E7E" w:rsidP="00CC7E7E">
      <w:pPr>
        <w:pStyle w:val="Heading2"/>
      </w:pPr>
      <w:r>
        <w:lastRenderedPageBreak/>
        <w:t xml:space="preserve">ADVANTAGES </w:t>
      </w:r>
    </w:p>
    <w:p w:rsidR="00CC7E7E" w:rsidRPr="00B70153" w:rsidRDefault="00CC7E7E" w:rsidP="00CC7E7E">
      <w:pPr>
        <w:numPr>
          <w:ilvl w:val="0"/>
          <w:numId w:val="1"/>
        </w:numPr>
        <w:shd w:val="clear" w:color="auto" w:fill="FFFFFF"/>
        <w:spacing w:after="0" w:line="240" w:lineRule="auto"/>
        <w:ind w:left="209"/>
        <w:textAlignment w:val="baseline"/>
        <w:rPr>
          <w:rFonts w:ascii="Arial" w:eastAsia="Times New Roman" w:hAnsi="Arial" w:cs="Arial"/>
          <w:color w:val="273239"/>
          <w:spacing w:val="1"/>
          <w:sz w:val="24"/>
          <w:szCs w:val="24"/>
        </w:rPr>
      </w:pPr>
      <w:r w:rsidRPr="00B70153">
        <w:rPr>
          <w:rFonts w:ascii="Arial" w:eastAsia="Times New Roman" w:hAnsi="Arial" w:cs="Arial"/>
          <w:b/>
          <w:bCs/>
          <w:color w:val="273239"/>
          <w:spacing w:val="1"/>
          <w:sz w:val="24"/>
          <w:szCs w:val="24"/>
        </w:rPr>
        <w:t>Quick calculation-</w:t>
      </w:r>
      <w:r w:rsidRPr="00B70153">
        <w:rPr>
          <w:rFonts w:ascii="Arial" w:eastAsia="Times New Roman" w:hAnsi="Arial" w:cs="Arial"/>
          <w:color w:val="273239"/>
          <w:spacing w:val="1"/>
          <w:sz w:val="24"/>
          <w:szCs w:val="24"/>
        </w:rPr>
        <w:t> All the calculations on the tableau done by the backend, so it is relatively faster than any other tool.</w:t>
      </w:r>
    </w:p>
    <w:p w:rsidR="00CC7E7E" w:rsidRPr="00B70153" w:rsidRDefault="00CC7E7E" w:rsidP="00CC7E7E">
      <w:pPr>
        <w:numPr>
          <w:ilvl w:val="0"/>
          <w:numId w:val="1"/>
        </w:numPr>
        <w:shd w:val="clear" w:color="auto" w:fill="FFFFFF"/>
        <w:spacing w:after="0" w:line="240" w:lineRule="auto"/>
        <w:ind w:left="209"/>
        <w:textAlignment w:val="baseline"/>
        <w:rPr>
          <w:rFonts w:ascii="Arial" w:eastAsia="Times New Roman" w:hAnsi="Arial" w:cs="Arial"/>
          <w:color w:val="273239"/>
          <w:spacing w:val="1"/>
          <w:sz w:val="24"/>
          <w:szCs w:val="24"/>
        </w:rPr>
      </w:pPr>
      <w:r w:rsidRPr="00B70153">
        <w:rPr>
          <w:rFonts w:ascii="Arial" w:eastAsia="Times New Roman" w:hAnsi="Arial" w:cs="Arial"/>
          <w:b/>
          <w:bCs/>
          <w:color w:val="273239"/>
          <w:spacing w:val="1"/>
          <w:sz w:val="24"/>
          <w:szCs w:val="24"/>
        </w:rPr>
        <w:t>Interactive dashboards</w:t>
      </w:r>
      <w:r w:rsidRPr="00B70153">
        <w:rPr>
          <w:rFonts w:ascii="Arial" w:eastAsia="Times New Roman" w:hAnsi="Arial" w:cs="Arial"/>
          <w:color w:val="273239"/>
          <w:spacing w:val="1"/>
          <w:sz w:val="24"/>
          <w:szCs w:val="24"/>
        </w:rPr>
        <w:t>– Tableau dashboards are very interactive and easy to draw.</w:t>
      </w:r>
    </w:p>
    <w:p w:rsidR="00CC7E7E" w:rsidRPr="00B70153" w:rsidRDefault="00CC7E7E" w:rsidP="00CC7E7E">
      <w:pPr>
        <w:numPr>
          <w:ilvl w:val="0"/>
          <w:numId w:val="1"/>
        </w:numPr>
        <w:shd w:val="clear" w:color="auto" w:fill="FFFFFF"/>
        <w:spacing w:after="0" w:line="240" w:lineRule="auto"/>
        <w:ind w:left="209"/>
        <w:textAlignment w:val="baseline"/>
        <w:rPr>
          <w:rFonts w:ascii="Arial" w:eastAsia="Times New Roman" w:hAnsi="Arial" w:cs="Arial"/>
          <w:color w:val="273239"/>
          <w:spacing w:val="1"/>
          <w:sz w:val="24"/>
          <w:szCs w:val="24"/>
        </w:rPr>
      </w:pPr>
      <w:r w:rsidRPr="00B70153">
        <w:rPr>
          <w:rFonts w:ascii="Arial" w:eastAsia="Times New Roman" w:hAnsi="Arial" w:cs="Arial"/>
          <w:b/>
          <w:bCs/>
          <w:color w:val="273239"/>
          <w:spacing w:val="1"/>
          <w:sz w:val="24"/>
          <w:szCs w:val="24"/>
        </w:rPr>
        <w:t>No manual calculation- </w:t>
      </w:r>
      <w:r w:rsidRPr="00B70153">
        <w:rPr>
          <w:rFonts w:ascii="Arial" w:eastAsia="Times New Roman" w:hAnsi="Arial" w:cs="Arial"/>
          <w:color w:val="273239"/>
          <w:spacing w:val="1"/>
          <w:sz w:val="24"/>
          <w:szCs w:val="24"/>
        </w:rPr>
        <w:t>All the calculations done by the tableau only. There is no manual calculation but in some specific cases, we used calculated fields for calculation.</w:t>
      </w:r>
    </w:p>
    <w:p w:rsidR="0088742C" w:rsidRDefault="00CC7E7E" w:rsidP="00CC7E7E">
      <w:pPr>
        <w:shd w:val="clear" w:color="auto" w:fill="FFFFFF"/>
        <w:spacing w:after="0" w:line="240" w:lineRule="auto"/>
        <w:ind w:left="209"/>
        <w:textAlignment w:val="baseline"/>
        <w:rPr>
          <w:rStyle w:val="BookTitle"/>
          <w:rFonts w:ascii="Arial" w:eastAsia="Times New Roman" w:hAnsi="Arial" w:cs="Arial"/>
          <w:b w:val="0"/>
          <w:bCs w:val="0"/>
          <w:smallCaps w:val="0"/>
          <w:color w:val="273239"/>
          <w:spacing w:val="1"/>
          <w:sz w:val="24"/>
          <w:szCs w:val="24"/>
        </w:rPr>
      </w:pPr>
      <w:r w:rsidRPr="00B70153">
        <w:rPr>
          <w:rFonts w:ascii="Arial" w:eastAsia="Times New Roman" w:hAnsi="Arial" w:cs="Arial"/>
          <w:b/>
          <w:bCs/>
          <w:color w:val="273239"/>
          <w:spacing w:val="1"/>
          <w:sz w:val="24"/>
          <w:szCs w:val="24"/>
        </w:rPr>
        <w:t>A large amount of data- </w:t>
      </w:r>
      <w:r w:rsidRPr="00B70153">
        <w:rPr>
          <w:rFonts w:ascii="Arial" w:eastAsia="Times New Roman" w:hAnsi="Arial" w:cs="Arial"/>
          <w:color w:val="273239"/>
          <w:spacing w:val="1"/>
          <w:sz w:val="24"/>
          <w:szCs w:val="24"/>
        </w:rPr>
        <w:t>Tableau can handle a large amount of data. Different types of visualization can be created with a large amount of data without impacting the performance of the dashboards</w:t>
      </w:r>
    </w:p>
    <w:p w:rsidR="0088742C" w:rsidRDefault="0088742C" w:rsidP="0088742C">
      <w:pPr>
        <w:rPr>
          <w:rFonts w:ascii="Arial" w:eastAsia="Times New Roman" w:hAnsi="Arial" w:cs="Arial"/>
          <w:sz w:val="24"/>
          <w:szCs w:val="24"/>
        </w:rPr>
      </w:pPr>
    </w:p>
    <w:p w:rsidR="0088742C" w:rsidRDefault="0088742C" w:rsidP="0088742C">
      <w:pPr>
        <w:pStyle w:val="Heading2"/>
      </w:pPr>
      <w:r>
        <w:t>DISADVANTAGES</w:t>
      </w:r>
    </w:p>
    <w:p w:rsidR="0088742C" w:rsidRDefault="0088742C" w:rsidP="0088742C"/>
    <w:p w:rsidR="0088742C" w:rsidRPr="00B70153" w:rsidRDefault="0088742C" w:rsidP="0088742C">
      <w:pPr>
        <w:numPr>
          <w:ilvl w:val="0"/>
          <w:numId w:val="2"/>
        </w:numPr>
        <w:shd w:val="clear" w:color="auto" w:fill="FFFFFF"/>
        <w:spacing w:after="0" w:line="240" w:lineRule="auto"/>
        <w:ind w:left="209"/>
        <w:textAlignment w:val="baseline"/>
        <w:rPr>
          <w:rFonts w:ascii="Arial" w:eastAsia="Times New Roman" w:hAnsi="Arial" w:cs="Arial"/>
          <w:color w:val="273239"/>
          <w:spacing w:val="1"/>
          <w:sz w:val="24"/>
          <w:szCs w:val="24"/>
        </w:rPr>
      </w:pPr>
      <w:r>
        <w:tab/>
      </w:r>
      <w:r w:rsidRPr="00B70153">
        <w:rPr>
          <w:rFonts w:ascii="Arial" w:eastAsia="Times New Roman" w:hAnsi="Arial" w:cs="Arial"/>
          <w:b/>
          <w:bCs/>
          <w:color w:val="273239"/>
          <w:spacing w:val="1"/>
          <w:sz w:val="24"/>
          <w:szCs w:val="24"/>
        </w:rPr>
        <w:t>High Cost-</w:t>
      </w:r>
      <w:r w:rsidRPr="00B70153">
        <w:rPr>
          <w:rFonts w:ascii="Arial" w:eastAsia="Times New Roman" w:hAnsi="Arial" w:cs="Arial"/>
          <w:color w:val="273239"/>
          <w:spacing w:val="1"/>
          <w:sz w:val="24"/>
          <w:szCs w:val="24"/>
        </w:rPr>
        <w:t> tableau is a paid tool for visualization, and it is a reason why people are not using tableau so much.</w:t>
      </w:r>
    </w:p>
    <w:p w:rsidR="0088742C" w:rsidRPr="00B70153" w:rsidRDefault="0088742C" w:rsidP="0088742C">
      <w:pPr>
        <w:numPr>
          <w:ilvl w:val="0"/>
          <w:numId w:val="2"/>
        </w:numPr>
        <w:shd w:val="clear" w:color="auto" w:fill="FFFFFF"/>
        <w:spacing w:after="0" w:line="240" w:lineRule="auto"/>
        <w:ind w:left="209"/>
        <w:textAlignment w:val="baseline"/>
        <w:rPr>
          <w:rFonts w:ascii="Arial" w:eastAsia="Times New Roman" w:hAnsi="Arial" w:cs="Arial"/>
          <w:color w:val="273239"/>
          <w:spacing w:val="1"/>
          <w:sz w:val="24"/>
          <w:szCs w:val="24"/>
        </w:rPr>
      </w:pPr>
      <w:r w:rsidRPr="00B70153">
        <w:rPr>
          <w:rFonts w:ascii="Arial" w:eastAsia="Times New Roman" w:hAnsi="Arial" w:cs="Arial"/>
          <w:b/>
          <w:bCs/>
          <w:color w:val="273239"/>
          <w:spacing w:val="1"/>
          <w:sz w:val="24"/>
          <w:szCs w:val="24"/>
        </w:rPr>
        <w:t>Static and single value parameters- </w:t>
      </w:r>
      <w:r w:rsidRPr="00B70153">
        <w:rPr>
          <w:rFonts w:ascii="Arial" w:eastAsia="Times New Roman" w:hAnsi="Arial" w:cs="Arial"/>
          <w:color w:val="273239"/>
          <w:spacing w:val="1"/>
          <w:sz w:val="24"/>
          <w:szCs w:val="24"/>
        </w:rPr>
        <w:t>Tableau’s parameters are static and always single value can be selected using a parameter. Whenever the data gets changed, these parameters need to be updated manually every time.</w:t>
      </w:r>
    </w:p>
    <w:p w:rsidR="0088742C" w:rsidRDefault="0088742C" w:rsidP="0088742C">
      <w:pPr>
        <w:numPr>
          <w:ilvl w:val="0"/>
          <w:numId w:val="2"/>
        </w:numPr>
        <w:shd w:val="clear" w:color="auto" w:fill="FFFFFF"/>
        <w:spacing w:after="0" w:line="240" w:lineRule="auto"/>
        <w:ind w:left="209"/>
        <w:textAlignment w:val="baseline"/>
        <w:rPr>
          <w:rFonts w:ascii="Arial" w:eastAsia="Times New Roman" w:hAnsi="Arial" w:cs="Arial"/>
          <w:color w:val="273239"/>
          <w:spacing w:val="1"/>
          <w:sz w:val="24"/>
          <w:szCs w:val="24"/>
        </w:rPr>
      </w:pPr>
      <w:r w:rsidRPr="00B70153">
        <w:rPr>
          <w:rFonts w:ascii="Arial" w:eastAsia="Times New Roman" w:hAnsi="Arial" w:cs="Arial"/>
          <w:b/>
          <w:bCs/>
          <w:color w:val="273239"/>
          <w:spacing w:val="1"/>
          <w:sz w:val="24"/>
          <w:szCs w:val="24"/>
        </w:rPr>
        <w:t>Limited Data Preprocessing- </w:t>
      </w:r>
      <w:r w:rsidRPr="00B70153">
        <w:rPr>
          <w:rFonts w:ascii="Arial" w:eastAsia="Times New Roman" w:hAnsi="Arial" w:cs="Arial"/>
          <w:color w:val="273239"/>
          <w:spacing w:val="1"/>
          <w:sz w:val="24"/>
          <w:szCs w:val="24"/>
        </w:rPr>
        <w:t>Tableau is strictly a visualization tool. Tableau Desktop allows you to do very baic pre</w:t>
      </w:r>
      <w:r>
        <w:rPr>
          <w:rFonts w:ascii="Arial" w:eastAsia="Times New Roman" w:hAnsi="Arial" w:cs="Arial"/>
          <w:color w:val="273239"/>
          <w:spacing w:val="1"/>
          <w:sz w:val="24"/>
          <w:szCs w:val="24"/>
        </w:rPr>
        <w:t>cessing.</w:t>
      </w:r>
    </w:p>
    <w:p w:rsidR="0088742C" w:rsidRDefault="0088742C" w:rsidP="0088742C">
      <w:pPr>
        <w:shd w:val="clear" w:color="auto" w:fill="FFFFFF"/>
        <w:spacing w:after="0" w:line="240" w:lineRule="auto"/>
        <w:textAlignment w:val="baseline"/>
        <w:rPr>
          <w:rFonts w:ascii="Arial" w:eastAsia="Times New Roman" w:hAnsi="Arial" w:cs="Arial"/>
          <w:color w:val="273239"/>
          <w:spacing w:val="1"/>
          <w:sz w:val="24"/>
          <w:szCs w:val="24"/>
        </w:rPr>
      </w:pPr>
    </w:p>
    <w:p w:rsidR="0088742C" w:rsidRDefault="0088742C" w:rsidP="0088742C">
      <w:pPr>
        <w:shd w:val="clear" w:color="auto" w:fill="FFFFFF"/>
        <w:spacing w:after="0" w:line="240" w:lineRule="auto"/>
        <w:textAlignment w:val="baseline"/>
        <w:rPr>
          <w:rFonts w:ascii="Arial" w:eastAsia="Times New Roman" w:hAnsi="Arial" w:cs="Arial"/>
          <w:color w:val="273239"/>
          <w:spacing w:val="1"/>
          <w:sz w:val="24"/>
          <w:szCs w:val="24"/>
        </w:rPr>
      </w:pPr>
    </w:p>
    <w:p w:rsidR="0088742C" w:rsidRDefault="0088742C" w:rsidP="0088742C">
      <w:pPr>
        <w:shd w:val="clear" w:color="auto" w:fill="FFFFFF"/>
        <w:spacing w:after="0" w:line="240" w:lineRule="auto"/>
        <w:textAlignment w:val="baseline"/>
        <w:rPr>
          <w:rFonts w:ascii="Arial" w:eastAsia="Times New Roman" w:hAnsi="Arial" w:cs="Arial"/>
          <w:color w:val="273239"/>
          <w:spacing w:val="1"/>
          <w:sz w:val="24"/>
          <w:szCs w:val="24"/>
        </w:rPr>
      </w:pPr>
    </w:p>
    <w:p w:rsidR="0088742C" w:rsidRDefault="0088742C" w:rsidP="0088742C">
      <w:pPr>
        <w:shd w:val="clear" w:color="auto" w:fill="FFFFFF"/>
        <w:spacing w:after="0" w:line="240" w:lineRule="auto"/>
        <w:textAlignment w:val="baseline"/>
        <w:rPr>
          <w:rFonts w:ascii="Arial" w:eastAsia="Times New Roman" w:hAnsi="Arial" w:cs="Arial"/>
          <w:color w:val="273239"/>
          <w:spacing w:val="1"/>
          <w:sz w:val="24"/>
          <w:szCs w:val="24"/>
        </w:rPr>
      </w:pPr>
    </w:p>
    <w:p w:rsidR="0088742C" w:rsidRDefault="0088742C" w:rsidP="0088742C">
      <w:pPr>
        <w:shd w:val="clear" w:color="auto" w:fill="FFFFFF"/>
        <w:spacing w:after="0" w:line="240" w:lineRule="auto"/>
        <w:textAlignment w:val="baseline"/>
        <w:rPr>
          <w:rFonts w:ascii="Arial" w:eastAsia="Times New Roman" w:hAnsi="Arial" w:cs="Arial"/>
          <w:color w:val="273239"/>
          <w:spacing w:val="1"/>
          <w:sz w:val="24"/>
          <w:szCs w:val="24"/>
        </w:rPr>
      </w:pPr>
    </w:p>
    <w:p w:rsidR="0088742C" w:rsidRDefault="0088742C" w:rsidP="0088742C">
      <w:pPr>
        <w:shd w:val="clear" w:color="auto" w:fill="FFFFFF"/>
        <w:spacing w:after="0" w:line="240" w:lineRule="auto"/>
        <w:textAlignment w:val="baseline"/>
        <w:rPr>
          <w:rFonts w:ascii="Arial" w:eastAsia="Times New Roman" w:hAnsi="Arial" w:cs="Arial"/>
          <w:color w:val="273239"/>
          <w:spacing w:val="1"/>
          <w:sz w:val="24"/>
          <w:szCs w:val="24"/>
        </w:rPr>
      </w:pPr>
    </w:p>
    <w:p w:rsidR="0088742C" w:rsidRDefault="0088742C" w:rsidP="0088742C">
      <w:pPr>
        <w:shd w:val="clear" w:color="auto" w:fill="FFFFFF"/>
        <w:spacing w:after="0" w:line="240" w:lineRule="auto"/>
        <w:textAlignment w:val="baseline"/>
        <w:rPr>
          <w:rFonts w:ascii="Arial" w:eastAsia="Times New Roman" w:hAnsi="Arial" w:cs="Arial"/>
          <w:color w:val="273239"/>
          <w:spacing w:val="1"/>
          <w:sz w:val="24"/>
          <w:szCs w:val="24"/>
        </w:rPr>
      </w:pPr>
    </w:p>
    <w:p w:rsidR="0088742C" w:rsidRDefault="0088742C" w:rsidP="0088742C">
      <w:pPr>
        <w:shd w:val="clear" w:color="auto" w:fill="FFFFFF"/>
        <w:spacing w:after="0" w:line="240" w:lineRule="auto"/>
        <w:textAlignment w:val="baseline"/>
        <w:rPr>
          <w:rFonts w:ascii="Arial" w:eastAsia="Times New Roman" w:hAnsi="Arial" w:cs="Arial"/>
          <w:color w:val="273239"/>
          <w:spacing w:val="1"/>
          <w:sz w:val="24"/>
          <w:szCs w:val="24"/>
        </w:rPr>
      </w:pPr>
    </w:p>
    <w:p w:rsidR="0088742C" w:rsidRDefault="0088742C" w:rsidP="0088742C">
      <w:pPr>
        <w:shd w:val="clear" w:color="auto" w:fill="FFFFFF"/>
        <w:spacing w:after="0" w:line="240" w:lineRule="auto"/>
        <w:textAlignment w:val="baseline"/>
        <w:rPr>
          <w:rFonts w:ascii="Arial" w:eastAsia="Times New Roman" w:hAnsi="Arial" w:cs="Arial"/>
          <w:color w:val="273239"/>
          <w:spacing w:val="1"/>
          <w:sz w:val="24"/>
          <w:szCs w:val="24"/>
        </w:rPr>
      </w:pPr>
    </w:p>
    <w:p w:rsidR="0088742C" w:rsidRDefault="0088742C" w:rsidP="0088742C">
      <w:pPr>
        <w:shd w:val="clear" w:color="auto" w:fill="FFFFFF"/>
        <w:spacing w:after="0" w:line="240" w:lineRule="auto"/>
        <w:textAlignment w:val="baseline"/>
        <w:rPr>
          <w:rFonts w:ascii="Arial" w:eastAsia="Times New Roman" w:hAnsi="Arial" w:cs="Arial"/>
          <w:color w:val="273239"/>
          <w:spacing w:val="1"/>
          <w:sz w:val="24"/>
          <w:szCs w:val="24"/>
        </w:rPr>
      </w:pPr>
    </w:p>
    <w:p w:rsidR="0088742C" w:rsidRDefault="0088742C" w:rsidP="0088742C">
      <w:pPr>
        <w:shd w:val="clear" w:color="auto" w:fill="FFFFFF"/>
        <w:spacing w:after="0" w:line="240" w:lineRule="auto"/>
        <w:textAlignment w:val="baseline"/>
        <w:rPr>
          <w:rFonts w:ascii="Arial" w:eastAsia="Times New Roman" w:hAnsi="Arial" w:cs="Arial"/>
          <w:color w:val="273239"/>
          <w:spacing w:val="1"/>
          <w:sz w:val="24"/>
          <w:szCs w:val="24"/>
        </w:rPr>
      </w:pPr>
    </w:p>
    <w:p w:rsidR="0088742C" w:rsidRDefault="0088742C" w:rsidP="0088742C">
      <w:pPr>
        <w:shd w:val="clear" w:color="auto" w:fill="FFFFFF"/>
        <w:spacing w:after="0" w:line="240" w:lineRule="auto"/>
        <w:textAlignment w:val="baseline"/>
        <w:rPr>
          <w:rFonts w:ascii="Arial" w:eastAsia="Times New Roman" w:hAnsi="Arial" w:cs="Arial"/>
          <w:color w:val="273239"/>
          <w:spacing w:val="1"/>
          <w:sz w:val="24"/>
          <w:szCs w:val="24"/>
        </w:rPr>
      </w:pPr>
    </w:p>
    <w:p w:rsidR="0088742C" w:rsidRDefault="0088742C" w:rsidP="0088742C">
      <w:pPr>
        <w:shd w:val="clear" w:color="auto" w:fill="FFFFFF"/>
        <w:spacing w:after="0" w:line="240" w:lineRule="auto"/>
        <w:textAlignment w:val="baseline"/>
        <w:rPr>
          <w:rFonts w:ascii="Arial" w:eastAsia="Times New Roman" w:hAnsi="Arial" w:cs="Arial"/>
          <w:color w:val="273239"/>
          <w:spacing w:val="1"/>
          <w:sz w:val="24"/>
          <w:szCs w:val="24"/>
        </w:rPr>
      </w:pPr>
    </w:p>
    <w:p w:rsidR="0088742C" w:rsidRDefault="0088742C" w:rsidP="0088742C">
      <w:pPr>
        <w:shd w:val="clear" w:color="auto" w:fill="FFFFFF"/>
        <w:spacing w:after="0" w:line="240" w:lineRule="auto"/>
        <w:textAlignment w:val="baseline"/>
        <w:rPr>
          <w:rFonts w:ascii="Arial" w:eastAsia="Times New Roman" w:hAnsi="Arial" w:cs="Arial"/>
          <w:color w:val="273239"/>
          <w:spacing w:val="1"/>
          <w:sz w:val="24"/>
          <w:szCs w:val="24"/>
        </w:rPr>
      </w:pPr>
    </w:p>
    <w:p w:rsidR="0088742C" w:rsidRDefault="0088742C" w:rsidP="0088742C">
      <w:pPr>
        <w:shd w:val="clear" w:color="auto" w:fill="FFFFFF"/>
        <w:spacing w:after="0" w:line="240" w:lineRule="auto"/>
        <w:textAlignment w:val="baseline"/>
        <w:rPr>
          <w:rFonts w:ascii="Arial" w:eastAsia="Times New Roman" w:hAnsi="Arial" w:cs="Arial"/>
          <w:color w:val="273239"/>
          <w:spacing w:val="1"/>
          <w:sz w:val="24"/>
          <w:szCs w:val="24"/>
        </w:rPr>
      </w:pPr>
    </w:p>
    <w:p w:rsidR="0088742C" w:rsidRDefault="0088742C" w:rsidP="0088742C">
      <w:pPr>
        <w:shd w:val="clear" w:color="auto" w:fill="FFFFFF"/>
        <w:spacing w:after="0" w:line="240" w:lineRule="auto"/>
        <w:textAlignment w:val="baseline"/>
        <w:rPr>
          <w:rFonts w:ascii="Arial" w:eastAsia="Times New Roman" w:hAnsi="Arial" w:cs="Arial"/>
          <w:color w:val="273239"/>
          <w:spacing w:val="1"/>
          <w:sz w:val="24"/>
          <w:szCs w:val="24"/>
        </w:rPr>
      </w:pPr>
    </w:p>
    <w:p w:rsidR="0088742C" w:rsidRDefault="0088742C" w:rsidP="0088742C">
      <w:pPr>
        <w:shd w:val="clear" w:color="auto" w:fill="FFFFFF"/>
        <w:spacing w:after="0" w:line="240" w:lineRule="auto"/>
        <w:textAlignment w:val="baseline"/>
        <w:rPr>
          <w:rFonts w:ascii="Arial" w:eastAsia="Times New Roman" w:hAnsi="Arial" w:cs="Arial"/>
          <w:color w:val="273239"/>
          <w:spacing w:val="1"/>
          <w:sz w:val="24"/>
          <w:szCs w:val="24"/>
        </w:rPr>
      </w:pPr>
    </w:p>
    <w:p w:rsidR="0088742C" w:rsidRDefault="0088742C" w:rsidP="0088742C">
      <w:pPr>
        <w:shd w:val="clear" w:color="auto" w:fill="FFFFFF"/>
        <w:spacing w:after="0" w:line="240" w:lineRule="auto"/>
        <w:textAlignment w:val="baseline"/>
        <w:rPr>
          <w:rFonts w:ascii="Arial" w:eastAsia="Times New Roman" w:hAnsi="Arial" w:cs="Arial"/>
          <w:color w:val="273239"/>
          <w:spacing w:val="1"/>
          <w:sz w:val="24"/>
          <w:szCs w:val="24"/>
        </w:rPr>
      </w:pPr>
    </w:p>
    <w:p w:rsidR="0088742C" w:rsidRDefault="0088742C" w:rsidP="0088742C">
      <w:pPr>
        <w:shd w:val="clear" w:color="auto" w:fill="FFFFFF"/>
        <w:spacing w:after="0" w:line="240" w:lineRule="auto"/>
        <w:textAlignment w:val="baseline"/>
        <w:rPr>
          <w:rFonts w:ascii="Arial" w:eastAsia="Times New Roman" w:hAnsi="Arial" w:cs="Arial"/>
          <w:color w:val="273239"/>
          <w:spacing w:val="1"/>
          <w:sz w:val="24"/>
          <w:szCs w:val="24"/>
        </w:rPr>
      </w:pPr>
    </w:p>
    <w:p w:rsidR="0088742C" w:rsidRDefault="0088742C" w:rsidP="0088742C">
      <w:pPr>
        <w:shd w:val="clear" w:color="auto" w:fill="FFFFFF"/>
        <w:spacing w:after="0" w:line="240" w:lineRule="auto"/>
        <w:textAlignment w:val="baseline"/>
        <w:rPr>
          <w:rFonts w:ascii="Arial" w:eastAsia="Times New Roman" w:hAnsi="Arial" w:cs="Arial"/>
          <w:color w:val="273239"/>
          <w:spacing w:val="1"/>
          <w:sz w:val="24"/>
          <w:szCs w:val="24"/>
        </w:rPr>
      </w:pPr>
    </w:p>
    <w:p w:rsidR="0088742C" w:rsidRDefault="0088742C" w:rsidP="0088742C">
      <w:pPr>
        <w:shd w:val="clear" w:color="auto" w:fill="FFFFFF"/>
        <w:spacing w:after="0" w:line="240" w:lineRule="auto"/>
        <w:textAlignment w:val="baseline"/>
        <w:rPr>
          <w:rFonts w:ascii="Arial" w:eastAsia="Times New Roman" w:hAnsi="Arial" w:cs="Arial"/>
          <w:color w:val="273239"/>
          <w:spacing w:val="1"/>
          <w:sz w:val="24"/>
          <w:szCs w:val="24"/>
        </w:rPr>
      </w:pPr>
    </w:p>
    <w:p w:rsidR="0088742C" w:rsidRDefault="0088742C" w:rsidP="0088742C">
      <w:pPr>
        <w:shd w:val="clear" w:color="auto" w:fill="FFFFFF"/>
        <w:spacing w:after="0" w:line="240" w:lineRule="auto"/>
        <w:textAlignment w:val="baseline"/>
        <w:rPr>
          <w:rFonts w:ascii="Arial" w:eastAsia="Times New Roman" w:hAnsi="Arial" w:cs="Arial"/>
          <w:color w:val="273239"/>
          <w:spacing w:val="1"/>
          <w:sz w:val="24"/>
          <w:szCs w:val="24"/>
        </w:rPr>
      </w:pPr>
    </w:p>
    <w:p w:rsidR="0088742C" w:rsidRDefault="0088742C" w:rsidP="0088742C">
      <w:pPr>
        <w:shd w:val="clear" w:color="auto" w:fill="FFFFFF"/>
        <w:spacing w:after="0" w:line="240" w:lineRule="auto"/>
        <w:textAlignment w:val="baseline"/>
        <w:rPr>
          <w:rFonts w:ascii="Arial" w:eastAsia="Times New Roman" w:hAnsi="Arial" w:cs="Arial"/>
          <w:color w:val="273239"/>
          <w:spacing w:val="1"/>
          <w:sz w:val="24"/>
          <w:szCs w:val="24"/>
        </w:rPr>
      </w:pPr>
    </w:p>
    <w:p w:rsidR="0088742C" w:rsidRPr="00B70153" w:rsidRDefault="0088742C" w:rsidP="0088742C">
      <w:pPr>
        <w:pStyle w:val="Heading1"/>
        <w:rPr>
          <w:rFonts w:ascii="Arial" w:eastAsia="Times New Roman" w:hAnsi="Arial" w:cs="Arial"/>
          <w:color w:val="273239"/>
          <w:spacing w:val="1"/>
          <w:sz w:val="24"/>
          <w:szCs w:val="24"/>
        </w:rPr>
      </w:pPr>
      <w:r>
        <w:lastRenderedPageBreak/>
        <w:t>APPLICATIONS</w:t>
      </w:r>
      <w:r w:rsidRPr="0088742C">
        <w:t xml:space="preserve"> </w:t>
      </w:r>
    </w:p>
    <w:p w:rsidR="00AB1FFB" w:rsidRDefault="0088742C" w:rsidP="0088742C">
      <w:pPr>
        <w:tabs>
          <w:tab w:val="left" w:pos="1327"/>
        </w:tabs>
      </w:pPr>
      <w:r>
        <w:rPr>
          <w:rFonts w:ascii="Arial" w:hAnsi="Arial" w:cs="Arial"/>
          <w:color w:val="4A4A4A"/>
          <w:spacing w:val="5"/>
          <w:sz w:val="20"/>
          <w:szCs w:val="20"/>
          <w:shd w:val="clear" w:color="auto" w:fill="FFFFFF"/>
        </w:rPr>
        <w:t>There are many different engaging options, applications and alternatives of the tableau. The short placement creates the setup in no time as this tool promotes running start benefits. Tableau provides perceptive industry rate with clouds hosted editions and also on-premise paid annually. But, this module price depends on the number of users requirements. Now, let us study the different products of this software &amp; its end-users</w:t>
      </w:r>
    </w:p>
    <w:p w:rsidR="00AB1FFB" w:rsidRDefault="00AB1FFB" w:rsidP="00AB1FFB"/>
    <w:p w:rsidR="00AB1FFB" w:rsidRDefault="00AB1FFB" w:rsidP="00AB1FFB">
      <w:pPr>
        <w:pStyle w:val="Heading1"/>
      </w:pPr>
      <w:r>
        <w:t>CONCLUSION</w:t>
      </w:r>
    </w:p>
    <w:p w:rsidR="00AB1FFB" w:rsidRDefault="00AB1FFB" w:rsidP="00AB1FFB"/>
    <w:p w:rsidR="00AB1FFB" w:rsidRPr="0060083D" w:rsidRDefault="00AB1FFB" w:rsidP="00AB1FFB">
      <w:pPr>
        <w:pStyle w:val="NormalWeb"/>
        <w:spacing w:before="0" w:beforeAutospacing="0" w:after="218" w:afterAutospacing="0" w:line="227" w:lineRule="atLeast"/>
        <w:rPr>
          <w:color w:val="231F20"/>
          <w:spacing w:val="2"/>
          <w:sz w:val="22"/>
          <w:szCs w:val="22"/>
        </w:rPr>
      </w:pPr>
      <w:r>
        <w:tab/>
      </w:r>
      <w:r w:rsidRPr="0060083D">
        <w:rPr>
          <w:color w:val="231F20"/>
          <w:spacing w:val="2"/>
          <w:sz w:val="22"/>
          <w:szCs w:val="22"/>
        </w:rPr>
        <w:t>Tableau is a software tool that provides a feature where you can transform your data into interactive dashboards. A combination of great analysis and storytelling, the data visualization tool removes noise from the background to help focus only on the essentials.</w:t>
      </w:r>
    </w:p>
    <w:p w:rsidR="00AB1FFB" w:rsidRDefault="00AB1FFB" w:rsidP="00AB1FFB">
      <w:pPr>
        <w:pStyle w:val="NormalWeb"/>
        <w:spacing w:before="0" w:beforeAutospacing="0" w:after="218" w:afterAutospacing="0" w:line="227" w:lineRule="atLeast"/>
        <w:rPr>
          <w:color w:val="231F20"/>
          <w:spacing w:val="2"/>
          <w:sz w:val="22"/>
          <w:szCs w:val="22"/>
        </w:rPr>
      </w:pPr>
      <w:r w:rsidRPr="0060083D">
        <w:rPr>
          <w:color w:val="231F20"/>
          <w:spacing w:val="2"/>
          <w:sz w:val="22"/>
          <w:szCs w:val="22"/>
        </w:rPr>
        <w:t>Tableau rests well with the security feature of the platform. The data that is shared across dashboards by various team members in the organization having its access- goes through a protected and safely entrusted environment. </w:t>
      </w:r>
    </w:p>
    <w:p w:rsidR="003616B9" w:rsidRDefault="003616B9" w:rsidP="00AB1FFB"/>
    <w:p w:rsidR="003616B9" w:rsidRDefault="003616B9" w:rsidP="003616B9">
      <w:pPr>
        <w:pStyle w:val="Heading1"/>
      </w:pPr>
      <w:r>
        <w:t>FUTURE SCOPE</w:t>
      </w:r>
    </w:p>
    <w:p w:rsidR="003616B9" w:rsidRDefault="003616B9" w:rsidP="003616B9"/>
    <w:p w:rsidR="00171D38" w:rsidRPr="003616B9" w:rsidRDefault="003616B9" w:rsidP="003616B9">
      <w:pPr>
        <w:ind w:firstLine="720"/>
      </w:pPr>
      <w:r>
        <w:rPr>
          <w:rFonts w:ascii="Georgia" w:hAnsi="Georgia"/>
          <w:color w:val="242424"/>
          <w:spacing w:val="-1"/>
          <w:sz w:val="25"/>
          <w:szCs w:val="25"/>
          <w:shd w:val="clear" w:color="auto" w:fill="FFFFFF"/>
        </w:rPr>
        <w:t>Tableau offers interactive dashboards and reports less time backed by accurate data. All businesses are adopting Tableau and gaining actionable insights to make informed decisions. Big enterprises are integrating Tableau and getting the benefits. Demand for Tableau experts is increasing. Numerous coaching institutions, including SSDN Technologies, have been offering </w:t>
      </w:r>
      <w:hyperlink r:id="rId10" w:tgtFrame="_blank" w:history="1">
        <w:r>
          <w:rPr>
            <w:rStyle w:val="Strong"/>
            <w:rFonts w:ascii="Georgia" w:hAnsi="Georgia"/>
            <w:color w:val="0000FF"/>
            <w:spacing w:val="-1"/>
            <w:sz w:val="25"/>
            <w:szCs w:val="25"/>
            <w:u w:val="single"/>
            <w:shd w:val="clear" w:color="auto" w:fill="FFFFFF"/>
          </w:rPr>
          <w:t>Tableau course in Gurgaon</w:t>
        </w:r>
      </w:hyperlink>
      <w:r>
        <w:rPr>
          <w:rFonts w:ascii="Georgia" w:hAnsi="Georgia"/>
          <w:color w:val="242424"/>
          <w:spacing w:val="-1"/>
          <w:sz w:val="25"/>
          <w:szCs w:val="25"/>
          <w:shd w:val="clear" w:color="auto" w:fill="FFFFFF"/>
        </w:rPr>
        <w:t>. With these courses, it will be easier for you to become a master of the tableau platform.</w:t>
      </w:r>
    </w:p>
    <w:sectPr w:rsidR="00171D38" w:rsidRPr="003616B9" w:rsidSect="00CC7E7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271C" w:rsidRDefault="0056271C" w:rsidP="00CC7E7E">
      <w:pPr>
        <w:spacing w:after="0" w:line="240" w:lineRule="auto"/>
      </w:pPr>
      <w:r>
        <w:separator/>
      </w:r>
    </w:p>
  </w:endnote>
  <w:endnote w:type="continuationSeparator" w:id="1">
    <w:p w:rsidR="0056271C" w:rsidRDefault="0056271C" w:rsidP="00CC7E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271C" w:rsidRDefault="0056271C" w:rsidP="00CC7E7E">
      <w:pPr>
        <w:spacing w:after="0" w:line="240" w:lineRule="auto"/>
      </w:pPr>
      <w:r>
        <w:separator/>
      </w:r>
    </w:p>
  </w:footnote>
  <w:footnote w:type="continuationSeparator" w:id="1">
    <w:p w:rsidR="0056271C" w:rsidRDefault="0056271C" w:rsidP="00CC7E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079F0"/>
    <w:multiLevelType w:val="multilevel"/>
    <w:tmpl w:val="67128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F9C4A91"/>
    <w:multiLevelType w:val="multilevel"/>
    <w:tmpl w:val="D47084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171D38"/>
    <w:rsid w:val="00171D38"/>
    <w:rsid w:val="003616B9"/>
    <w:rsid w:val="003E44D9"/>
    <w:rsid w:val="0056271C"/>
    <w:rsid w:val="0088742C"/>
    <w:rsid w:val="00A477B9"/>
    <w:rsid w:val="00AB1FFB"/>
    <w:rsid w:val="00CC7E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77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77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44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C7E7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C7E7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C7E7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1D38"/>
    <w:pPr>
      <w:spacing w:after="0" w:line="240" w:lineRule="auto"/>
    </w:pPr>
    <w:rPr>
      <w:rFonts w:eastAsiaTheme="minorHAnsi"/>
    </w:rPr>
  </w:style>
  <w:style w:type="character" w:customStyle="1" w:styleId="Heading2Char">
    <w:name w:val="Heading 2 Char"/>
    <w:basedOn w:val="DefaultParagraphFont"/>
    <w:link w:val="Heading2"/>
    <w:uiPriority w:val="9"/>
    <w:rsid w:val="00A477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477B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47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7B9"/>
    <w:rPr>
      <w:rFonts w:ascii="Tahoma" w:hAnsi="Tahoma" w:cs="Tahoma"/>
      <w:sz w:val="16"/>
      <w:szCs w:val="16"/>
    </w:rPr>
  </w:style>
  <w:style w:type="paragraph" w:styleId="Title">
    <w:name w:val="Title"/>
    <w:basedOn w:val="Normal"/>
    <w:next w:val="Normal"/>
    <w:link w:val="TitleChar"/>
    <w:uiPriority w:val="10"/>
    <w:qFormat/>
    <w:rsid w:val="003E44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44D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E44D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44D9"/>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3E44D9"/>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CC7E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7E7E"/>
  </w:style>
  <w:style w:type="paragraph" w:styleId="Footer">
    <w:name w:val="footer"/>
    <w:basedOn w:val="Normal"/>
    <w:link w:val="FooterChar"/>
    <w:uiPriority w:val="99"/>
    <w:semiHidden/>
    <w:unhideWhenUsed/>
    <w:rsid w:val="00CC7E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7E7E"/>
  </w:style>
  <w:style w:type="character" w:customStyle="1" w:styleId="Heading4Char">
    <w:name w:val="Heading 4 Char"/>
    <w:basedOn w:val="DefaultParagraphFont"/>
    <w:link w:val="Heading4"/>
    <w:uiPriority w:val="9"/>
    <w:rsid w:val="00CC7E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C7E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C7E7E"/>
    <w:rPr>
      <w:rFonts w:asciiTheme="majorHAnsi" w:eastAsiaTheme="majorEastAsia" w:hAnsiTheme="majorHAnsi" w:cstheme="majorBidi"/>
      <w:i/>
      <w:iCs/>
      <w:color w:val="243F60" w:themeColor="accent1" w:themeShade="7F"/>
    </w:rPr>
  </w:style>
  <w:style w:type="character" w:styleId="BookTitle">
    <w:name w:val="Book Title"/>
    <w:basedOn w:val="DefaultParagraphFont"/>
    <w:uiPriority w:val="33"/>
    <w:qFormat/>
    <w:rsid w:val="00CC7E7E"/>
    <w:rPr>
      <w:b/>
      <w:bCs/>
      <w:smallCaps/>
      <w:spacing w:val="5"/>
    </w:rPr>
  </w:style>
  <w:style w:type="character" w:styleId="SubtleEmphasis">
    <w:name w:val="Subtle Emphasis"/>
    <w:basedOn w:val="DefaultParagraphFont"/>
    <w:uiPriority w:val="19"/>
    <w:qFormat/>
    <w:rsid w:val="0088742C"/>
    <w:rPr>
      <w:i/>
      <w:iCs/>
      <w:color w:val="808080" w:themeColor="text1" w:themeTint="7F"/>
    </w:rPr>
  </w:style>
  <w:style w:type="character" w:styleId="Emphasis">
    <w:name w:val="Emphasis"/>
    <w:basedOn w:val="DefaultParagraphFont"/>
    <w:uiPriority w:val="20"/>
    <w:qFormat/>
    <w:rsid w:val="0088742C"/>
    <w:rPr>
      <w:i/>
      <w:iCs/>
    </w:rPr>
  </w:style>
  <w:style w:type="character" w:styleId="IntenseEmphasis">
    <w:name w:val="Intense Emphasis"/>
    <w:basedOn w:val="DefaultParagraphFont"/>
    <w:uiPriority w:val="21"/>
    <w:qFormat/>
    <w:rsid w:val="0088742C"/>
    <w:rPr>
      <w:b/>
      <w:bCs/>
      <w:i/>
      <w:iCs/>
      <w:color w:val="4F81BD" w:themeColor="accent1"/>
    </w:rPr>
  </w:style>
  <w:style w:type="paragraph" w:styleId="NormalWeb">
    <w:name w:val="Normal (Web)"/>
    <w:basedOn w:val="Normal"/>
    <w:uiPriority w:val="99"/>
    <w:semiHidden/>
    <w:unhideWhenUsed/>
    <w:rsid w:val="00AB1F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16B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ssdntech.com/data-science/tableau-training-in-gurgaon"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6</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2023-10-13T15:06:00Z</dcterms:created>
  <dcterms:modified xsi:type="dcterms:W3CDTF">2023-10-13T16:19:00Z</dcterms:modified>
</cp:coreProperties>
</file>