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056" w:rsidRPr="001B1720" w:rsidRDefault="00591056" w:rsidP="00591056">
      <w:pPr>
        <w:shd w:val="clear" w:color="auto" w:fill="FFFFFF"/>
        <w:spacing w:before="100" w:beforeAutospacing="1" w:after="24" w:line="384" w:lineRule="atLeast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1B1720">
        <w:rPr>
          <w:rFonts w:ascii="Times New Roman" w:hAnsi="Times New Roman"/>
          <w:b/>
          <w:color w:val="000000" w:themeColor="text1"/>
          <w:sz w:val="28"/>
          <w:szCs w:val="28"/>
        </w:rPr>
        <w:t>RULES OF GAME:</w:t>
      </w:r>
    </w:p>
    <w:p w:rsidR="00591056" w:rsidRPr="001B1720" w:rsidRDefault="00591056" w:rsidP="0059105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24" w:line="384" w:lineRule="atLeast"/>
        <w:jc w:val="both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1B1720"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Characters come down from the top of the game board in pairs.  A player can </w:t>
      </w:r>
      <w:proofErr w:type="gramStart"/>
      <w:r w:rsidRPr="001B1720">
        <w:rPr>
          <w:rFonts w:ascii="Times New Roman" w:hAnsi="Times New Roman"/>
          <w:color w:val="000000" w:themeColor="text1"/>
          <w:sz w:val="28"/>
          <w:szCs w:val="28"/>
          <w:lang w:val="en-IN"/>
        </w:rPr>
        <w:t>move(</w:t>
      </w:r>
      <w:proofErr w:type="gramEnd"/>
      <w:r w:rsidRPr="001B1720"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left &amp; right &amp; down) and rotate them on their way down. </w:t>
      </w:r>
    </w:p>
    <w:p w:rsidR="00591056" w:rsidRPr="001B1720" w:rsidRDefault="00591056" w:rsidP="00591056">
      <w:pPr>
        <w:shd w:val="clear" w:color="auto" w:fill="FFFFFF"/>
        <w:spacing w:before="100" w:beforeAutospacing="1" w:after="24" w:line="384" w:lineRule="atLeast"/>
        <w:ind w:firstLine="75"/>
        <w:jc w:val="both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</w:p>
    <w:p w:rsidR="00591056" w:rsidRPr="001B1720" w:rsidRDefault="00591056" w:rsidP="0059105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24" w:line="384" w:lineRule="atLeast"/>
        <w:jc w:val="both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1B1720">
        <w:rPr>
          <w:rFonts w:ascii="Times New Roman" w:hAnsi="Times New Roman"/>
          <w:color w:val="000000" w:themeColor="text1"/>
          <w:sz w:val="28"/>
          <w:szCs w:val="28"/>
          <w:lang w:val="en-IN"/>
        </w:rPr>
        <w:t>There are four different characters in the game.</w:t>
      </w:r>
    </w:p>
    <w:p w:rsidR="00591056" w:rsidRPr="001B1720" w:rsidRDefault="00591056" w:rsidP="00591056">
      <w:pPr>
        <w:shd w:val="clear" w:color="auto" w:fill="FFFFFF"/>
        <w:spacing w:before="100" w:beforeAutospacing="1" w:after="24" w:line="384" w:lineRule="atLeast"/>
        <w:ind w:firstLine="75"/>
        <w:jc w:val="both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</w:p>
    <w:p w:rsidR="00591056" w:rsidRPr="001B1720" w:rsidRDefault="00591056" w:rsidP="0059105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24" w:line="384" w:lineRule="atLeast"/>
        <w:jc w:val="both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1B1720"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Linking four or more characters of the same species (horizontally, vertically or </w:t>
      </w:r>
      <w:proofErr w:type="gramStart"/>
      <w:r w:rsidRPr="001B1720">
        <w:rPr>
          <w:rFonts w:ascii="Times New Roman" w:hAnsi="Times New Roman"/>
          <w:color w:val="000000" w:themeColor="text1"/>
          <w:sz w:val="28"/>
          <w:szCs w:val="28"/>
          <w:lang w:val="en-IN"/>
        </w:rPr>
        <w:t>both(</w:t>
      </w:r>
      <w:proofErr w:type="gramEnd"/>
      <w:r w:rsidRPr="001B1720"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as in </w:t>
      </w:r>
      <w:proofErr w:type="spellStart"/>
      <w:r w:rsidRPr="001B1720">
        <w:rPr>
          <w:rFonts w:ascii="Times New Roman" w:hAnsi="Times New Roman"/>
          <w:color w:val="000000" w:themeColor="text1"/>
          <w:sz w:val="28"/>
          <w:szCs w:val="28"/>
          <w:lang w:val="en-IN"/>
        </w:rPr>
        <w:t>tetris</w:t>
      </w:r>
      <w:proofErr w:type="spellEnd"/>
      <w:r w:rsidRPr="001B1720"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)) removes them from the game </w:t>
      </w:r>
      <w:proofErr w:type="spellStart"/>
      <w:r w:rsidRPr="001B1720">
        <w:rPr>
          <w:rFonts w:ascii="Times New Roman" w:hAnsi="Times New Roman"/>
          <w:color w:val="000000" w:themeColor="text1"/>
          <w:sz w:val="28"/>
          <w:szCs w:val="28"/>
          <w:lang w:val="en-IN"/>
        </w:rPr>
        <w:t>board,allowing</w:t>
      </w:r>
      <w:proofErr w:type="spellEnd"/>
      <w:r w:rsidRPr="001B1720"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any characters remaining to drop and fill the vacated space. This may lead to several possible "chain combos" if additional character match. </w:t>
      </w:r>
    </w:p>
    <w:p w:rsidR="00591056" w:rsidRPr="001B1720" w:rsidRDefault="00591056" w:rsidP="00591056">
      <w:pPr>
        <w:shd w:val="clear" w:color="auto" w:fill="FFFFFF"/>
        <w:spacing w:before="100" w:beforeAutospacing="1" w:after="24" w:line="384" w:lineRule="atLeast"/>
        <w:ind w:firstLine="75"/>
        <w:jc w:val="both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</w:p>
    <w:p w:rsidR="00591056" w:rsidRPr="001B1720" w:rsidRDefault="00591056" w:rsidP="0059105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24" w:line="384" w:lineRule="atLeast"/>
        <w:jc w:val="both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1B1720"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The scoring is depends on the number of same characters spheres forming </w:t>
      </w:r>
      <w:proofErr w:type="spellStart"/>
      <w:r w:rsidRPr="001B1720">
        <w:rPr>
          <w:rFonts w:ascii="Times New Roman" w:hAnsi="Times New Roman"/>
          <w:color w:val="000000" w:themeColor="text1"/>
          <w:sz w:val="28"/>
          <w:szCs w:val="28"/>
          <w:lang w:val="en-IN"/>
        </w:rPr>
        <w:t>tetris</w:t>
      </w:r>
      <w:proofErr w:type="spellEnd"/>
      <w:r w:rsidRPr="001B1720"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or chain combo and number of chain combos formed at a single </w:t>
      </w:r>
      <w:proofErr w:type="gramStart"/>
      <w:r w:rsidRPr="001B1720">
        <w:rPr>
          <w:rFonts w:ascii="Times New Roman" w:hAnsi="Times New Roman"/>
          <w:color w:val="000000" w:themeColor="text1"/>
          <w:sz w:val="28"/>
          <w:szCs w:val="28"/>
          <w:lang w:val="en-IN"/>
        </w:rPr>
        <w:t>time</w:t>
      </w:r>
      <w:proofErr w:type="gramEnd"/>
      <w:r w:rsidRPr="001B1720">
        <w:rPr>
          <w:rFonts w:ascii="Times New Roman" w:hAnsi="Times New Roman"/>
          <w:color w:val="000000" w:themeColor="text1"/>
          <w:sz w:val="28"/>
          <w:szCs w:val="28"/>
          <w:lang w:val="en-IN"/>
        </w:rPr>
        <w:t>. More the number more the score.</w:t>
      </w:r>
    </w:p>
    <w:p w:rsidR="00591056" w:rsidRPr="001B1720" w:rsidRDefault="00591056" w:rsidP="00591056">
      <w:pPr>
        <w:shd w:val="clear" w:color="auto" w:fill="FFFFFF"/>
        <w:spacing w:before="100" w:beforeAutospacing="1" w:after="24" w:line="384" w:lineRule="atLeast"/>
        <w:ind w:firstLine="75"/>
        <w:jc w:val="both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</w:p>
    <w:p w:rsidR="00591056" w:rsidRPr="001B1720" w:rsidRDefault="00591056" w:rsidP="0059105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24" w:line="384" w:lineRule="atLeast"/>
        <w:jc w:val="both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1B1720">
        <w:rPr>
          <w:rFonts w:ascii="Times New Roman" w:hAnsi="Times New Roman"/>
          <w:color w:val="000000" w:themeColor="text1"/>
          <w:sz w:val="28"/>
          <w:szCs w:val="28"/>
          <w:lang w:val="en-IN"/>
        </w:rPr>
        <w:t>The level of the game automatically increased in the game progress depending on the number of character removed till.</w:t>
      </w:r>
    </w:p>
    <w:p w:rsidR="00591056" w:rsidRPr="001B1720" w:rsidRDefault="00591056" w:rsidP="00591056">
      <w:pPr>
        <w:shd w:val="clear" w:color="auto" w:fill="FFFFFF"/>
        <w:spacing w:before="100" w:beforeAutospacing="1" w:after="24" w:line="384" w:lineRule="atLeast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8E0299" w:rsidRDefault="008E0299"/>
    <w:sectPr w:rsidR="008E0299" w:rsidSect="008E0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8558A3"/>
    <w:multiLevelType w:val="hybridMultilevel"/>
    <w:tmpl w:val="5816C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591056"/>
    <w:rsid w:val="00591056"/>
    <w:rsid w:val="008E0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056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910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Dharani</dc:creator>
  <cp:lastModifiedBy>Dharani</cp:lastModifiedBy>
  <cp:revision>1</cp:revision>
  <dcterms:created xsi:type="dcterms:W3CDTF">2016-10-18T16:30:00Z</dcterms:created>
  <dcterms:modified xsi:type="dcterms:W3CDTF">2016-10-18T16:31:00Z</dcterms:modified>
</cp:coreProperties>
</file>