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CF2" w:rsidRDefault="0005591B" w:rsidP="0005591B">
      <w:pPr>
        <w:rPr>
          <w:b/>
          <w:i/>
          <w:u w:val="single"/>
        </w:rPr>
      </w:pPr>
      <w:r w:rsidRPr="0005591B">
        <w:rPr>
          <w:b/>
          <w:i/>
          <w:u w:val="single"/>
        </w:rPr>
        <w:t>Need for Site</w:t>
      </w:r>
    </w:p>
    <w:p w:rsidR="00761786" w:rsidRDefault="00761786" w:rsidP="0005591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Home</w:t>
      </w:r>
    </w:p>
    <w:p w:rsidR="00761786" w:rsidRDefault="00761786" w:rsidP="0005591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About us</w:t>
      </w:r>
    </w:p>
    <w:p w:rsidR="00DF6FC0" w:rsidRDefault="00DF6FC0" w:rsidP="0005591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Employee directory</w:t>
      </w:r>
    </w:p>
    <w:p w:rsidR="00DF6FC0" w:rsidRDefault="002E2B92" w:rsidP="0005591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Products</w:t>
      </w:r>
    </w:p>
    <w:p w:rsidR="002E2B92" w:rsidRDefault="000D2A57" w:rsidP="0005591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Solution</w:t>
      </w:r>
    </w:p>
    <w:p w:rsidR="000D2A57" w:rsidRDefault="000D2A57" w:rsidP="0005591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Services</w:t>
      </w:r>
    </w:p>
    <w:p w:rsidR="000D2A57" w:rsidRDefault="000D2A57" w:rsidP="0005591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Support</w:t>
      </w:r>
    </w:p>
    <w:p w:rsidR="0005591B" w:rsidRPr="00554595" w:rsidRDefault="0005591B" w:rsidP="0005591B">
      <w:pPr>
        <w:pStyle w:val="ListParagraph"/>
        <w:numPr>
          <w:ilvl w:val="0"/>
          <w:numId w:val="2"/>
        </w:numPr>
        <w:rPr>
          <w:b/>
        </w:rPr>
      </w:pPr>
      <w:r w:rsidRPr="00554595">
        <w:rPr>
          <w:b/>
        </w:rPr>
        <w:t>Site map</w:t>
      </w:r>
    </w:p>
    <w:p w:rsidR="0005591B" w:rsidRDefault="0005591B" w:rsidP="0005591B">
      <w:pPr>
        <w:pStyle w:val="ListParagraph"/>
        <w:numPr>
          <w:ilvl w:val="0"/>
          <w:numId w:val="2"/>
        </w:numPr>
        <w:rPr>
          <w:b/>
        </w:rPr>
      </w:pPr>
      <w:r w:rsidRPr="00554595">
        <w:rPr>
          <w:b/>
        </w:rPr>
        <w:t>Blog</w:t>
      </w:r>
    </w:p>
    <w:p w:rsidR="005A7A47" w:rsidRPr="00554595" w:rsidRDefault="005A7A47" w:rsidP="0005591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Forum</w:t>
      </w:r>
    </w:p>
    <w:p w:rsidR="0005591B" w:rsidRDefault="00282E9B" w:rsidP="0005591B">
      <w:pPr>
        <w:pStyle w:val="ListParagraph"/>
        <w:numPr>
          <w:ilvl w:val="0"/>
          <w:numId w:val="2"/>
        </w:numPr>
        <w:rPr>
          <w:b/>
        </w:rPr>
      </w:pPr>
      <w:r w:rsidRPr="00282E9B">
        <w:rPr>
          <w:b/>
        </w:rPr>
        <w:t>Social responsibility</w:t>
      </w:r>
    </w:p>
    <w:p w:rsidR="00282E9B" w:rsidRDefault="008A6E1C" w:rsidP="0005591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Contact</w:t>
      </w:r>
    </w:p>
    <w:p w:rsidR="008A6E1C" w:rsidRDefault="00F1432E" w:rsidP="0005591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Privacy</w:t>
      </w:r>
    </w:p>
    <w:p w:rsidR="00F1432E" w:rsidRDefault="00F1432E" w:rsidP="0005591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Terms of use</w:t>
      </w:r>
    </w:p>
    <w:p w:rsidR="00F1432E" w:rsidRDefault="00F1432E" w:rsidP="0005591B">
      <w:pPr>
        <w:pStyle w:val="ListParagraph"/>
        <w:numPr>
          <w:ilvl w:val="0"/>
          <w:numId w:val="2"/>
        </w:numPr>
        <w:rPr>
          <w:b/>
        </w:rPr>
      </w:pPr>
      <w:r w:rsidRPr="00F1432E">
        <w:rPr>
          <w:b/>
        </w:rPr>
        <w:t>Accessibility</w:t>
      </w:r>
    </w:p>
    <w:p w:rsidR="00B87B6B" w:rsidRDefault="00B87B6B" w:rsidP="0005591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Research – Team and link for reaserch</w:t>
      </w:r>
    </w:p>
    <w:p w:rsidR="00B87B6B" w:rsidRDefault="00315BEB" w:rsidP="0005591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Student Portal</w:t>
      </w:r>
    </w:p>
    <w:p w:rsidR="00EA5EE0" w:rsidRDefault="00EA5EE0" w:rsidP="0005591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Forums</w:t>
      </w:r>
    </w:p>
    <w:p w:rsidR="00EA5EE0" w:rsidRDefault="006B2EAD" w:rsidP="0005591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History</w:t>
      </w:r>
    </w:p>
    <w:p w:rsidR="006B2EAD" w:rsidRDefault="003B1E1E" w:rsidP="0005591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Mission</w:t>
      </w:r>
    </w:p>
    <w:p w:rsidR="003B1E1E" w:rsidRDefault="000572DA" w:rsidP="0005591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Legal Notice</w:t>
      </w:r>
    </w:p>
    <w:p w:rsidR="000572DA" w:rsidRDefault="00E30B84" w:rsidP="0005591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Report Trademark</w:t>
      </w:r>
    </w:p>
    <w:p w:rsidR="00E30B84" w:rsidRDefault="00E30B84" w:rsidP="0005591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Abuse</w:t>
      </w:r>
    </w:p>
    <w:p w:rsidR="00E30B84" w:rsidRDefault="00A658CE" w:rsidP="0005591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Innovations</w:t>
      </w:r>
    </w:p>
    <w:p w:rsidR="00A658CE" w:rsidRDefault="00A658CE" w:rsidP="0005591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Getinvolved</w:t>
      </w:r>
    </w:p>
    <w:p w:rsidR="00A658CE" w:rsidRDefault="00A658CE" w:rsidP="00A658CE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Volunteer</w:t>
      </w:r>
    </w:p>
    <w:p w:rsidR="00A658CE" w:rsidRDefault="00A658CE" w:rsidP="00A658CE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Careers</w:t>
      </w:r>
    </w:p>
    <w:p w:rsidR="00A658CE" w:rsidRDefault="00A658CE" w:rsidP="00A658CE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Find us</w:t>
      </w:r>
    </w:p>
    <w:p w:rsidR="00A658CE" w:rsidRDefault="00A658CE" w:rsidP="00A658CE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Join  us</w:t>
      </w:r>
    </w:p>
    <w:p w:rsidR="00A658CE" w:rsidRDefault="00A658CE" w:rsidP="00A658CE">
      <w:pPr>
        <w:pStyle w:val="ListParagraph"/>
        <w:numPr>
          <w:ilvl w:val="1"/>
          <w:numId w:val="2"/>
        </w:numPr>
        <w:rPr>
          <w:b/>
        </w:rPr>
      </w:pPr>
    </w:p>
    <w:p w:rsidR="00315BEB" w:rsidRDefault="00315BEB" w:rsidP="00EA5EE0">
      <w:pPr>
        <w:pStyle w:val="ListParagraph"/>
        <w:rPr>
          <w:b/>
        </w:rPr>
      </w:pPr>
    </w:p>
    <w:p w:rsidR="00F1432E" w:rsidRDefault="00F1432E" w:rsidP="00EB106A">
      <w:pPr>
        <w:rPr>
          <w:b/>
        </w:rPr>
      </w:pPr>
    </w:p>
    <w:p w:rsidR="00797229" w:rsidRDefault="00797229" w:rsidP="00EB106A">
      <w:pPr>
        <w:rPr>
          <w:b/>
        </w:rPr>
      </w:pPr>
    </w:p>
    <w:p w:rsidR="00797229" w:rsidRDefault="00797229" w:rsidP="00797229">
      <w:pPr>
        <w:tabs>
          <w:tab w:val="left" w:pos="2730"/>
        </w:tabs>
        <w:rPr>
          <w:b/>
          <w:sz w:val="32"/>
          <w:u w:val="single"/>
        </w:rPr>
      </w:pPr>
      <w:r>
        <w:rPr>
          <w:b/>
          <w:sz w:val="32"/>
          <w:u w:val="single"/>
        </w:rPr>
        <w:t>Gentrd</w:t>
      </w:r>
    </w:p>
    <w:p w:rsidR="00797229" w:rsidRDefault="00964AC5" w:rsidP="00797229">
      <w:pPr>
        <w:pStyle w:val="ListParagraph"/>
        <w:numPr>
          <w:ilvl w:val="0"/>
          <w:numId w:val="11"/>
        </w:numPr>
        <w:tabs>
          <w:tab w:val="left" w:pos="2730"/>
        </w:tabs>
        <w:rPr>
          <w:sz w:val="32"/>
        </w:rPr>
      </w:pPr>
      <w:r>
        <w:rPr>
          <w:sz w:val="32"/>
        </w:rPr>
        <w:t>B</w:t>
      </w:r>
      <w:r w:rsidR="00797229">
        <w:rPr>
          <w:sz w:val="32"/>
        </w:rPr>
        <w:t>readgroom</w:t>
      </w:r>
    </w:p>
    <w:p w:rsidR="00964AC5" w:rsidRDefault="00410493" w:rsidP="00797229">
      <w:pPr>
        <w:pStyle w:val="ListParagraph"/>
        <w:numPr>
          <w:ilvl w:val="0"/>
          <w:numId w:val="11"/>
        </w:numPr>
        <w:tabs>
          <w:tab w:val="left" w:pos="2730"/>
        </w:tabs>
        <w:rPr>
          <w:sz w:val="32"/>
        </w:rPr>
      </w:pPr>
      <w:r>
        <w:rPr>
          <w:sz w:val="32"/>
        </w:rPr>
        <w:t>Newsletter</w:t>
      </w:r>
    </w:p>
    <w:p w:rsidR="00410493" w:rsidRDefault="00627A2A" w:rsidP="00797229">
      <w:pPr>
        <w:pStyle w:val="ListParagraph"/>
        <w:numPr>
          <w:ilvl w:val="0"/>
          <w:numId w:val="11"/>
        </w:numPr>
        <w:tabs>
          <w:tab w:val="left" w:pos="2730"/>
        </w:tabs>
        <w:rPr>
          <w:sz w:val="32"/>
        </w:rPr>
      </w:pPr>
      <w:r>
        <w:rPr>
          <w:sz w:val="32"/>
        </w:rPr>
        <w:lastRenderedPageBreak/>
        <w:t>Find an opertunity as mozila firebox</w:t>
      </w:r>
    </w:p>
    <w:p w:rsidR="00627A2A" w:rsidRPr="00797229" w:rsidRDefault="00627A2A" w:rsidP="00797229">
      <w:pPr>
        <w:pStyle w:val="ListParagraph"/>
        <w:numPr>
          <w:ilvl w:val="0"/>
          <w:numId w:val="11"/>
        </w:numPr>
        <w:tabs>
          <w:tab w:val="left" w:pos="2730"/>
        </w:tabs>
        <w:rPr>
          <w:sz w:val="32"/>
        </w:rPr>
      </w:pPr>
    </w:p>
    <w:p w:rsidR="00EB106A" w:rsidRDefault="00EB106A" w:rsidP="00EB106A">
      <w:pPr>
        <w:rPr>
          <w:b/>
        </w:rPr>
      </w:pPr>
    </w:p>
    <w:p w:rsidR="00EB106A" w:rsidRPr="0027739E" w:rsidRDefault="0027739E" w:rsidP="00EB106A">
      <w:pPr>
        <w:rPr>
          <w:b/>
          <w:sz w:val="32"/>
          <w:u w:val="single"/>
        </w:rPr>
      </w:pPr>
      <w:r w:rsidRPr="0027739E">
        <w:rPr>
          <w:b/>
          <w:sz w:val="32"/>
          <w:u w:val="single"/>
        </w:rPr>
        <w:t>Footer</w:t>
      </w:r>
    </w:p>
    <w:p w:rsidR="00EB106A" w:rsidRDefault="00EB106A" w:rsidP="00EB106A">
      <w:pPr>
        <w:rPr>
          <w:b/>
        </w:rPr>
      </w:pPr>
    </w:p>
    <w:p w:rsidR="00EB106A" w:rsidRPr="00EB106A" w:rsidRDefault="00EB106A" w:rsidP="00EB106A">
      <w:pPr>
        <w:shd w:val="clear" w:color="auto" w:fill="FFFFFF"/>
        <w:spacing w:after="0" w:line="195" w:lineRule="atLeast"/>
        <w:textAlignment w:val="baseline"/>
        <w:outlineLvl w:val="2"/>
        <w:rPr>
          <w:rFonts w:ascii="Arial" w:eastAsia="Times New Roman" w:hAnsi="Arial" w:cs="Arial"/>
          <w:b/>
          <w:bCs/>
          <w:color w:val="FCB712"/>
          <w:sz w:val="24"/>
          <w:szCs w:val="24"/>
        </w:rPr>
      </w:pPr>
      <w:r w:rsidRPr="00EB106A">
        <w:rPr>
          <w:rFonts w:ascii="Arial" w:eastAsia="Times New Roman" w:hAnsi="Arial" w:cs="Arial"/>
          <w:b/>
          <w:bCs/>
          <w:color w:val="FCB712"/>
          <w:sz w:val="24"/>
          <w:szCs w:val="24"/>
        </w:rPr>
        <w:t>About IBM</w:t>
      </w:r>
    </w:p>
    <w:p w:rsidR="00EB106A" w:rsidRPr="00EB106A" w:rsidRDefault="00662FE5" w:rsidP="00EB106A">
      <w:pPr>
        <w:numPr>
          <w:ilvl w:val="0"/>
          <w:numId w:val="3"/>
        </w:numPr>
        <w:shd w:val="clear" w:color="auto" w:fill="FFFFFF"/>
        <w:spacing w:after="0" w:line="210" w:lineRule="atLeast"/>
        <w:ind w:left="0"/>
        <w:textAlignment w:val="baseline"/>
        <w:rPr>
          <w:rFonts w:ascii="Arial" w:eastAsia="Times New Roman" w:hAnsi="Arial" w:cs="Arial"/>
          <w:color w:val="666666"/>
          <w:sz w:val="17"/>
          <w:szCs w:val="17"/>
        </w:rPr>
      </w:pPr>
      <w:hyperlink r:id="rId5" w:history="1">
        <w:r w:rsidR="00EB106A" w:rsidRPr="00EB106A">
          <w:rPr>
            <w:rFonts w:ascii="Arial" w:eastAsia="Times New Roman" w:hAnsi="Arial" w:cs="Arial"/>
            <w:color w:val="999999"/>
            <w:sz w:val="17"/>
          </w:rPr>
          <w:t>Latest news</w:t>
        </w:r>
      </w:hyperlink>
    </w:p>
    <w:p w:rsidR="00EB106A" w:rsidRPr="00EB106A" w:rsidRDefault="00662FE5" w:rsidP="00EB106A">
      <w:pPr>
        <w:numPr>
          <w:ilvl w:val="0"/>
          <w:numId w:val="3"/>
        </w:numPr>
        <w:shd w:val="clear" w:color="auto" w:fill="FFFFFF"/>
        <w:spacing w:after="0" w:line="210" w:lineRule="atLeast"/>
        <w:ind w:left="0"/>
        <w:textAlignment w:val="baseline"/>
        <w:rPr>
          <w:rFonts w:ascii="Arial" w:eastAsia="Times New Roman" w:hAnsi="Arial" w:cs="Arial"/>
          <w:color w:val="666666"/>
          <w:sz w:val="17"/>
          <w:szCs w:val="17"/>
        </w:rPr>
      </w:pPr>
      <w:hyperlink r:id="rId6" w:history="1">
        <w:r w:rsidR="00EB106A" w:rsidRPr="00EB106A">
          <w:rPr>
            <w:rFonts w:ascii="Arial" w:eastAsia="Times New Roman" w:hAnsi="Arial" w:cs="Arial"/>
            <w:color w:val="999999"/>
            <w:sz w:val="17"/>
          </w:rPr>
          <w:t>IBM's Centennial</w:t>
        </w:r>
      </w:hyperlink>
    </w:p>
    <w:p w:rsidR="00EB106A" w:rsidRPr="00EB106A" w:rsidRDefault="00662FE5" w:rsidP="00EB106A">
      <w:pPr>
        <w:numPr>
          <w:ilvl w:val="0"/>
          <w:numId w:val="3"/>
        </w:numPr>
        <w:shd w:val="clear" w:color="auto" w:fill="FFFFFF"/>
        <w:spacing w:after="0" w:line="210" w:lineRule="atLeast"/>
        <w:ind w:left="0"/>
        <w:textAlignment w:val="baseline"/>
        <w:rPr>
          <w:rFonts w:ascii="Arial" w:eastAsia="Times New Roman" w:hAnsi="Arial" w:cs="Arial"/>
          <w:color w:val="666666"/>
          <w:sz w:val="17"/>
          <w:szCs w:val="17"/>
        </w:rPr>
      </w:pPr>
      <w:hyperlink r:id="rId7" w:history="1">
        <w:r w:rsidR="00EB106A" w:rsidRPr="00EB106A">
          <w:rPr>
            <w:rFonts w:ascii="Arial" w:eastAsia="Times New Roman" w:hAnsi="Arial" w:cs="Arial"/>
            <w:color w:val="999999"/>
            <w:sz w:val="17"/>
          </w:rPr>
          <w:t>IBM Research</w:t>
        </w:r>
      </w:hyperlink>
    </w:p>
    <w:p w:rsidR="00EB106A" w:rsidRPr="00EB106A" w:rsidRDefault="00662FE5" w:rsidP="00EB106A">
      <w:pPr>
        <w:numPr>
          <w:ilvl w:val="0"/>
          <w:numId w:val="3"/>
        </w:numPr>
        <w:shd w:val="clear" w:color="auto" w:fill="FFFFFF"/>
        <w:spacing w:after="0" w:line="210" w:lineRule="atLeast"/>
        <w:ind w:left="0"/>
        <w:textAlignment w:val="baseline"/>
        <w:rPr>
          <w:rFonts w:ascii="Arial" w:eastAsia="Times New Roman" w:hAnsi="Arial" w:cs="Arial"/>
          <w:color w:val="666666"/>
          <w:sz w:val="17"/>
          <w:szCs w:val="17"/>
        </w:rPr>
      </w:pPr>
      <w:hyperlink r:id="rId8" w:history="1">
        <w:r w:rsidR="00EB106A" w:rsidRPr="00EB106A">
          <w:rPr>
            <w:rFonts w:ascii="Arial" w:eastAsia="Times New Roman" w:hAnsi="Arial" w:cs="Arial"/>
            <w:color w:val="999999"/>
            <w:sz w:val="17"/>
          </w:rPr>
          <w:t>Corporate responsibility</w:t>
        </w:r>
      </w:hyperlink>
    </w:p>
    <w:p w:rsidR="00EB106A" w:rsidRPr="00EB106A" w:rsidRDefault="00662FE5" w:rsidP="00EB106A">
      <w:pPr>
        <w:numPr>
          <w:ilvl w:val="0"/>
          <w:numId w:val="3"/>
        </w:numPr>
        <w:shd w:val="clear" w:color="auto" w:fill="FFFFFF"/>
        <w:spacing w:after="0" w:line="210" w:lineRule="atLeast"/>
        <w:ind w:left="0"/>
        <w:textAlignment w:val="baseline"/>
        <w:rPr>
          <w:rFonts w:ascii="Arial" w:eastAsia="Times New Roman" w:hAnsi="Arial" w:cs="Arial"/>
          <w:color w:val="666666"/>
          <w:sz w:val="17"/>
          <w:szCs w:val="17"/>
        </w:rPr>
      </w:pPr>
      <w:hyperlink r:id="rId9" w:history="1">
        <w:r w:rsidR="00EB106A" w:rsidRPr="00EB106A">
          <w:rPr>
            <w:rFonts w:ascii="Arial" w:eastAsia="Times New Roman" w:hAnsi="Arial" w:cs="Arial"/>
            <w:color w:val="999999"/>
            <w:sz w:val="17"/>
          </w:rPr>
          <w:t>Employee directory</w:t>
        </w:r>
      </w:hyperlink>
    </w:p>
    <w:p w:rsidR="00EB106A" w:rsidRPr="00EB106A" w:rsidRDefault="00662FE5" w:rsidP="00EB106A">
      <w:pPr>
        <w:numPr>
          <w:ilvl w:val="0"/>
          <w:numId w:val="3"/>
        </w:numPr>
        <w:shd w:val="clear" w:color="auto" w:fill="FFFFFF"/>
        <w:spacing w:after="0" w:line="210" w:lineRule="atLeast"/>
        <w:ind w:left="0"/>
        <w:textAlignment w:val="baseline"/>
        <w:rPr>
          <w:rFonts w:ascii="Arial" w:eastAsia="Times New Roman" w:hAnsi="Arial" w:cs="Arial"/>
          <w:color w:val="666666"/>
          <w:sz w:val="17"/>
          <w:szCs w:val="17"/>
        </w:rPr>
      </w:pPr>
      <w:hyperlink r:id="rId10" w:history="1">
        <w:r w:rsidR="00EB106A" w:rsidRPr="00EB106A">
          <w:rPr>
            <w:rFonts w:ascii="Arial" w:eastAsia="Times New Roman" w:hAnsi="Arial" w:cs="Arial"/>
            <w:color w:val="999999"/>
            <w:sz w:val="17"/>
          </w:rPr>
          <w:t>More about IBM</w:t>
        </w:r>
      </w:hyperlink>
    </w:p>
    <w:p w:rsidR="00506CFD" w:rsidRPr="00506CFD" w:rsidRDefault="00506CFD" w:rsidP="00506CFD">
      <w:pPr>
        <w:shd w:val="clear" w:color="auto" w:fill="FFFFFF"/>
        <w:spacing w:after="0" w:line="243" w:lineRule="atLeast"/>
        <w:textAlignment w:val="baseline"/>
        <w:outlineLvl w:val="2"/>
        <w:rPr>
          <w:rFonts w:ascii="Arial" w:eastAsia="Times New Roman" w:hAnsi="Arial" w:cs="Arial"/>
          <w:b/>
          <w:bCs/>
          <w:color w:val="FCB712"/>
          <w:sz w:val="24"/>
          <w:szCs w:val="24"/>
        </w:rPr>
      </w:pPr>
      <w:r w:rsidRPr="00506CFD">
        <w:rPr>
          <w:rFonts w:ascii="Arial" w:eastAsia="Times New Roman" w:hAnsi="Arial" w:cs="Arial"/>
          <w:b/>
          <w:bCs/>
          <w:color w:val="FCB712"/>
          <w:sz w:val="24"/>
          <w:szCs w:val="24"/>
        </w:rPr>
        <w:t>Popular links</w:t>
      </w:r>
    </w:p>
    <w:p w:rsidR="00506CFD" w:rsidRPr="00506CFD" w:rsidRDefault="00662FE5" w:rsidP="00506CFD">
      <w:pPr>
        <w:numPr>
          <w:ilvl w:val="0"/>
          <w:numId w:val="4"/>
        </w:numPr>
        <w:shd w:val="clear" w:color="auto" w:fill="FFFFFF"/>
        <w:spacing w:after="0" w:line="262" w:lineRule="atLeast"/>
        <w:ind w:left="0"/>
        <w:textAlignment w:val="baseline"/>
        <w:rPr>
          <w:rFonts w:ascii="Arial" w:eastAsia="Times New Roman" w:hAnsi="Arial" w:cs="Arial"/>
          <w:color w:val="666666"/>
          <w:sz w:val="21"/>
          <w:szCs w:val="21"/>
        </w:rPr>
      </w:pPr>
      <w:hyperlink r:id="rId11" w:history="1">
        <w:r w:rsidR="00506CFD" w:rsidRPr="00506CFD">
          <w:rPr>
            <w:rFonts w:ascii="Arial" w:eastAsia="Times New Roman" w:hAnsi="Arial" w:cs="Arial"/>
            <w:color w:val="999999"/>
            <w:sz w:val="21"/>
          </w:rPr>
          <w:t>Careers</w:t>
        </w:r>
      </w:hyperlink>
    </w:p>
    <w:p w:rsidR="00506CFD" w:rsidRPr="00506CFD" w:rsidRDefault="00662FE5" w:rsidP="00506CFD">
      <w:pPr>
        <w:numPr>
          <w:ilvl w:val="0"/>
          <w:numId w:val="4"/>
        </w:numPr>
        <w:shd w:val="clear" w:color="auto" w:fill="FFFFFF"/>
        <w:spacing w:after="0" w:line="262" w:lineRule="atLeast"/>
        <w:ind w:left="0"/>
        <w:textAlignment w:val="baseline"/>
        <w:rPr>
          <w:rFonts w:ascii="Arial" w:eastAsia="Times New Roman" w:hAnsi="Arial" w:cs="Arial"/>
          <w:color w:val="666666"/>
          <w:sz w:val="21"/>
          <w:szCs w:val="21"/>
        </w:rPr>
      </w:pPr>
      <w:hyperlink r:id="rId12" w:history="1">
        <w:r w:rsidR="00506CFD" w:rsidRPr="00506CFD">
          <w:rPr>
            <w:rFonts w:ascii="Arial" w:eastAsia="Times New Roman" w:hAnsi="Arial" w:cs="Arial"/>
            <w:color w:val="999999"/>
            <w:sz w:val="21"/>
          </w:rPr>
          <w:t>Fix central</w:t>
        </w:r>
      </w:hyperlink>
    </w:p>
    <w:p w:rsidR="00506CFD" w:rsidRPr="00506CFD" w:rsidRDefault="00662FE5" w:rsidP="00506CFD">
      <w:pPr>
        <w:numPr>
          <w:ilvl w:val="0"/>
          <w:numId w:val="4"/>
        </w:numPr>
        <w:shd w:val="clear" w:color="auto" w:fill="FFFFFF"/>
        <w:spacing w:after="0" w:line="262" w:lineRule="atLeast"/>
        <w:ind w:left="0"/>
        <w:textAlignment w:val="baseline"/>
        <w:rPr>
          <w:rFonts w:ascii="Arial" w:eastAsia="Times New Roman" w:hAnsi="Arial" w:cs="Arial"/>
          <w:color w:val="666666"/>
          <w:sz w:val="21"/>
          <w:szCs w:val="21"/>
        </w:rPr>
      </w:pPr>
      <w:hyperlink r:id="rId13" w:history="1">
        <w:r w:rsidR="00506CFD" w:rsidRPr="00506CFD">
          <w:rPr>
            <w:rFonts w:ascii="Arial" w:eastAsia="Times New Roman" w:hAnsi="Arial" w:cs="Arial"/>
            <w:color w:val="999999"/>
            <w:sz w:val="21"/>
          </w:rPr>
          <w:t>Passport Advantage</w:t>
        </w:r>
      </w:hyperlink>
    </w:p>
    <w:p w:rsidR="00506CFD" w:rsidRPr="00506CFD" w:rsidRDefault="00662FE5" w:rsidP="00506CFD">
      <w:pPr>
        <w:numPr>
          <w:ilvl w:val="0"/>
          <w:numId w:val="4"/>
        </w:numPr>
        <w:shd w:val="clear" w:color="auto" w:fill="FFFFFF"/>
        <w:spacing w:after="0" w:line="262" w:lineRule="atLeast"/>
        <w:ind w:left="0"/>
        <w:textAlignment w:val="baseline"/>
        <w:rPr>
          <w:rFonts w:ascii="Arial" w:eastAsia="Times New Roman" w:hAnsi="Arial" w:cs="Arial"/>
          <w:color w:val="666666"/>
          <w:sz w:val="21"/>
          <w:szCs w:val="21"/>
        </w:rPr>
      </w:pPr>
      <w:hyperlink r:id="rId14" w:history="1">
        <w:r w:rsidR="00506CFD" w:rsidRPr="00506CFD">
          <w:rPr>
            <w:rFonts w:ascii="Arial" w:eastAsia="Times New Roman" w:hAnsi="Arial" w:cs="Arial"/>
            <w:color w:val="999999"/>
            <w:sz w:val="21"/>
          </w:rPr>
          <w:t>Product security bulletins</w:t>
        </w:r>
      </w:hyperlink>
    </w:p>
    <w:p w:rsidR="00506CFD" w:rsidRPr="00506CFD" w:rsidRDefault="00662FE5" w:rsidP="00506CFD">
      <w:pPr>
        <w:numPr>
          <w:ilvl w:val="0"/>
          <w:numId w:val="4"/>
        </w:numPr>
        <w:shd w:val="clear" w:color="auto" w:fill="FFFFFF"/>
        <w:spacing w:after="0" w:line="262" w:lineRule="atLeast"/>
        <w:ind w:left="0"/>
        <w:textAlignment w:val="baseline"/>
        <w:rPr>
          <w:rFonts w:ascii="Arial" w:eastAsia="Times New Roman" w:hAnsi="Arial" w:cs="Arial"/>
          <w:color w:val="666666"/>
          <w:sz w:val="21"/>
          <w:szCs w:val="21"/>
        </w:rPr>
      </w:pPr>
      <w:hyperlink r:id="rId15" w:history="1">
        <w:r w:rsidR="00506CFD" w:rsidRPr="00506CFD">
          <w:rPr>
            <w:rFonts w:ascii="Arial" w:eastAsia="Times New Roman" w:hAnsi="Arial" w:cs="Arial"/>
            <w:color w:val="999999"/>
            <w:sz w:val="21"/>
          </w:rPr>
          <w:t>Software</w:t>
        </w:r>
      </w:hyperlink>
    </w:p>
    <w:p w:rsidR="00506CFD" w:rsidRPr="00506CFD" w:rsidRDefault="00662FE5" w:rsidP="00506CFD">
      <w:pPr>
        <w:numPr>
          <w:ilvl w:val="0"/>
          <w:numId w:val="4"/>
        </w:numPr>
        <w:shd w:val="clear" w:color="auto" w:fill="FFFFFF"/>
        <w:spacing w:after="0" w:line="262" w:lineRule="atLeast"/>
        <w:ind w:left="0"/>
        <w:textAlignment w:val="baseline"/>
        <w:rPr>
          <w:rFonts w:ascii="Arial" w:eastAsia="Times New Roman" w:hAnsi="Arial" w:cs="Arial"/>
          <w:color w:val="666666"/>
          <w:sz w:val="21"/>
          <w:szCs w:val="21"/>
        </w:rPr>
      </w:pPr>
      <w:hyperlink r:id="rId16" w:history="1">
        <w:r w:rsidR="00506CFD" w:rsidRPr="00506CFD">
          <w:rPr>
            <w:rFonts w:ascii="Arial" w:eastAsia="Times New Roman" w:hAnsi="Arial" w:cs="Arial"/>
            <w:color w:val="999999"/>
            <w:sz w:val="21"/>
          </w:rPr>
          <w:t>System x</w:t>
        </w:r>
      </w:hyperlink>
    </w:p>
    <w:p w:rsidR="00506CFD" w:rsidRPr="00506CFD" w:rsidRDefault="00662FE5" w:rsidP="00506CFD">
      <w:pPr>
        <w:numPr>
          <w:ilvl w:val="0"/>
          <w:numId w:val="4"/>
        </w:numPr>
        <w:shd w:val="clear" w:color="auto" w:fill="FFFFFF"/>
        <w:spacing w:after="0" w:line="262" w:lineRule="atLeast"/>
        <w:ind w:left="0"/>
        <w:textAlignment w:val="baseline"/>
        <w:rPr>
          <w:rFonts w:ascii="Arial" w:eastAsia="Times New Roman" w:hAnsi="Arial" w:cs="Arial"/>
          <w:color w:val="666666"/>
          <w:sz w:val="21"/>
          <w:szCs w:val="21"/>
        </w:rPr>
      </w:pPr>
      <w:hyperlink r:id="rId17" w:history="1">
        <w:r w:rsidR="00506CFD" w:rsidRPr="00506CFD">
          <w:rPr>
            <w:rFonts w:ascii="Arial" w:eastAsia="Times New Roman" w:hAnsi="Arial" w:cs="Arial"/>
            <w:color w:val="999999"/>
            <w:sz w:val="21"/>
          </w:rPr>
          <w:t>Watson</w:t>
        </w:r>
      </w:hyperlink>
    </w:p>
    <w:p w:rsidR="00EB106A" w:rsidRDefault="00EB106A" w:rsidP="00EB106A">
      <w:pPr>
        <w:rPr>
          <w:b/>
        </w:rPr>
      </w:pPr>
    </w:p>
    <w:p w:rsidR="007B21E5" w:rsidRPr="007B21E5" w:rsidRDefault="007B21E5" w:rsidP="007B21E5">
      <w:pPr>
        <w:shd w:val="clear" w:color="auto" w:fill="FFFFFF"/>
        <w:spacing w:after="0" w:line="243" w:lineRule="atLeast"/>
        <w:textAlignment w:val="baseline"/>
        <w:outlineLvl w:val="2"/>
        <w:rPr>
          <w:rFonts w:ascii="Arial" w:eastAsia="Times New Roman" w:hAnsi="Arial" w:cs="Arial"/>
          <w:b/>
          <w:bCs/>
          <w:color w:val="FCB712"/>
          <w:sz w:val="24"/>
          <w:szCs w:val="24"/>
        </w:rPr>
      </w:pPr>
      <w:r w:rsidRPr="007B21E5">
        <w:rPr>
          <w:rFonts w:ascii="Arial" w:eastAsia="Times New Roman" w:hAnsi="Arial" w:cs="Arial"/>
          <w:b/>
          <w:bCs/>
          <w:color w:val="FCB712"/>
          <w:sz w:val="24"/>
          <w:szCs w:val="24"/>
        </w:rPr>
        <w:t>Connect with us</w:t>
      </w:r>
    </w:p>
    <w:p w:rsidR="007B21E5" w:rsidRPr="007B21E5" w:rsidRDefault="00662FE5" w:rsidP="007B21E5">
      <w:pPr>
        <w:numPr>
          <w:ilvl w:val="0"/>
          <w:numId w:val="5"/>
        </w:numPr>
        <w:shd w:val="clear" w:color="auto" w:fill="FFFFFF"/>
        <w:spacing w:after="0" w:line="262" w:lineRule="atLeast"/>
        <w:ind w:left="0"/>
        <w:textAlignment w:val="baseline"/>
        <w:rPr>
          <w:rFonts w:ascii="Arial" w:eastAsia="Times New Roman" w:hAnsi="Arial" w:cs="Arial"/>
          <w:color w:val="666666"/>
          <w:sz w:val="21"/>
          <w:szCs w:val="21"/>
        </w:rPr>
      </w:pPr>
      <w:hyperlink r:id="rId18" w:history="1">
        <w:r w:rsidR="007B21E5" w:rsidRPr="007B21E5">
          <w:rPr>
            <w:rFonts w:ascii="Arial" w:eastAsia="Times New Roman" w:hAnsi="Arial" w:cs="Arial"/>
            <w:color w:val="999999"/>
            <w:sz w:val="21"/>
          </w:rPr>
          <w:t>Create a profile</w:t>
        </w:r>
      </w:hyperlink>
    </w:p>
    <w:p w:rsidR="007B21E5" w:rsidRPr="007B21E5" w:rsidRDefault="00662FE5" w:rsidP="007B21E5">
      <w:pPr>
        <w:numPr>
          <w:ilvl w:val="0"/>
          <w:numId w:val="5"/>
        </w:numPr>
        <w:shd w:val="clear" w:color="auto" w:fill="FFFFFF"/>
        <w:spacing w:after="0" w:line="262" w:lineRule="atLeast"/>
        <w:ind w:left="0"/>
        <w:textAlignment w:val="baseline"/>
        <w:rPr>
          <w:rFonts w:ascii="Arial" w:eastAsia="Times New Roman" w:hAnsi="Arial" w:cs="Arial"/>
          <w:color w:val="666666"/>
          <w:sz w:val="21"/>
          <w:szCs w:val="21"/>
        </w:rPr>
      </w:pPr>
      <w:hyperlink r:id="rId19" w:history="1">
        <w:r w:rsidR="007B21E5" w:rsidRPr="007B21E5">
          <w:rPr>
            <w:rFonts w:ascii="Arial" w:eastAsia="Times New Roman" w:hAnsi="Arial" w:cs="Arial"/>
            <w:color w:val="999999"/>
            <w:sz w:val="21"/>
          </w:rPr>
          <w:t>Communities</w:t>
        </w:r>
      </w:hyperlink>
    </w:p>
    <w:p w:rsidR="007B21E5" w:rsidRPr="007B21E5" w:rsidRDefault="00662FE5" w:rsidP="007B21E5">
      <w:pPr>
        <w:numPr>
          <w:ilvl w:val="0"/>
          <w:numId w:val="5"/>
        </w:numPr>
        <w:shd w:val="clear" w:color="auto" w:fill="FFFFFF"/>
        <w:spacing w:after="0" w:line="262" w:lineRule="atLeast"/>
        <w:ind w:left="0"/>
        <w:textAlignment w:val="baseline"/>
        <w:rPr>
          <w:rFonts w:ascii="Arial" w:eastAsia="Times New Roman" w:hAnsi="Arial" w:cs="Arial"/>
          <w:color w:val="666666"/>
          <w:sz w:val="21"/>
          <w:szCs w:val="21"/>
        </w:rPr>
      </w:pPr>
      <w:hyperlink r:id="rId20" w:history="1">
        <w:r w:rsidR="007B21E5" w:rsidRPr="007B21E5">
          <w:rPr>
            <w:rFonts w:ascii="Arial" w:eastAsia="Times New Roman" w:hAnsi="Arial" w:cs="Arial"/>
            <w:color w:val="999999"/>
            <w:sz w:val="21"/>
          </w:rPr>
          <w:t>Events</w:t>
        </w:r>
      </w:hyperlink>
    </w:p>
    <w:p w:rsidR="007B21E5" w:rsidRPr="007B21E5" w:rsidRDefault="00662FE5" w:rsidP="007B21E5">
      <w:pPr>
        <w:numPr>
          <w:ilvl w:val="0"/>
          <w:numId w:val="5"/>
        </w:numPr>
        <w:shd w:val="clear" w:color="auto" w:fill="FFFFFF"/>
        <w:spacing w:after="0" w:line="262" w:lineRule="atLeast"/>
        <w:ind w:left="0"/>
        <w:textAlignment w:val="baseline"/>
        <w:rPr>
          <w:rFonts w:ascii="Arial" w:eastAsia="Times New Roman" w:hAnsi="Arial" w:cs="Arial"/>
          <w:color w:val="666666"/>
          <w:sz w:val="21"/>
          <w:szCs w:val="21"/>
        </w:rPr>
      </w:pPr>
      <w:hyperlink r:id="rId21" w:history="1">
        <w:r w:rsidR="007B21E5" w:rsidRPr="007B21E5">
          <w:rPr>
            <w:rFonts w:ascii="Arial" w:eastAsia="Times New Roman" w:hAnsi="Arial" w:cs="Arial"/>
            <w:color w:val="999999"/>
            <w:sz w:val="21"/>
          </w:rPr>
          <w:t>Academic collaboration</w:t>
        </w:r>
      </w:hyperlink>
    </w:p>
    <w:p w:rsidR="007B21E5" w:rsidRPr="007B21E5" w:rsidRDefault="00662FE5" w:rsidP="007B21E5">
      <w:pPr>
        <w:numPr>
          <w:ilvl w:val="0"/>
          <w:numId w:val="5"/>
        </w:numPr>
        <w:shd w:val="clear" w:color="auto" w:fill="FFFFFF"/>
        <w:spacing w:after="0" w:line="262" w:lineRule="atLeast"/>
        <w:ind w:left="0"/>
        <w:textAlignment w:val="baseline"/>
        <w:rPr>
          <w:rFonts w:ascii="Arial" w:eastAsia="Times New Roman" w:hAnsi="Arial" w:cs="Arial"/>
          <w:color w:val="666666"/>
          <w:sz w:val="21"/>
          <w:szCs w:val="21"/>
        </w:rPr>
      </w:pPr>
      <w:hyperlink r:id="rId22" w:history="1">
        <w:r w:rsidR="007B21E5" w:rsidRPr="007B21E5">
          <w:rPr>
            <w:rFonts w:ascii="Arial" w:eastAsia="Times New Roman" w:hAnsi="Arial" w:cs="Arial"/>
            <w:color w:val="999999"/>
            <w:sz w:val="21"/>
          </w:rPr>
          <w:t>Research collaboration</w:t>
        </w:r>
      </w:hyperlink>
    </w:p>
    <w:p w:rsidR="00E87730" w:rsidRPr="00E87730" w:rsidRDefault="00E87730" w:rsidP="00E87730">
      <w:pPr>
        <w:shd w:val="clear" w:color="auto" w:fill="FFFFFF"/>
        <w:spacing w:after="0" w:line="243" w:lineRule="atLeast"/>
        <w:textAlignment w:val="baseline"/>
        <w:outlineLvl w:val="2"/>
        <w:rPr>
          <w:rFonts w:ascii="Arial" w:eastAsia="Times New Roman" w:hAnsi="Arial" w:cs="Arial"/>
          <w:b/>
          <w:bCs/>
          <w:color w:val="FCB712"/>
          <w:sz w:val="21"/>
          <w:szCs w:val="21"/>
        </w:rPr>
      </w:pPr>
      <w:r w:rsidRPr="00E87730">
        <w:rPr>
          <w:rFonts w:ascii="Arial" w:eastAsia="Times New Roman" w:hAnsi="Arial" w:cs="Arial"/>
          <w:b/>
          <w:bCs/>
          <w:color w:val="FCB712"/>
          <w:sz w:val="21"/>
          <w:szCs w:val="21"/>
        </w:rPr>
        <w:t>Key topics</w:t>
      </w:r>
    </w:p>
    <w:p w:rsidR="00E87730" w:rsidRPr="00E87730" w:rsidRDefault="00662FE5" w:rsidP="00E87730">
      <w:pPr>
        <w:numPr>
          <w:ilvl w:val="0"/>
          <w:numId w:val="6"/>
        </w:numPr>
        <w:shd w:val="clear" w:color="auto" w:fill="FFFFFF"/>
        <w:spacing w:after="0" w:line="262" w:lineRule="atLeast"/>
        <w:ind w:left="0"/>
        <w:textAlignment w:val="baseline"/>
        <w:rPr>
          <w:rFonts w:ascii="Arial" w:eastAsia="Times New Roman" w:hAnsi="Arial" w:cs="Arial"/>
          <w:color w:val="666666"/>
          <w:sz w:val="21"/>
          <w:szCs w:val="21"/>
        </w:rPr>
      </w:pPr>
      <w:hyperlink r:id="rId23" w:history="1">
        <w:r w:rsidR="00E87730" w:rsidRPr="00E87730">
          <w:rPr>
            <w:rFonts w:ascii="Arial" w:eastAsia="Times New Roman" w:hAnsi="Arial" w:cs="Arial"/>
            <w:color w:val="999999"/>
            <w:sz w:val="21"/>
          </w:rPr>
          <w:t>A smarter planet</w:t>
        </w:r>
      </w:hyperlink>
    </w:p>
    <w:p w:rsidR="00E87730" w:rsidRPr="00E87730" w:rsidRDefault="00662FE5" w:rsidP="00E87730">
      <w:pPr>
        <w:numPr>
          <w:ilvl w:val="0"/>
          <w:numId w:val="6"/>
        </w:numPr>
        <w:shd w:val="clear" w:color="auto" w:fill="FFFFFF"/>
        <w:spacing w:after="0" w:line="262" w:lineRule="atLeast"/>
        <w:ind w:left="0"/>
        <w:textAlignment w:val="baseline"/>
        <w:rPr>
          <w:rFonts w:ascii="Arial" w:eastAsia="Times New Roman" w:hAnsi="Arial" w:cs="Arial"/>
          <w:color w:val="666666"/>
          <w:sz w:val="21"/>
          <w:szCs w:val="21"/>
        </w:rPr>
      </w:pPr>
      <w:hyperlink r:id="rId24" w:history="1">
        <w:r w:rsidR="00E87730" w:rsidRPr="00E87730">
          <w:rPr>
            <w:rFonts w:ascii="Arial" w:eastAsia="Times New Roman" w:hAnsi="Arial" w:cs="Arial"/>
            <w:color w:val="999999"/>
            <w:sz w:val="21"/>
          </w:rPr>
          <w:t>Analytics</w:t>
        </w:r>
      </w:hyperlink>
    </w:p>
    <w:p w:rsidR="00E87730" w:rsidRPr="00E87730" w:rsidRDefault="00662FE5" w:rsidP="00E87730">
      <w:pPr>
        <w:numPr>
          <w:ilvl w:val="0"/>
          <w:numId w:val="6"/>
        </w:numPr>
        <w:shd w:val="clear" w:color="auto" w:fill="FFFFFF"/>
        <w:spacing w:after="0" w:line="262" w:lineRule="atLeast"/>
        <w:ind w:left="0"/>
        <w:textAlignment w:val="baseline"/>
        <w:rPr>
          <w:rFonts w:ascii="Arial" w:eastAsia="Times New Roman" w:hAnsi="Arial" w:cs="Arial"/>
          <w:color w:val="666666"/>
          <w:sz w:val="21"/>
          <w:szCs w:val="21"/>
        </w:rPr>
      </w:pPr>
      <w:hyperlink r:id="rId25" w:history="1">
        <w:r w:rsidR="00E87730" w:rsidRPr="00E87730">
          <w:rPr>
            <w:rFonts w:ascii="Arial" w:eastAsia="Times New Roman" w:hAnsi="Arial" w:cs="Arial"/>
            <w:color w:val="999999"/>
            <w:sz w:val="21"/>
          </w:rPr>
          <w:t>Cloud computing</w:t>
        </w:r>
      </w:hyperlink>
    </w:p>
    <w:p w:rsidR="00E87730" w:rsidRPr="00E87730" w:rsidRDefault="00662FE5" w:rsidP="00E87730">
      <w:pPr>
        <w:numPr>
          <w:ilvl w:val="0"/>
          <w:numId w:val="6"/>
        </w:numPr>
        <w:shd w:val="clear" w:color="auto" w:fill="FFFFFF"/>
        <w:spacing w:after="0" w:line="262" w:lineRule="atLeast"/>
        <w:ind w:left="0"/>
        <w:textAlignment w:val="baseline"/>
        <w:rPr>
          <w:rFonts w:ascii="Arial" w:eastAsia="Times New Roman" w:hAnsi="Arial" w:cs="Arial"/>
          <w:color w:val="666666"/>
          <w:sz w:val="21"/>
          <w:szCs w:val="21"/>
        </w:rPr>
      </w:pPr>
      <w:hyperlink r:id="rId26" w:history="1">
        <w:r w:rsidR="00E87730" w:rsidRPr="00E87730">
          <w:rPr>
            <w:rFonts w:ascii="Arial" w:eastAsia="Times New Roman" w:hAnsi="Arial" w:cs="Arial"/>
            <w:color w:val="999999"/>
            <w:sz w:val="21"/>
          </w:rPr>
          <w:t>Security and resilience</w:t>
        </w:r>
      </w:hyperlink>
    </w:p>
    <w:p w:rsidR="00E87730" w:rsidRPr="00E87730" w:rsidRDefault="00662FE5" w:rsidP="00E87730">
      <w:pPr>
        <w:numPr>
          <w:ilvl w:val="0"/>
          <w:numId w:val="6"/>
        </w:numPr>
        <w:shd w:val="clear" w:color="auto" w:fill="FFFFFF"/>
        <w:spacing w:after="0" w:line="262" w:lineRule="atLeast"/>
        <w:ind w:left="0"/>
        <w:textAlignment w:val="baseline"/>
        <w:rPr>
          <w:rFonts w:ascii="Arial" w:eastAsia="Times New Roman" w:hAnsi="Arial" w:cs="Arial"/>
          <w:color w:val="666666"/>
          <w:sz w:val="21"/>
          <w:szCs w:val="21"/>
        </w:rPr>
      </w:pPr>
      <w:hyperlink r:id="rId27" w:history="1">
        <w:r w:rsidR="00E87730" w:rsidRPr="00E87730">
          <w:rPr>
            <w:rFonts w:ascii="Arial" w:eastAsia="Times New Roman" w:hAnsi="Arial" w:cs="Arial"/>
            <w:color w:val="999999"/>
            <w:sz w:val="21"/>
          </w:rPr>
          <w:t>Smarter commerce</w:t>
        </w:r>
      </w:hyperlink>
    </w:p>
    <w:p w:rsidR="00E87730" w:rsidRPr="00E87730" w:rsidRDefault="00662FE5" w:rsidP="00E87730">
      <w:pPr>
        <w:numPr>
          <w:ilvl w:val="0"/>
          <w:numId w:val="6"/>
        </w:numPr>
        <w:shd w:val="clear" w:color="auto" w:fill="FFFFFF"/>
        <w:spacing w:after="0" w:line="262" w:lineRule="atLeast"/>
        <w:ind w:left="0"/>
        <w:textAlignment w:val="baseline"/>
        <w:rPr>
          <w:rFonts w:ascii="Arial" w:eastAsia="Times New Roman" w:hAnsi="Arial" w:cs="Arial"/>
          <w:color w:val="666666"/>
          <w:sz w:val="21"/>
          <w:szCs w:val="21"/>
        </w:rPr>
      </w:pPr>
      <w:hyperlink r:id="rId28" w:history="1">
        <w:r w:rsidR="00E87730" w:rsidRPr="00E87730">
          <w:rPr>
            <w:rFonts w:ascii="Arial" w:eastAsia="Times New Roman" w:hAnsi="Arial" w:cs="Arial"/>
            <w:color w:val="999999"/>
            <w:sz w:val="21"/>
          </w:rPr>
          <w:t>Sustainability</w:t>
        </w:r>
      </w:hyperlink>
    </w:p>
    <w:p w:rsidR="00A37292" w:rsidRDefault="00A37292" w:rsidP="00A37292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FCB712"/>
          <w:sz w:val="17"/>
          <w:szCs w:val="17"/>
        </w:rPr>
      </w:pPr>
      <w:r>
        <w:rPr>
          <w:rFonts w:ascii="Arial" w:hAnsi="Arial" w:cs="Arial"/>
          <w:color w:val="FCB712"/>
          <w:sz w:val="17"/>
          <w:szCs w:val="17"/>
        </w:rPr>
        <w:t>Information for</w:t>
      </w:r>
    </w:p>
    <w:p w:rsidR="00A37292" w:rsidRDefault="00662FE5" w:rsidP="00A37292">
      <w:pPr>
        <w:numPr>
          <w:ilvl w:val="0"/>
          <w:numId w:val="7"/>
        </w:numPr>
        <w:spacing w:after="0" w:line="262" w:lineRule="atLeast"/>
        <w:ind w:left="0"/>
        <w:textAlignment w:val="baseline"/>
        <w:rPr>
          <w:rFonts w:ascii="Arial" w:hAnsi="Arial" w:cs="Arial"/>
          <w:color w:val="666666"/>
          <w:sz w:val="17"/>
          <w:szCs w:val="17"/>
        </w:rPr>
      </w:pPr>
      <w:hyperlink r:id="rId29" w:history="1">
        <w:r w:rsidR="00A37292">
          <w:rPr>
            <w:rStyle w:val="Hyperlink"/>
            <w:rFonts w:ascii="Arial" w:hAnsi="Arial" w:cs="Arial"/>
            <w:color w:val="999999"/>
            <w:sz w:val="17"/>
            <w:szCs w:val="17"/>
            <w:u w:val="none"/>
            <w:bdr w:val="none" w:sz="0" w:space="0" w:color="auto" w:frame="1"/>
          </w:rPr>
          <w:t>C-suite executives</w:t>
        </w:r>
      </w:hyperlink>
    </w:p>
    <w:p w:rsidR="00A37292" w:rsidRDefault="00662FE5" w:rsidP="00A37292">
      <w:pPr>
        <w:numPr>
          <w:ilvl w:val="0"/>
          <w:numId w:val="7"/>
        </w:numPr>
        <w:spacing w:after="0" w:line="262" w:lineRule="atLeast"/>
        <w:ind w:left="0"/>
        <w:textAlignment w:val="baseline"/>
        <w:rPr>
          <w:rFonts w:ascii="Arial" w:hAnsi="Arial" w:cs="Arial"/>
          <w:color w:val="666666"/>
          <w:sz w:val="17"/>
          <w:szCs w:val="17"/>
        </w:rPr>
      </w:pPr>
      <w:hyperlink r:id="rId30" w:history="1">
        <w:r w:rsidR="00A37292">
          <w:rPr>
            <w:rStyle w:val="Hyperlink"/>
            <w:rFonts w:ascii="Arial" w:hAnsi="Arial" w:cs="Arial"/>
            <w:color w:val="999999"/>
            <w:sz w:val="17"/>
            <w:szCs w:val="17"/>
            <w:u w:val="none"/>
            <w:bdr w:val="none" w:sz="0" w:space="0" w:color="auto" w:frame="1"/>
          </w:rPr>
          <w:t>Industries</w:t>
        </w:r>
      </w:hyperlink>
    </w:p>
    <w:p w:rsidR="00A37292" w:rsidRDefault="00662FE5" w:rsidP="00A37292">
      <w:pPr>
        <w:numPr>
          <w:ilvl w:val="0"/>
          <w:numId w:val="7"/>
        </w:numPr>
        <w:spacing w:after="0" w:line="262" w:lineRule="atLeast"/>
        <w:ind w:left="0"/>
        <w:textAlignment w:val="baseline"/>
        <w:rPr>
          <w:rFonts w:ascii="Arial" w:hAnsi="Arial" w:cs="Arial"/>
          <w:color w:val="666666"/>
          <w:sz w:val="17"/>
          <w:szCs w:val="17"/>
        </w:rPr>
      </w:pPr>
      <w:hyperlink r:id="rId31" w:history="1">
        <w:r w:rsidR="00A37292">
          <w:rPr>
            <w:rStyle w:val="Hyperlink"/>
            <w:rFonts w:ascii="Arial" w:hAnsi="Arial" w:cs="Arial"/>
            <w:color w:val="999999"/>
            <w:sz w:val="17"/>
            <w:szCs w:val="17"/>
            <w:u w:val="none"/>
            <w:bdr w:val="none" w:sz="0" w:space="0" w:color="auto" w:frame="1"/>
          </w:rPr>
          <w:t>Small and medium business</w:t>
        </w:r>
      </w:hyperlink>
    </w:p>
    <w:p w:rsidR="00A37292" w:rsidRDefault="00662FE5" w:rsidP="00A37292">
      <w:pPr>
        <w:numPr>
          <w:ilvl w:val="0"/>
          <w:numId w:val="7"/>
        </w:numPr>
        <w:spacing w:after="0" w:line="262" w:lineRule="atLeast"/>
        <w:ind w:left="0"/>
        <w:textAlignment w:val="baseline"/>
        <w:rPr>
          <w:rFonts w:ascii="Arial" w:hAnsi="Arial" w:cs="Arial"/>
          <w:color w:val="666666"/>
          <w:sz w:val="17"/>
          <w:szCs w:val="17"/>
        </w:rPr>
      </w:pPr>
      <w:hyperlink r:id="rId32" w:history="1">
        <w:r w:rsidR="00A37292">
          <w:rPr>
            <w:rStyle w:val="Hyperlink"/>
            <w:rFonts w:ascii="Arial" w:hAnsi="Arial" w:cs="Arial"/>
            <w:color w:val="999999"/>
            <w:sz w:val="17"/>
            <w:szCs w:val="17"/>
            <w:u w:val="none"/>
            <w:bdr w:val="none" w:sz="0" w:space="0" w:color="auto" w:frame="1"/>
          </w:rPr>
          <w:t>Developers</w:t>
        </w:r>
      </w:hyperlink>
    </w:p>
    <w:p w:rsidR="00A37292" w:rsidRDefault="00662FE5" w:rsidP="00A37292">
      <w:pPr>
        <w:numPr>
          <w:ilvl w:val="0"/>
          <w:numId w:val="7"/>
        </w:numPr>
        <w:spacing w:after="0" w:line="262" w:lineRule="atLeast"/>
        <w:ind w:left="0"/>
        <w:textAlignment w:val="baseline"/>
        <w:rPr>
          <w:rFonts w:ascii="Arial" w:hAnsi="Arial" w:cs="Arial"/>
          <w:color w:val="666666"/>
          <w:sz w:val="17"/>
          <w:szCs w:val="17"/>
        </w:rPr>
      </w:pPr>
      <w:hyperlink r:id="rId33" w:history="1">
        <w:r w:rsidR="00A37292">
          <w:rPr>
            <w:rStyle w:val="Hyperlink"/>
            <w:rFonts w:ascii="Arial" w:hAnsi="Arial" w:cs="Arial"/>
            <w:color w:val="999999"/>
            <w:sz w:val="17"/>
            <w:szCs w:val="17"/>
            <w:u w:val="none"/>
            <w:bdr w:val="none" w:sz="0" w:space="0" w:color="auto" w:frame="1"/>
          </w:rPr>
          <w:t>IBM Business Partners</w:t>
        </w:r>
      </w:hyperlink>
    </w:p>
    <w:p w:rsidR="00A37292" w:rsidRDefault="00662FE5" w:rsidP="00A37292">
      <w:pPr>
        <w:numPr>
          <w:ilvl w:val="0"/>
          <w:numId w:val="7"/>
        </w:numPr>
        <w:spacing w:after="0" w:line="262" w:lineRule="atLeast"/>
        <w:ind w:left="0"/>
        <w:textAlignment w:val="baseline"/>
        <w:rPr>
          <w:rFonts w:ascii="Arial" w:hAnsi="Arial" w:cs="Arial"/>
          <w:color w:val="666666"/>
          <w:sz w:val="17"/>
          <w:szCs w:val="17"/>
        </w:rPr>
      </w:pPr>
      <w:hyperlink r:id="rId34" w:history="1">
        <w:r w:rsidR="00A37292">
          <w:rPr>
            <w:rStyle w:val="Hyperlink"/>
            <w:rFonts w:ascii="Arial" w:hAnsi="Arial" w:cs="Arial"/>
            <w:color w:val="999999"/>
            <w:sz w:val="17"/>
            <w:szCs w:val="17"/>
            <w:u w:val="none"/>
            <w:bdr w:val="none" w:sz="0" w:space="0" w:color="auto" w:frame="1"/>
          </w:rPr>
          <w:t>Investors</w:t>
        </w:r>
      </w:hyperlink>
    </w:p>
    <w:p w:rsidR="00A37292" w:rsidRDefault="00662FE5" w:rsidP="00A37292">
      <w:pPr>
        <w:numPr>
          <w:ilvl w:val="0"/>
          <w:numId w:val="7"/>
        </w:numPr>
        <w:spacing w:after="0" w:line="262" w:lineRule="atLeast"/>
        <w:ind w:left="0"/>
        <w:textAlignment w:val="baseline"/>
        <w:rPr>
          <w:rFonts w:ascii="Arial" w:hAnsi="Arial" w:cs="Arial"/>
          <w:color w:val="666666"/>
          <w:sz w:val="17"/>
          <w:szCs w:val="17"/>
        </w:rPr>
      </w:pPr>
      <w:hyperlink r:id="rId35" w:history="1">
        <w:r w:rsidR="00A37292">
          <w:rPr>
            <w:rStyle w:val="Hyperlink"/>
            <w:rFonts w:ascii="Arial" w:hAnsi="Arial" w:cs="Arial"/>
            <w:color w:val="999999"/>
            <w:sz w:val="17"/>
            <w:szCs w:val="17"/>
            <w:u w:val="none"/>
            <w:bdr w:val="none" w:sz="0" w:space="0" w:color="auto" w:frame="1"/>
          </w:rPr>
          <w:t>Journalists</w:t>
        </w:r>
      </w:hyperlink>
    </w:p>
    <w:p w:rsidR="00A37292" w:rsidRDefault="00662FE5" w:rsidP="00A37292">
      <w:pPr>
        <w:numPr>
          <w:ilvl w:val="0"/>
          <w:numId w:val="7"/>
        </w:numPr>
        <w:spacing w:after="0" w:line="262" w:lineRule="atLeast"/>
        <w:ind w:left="0"/>
        <w:textAlignment w:val="baseline"/>
        <w:rPr>
          <w:rFonts w:ascii="Arial" w:hAnsi="Arial" w:cs="Arial"/>
          <w:color w:val="666666"/>
          <w:sz w:val="17"/>
          <w:szCs w:val="17"/>
        </w:rPr>
      </w:pPr>
      <w:hyperlink r:id="rId36" w:history="1">
        <w:r w:rsidR="00A37292">
          <w:rPr>
            <w:rStyle w:val="Hyperlink"/>
            <w:rFonts w:ascii="Arial" w:hAnsi="Arial" w:cs="Arial"/>
            <w:color w:val="999999"/>
            <w:sz w:val="17"/>
            <w:szCs w:val="17"/>
            <w:u w:val="none"/>
            <w:bdr w:val="none" w:sz="0" w:space="0" w:color="auto" w:frame="1"/>
          </w:rPr>
          <w:t>Job seekers</w:t>
        </w:r>
      </w:hyperlink>
    </w:p>
    <w:p w:rsidR="00A37292" w:rsidRDefault="00A37292" w:rsidP="00A37292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FCB712"/>
          <w:sz w:val="17"/>
          <w:szCs w:val="17"/>
        </w:rPr>
      </w:pPr>
      <w:r>
        <w:rPr>
          <w:rFonts w:ascii="Arial" w:hAnsi="Arial" w:cs="Arial"/>
          <w:color w:val="FCB712"/>
          <w:sz w:val="17"/>
          <w:szCs w:val="17"/>
        </w:rPr>
        <w:lastRenderedPageBreak/>
        <w:t>Shop &amp; buy</w:t>
      </w:r>
    </w:p>
    <w:p w:rsidR="00A37292" w:rsidRDefault="00662FE5" w:rsidP="00A37292">
      <w:pPr>
        <w:numPr>
          <w:ilvl w:val="0"/>
          <w:numId w:val="8"/>
        </w:numPr>
        <w:spacing w:after="0" w:line="262" w:lineRule="atLeast"/>
        <w:ind w:left="0"/>
        <w:textAlignment w:val="baseline"/>
        <w:rPr>
          <w:rFonts w:ascii="Arial" w:hAnsi="Arial" w:cs="Arial"/>
          <w:color w:val="666666"/>
          <w:sz w:val="17"/>
          <w:szCs w:val="17"/>
        </w:rPr>
      </w:pPr>
      <w:hyperlink r:id="rId37" w:history="1">
        <w:r w:rsidR="00A37292">
          <w:rPr>
            <w:rStyle w:val="Hyperlink"/>
            <w:rFonts w:ascii="Arial" w:hAnsi="Arial" w:cs="Arial"/>
            <w:color w:val="999999"/>
            <w:sz w:val="17"/>
            <w:szCs w:val="17"/>
            <w:u w:val="none"/>
            <w:bdr w:val="none" w:sz="0" w:space="0" w:color="auto" w:frame="1"/>
          </w:rPr>
          <w:t>Special offers</w:t>
        </w:r>
      </w:hyperlink>
    </w:p>
    <w:p w:rsidR="00A37292" w:rsidRDefault="00662FE5" w:rsidP="00A37292">
      <w:pPr>
        <w:numPr>
          <w:ilvl w:val="0"/>
          <w:numId w:val="8"/>
        </w:numPr>
        <w:spacing w:after="0" w:line="262" w:lineRule="atLeast"/>
        <w:ind w:left="0"/>
        <w:textAlignment w:val="baseline"/>
        <w:rPr>
          <w:rFonts w:ascii="Arial" w:hAnsi="Arial" w:cs="Arial"/>
          <w:color w:val="666666"/>
          <w:sz w:val="17"/>
          <w:szCs w:val="17"/>
        </w:rPr>
      </w:pPr>
      <w:hyperlink r:id="rId38" w:history="1">
        <w:r w:rsidR="00A37292">
          <w:rPr>
            <w:rStyle w:val="Hyperlink"/>
            <w:rFonts w:ascii="Arial" w:hAnsi="Arial" w:cs="Arial"/>
            <w:color w:val="999999"/>
            <w:sz w:val="17"/>
            <w:szCs w:val="17"/>
            <w:u w:val="none"/>
            <w:bdr w:val="none" w:sz="0" w:space="0" w:color="auto" w:frame="1"/>
          </w:rPr>
          <w:t>Personal computers</w:t>
        </w:r>
      </w:hyperlink>
    </w:p>
    <w:p w:rsidR="00A37292" w:rsidRDefault="00662FE5" w:rsidP="00A37292">
      <w:pPr>
        <w:numPr>
          <w:ilvl w:val="0"/>
          <w:numId w:val="8"/>
        </w:numPr>
        <w:spacing w:after="0" w:line="262" w:lineRule="atLeast"/>
        <w:ind w:left="0"/>
        <w:textAlignment w:val="baseline"/>
        <w:rPr>
          <w:rFonts w:ascii="Arial" w:hAnsi="Arial" w:cs="Arial"/>
          <w:color w:val="666666"/>
          <w:sz w:val="17"/>
          <w:szCs w:val="17"/>
        </w:rPr>
      </w:pPr>
      <w:hyperlink r:id="rId39" w:history="1">
        <w:r w:rsidR="00A37292">
          <w:rPr>
            <w:rStyle w:val="Hyperlink"/>
            <w:rFonts w:ascii="Arial" w:hAnsi="Arial" w:cs="Arial"/>
            <w:color w:val="999999"/>
            <w:sz w:val="17"/>
            <w:szCs w:val="17"/>
            <w:u w:val="none"/>
            <w:bdr w:val="none" w:sz="0" w:space="0" w:color="auto" w:frame="1"/>
          </w:rPr>
          <w:t>Ready to buy?</w:t>
        </w:r>
      </w:hyperlink>
    </w:p>
    <w:p w:rsidR="00A37292" w:rsidRDefault="00662FE5" w:rsidP="00A37292">
      <w:pPr>
        <w:numPr>
          <w:ilvl w:val="0"/>
          <w:numId w:val="8"/>
        </w:numPr>
        <w:spacing w:after="0" w:line="262" w:lineRule="atLeast"/>
        <w:ind w:left="0"/>
        <w:textAlignment w:val="baseline"/>
        <w:rPr>
          <w:rFonts w:ascii="Arial" w:hAnsi="Arial" w:cs="Arial"/>
          <w:color w:val="666666"/>
          <w:sz w:val="17"/>
          <w:szCs w:val="17"/>
        </w:rPr>
      </w:pPr>
      <w:hyperlink r:id="rId40" w:history="1">
        <w:r w:rsidR="00A37292">
          <w:rPr>
            <w:rStyle w:val="Hyperlink"/>
            <w:rFonts w:ascii="Arial" w:hAnsi="Arial" w:cs="Arial"/>
            <w:color w:val="999999"/>
            <w:sz w:val="17"/>
            <w:szCs w:val="17"/>
            <w:u w:val="none"/>
            <w:bdr w:val="none" w:sz="0" w:space="0" w:color="auto" w:frame="1"/>
          </w:rPr>
          <w:t>Financing</w:t>
        </w:r>
      </w:hyperlink>
    </w:p>
    <w:p w:rsidR="00A37292" w:rsidRDefault="00662FE5" w:rsidP="00A37292">
      <w:pPr>
        <w:numPr>
          <w:ilvl w:val="0"/>
          <w:numId w:val="8"/>
        </w:numPr>
        <w:spacing w:after="0" w:line="262" w:lineRule="atLeast"/>
        <w:ind w:left="0"/>
        <w:textAlignment w:val="baseline"/>
        <w:rPr>
          <w:rFonts w:ascii="Arial" w:hAnsi="Arial" w:cs="Arial"/>
          <w:color w:val="666666"/>
          <w:sz w:val="17"/>
          <w:szCs w:val="17"/>
        </w:rPr>
      </w:pPr>
      <w:hyperlink r:id="rId41" w:history="1">
        <w:r w:rsidR="00A37292">
          <w:rPr>
            <w:rStyle w:val="Hyperlink"/>
            <w:rFonts w:ascii="Arial" w:hAnsi="Arial" w:cs="Arial"/>
            <w:color w:val="999999"/>
            <w:sz w:val="17"/>
            <w:szCs w:val="17"/>
            <w:u w:val="none"/>
            <w:bdr w:val="none" w:sz="0" w:space="0" w:color="auto" w:frame="1"/>
          </w:rPr>
          <w:t>Find a sales rep</w:t>
        </w:r>
      </w:hyperlink>
    </w:p>
    <w:p w:rsidR="00A37292" w:rsidRDefault="00662FE5" w:rsidP="00A37292">
      <w:pPr>
        <w:numPr>
          <w:ilvl w:val="0"/>
          <w:numId w:val="8"/>
        </w:numPr>
        <w:spacing w:after="0" w:line="262" w:lineRule="atLeast"/>
        <w:ind w:left="0"/>
        <w:textAlignment w:val="baseline"/>
        <w:rPr>
          <w:rFonts w:ascii="Arial" w:hAnsi="Arial" w:cs="Arial"/>
          <w:color w:val="666666"/>
          <w:sz w:val="17"/>
          <w:szCs w:val="17"/>
        </w:rPr>
      </w:pPr>
      <w:hyperlink r:id="rId42" w:history="1">
        <w:r w:rsidR="00A37292">
          <w:rPr>
            <w:rStyle w:val="Hyperlink"/>
            <w:rFonts w:ascii="Arial" w:hAnsi="Arial" w:cs="Arial"/>
            <w:color w:val="999999"/>
            <w:sz w:val="17"/>
            <w:szCs w:val="17"/>
            <w:u w:val="none"/>
            <w:bdr w:val="none" w:sz="0" w:space="0" w:color="auto" w:frame="1"/>
          </w:rPr>
          <w:t>Find a Business Partner</w:t>
        </w:r>
      </w:hyperlink>
    </w:p>
    <w:p w:rsidR="00A37292" w:rsidRDefault="00662FE5" w:rsidP="00A37292">
      <w:pPr>
        <w:numPr>
          <w:ilvl w:val="0"/>
          <w:numId w:val="8"/>
        </w:numPr>
        <w:spacing w:after="0" w:line="262" w:lineRule="atLeast"/>
        <w:ind w:left="0"/>
        <w:textAlignment w:val="baseline"/>
        <w:rPr>
          <w:rFonts w:ascii="Arial" w:hAnsi="Arial" w:cs="Arial"/>
          <w:color w:val="666666"/>
          <w:sz w:val="17"/>
          <w:szCs w:val="17"/>
        </w:rPr>
      </w:pPr>
      <w:hyperlink r:id="rId43" w:history="1">
        <w:r w:rsidR="00A37292">
          <w:rPr>
            <w:rStyle w:val="Hyperlink"/>
            <w:rFonts w:ascii="Arial" w:hAnsi="Arial" w:cs="Arial"/>
            <w:color w:val="999999"/>
            <w:sz w:val="17"/>
            <w:szCs w:val="17"/>
            <w:u w:val="none"/>
            <w:bdr w:val="none" w:sz="0" w:space="0" w:color="auto" w:frame="1"/>
          </w:rPr>
          <w:t>IBM logo merchandise</w:t>
        </w:r>
      </w:hyperlink>
    </w:p>
    <w:p w:rsidR="00A37292" w:rsidRDefault="00A37292" w:rsidP="00A37292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FCB712"/>
          <w:sz w:val="17"/>
          <w:szCs w:val="17"/>
        </w:rPr>
      </w:pPr>
      <w:r>
        <w:rPr>
          <w:rFonts w:ascii="Arial" w:hAnsi="Arial" w:cs="Arial"/>
          <w:color w:val="FCB712"/>
          <w:sz w:val="17"/>
          <w:szCs w:val="17"/>
        </w:rPr>
        <w:t>About IBM</w:t>
      </w:r>
    </w:p>
    <w:p w:rsidR="00A37292" w:rsidRDefault="00662FE5" w:rsidP="00A37292">
      <w:pPr>
        <w:numPr>
          <w:ilvl w:val="0"/>
          <w:numId w:val="9"/>
        </w:numPr>
        <w:spacing w:after="0" w:line="262" w:lineRule="atLeast"/>
        <w:ind w:left="0"/>
        <w:textAlignment w:val="baseline"/>
        <w:rPr>
          <w:rFonts w:ascii="Arial" w:hAnsi="Arial" w:cs="Arial"/>
          <w:color w:val="666666"/>
          <w:sz w:val="17"/>
          <w:szCs w:val="17"/>
        </w:rPr>
      </w:pPr>
      <w:hyperlink r:id="rId44" w:history="1">
        <w:r w:rsidR="00A37292">
          <w:rPr>
            <w:rStyle w:val="Hyperlink"/>
            <w:rFonts w:ascii="Arial" w:hAnsi="Arial" w:cs="Arial"/>
            <w:color w:val="999999"/>
            <w:sz w:val="17"/>
            <w:szCs w:val="17"/>
            <w:u w:val="none"/>
            <w:bdr w:val="none" w:sz="0" w:space="0" w:color="auto" w:frame="1"/>
          </w:rPr>
          <w:t>Latest news</w:t>
        </w:r>
      </w:hyperlink>
    </w:p>
    <w:p w:rsidR="00A37292" w:rsidRDefault="00662FE5" w:rsidP="00A37292">
      <w:pPr>
        <w:numPr>
          <w:ilvl w:val="0"/>
          <w:numId w:val="9"/>
        </w:numPr>
        <w:spacing w:after="0" w:line="262" w:lineRule="atLeast"/>
        <w:ind w:left="0"/>
        <w:textAlignment w:val="baseline"/>
        <w:rPr>
          <w:rFonts w:ascii="Arial" w:hAnsi="Arial" w:cs="Arial"/>
          <w:color w:val="666666"/>
          <w:sz w:val="17"/>
          <w:szCs w:val="17"/>
        </w:rPr>
      </w:pPr>
      <w:hyperlink r:id="rId45" w:history="1">
        <w:r w:rsidR="00A37292">
          <w:rPr>
            <w:rStyle w:val="Hyperlink"/>
            <w:rFonts w:ascii="Arial" w:hAnsi="Arial" w:cs="Arial"/>
            <w:color w:val="999999"/>
            <w:sz w:val="17"/>
            <w:szCs w:val="17"/>
            <w:u w:val="none"/>
            <w:bdr w:val="none" w:sz="0" w:space="0" w:color="auto" w:frame="1"/>
          </w:rPr>
          <w:t>IBM's Centennial</w:t>
        </w:r>
      </w:hyperlink>
    </w:p>
    <w:p w:rsidR="00A37292" w:rsidRDefault="00662FE5" w:rsidP="00A37292">
      <w:pPr>
        <w:numPr>
          <w:ilvl w:val="0"/>
          <w:numId w:val="9"/>
        </w:numPr>
        <w:spacing w:after="0" w:line="262" w:lineRule="atLeast"/>
        <w:ind w:left="0"/>
        <w:textAlignment w:val="baseline"/>
        <w:rPr>
          <w:rFonts w:ascii="Arial" w:hAnsi="Arial" w:cs="Arial"/>
          <w:color w:val="666666"/>
          <w:sz w:val="17"/>
          <w:szCs w:val="17"/>
        </w:rPr>
      </w:pPr>
      <w:hyperlink r:id="rId46" w:history="1">
        <w:r w:rsidR="00A37292">
          <w:rPr>
            <w:rStyle w:val="Hyperlink"/>
            <w:rFonts w:ascii="Arial" w:hAnsi="Arial" w:cs="Arial"/>
            <w:color w:val="999999"/>
            <w:sz w:val="17"/>
            <w:szCs w:val="17"/>
            <w:u w:val="none"/>
            <w:bdr w:val="none" w:sz="0" w:space="0" w:color="auto" w:frame="1"/>
          </w:rPr>
          <w:t>IBM Research</w:t>
        </w:r>
      </w:hyperlink>
    </w:p>
    <w:p w:rsidR="00A37292" w:rsidRDefault="00662FE5" w:rsidP="00A37292">
      <w:pPr>
        <w:numPr>
          <w:ilvl w:val="0"/>
          <w:numId w:val="9"/>
        </w:numPr>
        <w:spacing w:after="0" w:line="262" w:lineRule="atLeast"/>
        <w:ind w:left="0"/>
        <w:textAlignment w:val="baseline"/>
        <w:rPr>
          <w:rFonts w:ascii="Arial" w:hAnsi="Arial" w:cs="Arial"/>
          <w:color w:val="666666"/>
          <w:sz w:val="17"/>
          <w:szCs w:val="17"/>
        </w:rPr>
      </w:pPr>
      <w:hyperlink r:id="rId47" w:history="1">
        <w:r w:rsidR="00A37292">
          <w:rPr>
            <w:rStyle w:val="Hyperlink"/>
            <w:rFonts w:ascii="Arial" w:hAnsi="Arial" w:cs="Arial"/>
            <w:color w:val="999999"/>
            <w:sz w:val="17"/>
            <w:szCs w:val="17"/>
            <w:u w:val="none"/>
            <w:bdr w:val="none" w:sz="0" w:space="0" w:color="auto" w:frame="1"/>
          </w:rPr>
          <w:t>Corporate responsibility</w:t>
        </w:r>
      </w:hyperlink>
    </w:p>
    <w:p w:rsidR="00A37292" w:rsidRDefault="00662FE5" w:rsidP="00A37292">
      <w:pPr>
        <w:numPr>
          <w:ilvl w:val="0"/>
          <w:numId w:val="9"/>
        </w:numPr>
        <w:spacing w:after="0" w:line="262" w:lineRule="atLeast"/>
        <w:ind w:left="0"/>
        <w:textAlignment w:val="baseline"/>
        <w:rPr>
          <w:rFonts w:ascii="Arial" w:hAnsi="Arial" w:cs="Arial"/>
          <w:color w:val="666666"/>
          <w:sz w:val="17"/>
          <w:szCs w:val="17"/>
        </w:rPr>
      </w:pPr>
      <w:hyperlink r:id="rId48" w:history="1">
        <w:r w:rsidR="00A37292">
          <w:rPr>
            <w:rStyle w:val="Hyperlink"/>
            <w:rFonts w:ascii="Arial" w:hAnsi="Arial" w:cs="Arial"/>
            <w:color w:val="999999"/>
            <w:sz w:val="17"/>
            <w:szCs w:val="17"/>
            <w:u w:val="none"/>
            <w:bdr w:val="none" w:sz="0" w:space="0" w:color="auto" w:frame="1"/>
          </w:rPr>
          <w:t>Employee directory</w:t>
        </w:r>
      </w:hyperlink>
    </w:p>
    <w:p w:rsidR="00A37292" w:rsidRDefault="00662FE5" w:rsidP="00A37292">
      <w:pPr>
        <w:numPr>
          <w:ilvl w:val="0"/>
          <w:numId w:val="9"/>
        </w:numPr>
        <w:spacing w:after="0" w:line="262" w:lineRule="atLeast"/>
        <w:ind w:left="0"/>
        <w:textAlignment w:val="baseline"/>
        <w:rPr>
          <w:rFonts w:ascii="Arial" w:hAnsi="Arial" w:cs="Arial"/>
          <w:color w:val="666666"/>
          <w:sz w:val="17"/>
          <w:szCs w:val="17"/>
        </w:rPr>
      </w:pPr>
      <w:hyperlink r:id="rId49" w:history="1">
        <w:r w:rsidR="00A37292">
          <w:rPr>
            <w:rStyle w:val="Hyperlink"/>
            <w:rFonts w:ascii="Arial" w:hAnsi="Arial" w:cs="Arial"/>
            <w:color w:val="999999"/>
            <w:sz w:val="17"/>
            <w:szCs w:val="17"/>
            <w:u w:val="none"/>
            <w:bdr w:val="none" w:sz="0" w:space="0" w:color="auto" w:frame="1"/>
          </w:rPr>
          <w:t>More about IBM</w:t>
        </w:r>
      </w:hyperlink>
    </w:p>
    <w:p w:rsidR="00A37292" w:rsidRDefault="00A37292" w:rsidP="00A37292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FCB712"/>
          <w:sz w:val="17"/>
          <w:szCs w:val="17"/>
        </w:rPr>
      </w:pPr>
      <w:r>
        <w:rPr>
          <w:rFonts w:ascii="Arial" w:hAnsi="Arial" w:cs="Arial"/>
          <w:color w:val="FCB712"/>
          <w:sz w:val="17"/>
          <w:szCs w:val="17"/>
        </w:rPr>
        <w:t>Popular links</w:t>
      </w:r>
    </w:p>
    <w:p w:rsidR="00A37292" w:rsidRDefault="00662FE5" w:rsidP="00A37292">
      <w:pPr>
        <w:numPr>
          <w:ilvl w:val="0"/>
          <w:numId w:val="10"/>
        </w:numPr>
        <w:spacing w:after="0" w:line="262" w:lineRule="atLeast"/>
        <w:ind w:left="0"/>
        <w:textAlignment w:val="baseline"/>
        <w:rPr>
          <w:rFonts w:ascii="Arial" w:hAnsi="Arial" w:cs="Arial"/>
          <w:color w:val="666666"/>
          <w:sz w:val="17"/>
          <w:szCs w:val="17"/>
        </w:rPr>
      </w:pPr>
      <w:hyperlink r:id="rId50" w:history="1">
        <w:r w:rsidR="00A37292">
          <w:rPr>
            <w:rStyle w:val="Hyperlink"/>
            <w:rFonts w:ascii="Arial" w:hAnsi="Arial" w:cs="Arial"/>
            <w:color w:val="999999"/>
            <w:sz w:val="17"/>
            <w:szCs w:val="17"/>
            <w:u w:val="none"/>
            <w:bdr w:val="none" w:sz="0" w:space="0" w:color="auto" w:frame="1"/>
          </w:rPr>
          <w:t>Careers</w:t>
        </w:r>
      </w:hyperlink>
    </w:p>
    <w:p w:rsidR="00A37292" w:rsidRDefault="00662FE5" w:rsidP="00A37292">
      <w:pPr>
        <w:numPr>
          <w:ilvl w:val="0"/>
          <w:numId w:val="10"/>
        </w:numPr>
        <w:spacing w:after="0" w:line="262" w:lineRule="atLeast"/>
        <w:ind w:left="0"/>
        <w:textAlignment w:val="baseline"/>
        <w:rPr>
          <w:rFonts w:ascii="Arial" w:hAnsi="Arial" w:cs="Arial"/>
          <w:color w:val="666666"/>
          <w:sz w:val="17"/>
          <w:szCs w:val="17"/>
        </w:rPr>
      </w:pPr>
      <w:hyperlink r:id="rId51" w:history="1">
        <w:r w:rsidR="00A37292">
          <w:rPr>
            <w:rStyle w:val="Hyperlink"/>
            <w:rFonts w:ascii="Arial" w:hAnsi="Arial" w:cs="Arial"/>
            <w:color w:val="999999"/>
            <w:sz w:val="17"/>
            <w:szCs w:val="17"/>
            <w:u w:val="none"/>
            <w:bdr w:val="none" w:sz="0" w:space="0" w:color="auto" w:frame="1"/>
          </w:rPr>
          <w:t>Fix central</w:t>
        </w:r>
      </w:hyperlink>
    </w:p>
    <w:p w:rsidR="00A37292" w:rsidRDefault="00662FE5" w:rsidP="00A37292">
      <w:pPr>
        <w:numPr>
          <w:ilvl w:val="0"/>
          <w:numId w:val="10"/>
        </w:numPr>
        <w:spacing w:after="0" w:line="262" w:lineRule="atLeast"/>
        <w:ind w:left="0"/>
        <w:textAlignment w:val="baseline"/>
        <w:rPr>
          <w:rFonts w:ascii="Arial" w:hAnsi="Arial" w:cs="Arial"/>
          <w:color w:val="666666"/>
          <w:sz w:val="17"/>
          <w:szCs w:val="17"/>
        </w:rPr>
      </w:pPr>
      <w:hyperlink r:id="rId52" w:history="1">
        <w:r w:rsidR="00A37292">
          <w:rPr>
            <w:rStyle w:val="Hyperlink"/>
            <w:rFonts w:ascii="Arial" w:hAnsi="Arial" w:cs="Arial"/>
            <w:color w:val="999999"/>
            <w:sz w:val="17"/>
            <w:szCs w:val="17"/>
            <w:u w:val="none"/>
            <w:bdr w:val="none" w:sz="0" w:space="0" w:color="auto" w:frame="1"/>
          </w:rPr>
          <w:t>Passport Advantage</w:t>
        </w:r>
      </w:hyperlink>
    </w:p>
    <w:p w:rsidR="00A37292" w:rsidRDefault="00662FE5" w:rsidP="00A37292">
      <w:pPr>
        <w:numPr>
          <w:ilvl w:val="0"/>
          <w:numId w:val="10"/>
        </w:numPr>
        <w:spacing w:after="0" w:line="262" w:lineRule="atLeast"/>
        <w:ind w:left="0"/>
        <w:textAlignment w:val="baseline"/>
        <w:rPr>
          <w:rFonts w:ascii="Arial" w:hAnsi="Arial" w:cs="Arial"/>
          <w:color w:val="666666"/>
          <w:sz w:val="17"/>
          <w:szCs w:val="17"/>
        </w:rPr>
      </w:pPr>
      <w:hyperlink r:id="rId53" w:history="1">
        <w:r w:rsidR="00A37292">
          <w:rPr>
            <w:rStyle w:val="Hyperlink"/>
            <w:rFonts w:ascii="Arial" w:hAnsi="Arial" w:cs="Arial"/>
            <w:color w:val="999999"/>
            <w:sz w:val="17"/>
            <w:szCs w:val="17"/>
            <w:u w:val="none"/>
            <w:bdr w:val="none" w:sz="0" w:space="0" w:color="auto" w:frame="1"/>
          </w:rPr>
          <w:t>Product security bulletins</w:t>
        </w:r>
      </w:hyperlink>
    </w:p>
    <w:p w:rsidR="00A37292" w:rsidRDefault="00662FE5" w:rsidP="00A37292">
      <w:pPr>
        <w:numPr>
          <w:ilvl w:val="0"/>
          <w:numId w:val="10"/>
        </w:numPr>
        <w:spacing w:after="0" w:line="262" w:lineRule="atLeast"/>
        <w:ind w:left="0"/>
        <w:textAlignment w:val="baseline"/>
        <w:rPr>
          <w:rFonts w:ascii="Arial" w:hAnsi="Arial" w:cs="Arial"/>
          <w:color w:val="666666"/>
          <w:sz w:val="17"/>
          <w:szCs w:val="17"/>
        </w:rPr>
      </w:pPr>
      <w:hyperlink r:id="rId54" w:history="1">
        <w:r w:rsidR="00A37292">
          <w:rPr>
            <w:rStyle w:val="Hyperlink"/>
            <w:rFonts w:ascii="Arial" w:hAnsi="Arial" w:cs="Arial"/>
            <w:color w:val="999999"/>
            <w:sz w:val="17"/>
            <w:szCs w:val="17"/>
            <w:u w:val="none"/>
            <w:bdr w:val="none" w:sz="0" w:space="0" w:color="auto" w:frame="1"/>
          </w:rPr>
          <w:t>Software</w:t>
        </w:r>
      </w:hyperlink>
    </w:p>
    <w:p w:rsidR="00A37292" w:rsidRDefault="00662FE5" w:rsidP="00A37292">
      <w:pPr>
        <w:numPr>
          <w:ilvl w:val="0"/>
          <w:numId w:val="10"/>
        </w:numPr>
        <w:spacing w:after="0" w:line="262" w:lineRule="atLeast"/>
        <w:ind w:left="0"/>
        <w:textAlignment w:val="baseline"/>
        <w:rPr>
          <w:rFonts w:ascii="Arial" w:hAnsi="Arial" w:cs="Arial"/>
          <w:color w:val="666666"/>
          <w:sz w:val="17"/>
          <w:szCs w:val="17"/>
        </w:rPr>
      </w:pPr>
      <w:hyperlink r:id="rId55" w:history="1">
        <w:r w:rsidR="00A37292">
          <w:rPr>
            <w:rStyle w:val="Hyperlink"/>
            <w:rFonts w:ascii="Arial" w:hAnsi="Arial" w:cs="Arial"/>
            <w:color w:val="999999"/>
            <w:sz w:val="17"/>
            <w:szCs w:val="17"/>
            <w:u w:val="none"/>
            <w:bdr w:val="none" w:sz="0" w:space="0" w:color="auto" w:frame="1"/>
          </w:rPr>
          <w:t>System x</w:t>
        </w:r>
      </w:hyperlink>
    </w:p>
    <w:p w:rsidR="00A37292" w:rsidRDefault="00662FE5" w:rsidP="00A37292">
      <w:pPr>
        <w:numPr>
          <w:ilvl w:val="0"/>
          <w:numId w:val="10"/>
        </w:numPr>
        <w:spacing w:after="0" w:line="262" w:lineRule="atLeast"/>
        <w:ind w:left="0"/>
        <w:textAlignment w:val="baseline"/>
        <w:rPr>
          <w:rFonts w:ascii="Arial" w:hAnsi="Arial" w:cs="Arial"/>
          <w:color w:val="666666"/>
          <w:sz w:val="17"/>
          <w:szCs w:val="17"/>
        </w:rPr>
      </w:pPr>
      <w:hyperlink r:id="rId56" w:history="1">
        <w:r w:rsidR="00A37292">
          <w:rPr>
            <w:rStyle w:val="Hyperlink"/>
            <w:rFonts w:ascii="Arial" w:hAnsi="Arial" w:cs="Arial"/>
            <w:color w:val="999999"/>
            <w:sz w:val="17"/>
            <w:szCs w:val="17"/>
            <w:u w:val="none"/>
            <w:bdr w:val="none" w:sz="0" w:space="0" w:color="auto" w:frame="1"/>
          </w:rPr>
          <w:t>Watson</w:t>
        </w:r>
      </w:hyperlink>
    </w:p>
    <w:p w:rsidR="00A37292" w:rsidRDefault="00A37292" w:rsidP="00A37292">
      <w:pPr>
        <w:pStyle w:val="Heading2"/>
        <w:shd w:val="clear" w:color="auto" w:fill="0F161A"/>
        <w:spacing w:before="0" w:line="355" w:lineRule="atLeast"/>
        <w:textAlignment w:val="baseline"/>
        <w:rPr>
          <w:rFonts w:ascii="Arial" w:hAnsi="Arial" w:cs="Arial"/>
          <w:color w:val="CCCCCC"/>
          <w:sz w:val="36"/>
          <w:szCs w:val="36"/>
        </w:rPr>
      </w:pPr>
      <w:r>
        <w:rPr>
          <w:rFonts w:ascii="Arial" w:hAnsi="Arial" w:cs="Arial"/>
          <w:color w:val="CCCCCC"/>
        </w:rPr>
        <w:t>Footer links</w:t>
      </w:r>
    </w:p>
    <w:p w:rsidR="007B21E5" w:rsidRPr="00EB106A" w:rsidRDefault="007B21E5" w:rsidP="00EB106A">
      <w:pPr>
        <w:rPr>
          <w:b/>
        </w:rPr>
      </w:pPr>
    </w:p>
    <w:sectPr w:rsidR="007B21E5" w:rsidRPr="00EB106A" w:rsidSect="00703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32927"/>
    <w:multiLevelType w:val="multilevel"/>
    <w:tmpl w:val="E9700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0975DD"/>
    <w:multiLevelType w:val="multilevel"/>
    <w:tmpl w:val="D93A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A950B8"/>
    <w:multiLevelType w:val="multilevel"/>
    <w:tmpl w:val="DB00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E74BA7"/>
    <w:multiLevelType w:val="hybridMultilevel"/>
    <w:tmpl w:val="F19A6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DF2D8B"/>
    <w:multiLevelType w:val="hybridMultilevel"/>
    <w:tmpl w:val="E0445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9B7495"/>
    <w:multiLevelType w:val="multilevel"/>
    <w:tmpl w:val="ACC0E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176724"/>
    <w:multiLevelType w:val="multilevel"/>
    <w:tmpl w:val="402A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8622E0"/>
    <w:multiLevelType w:val="hybridMultilevel"/>
    <w:tmpl w:val="63A40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7712D4"/>
    <w:multiLevelType w:val="multilevel"/>
    <w:tmpl w:val="E7AE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446605"/>
    <w:multiLevelType w:val="multilevel"/>
    <w:tmpl w:val="340C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902364"/>
    <w:multiLevelType w:val="multilevel"/>
    <w:tmpl w:val="EC66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9"/>
  </w:num>
  <w:num w:numId="7">
    <w:abstractNumId w:val="6"/>
  </w:num>
  <w:num w:numId="8">
    <w:abstractNumId w:val="0"/>
  </w:num>
  <w:num w:numId="9">
    <w:abstractNumId w:val="8"/>
  </w:num>
  <w:num w:numId="10">
    <w:abstractNumId w:val="10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defaultTabStop w:val="720"/>
  <w:characterSpacingControl w:val="doNotCompress"/>
  <w:compat/>
  <w:rsids>
    <w:rsidRoot w:val="0005591B"/>
    <w:rsid w:val="0005591B"/>
    <w:rsid w:val="000572DA"/>
    <w:rsid w:val="000D2A57"/>
    <w:rsid w:val="0027739E"/>
    <w:rsid w:val="00282E9B"/>
    <w:rsid w:val="002E2B92"/>
    <w:rsid w:val="00315BEB"/>
    <w:rsid w:val="003B1E1E"/>
    <w:rsid w:val="003F0762"/>
    <w:rsid w:val="00410493"/>
    <w:rsid w:val="00506CFD"/>
    <w:rsid w:val="00554595"/>
    <w:rsid w:val="005A7A47"/>
    <w:rsid w:val="005B4321"/>
    <w:rsid w:val="00627A2A"/>
    <w:rsid w:val="00662FE5"/>
    <w:rsid w:val="006B2EAD"/>
    <w:rsid w:val="00703863"/>
    <w:rsid w:val="00761786"/>
    <w:rsid w:val="00797229"/>
    <w:rsid w:val="007B21E5"/>
    <w:rsid w:val="0083121F"/>
    <w:rsid w:val="008A6E1C"/>
    <w:rsid w:val="00964AC5"/>
    <w:rsid w:val="00A37292"/>
    <w:rsid w:val="00A658CE"/>
    <w:rsid w:val="00B87B6B"/>
    <w:rsid w:val="00D722EC"/>
    <w:rsid w:val="00DA0482"/>
    <w:rsid w:val="00DF6FC0"/>
    <w:rsid w:val="00E30B84"/>
    <w:rsid w:val="00E87730"/>
    <w:rsid w:val="00EA5EE0"/>
    <w:rsid w:val="00EB106A"/>
    <w:rsid w:val="00F14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86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2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B10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91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591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B106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2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4827">
          <w:marLeft w:val="0"/>
          <w:marRight w:val="0"/>
          <w:marTop w:val="0"/>
          <w:marBottom w:val="0"/>
          <w:divBdr>
            <w:top w:val="single" w:sz="8" w:space="0" w:color="66666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1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9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14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44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285679">
          <w:marLeft w:val="0"/>
          <w:marRight w:val="0"/>
          <w:marTop w:val="0"/>
          <w:marBottom w:val="0"/>
          <w:divBdr>
            <w:top w:val="single" w:sz="8" w:space="14" w:color="0F161A"/>
            <w:left w:val="none" w:sz="0" w:space="0" w:color="auto"/>
            <w:bottom w:val="single" w:sz="8" w:space="0" w:color="404040"/>
            <w:right w:val="none" w:sz="0" w:space="0" w:color="auto"/>
          </w:divBdr>
        </w:div>
      </w:divsChild>
    </w:div>
    <w:div w:id="996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1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bm.com/software/howtobuy/passportadvantage/?lnk=ftpl" TargetMode="External"/><Relationship Id="rId18" Type="http://schemas.openxmlformats.org/officeDocument/2006/relationships/hyperlink" Target="http://www.ibm.com/shop/americas/content/home/store_IBMPublicUSA/en_US/graph.html?lnk=ftco" TargetMode="External"/><Relationship Id="rId26" Type="http://schemas.openxmlformats.org/officeDocument/2006/relationships/hyperlink" Target="http://www.ibm.com/smarterplanet/us/en/business_resilience_management/overview/index.html?lnk=ftkt" TargetMode="External"/><Relationship Id="rId39" Type="http://schemas.openxmlformats.org/officeDocument/2006/relationships/hyperlink" Target="http://www.ibm.com/readytobuy?lnk=ftsb" TargetMode="External"/><Relationship Id="rId21" Type="http://schemas.openxmlformats.org/officeDocument/2006/relationships/hyperlink" Target="http://www.ibm.com/developerworks/university/?lnk=ftco" TargetMode="External"/><Relationship Id="rId34" Type="http://schemas.openxmlformats.org/officeDocument/2006/relationships/hyperlink" Target="http://www.ibm.com/investor/?lnk=ftif" TargetMode="External"/><Relationship Id="rId42" Type="http://schemas.openxmlformats.org/officeDocument/2006/relationships/hyperlink" Target="https://www.ibm.com/partnerworld/wps/bplocator/search.jsp?lnk=ftsb" TargetMode="External"/><Relationship Id="rId47" Type="http://schemas.openxmlformats.org/officeDocument/2006/relationships/hyperlink" Target="http://www.ibm.com/ibm/responsibility/?lnk=ftai" TargetMode="External"/><Relationship Id="rId50" Type="http://schemas.openxmlformats.org/officeDocument/2006/relationships/hyperlink" Target="http://www.ibm.com/employment/?lnk=ftpl" TargetMode="External"/><Relationship Id="rId55" Type="http://schemas.openxmlformats.org/officeDocument/2006/relationships/hyperlink" Target="http://www.ibm.com/systems/x/?lnk=ftpl" TargetMode="External"/><Relationship Id="rId7" Type="http://schemas.openxmlformats.org/officeDocument/2006/relationships/hyperlink" Target="http://www.research.ibm.com/?lnk=ftai" TargetMode="External"/><Relationship Id="rId12" Type="http://schemas.openxmlformats.org/officeDocument/2006/relationships/hyperlink" Target="http://www.ibm.com/support/fixcentral/?lnk=ftpl" TargetMode="External"/><Relationship Id="rId17" Type="http://schemas.openxmlformats.org/officeDocument/2006/relationships/hyperlink" Target="http://www.ibm.com/innovation/us/watson/?lnk=ftpl" TargetMode="External"/><Relationship Id="rId25" Type="http://schemas.openxmlformats.org/officeDocument/2006/relationships/hyperlink" Target="http://www.ibm.com/cloud-computing/?lnk=ftkt" TargetMode="External"/><Relationship Id="rId33" Type="http://schemas.openxmlformats.org/officeDocument/2006/relationships/hyperlink" Target="http://www.ibm.com/partnerworld?lnk=ftif" TargetMode="External"/><Relationship Id="rId38" Type="http://schemas.openxmlformats.org/officeDocument/2006/relationships/hyperlink" Target="http://www.ibm.com/shop/usedpcs?lnk=ftsb" TargetMode="External"/><Relationship Id="rId46" Type="http://schemas.openxmlformats.org/officeDocument/2006/relationships/hyperlink" Target="http://www.research.ibm.com/?lnk=ftai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bm.com/systems/x/?lnk=ftpl" TargetMode="External"/><Relationship Id="rId20" Type="http://schemas.openxmlformats.org/officeDocument/2006/relationships/hyperlink" Target="http://www.ibm.com/events/calendar/?lnk=ftco" TargetMode="External"/><Relationship Id="rId29" Type="http://schemas.openxmlformats.org/officeDocument/2006/relationships/hyperlink" Target="http://www.ibm.com/services/c-suite/insights/?lnk=ftif" TargetMode="External"/><Relationship Id="rId41" Type="http://schemas.openxmlformats.org/officeDocument/2006/relationships/hyperlink" Target="http://www.ibm.com/connect/ibm/us/en/?lnk=ftsb" TargetMode="External"/><Relationship Id="rId54" Type="http://schemas.openxmlformats.org/officeDocument/2006/relationships/hyperlink" Target="http://www.ibm.com/software/?lnk=ftp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ibm.com/ibm100/us/en/?lnk=ftai" TargetMode="External"/><Relationship Id="rId11" Type="http://schemas.openxmlformats.org/officeDocument/2006/relationships/hyperlink" Target="http://www.ibm.com/employment/?lnk=ftpl" TargetMode="External"/><Relationship Id="rId24" Type="http://schemas.openxmlformats.org/officeDocument/2006/relationships/hyperlink" Target="http://www.ibm.com/smarteranalytics?lnk=ftkt" TargetMode="External"/><Relationship Id="rId32" Type="http://schemas.openxmlformats.org/officeDocument/2006/relationships/hyperlink" Target="http://www.ibm.com/developerworks/?lnk=ftif" TargetMode="External"/><Relationship Id="rId37" Type="http://schemas.openxmlformats.org/officeDocument/2006/relationships/hyperlink" Target="http://www.ibm.com/products/specialoffers/us/en/?lnk=ftsb" TargetMode="External"/><Relationship Id="rId40" Type="http://schemas.openxmlformats.org/officeDocument/2006/relationships/hyperlink" Target="http://www.ibm.com/financing/us/?lnk=ftsb" TargetMode="External"/><Relationship Id="rId45" Type="http://schemas.openxmlformats.org/officeDocument/2006/relationships/hyperlink" Target="http://www.ibm.com/ibm100/us/en/?lnk=ftai" TargetMode="External"/><Relationship Id="rId53" Type="http://schemas.openxmlformats.org/officeDocument/2006/relationships/hyperlink" Target="http://www.ibm.com/security/secure-engineering/bulletins.html?lnk=ftpl" TargetMode="External"/><Relationship Id="rId58" Type="http://schemas.openxmlformats.org/officeDocument/2006/relationships/theme" Target="theme/theme1.xml"/><Relationship Id="rId5" Type="http://schemas.openxmlformats.org/officeDocument/2006/relationships/hyperlink" Target="http://www.ibm.com/press/us/en/index.wss?lnk=ftai" TargetMode="External"/><Relationship Id="rId15" Type="http://schemas.openxmlformats.org/officeDocument/2006/relationships/hyperlink" Target="http://www.ibm.com/software/?lnk=ftpl" TargetMode="External"/><Relationship Id="rId23" Type="http://schemas.openxmlformats.org/officeDocument/2006/relationships/hyperlink" Target="http://www.ibm.com/smarterplanet/us/en/?lnk=ftkt" TargetMode="External"/><Relationship Id="rId28" Type="http://schemas.openxmlformats.org/officeDocument/2006/relationships/hyperlink" Target="http://www.ibm.com/ibm/green/?lnk=ftkt" TargetMode="External"/><Relationship Id="rId36" Type="http://schemas.openxmlformats.org/officeDocument/2006/relationships/hyperlink" Target="http://www.ibm.com/employment/?lnk=ftif" TargetMode="External"/><Relationship Id="rId49" Type="http://schemas.openxmlformats.org/officeDocument/2006/relationships/hyperlink" Target="http://www.ibm.com/ibm/us/en/?lnk=ftai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://www.ibm.com/ibm/us/en/?lnk=ftai" TargetMode="External"/><Relationship Id="rId19" Type="http://schemas.openxmlformats.org/officeDocument/2006/relationships/hyperlink" Target="http://www.ibm.com/communities/service/html/allcommunities?lnk=ftco" TargetMode="External"/><Relationship Id="rId31" Type="http://schemas.openxmlformats.org/officeDocument/2006/relationships/hyperlink" Target="http://www.ibm.com/midmarket/us/en/?lnk=ftif" TargetMode="External"/><Relationship Id="rId44" Type="http://schemas.openxmlformats.org/officeDocument/2006/relationships/hyperlink" Target="http://www.ibm.com/press/us/en/index.wss?lnk=ftai" TargetMode="External"/><Relationship Id="rId52" Type="http://schemas.openxmlformats.org/officeDocument/2006/relationships/hyperlink" Target="http://www.ibm.com/software/howtobuy/passportadvantage/?lnk=ftp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bm.com/contact/employees/us/?lnk=ftai" TargetMode="External"/><Relationship Id="rId14" Type="http://schemas.openxmlformats.org/officeDocument/2006/relationships/hyperlink" Target="http://www.ibm.com/security/secure-engineering/bulletins.html?lnk=ftpl" TargetMode="External"/><Relationship Id="rId22" Type="http://schemas.openxmlformats.org/officeDocument/2006/relationships/hyperlink" Target="http://www.research.ibm.com/FOAK/?lnk=ftco" TargetMode="External"/><Relationship Id="rId27" Type="http://schemas.openxmlformats.org/officeDocument/2006/relationships/hyperlink" Target="http://www.ibm.com/smarterplanet/us/en/smarter_commerce/overview/?lnk=ftkt" TargetMode="External"/><Relationship Id="rId30" Type="http://schemas.openxmlformats.org/officeDocument/2006/relationships/hyperlink" Target="http://www.ibm.com/services/us/gbs/industries/?lnk=ftif" TargetMode="External"/><Relationship Id="rId35" Type="http://schemas.openxmlformats.org/officeDocument/2006/relationships/hyperlink" Target="http://www.ibm.com/press/us/en/index.wss?lnk=ftif" TargetMode="External"/><Relationship Id="rId43" Type="http://schemas.openxmlformats.org/officeDocument/2006/relationships/hyperlink" Target="http://www.ibm.com/smarterplanet/us/en/shopibmcollection/?lnk=ftsb" TargetMode="External"/><Relationship Id="rId48" Type="http://schemas.openxmlformats.org/officeDocument/2006/relationships/hyperlink" Target="http://www.ibm.com/contact/employees/us/?lnk=ftai" TargetMode="External"/><Relationship Id="rId56" Type="http://schemas.openxmlformats.org/officeDocument/2006/relationships/hyperlink" Target="http://www.ibm.com/innovation/us/watson/?lnk=ftpl" TargetMode="External"/><Relationship Id="rId8" Type="http://schemas.openxmlformats.org/officeDocument/2006/relationships/hyperlink" Target="http://www.ibm.com/ibm/responsibility/?lnk=ftai" TargetMode="External"/><Relationship Id="rId51" Type="http://schemas.openxmlformats.org/officeDocument/2006/relationships/hyperlink" Target="http://www.ibm.com/support/fixcentral/?lnk=ftp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700</Words>
  <Characters>3991</Characters>
  <Application>Microsoft Office Word</Application>
  <DocSecurity>0</DocSecurity>
  <Lines>33</Lines>
  <Paragraphs>9</Paragraphs>
  <ScaleCrop>false</ScaleCrop>
  <Company/>
  <LinksUpToDate>false</LinksUpToDate>
  <CharactersWithSpaces>4682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Cogzidel16</dc:creator>
  <cp:keywords/>
  <dc:description/>
  <cp:lastModifiedBy>Cogzidel16</cp:lastModifiedBy>
  <cp:revision>88</cp:revision>
  <dcterms:created xsi:type="dcterms:W3CDTF">2012-05-19T07:40:00Z</dcterms:created>
  <dcterms:modified xsi:type="dcterms:W3CDTF">2012-05-20T16:00:00Z</dcterms:modified>
</cp:coreProperties>
</file>