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6964" w14:textId="7F7443C9" w:rsidR="00B76408" w:rsidRDefault="00B76408">
      <w:r>
        <w:t>C++ All in one Practice for Interview:</w:t>
      </w:r>
    </w:p>
    <w:p w14:paraId="7B1F0D10" w14:textId="77777777" w:rsidR="00B76408" w:rsidRDefault="00B76408"/>
    <w:p w14:paraId="162B1662" w14:textId="77777777" w:rsidR="00B76408" w:rsidRPr="00B76408" w:rsidRDefault="00B76408" w:rsidP="00B76408">
      <w:pPr>
        <w:rPr>
          <w:b/>
          <w:bCs/>
        </w:rPr>
      </w:pPr>
      <w:r w:rsidRPr="00B76408">
        <w:rPr>
          <w:b/>
          <w:bCs/>
        </w:rPr>
        <w:t>Tier 1: High Priority (The "Must-Haves")</w:t>
      </w:r>
    </w:p>
    <w:p w14:paraId="0E066E0B" w14:textId="77777777" w:rsidR="00B76408" w:rsidRPr="00B76408" w:rsidRDefault="00B76408" w:rsidP="00B76408">
      <w:r w:rsidRPr="00B76408">
        <w:rPr>
          <w:i/>
          <w:iCs/>
        </w:rPr>
        <w:t>If you fail these, the interview usually ends early. These test core C++ competency and thread safety.</w:t>
      </w:r>
    </w:p>
    <w:p w14:paraId="27B85791" w14:textId="77777777" w:rsidR="00B76408" w:rsidRPr="00B76408" w:rsidRDefault="00B76408" w:rsidP="00B76408">
      <w:pPr>
        <w:numPr>
          <w:ilvl w:val="0"/>
          <w:numId w:val="1"/>
        </w:numPr>
      </w:pPr>
      <w:r w:rsidRPr="00B76408">
        <w:rPr>
          <w:b/>
          <w:bCs/>
        </w:rPr>
        <w:t>The MyString Class (Rule of 5):</w:t>
      </w:r>
    </w:p>
    <w:p w14:paraId="660418A9" w14:textId="77777777" w:rsidR="00B76408" w:rsidRPr="00B76408" w:rsidRDefault="00B76408" w:rsidP="00B76408">
      <w:pPr>
        <w:numPr>
          <w:ilvl w:val="1"/>
          <w:numId w:val="1"/>
        </w:numPr>
      </w:pPr>
      <w:r w:rsidRPr="00B76408">
        <w:rPr>
          <w:b/>
          <w:bCs/>
        </w:rPr>
        <w:t>Focus:</w:t>
      </w:r>
      <w:r w:rsidRPr="00B76408">
        <w:t xml:space="preserve"> Managing a raw char* buffer, implementing deep copy, move semantics, and noexcept.</w:t>
      </w:r>
    </w:p>
    <w:p w14:paraId="4632F412" w14:textId="77777777" w:rsidR="00B76408" w:rsidRPr="00B76408" w:rsidRDefault="00B76408" w:rsidP="00B76408">
      <w:pPr>
        <w:numPr>
          <w:ilvl w:val="0"/>
          <w:numId w:val="1"/>
        </w:numPr>
      </w:pPr>
      <w:r w:rsidRPr="00B76408">
        <w:rPr>
          <w:b/>
          <w:bCs/>
        </w:rPr>
        <w:t>Thread-Safe Bounded Queue:</w:t>
      </w:r>
    </w:p>
    <w:p w14:paraId="2BCA26DD" w14:textId="77777777" w:rsidR="00B76408" w:rsidRPr="00B76408" w:rsidRDefault="00B76408" w:rsidP="00B76408">
      <w:pPr>
        <w:numPr>
          <w:ilvl w:val="1"/>
          <w:numId w:val="1"/>
        </w:numPr>
      </w:pPr>
      <w:r w:rsidRPr="00B76408">
        <w:rPr>
          <w:b/>
          <w:bCs/>
        </w:rPr>
        <w:t>Focus:</w:t>
      </w:r>
      <w:r w:rsidRPr="00B76408">
        <w:t xml:space="preserve"> Using std::mutex and std::condition_variable to solve the Producer-Consumer problem.</w:t>
      </w:r>
    </w:p>
    <w:p w14:paraId="0541BB57" w14:textId="77777777" w:rsidR="00B76408" w:rsidRPr="00B76408" w:rsidRDefault="00B76408" w:rsidP="00B76408">
      <w:pPr>
        <w:numPr>
          <w:ilvl w:val="0"/>
          <w:numId w:val="1"/>
        </w:numPr>
      </w:pPr>
      <w:r w:rsidRPr="00B76408">
        <w:rPr>
          <w:b/>
          <w:bCs/>
        </w:rPr>
        <w:t>std::shared_ptr Implementation:</w:t>
      </w:r>
    </w:p>
    <w:p w14:paraId="45BC9DEB" w14:textId="77777777" w:rsidR="00B76408" w:rsidRPr="00B76408" w:rsidRDefault="00B76408" w:rsidP="00B76408">
      <w:pPr>
        <w:numPr>
          <w:ilvl w:val="1"/>
          <w:numId w:val="1"/>
        </w:numPr>
      </w:pPr>
      <w:r w:rsidRPr="00B76408">
        <w:rPr>
          <w:b/>
          <w:bCs/>
        </w:rPr>
        <w:t>Focus:</w:t>
      </w:r>
      <w:r w:rsidRPr="00B76408">
        <w:t xml:space="preserve"> Atomic reference counting and the shared "Control Block" logic.</w:t>
      </w:r>
    </w:p>
    <w:p w14:paraId="70032BBE" w14:textId="77777777" w:rsidR="00B76408" w:rsidRPr="00B76408" w:rsidRDefault="00B76408" w:rsidP="00B76408">
      <w:pPr>
        <w:numPr>
          <w:ilvl w:val="0"/>
          <w:numId w:val="1"/>
        </w:numPr>
      </w:pPr>
      <w:r w:rsidRPr="00B76408">
        <w:rPr>
          <w:b/>
          <w:bCs/>
        </w:rPr>
        <w:t>LRU Cache:</w:t>
      </w:r>
    </w:p>
    <w:p w14:paraId="44B1FD07" w14:textId="77777777" w:rsidR="00B76408" w:rsidRPr="00B76408" w:rsidRDefault="00B76408" w:rsidP="00B76408">
      <w:pPr>
        <w:numPr>
          <w:ilvl w:val="1"/>
          <w:numId w:val="1"/>
        </w:numPr>
      </w:pPr>
      <w:r w:rsidRPr="00B76408">
        <w:rPr>
          <w:b/>
          <w:bCs/>
        </w:rPr>
        <w:t>Focus:</w:t>
      </w:r>
      <w:r w:rsidRPr="00B76408">
        <w:t xml:space="preserve"> Combining std::list and std::unordered_map for $O(1)$ operations.</w:t>
      </w:r>
    </w:p>
    <w:p w14:paraId="7B44C9AF" w14:textId="77777777" w:rsidR="00B76408" w:rsidRPr="00B76408" w:rsidRDefault="00B76408" w:rsidP="00B76408">
      <w:pPr>
        <w:numPr>
          <w:ilvl w:val="0"/>
          <w:numId w:val="1"/>
        </w:numPr>
      </w:pPr>
      <w:r w:rsidRPr="00B76408">
        <w:rPr>
          <w:b/>
          <w:bCs/>
        </w:rPr>
        <w:t>Thread Pool:</w:t>
      </w:r>
    </w:p>
    <w:p w14:paraId="18FA3E1B" w14:textId="77777777" w:rsidR="00B76408" w:rsidRPr="00B76408" w:rsidRDefault="00B76408" w:rsidP="00B76408">
      <w:pPr>
        <w:numPr>
          <w:ilvl w:val="1"/>
          <w:numId w:val="1"/>
        </w:numPr>
      </w:pPr>
      <w:r w:rsidRPr="00B76408">
        <w:rPr>
          <w:b/>
          <w:bCs/>
        </w:rPr>
        <w:t>Focus:</w:t>
      </w:r>
      <w:r w:rsidRPr="00B76408">
        <w:t xml:space="preserve"> Managing a vector of worker threads and a task queue using std::future.</w:t>
      </w:r>
    </w:p>
    <w:p w14:paraId="532D4B47" w14:textId="77777777" w:rsidR="00B76408" w:rsidRPr="00B76408" w:rsidRDefault="00000000" w:rsidP="00B76408">
      <w:r>
        <w:pict w14:anchorId="3F1BEC9D">
          <v:rect id="_x0000_i1025" style="width:0;height:1.5pt" o:hralign="center" o:hrstd="t" o:hr="t" fillcolor="#a0a0a0" stroked="f"/>
        </w:pict>
      </w:r>
    </w:p>
    <w:p w14:paraId="0BADC8D9" w14:textId="77777777" w:rsidR="00B76408" w:rsidRPr="00B76408" w:rsidRDefault="00B76408" w:rsidP="00B76408">
      <w:pPr>
        <w:rPr>
          <w:b/>
          <w:bCs/>
        </w:rPr>
      </w:pPr>
      <w:r w:rsidRPr="00B76408">
        <w:rPr>
          <w:b/>
          <w:bCs/>
        </w:rPr>
        <w:t>Tier 2: System Excellence (Performance &amp; Design)</w:t>
      </w:r>
    </w:p>
    <w:p w14:paraId="24FEEF72" w14:textId="77777777" w:rsidR="00B76408" w:rsidRPr="00B76408" w:rsidRDefault="00B76408" w:rsidP="00B76408">
      <w:r w:rsidRPr="00B76408">
        <w:rPr>
          <w:i/>
          <w:iCs/>
        </w:rPr>
        <w:t>These separate "Senior" developers from "Lead" developers. They test hardware awareness and API design.</w:t>
      </w:r>
    </w:p>
    <w:p w14:paraId="6334AE3F" w14:textId="77777777" w:rsidR="00B76408" w:rsidRPr="00B76408" w:rsidRDefault="00B76408" w:rsidP="00B76408">
      <w:pPr>
        <w:numPr>
          <w:ilvl w:val="0"/>
          <w:numId w:val="2"/>
        </w:numPr>
      </w:pPr>
      <w:r w:rsidRPr="00B76408">
        <w:rPr>
          <w:b/>
          <w:bCs/>
        </w:rPr>
        <w:t>Fixed-Size Block (Pool) Allocator:</w:t>
      </w:r>
    </w:p>
    <w:p w14:paraId="770D8BD0" w14:textId="77777777" w:rsidR="00B76408" w:rsidRPr="00B76408" w:rsidRDefault="00B76408" w:rsidP="00B76408">
      <w:pPr>
        <w:numPr>
          <w:ilvl w:val="1"/>
          <w:numId w:val="2"/>
        </w:numPr>
      </w:pPr>
      <w:r w:rsidRPr="00B76408">
        <w:rPr>
          <w:b/>
          <w:bCs/>
        </w:rPr>
        <w:t>Focus:</w:t>
      </w:r>
      <w:r w:rsidRPr="00B76408">
        <w:t xml:space="preserve"> Bypassing malloc for high-frequency object creation ($O(1)$ allocation).</w:t>
      </w:r>
    </w:p>
    <w:p w14:paraId="5DB99E1A" w14:textId="77777777" w:rsidR="00B76408" w:rsidRPr="00B76408" w:rsidRDefault="00B76408" w:rsidP="00B76408">
      <w:pPr>
        <w:numPr>
          <w:ilvl w:val="0"/>
          <w:numId w:val="2"/>
        </w:numPr>
      </w:pPr>
      <w:r w:rsidRPr="00B76408">
        <w:rPr>
          <w:b/>
          <w:bCs/>
        </w:rPr>
        <w:t>PIMPL Idiom Wrapper:</w:t>
      </w:r>
    </w:p>
    <w:p w14:paraId="34F328E2" w14:textId="77777777" w:rsidR="00B76408" w:rsidRPr="00B76408" w:rsidRDefault="00B76408" w:rsidP="00B76408">
      <w:pPr>
        <w:numPr>
          <w:ilvl w:val="1"/>
          <w:numId w:val="2"/>
        </w:numPr>
      </w:pPr>
      <w:r w:rsidRPr="00B76408">
        <w:rPr>
          <w:b/>
          <w:bCs/>
        </w:rPr>
        <w:t>Focus:</w:t>
      </w:r>
      <w:r w:rsidRPr="00B76408">
        <w:t xml:space="preserve"> Reducing compile times and ensuring ABI stability (stable binary interface).</w:t>
      </w:r>
    </w:p>
    <w:p w14:paraId="6F742CFB" w14:textId="77777777" w:rsidR="00B76408" w:rsidRPr="00B76408" w:rsidRDefault="00B76408" w:rsidP="00B76408">
      <w:pPr>
        <w:numPr>
          <w:ilvl w:val="0"/>
          <w:numId w:val="2"/>
        </w:numPr>
      </w:pPr>
      <w:r w:rsidRPr="00B76408">
        <w:rPr>
          <w:b/>
          <w:bCs/>
        </w:rPr>
        <w:t>Zero-Copy Parser:</w:t>
      </w:r>
    </w:p>
    <w:p w14:paraId="56EE92F1" w14:textId="77777777" w:rsidR="00B76408" w:rsidRPr="00B76408" w:rsidRDefault="00B76408" w:rsidP="00B76408">
      <w:pPr>
        <w:numPr>
          <w:ilvl w:val="1"/>
          <w:numId w:val="2"/>
        </w:numPr>
      </w:pPr>
      <w:r w:rsidRPr="00B76408">
        <w:rPr>
          <w:b/>
          <w:bCs/>
        </w:rPr>
        <w:lastRenderedPageBreak/>
        <w:t>Focus:</w:t>
      </w:r>
      <w:r w:rsidRPr="00B76408">
        <w:t xml:space="preserve"> Using std::string_view and std::span to process logs or packets without allocations.</w:t>
      </w:r>
    </w:p>
    <w:p w14:paraId="198807D6" w14:textId="77777777" w:rsidR="00B76408" w:rsidRPr="00B76408" w:rsidRDefault="00B76408" w:rsidP="00B76408">
      <w:pPr>
        <w:numPr>
          <w:ilvl w:val="0"/>
          <w:numId w:val="2"/>
        </w:numPr>
      </w:pPr>
      <w:r w:rsidRPr="00B76408">
        <w:rPr>
          <w:b/>
          <w:bCs/>
        </w:rPr>
        <w:t>Circular (Ring) Buffer:</w:t>
      </w:r>
    </w:p>
    <w:p w14:paraId="12A15FE2" w14:textId="77777777" w:rsidR="00B76408" w:rsidRPr="00B76408" w:rsidRDefault="00B76408" w:rsidP="00B76408">
      <w:pPr>
        <w:numPr>
          <w:ilvl w:val="1"/>
          <w:numId w:val="2"/>
        </w:numPr>
      </w:pPr>
      <w:r w:rsidRPr="00B76408">
        <w:rPr>
          <w:b/>
          <w:bCs/>
        </w:rPr>
        <w:t>Focus:</w:t>
      </w:r>
      <w:r w:rsidRPr="00B76408">
        <w:t xml:space="preserve"> Implementing a fixed-size FIFO without shifting elements (crucial for audio/streaming).</w:t>
      </w:r>
    </w:p>
    <w:p w14:paraId="53E80AFC" w14:textId="77777777" w:rsidR="00B76408" w:rsidRPr="00B76408" w:rsidRDefault="00B76408" w:rsidP="00B76408">
      <w:pPr>
        <w:numPr>
          <w:ilvl w:val="0"/>
          <w:numId w:val="2"/>
        </w:numPr>
      </w:pPr>
      <w:r w:rsidRPr="00B76408">
        <w:rPr>
          <w:b/>
          <w:bCs/>
        </w:rPr>
        <w:t>Type Erasure (std::function):</w:t>
      </w:r>
    </w:p>
    <w:p w14:paraId="07FA53FF" w14:textId="77777777" w:rsidR="00B76408" w:rsidRPr="00B76408" w:rsidRDefault="00B76408" w:rsidP="00B76408">
      <w:pPr>
        <w:numPr>
          <w:ilvl w:val="1"/>
          <w:numId w:val="2"/>
        </w:numPr>
      </w:pPr>
      <w:r w:rsidRPr="00B76408">
        <w:rPr>
          <w:b/>
          <w:bCs/>
        </w:rPr>
        <w:t>Focus:</w:t>
      </w:r>
      <w:r w:rsidRPr="00B76408">
        <w:t xml:space="preserve"> Creating a container that can hold any callable without exposing templates in the header.</w:t>
      </w:r>
    </w:p>
    <w:p w14:paraId="29750713" w14:textId="77777777" w:rsidR="00B76408" w:rsidRPr="00B76408" w:rsidRDefault="00000000" w:rsidP="00B76408">
      <w:r>
        <w:pict w14:anchorId="2D512977">
          <v:rect id="_x0000_i1026" style="width:0;height:1.5pt" o:hralign="center" o:hrstd="t" o:hr="t" fillcolor="#a0a0a0" stroked="f"/>
        </w:pict>
      </w:r>
    </w:p>
    <w:p w14:paraId="099D288A" w14:textId="77777777" w:rsidR="00B76408" w:rsidRPr="00B76408" w:rsidRDefault="00B76408" w:rsidP="00B76408">
      <w:pPr>
        <w:rPr>
          <w:b/>
          <w:bCs/>
        </w:rPr>
      </w:pPr>
      <w:r w:rsidRPr="00B76408">
        <w:rPr>
          <w:b/>
          <w:bCs/>
        </w:rPr>
        <w:t>Tier 3: Advanced Mechanics (Hard &amp; Niche)</w:t>
      </w:r>
    </w:p>
    <w:p w14:paraId="6D28F84B" w14:textId="77777777" w:rsidR="00B76408" w:rsidRPr="00B76408" w:rsidRDefault="00B76408" w:rsidP="00B76408">
      <w:r w:rsidRPr="00B76408">
        <w:rPr>
          <w:i/>
          <w:iCs/>
        </w:rPr>
        <w:t>Common in HFT (High-Frequency Trading), Gaming, and Embedded Systems.</w:t>
      </w:r>
    </w:p>
    <w:p w14:paraId="57CA3DFF" w14:textId="77777777" w:rsidR="00B76408" w:rsidRPr="00B76408" w:rsidRDefault="00B76408" w:rsidP="00B76408">
      <w:pPr>
        <w:numPr>
          <w:ilvl w:val="0"/>
          <w:numId w:val="3"/>
        </w:numPr>
      </w:pPr>
      <w:r w:rsidRPr="00B76408">
        <w:rPr>
          <w:b/>
          <w:bCs/>
        </w:rPr>
        <w:t>Lock-Free Stack/Queue:</w:t>
      </w:r>
    </w:p>
    <w:p w14:paraId="04B93715" w14:textId="77777777" w:rsidR="00B76408" w:rsidRPr="00B76408" w:rsidRDefault="00B76408" w:rsidP="00B76408">
      <w:pPr>
        <w:numPr>
          <w:ilvl w:val="1"/>
          <w:numId w:val="3"/>
        </w:numPr>
      </w:pPr>
      <w:r w:rsidRPr="00B76408">
        <w:rPr>
          <w:b/>
          <w:bCs/>
        </w:rPr>
        <w:t>Focus:</w:t>
      </w:r>
      <w:r w:rsidRPr="00B76408">
        <w:t xml:space="preserve"> Using compare_exchange_strong (CAS) and understanding the ABA problem.</w:t>
      </w:r>
    </w:p>
    <w:p w14:paraId="5082D321" w14:textId="77777777" w:rsidR="00B76408" w:rsidRPr="00B76408" w:rsidRDefault="00B76408" w:rsidP="00B76408">
      <w:pPr>
        <w:numPr>
          <w:ilvl w:val="0"/>
          <w:numId w:val="3"/>
        </w:numPr>
      </w:pPr>
      <w:r w:rsidRPr="00B76408">
        <w:rPr>
          <w:b/>
          <w:bCs/>
        </w:rPr>
        <w:t>Flat Map:</w:t>
      </w:r>
    </w:p>
    <w:p w14:paraId="45EA8329" w14:textId="77777777" w:rsidR="00B76408" w:rsidRPr="00B76408" w:rsidRDefault="00B76408" w:rsidP="00B76408">
      <w:pPr>
        <w:numPr>
          <w:ilvl w:val="1"/>
          <w:numId w:val="3"/>
        </w:numPr>
      </w:pPr>
      <w:r w:rsidRPr="00B76408">
        <w:rPr>
          <w:b/>
          <w:bCs/>
        </w:rPr>
        <w:t>Focus:</w:t>
      </w:r>
      <w:r w:rsidRPr="00B76408">
        <w:t xml:space="preserve"> Implementing a map using a sorted std::vector to maximize CPU cache hits.</w:t>
      </w:r>
    </w:p>
    <w:p w14:paraId="50B6A47E" w14:textId="77777777" w:rsidR="00B76408" w:rsidRPr="00B76408" w:rsidRDefault="00B76408" w:rsidP="00B76408">
      <w:pPr>
        <w:numPr>
          <w:ilvl w:val="0"/>
          <w:numId w:val="3"/>
        </w:numPr>
      </w:pPr>
      <w:r w:rsidRPr="00B76408">
        <w:rPr>
          <w:b/>
          <w:bCs/>
        </w:rPr>
        <w:t>Cache-Line Padding (False Sharing):</w:t>
      </w:r>
    </w:p>
    <w:p w14:paraId="09D1657F" w14:textId="77777777" w:rsidR="00B76408" w:rsidRPr="00B76408" w:rsidRDefault="00B76408" w:rsidP="00B76408">
      <w:pPr>
        <w:numPr>
          <w:ilvl w:val="1"/>
          <w:numId w:val="3"/>
        </w:numPr>
      </w:pPr>
      <w:r w:rsidRPr="00B76408">
        <w:rPr>
          <w:b/>
          <w:bCs/>
        </w:rPr>
        <w:t>Focus:</w:t>
      </w:r>
      <w:r w:rsidRPr="00B76408">
        <w:t xml:space="preserve"> Designing a struct to prevent threads on different cores from invalidating each other's cache.</w:t>
      </w:r>
    </w:p>
    <w:p w14:paraId="412F65F2" w14:textId="77777777" w:rsidR="00B76408" w:rsidRPr="00B76408" w:rsidRDefault="00B76408" w:rsidP="00B76408">
      <w:pPr>
        <w:numPr>
          <w:ilvl w:val="0"/>
          <w:numId w:val="3"/>
        </w:numPr>
      </w:pPr>
      <w:r w:rsidRPr="00B76408">
        <w:rPr>
          <w:b/>
          <w:bCs/>
        </w:rPr>
        <w:t>CRTP (Static Polymorphism):</w:t>
      </w:r>
    </w:p>
    <w:p w14:paraId="5266C037" w14:textId="77777777" w:rsidR="00B76408" w:rsidRPr="00B76408" w:rsidRDefault="00B76408" w:rsidP="00B76408">
      <w:pPr>
        <w:numPr>
          <w:ilvl w:val="1"/>
          <w:numId w:val="3"/>
        </w:numPr>
      </w:pPr>
      <w:r w:rsidRPr="00B76408">
        <w:rPr>
          <w:b/>
          <w:bCs/>
        </w:rPr>
        <w:t>Focus:</w:t>
      </w:r>
      <w:r w:rsidRPr="00B76408">
        <w:t xml:space="preserve"> Achieving polymorphic behavior without the overhead of a vtable lookup.</w:t>
      </w:r>
    </w:p>
    <w:p w14:paraId="4AE8ECE0" w14:textId="77777777" w:rsidR="00B76408" w:rsidRPr="00B76408" w:rsidRDefault="00B76408" w:rsidP="00B76408">
      <w:pPr>
        <w:numPr>
          <w:ilvl w:val="0"/>
          <w:numId w:val="3"/>
        </w:numPr>
      </w:pPr>
      <w:r w:rsidRPr="00B76408">
        <w:rPr>
          <w:b/>
          <w:bCs/>
        </w:rPr>
        <w:t>Memory Aligned Malloc:</w:t>
      </w:r>
    </w:p>
    <w:p w14:paraId="64D4209E" w14:textId="77777777" w:rsidR="00B76408" w:rsidRPr="00B76408" w:rsidRDefault="00B76408" w:rsidP="00B76408">
      <w:pPr>
        <w:numPr>
          <w:ilvl w:val="1"/>
          <w:numId w:val="3"/>
        </w:numPr>
      </w:pPr>
      <w:r w:rsidRPr="00B76408">
        <w:rPr>
          <w:b/>
          <w:bCs/>
        </w:rPr>
        <w:t>Focus:</w:t>
      </w:r>
      <w:r w:rsidRPr="00B76408">
        <w:t xml:space="preserve"> Ensuring memory addresses start at specific boundaries (16, 32, or 64-byte) for SIMD instructions.</w:t>
      </w:r>
    </w:p>
    <w:p w14:paraId="38F44609" w14:textId="77777777" w:rsidR="00B76408" w:rsidRPr="00B76408" w:rsidRDefault="00000000" w:rsidP="00B76408">
      <w:r>
        <w:pict w14:anchorId="1DB07953">
          <v:rect id="_x0000_i1027" style="width:0;height:1.5pt" o:hralign="center" o:hrstd="t" o:hr="t" fillcolor="#a0a0a0" stroked="f"/>
        </w:pict>
      </w:r>
    </w:p>
    <w:p w14:paraId="0E2F8BAF" w14:textId="77777777" w:rsidR="00B76408" w:rsidRPr="00B76408" w:rsidRDefault="00B76408" w:rsidP="00B76408">
      <w:pPr>
        <w:rPr>
          <w:b/>
          <w:bCs/>
        </w:rPr>
      </w:pPr>
      <w:r w:rsidRPr="00B76408">
        <w:rPr>
          <w:b/>
          <w:bCs/>
        </w:rPr>
        <w:t>Tier 4: Patterns &amp; Modern Features</w:t>
      </w:r>
    </w:p>
    <w:p w14:paraId="510E65D5" w14:textId="77777777" w:rsidR="00B76408" w:rsidRPr="00B76408" w:rsidRDefault="00B76408" w:rsidP="00B76408">
      <w:r w:rsidRPr="00B76408">
        <w:rPr>
          <w:i/>
          <w:iCs/>
        </w:rPr>
        <w:t>These test your ability to write maintainable and clean modern code.</w:t>
      </w:r>
    </w:p>
    <w:p w14:paraId="30656B21" w14:textId="77777777" w:rsidR="00B76408" w:rsidRPr="00B76408" w:rsidRDefault="00B76408" w:rsidP="00B76408">
      <w:pPr>
        <w:numPr>
          <w:ilvl w:val="0"/>
          <w:numId w:val="4"/>
        </w:numPr>
      </w:pPr>
      <w:r w:rsidRPr="00B76408">
        <w:rPr>
          <w:b/>
          <w:bCs/>
        </w:rPr>
        <w:t>Meyers Singleton:</w:t>
      </w:r>
      <w:r w:rsidRPr="00B76408">
        <w:t xml:space="preserve"> Thread-safe lazy initialization.</w:t>
      </w:r>
    </w:p>
    <w:p w14:paraId="3DCBA728" w14:textId="77777777" w:rsidR="00B76408" w:rsidRPr="00B76408" w:rsidRDefault="00B76408" w:rsidP="00B76408">
      <w:pPr>
        <w:numPr>
          <w:ilvl w:val="0"/>
          <w:numId w:val="4"/>
        </w:numPr>
      </w:pPr>
      <w:r w:rsidRPr="00B76408">
        <w:rPr>
          <w:b/>
          <w:bCs/>
        </w:rPr>
        <w:lastRenderedPageBreak/>
        <w:t>Observer Pattern:</w:t>
      </w:r>
      <w:r w:rsidRPr="00B76408">
        <w:t xml:space="preserve"> Thread-safe signal/slot mechanism.</w:t>
      </w:r>
    </w:p>
    <w:p w14:paraId="48D87F06" w14:textId="77777777" w:rsidR="00B76408" w:rsidRPr="00B76408" w:rsidRDefault="00B76408" w:rsidP="00B76408">
      <w:pPr>
        <w:numPr>
          <w:ilvl w:val="0"/>
          <w:numId w:val="4"/>
        </w:numPr>
      </w:pPr>
      <w:r w:rsidRPr="00B76408">
        <w:rPr>
          <w:b/>
          <w:bCs/>
        </w:rPr>
        <w:t>Trie (Prefix Tree):</w:t>
      </w:r>
      <w:r w:rsidRPr="00B76408">
        <w:t xml:space="preserve"> Efficient string prefix searching.</w:t>
      </w:r>
    </w:p>
    <w:p w14:paraId="348DECAF" w14:textId="77777777" w:rsidR="00B76408" w:rsidRPr="00B76408" w:rsidRDefault="00B76408" w:rsidP="00B76408">
      <w:pPr>
        <w:numPr>
          <w:ilvl w:val="0"/>
          <w:numId w:val="4"/>
        </w:numPr>
      </w:pPr>
      <w:r w:rsidRPr="00B76408">
        <w:rPr>
          <w:b/>
          <w:bCs/>
        </w:rPr>
        <w:t>Scope Guard / Defer:</w:t>
      </w:r>
      <w:r w:rsidRPr="00B76408">
        <w:t xml:space="preserve"> Automatic cleanup of C-style resources.</w:t>
      </w:r>
    </w:p>
    <w:p w14:paraId="43BDD7CE" w14:textId="77777777" w:rsidR="00B76408" w:rsidRPr="00B76408" w:rsidRDefault="00B76408" w:rsidP="00B76408">
      <w:pPr>
        <w:numPr>
          <w:ilvl w:val="0"/>
          <w:numId w:val="4"/>
        </w:numPr>
      </w:pPr>
    </w:p>
    <w:p w14:paraId="0586F9D3" w14:textId="77777777" w:rsidR="00B76408" w:rsidRDefault="00B76408"/>
    <w:p w14:paraId="68DAECA8" w14:textId="77777777" w:rsidR="00B76408" w:rsidRDefault="00B7640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4126"/>
        <w:gridCol w:w="3006"/>
      </w:tblGrid>
      <w:tr w:rsidR="000F63B8" w:rsidRPr="000F63B8" w14:paraId="0E64BB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6DB9F" w14:textId="77777777" w:rsidR="000F63B8" w:rsidRPr="000F63B8" w:rsidRDefault="000F63B8" w:rsidP="000F63B8">
            <w:r w:rsidRPr="000F63B8">
              <w:rPr>
                <w:b/>
                <w:bCs/>
              </w:rPr>
              <w:t>Problem Archetype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438C9" w14:textId="77777777" w:rsidR="000F63B8" w:rsidRPr="000F63B8" w:rsidRDefault="000F63B8" w:rsidP="000F63B8">
            <w:r w:rsidRPr="000F63B8">
              <w:rPr>
                <w:b/>
                <w:bCs/>
              </w:rPr>
              <w:t>Real-Life 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31836" w14:textId="77777777" w:rsidR="000F63B8" w:rsidRPr="000F63B8" w:rsidRDefault="000F63B8" w:rsidP="000F63B8">
            <w:r w:rsidRPr="000F63B8">
              <w:rPr>
                <w:b/>
                <w:bCs/>
              </w:rPr>
              <w:t>Key Skills Tested</w:t>
            </w:r>
          </w:p>
        </w:tc>
      </w:tr>
      <w:tr w:rsidR="000F63B8" w:rsidRPr="000F63B8" w14:paraId="71F9C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4C044" w14:textId="77777777" w:rsidR="000F63B8" w:rsidRPr="000F63B8" w:rsidRDefault="000F63B8" w:rsidP="000F63B8">
            <w:r w:rsidRPr="000F63B8">
              <w:rPr>
                <w:b/>
                <w:bCs/>
              </w:rPr>
              <w:t>Custom Memory Pool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0D69C" w14:textId="77777777" w:rsidR="000F63B8" w:rsidRPr="000F63B8" w:rsidRDefault="000F63B8" w:rsidP="000F63B8">
            <w:r w:rsidRPr="000F63B8">
              <w:rPr>
                <w:b/>
                <w:bCs/>
              </w:rPr>
              <w:t>High-Frequency Trading (HFT):</w:t>
            </w:r>
            <w:r w:rsidRPr="000F63B8">
              <w:t xml:space="preserve"> Pre-allocating memory for orders to avoid the non-deterministic latency of malloc.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5D358" w14:textId="77777777" w:rsidR="000F63B8" w:rsidRPr="000F63B8" w:rsidRDefault="000F63B8" w:rsidP="000F63B8">
            <w:r w:rsidRPr="000F63B8">
              <w:t>Placement new, std::byte alignment, memory fragmentation.</w:t>
            </w:r>
          </w:p>
        </w:tc>
      </w:tr>
      <w:tr w:rsidR="000F63B8" w:rsidRPr="000F63B8" w14:paraId="329AA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D391D" w14:textId="77777777" w:rsidR="000F63B8" w:rsidRPr="000F63B8" w:rsidRDefault="000F63B8" w:rsidP="000F63B8">
            <w:r w:rsidRPr="000F63B8">
              <w:rPr>
                <w:b/>
                <w:bCs/>
              </w:rPr>
              <w:t>Lock-Free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4C968" w14:textId="77777777" w:rsidR="000F63B8" w:rsidRPr="000F63B8" w:rsidRDefault="000F63B8" w:rsidP="000F63B8">
            <w:r w:rsidRPr="000F63B8">
              <w:rPr>
                <w:b/>
                <w:bCs/>
              </w:rPr>
              <w:t>Logging Systems:</w:t>
            </w:r>
            <w:r w:rsidRPr="000F63B8">
              <w:t xml:space="preserve"> A high-speed logger where multiple threads drop logs into a queue without blocking each other.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F5348" w14:textId="77777777" w:rsidR="000F63B8" w:rsidRPr="000F63B8" w:rsidRDefault="000F63B8" w:rsidP="000F63B8">
            <w:r w:rsidRPr="000F63B8">
              <w:t>std::atomic, Memory barriers, ABA problem.</w:t>
            </w:r>
          </w:p>
        </w:tc>
      </w:tr>
      <w:tr w:rsidR="000F63B8" w:rsidRPr="000F63B8" w14:paraId="6111AD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B6F5E" w14:textId="77777777" w:rsidR="000F63B8" w:rsidRPr="000F63B8" w:rsidRDefault="000F63B8" w:rsidP="000F63B8">
            <w:r w:rsidRPr="000F63B8">
              <w:rPr>
                <w:b/>
                <w:bCs/>
              </w:rPr>
              <w:t>RAII Wrapper / Smart Pointer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C5EDC" w14:textId="77777777" w:rsidR="000F63B8" w:rsidRPr="000F63B8" w:rsidRDefault="000F63B8" w:rsidP="000F63B8">
            <w:r w:rsidRPr="000F63B8">
              <w:rPr>
                <w:b/>
                <w:bCs/>
              </w:rPr>
              <w:t>Database Connections:</w:t>
            </w:r>
            <w:r w:rsidRPr="000F63B8">
              <w:t xml:space="preserve"> Ensuring a socket or DB handle is closed automatically even if a query throws an exception.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0058D" w14:textId="77777777" w:rsidR="000F63B8" w:rsidRPr="000F63B8" w:rsidRDefault="000F63B8" w:rsidP="000F63B8">
            <w:r w:rsidRPr="000F63B8">
              <w:t>Copy/Move constructors, Rule of 5, Exception safety.</w:t>
            </w:r>
          </w:p>
        </w:tc>
      </w:tr>
      <w:tr w:rsidR="000F63B8" w:rsidRPr="000F63B8" w14:paraId="16819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227DC" w14:textId="77777777" w:rsidR="000F63B8" w:rsidRPr="000F63B8" w:rsidRDefault="000F63B8" w:rsidP="000F63B8">
            <w:r w:rsidRPr="000F63B8">
              <w:rPr>
                <w:b/>
                <w:bCs/>
              </w:rPr>
              <w:t>Zero-Copy Parser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00FB8" w14:textId="77777777" w:rsidR="000F63B8" w:rsidRPr="000F63B8" w:rsidRDefault="000F63B8" w:rsidP="000F63B8">
            <w:r w:rsidRPr="000F63B8">
              <w:rPr>
                <w:b/>
                <w:bCs/>
              </w:rPr>
              <w:t>Network Packet Inspection:</w:t>
            </w:r>
            <w:r w:rsidRPr="000F63B8">
              <w:t xml:space="preserve"> Analyzing HTTP headers in a 10Gbps stream without copying strings into memory.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7D5CA" w14:textId="77777777" w:rsidR="000F63B8" w:rsidRPr="000F63B8" w:rsidRDefault="000F63B8" w:rsidP="000F63B8">
            <w:r w:rsidRPr="000F63B8">
              <w:t>std::string_view, std::span, Pointer arithmetic.</w:t>
            </w:r>
          </w:p>
        </w:tc>
      </w:tr>
      <w:tr w:rsidR="000F63B8" w:rsidRPr="000F63B8" w14:paraId="55020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9C6B6" w14:textId="77777777" w:rsidR="000F63B8" w:rsidRPr="000F63B8" w:rsidRDefault="000F63B8" w:rsidP="000F63B8">
            <w:r w:rsidRPr="000F63B8">
              <w:rPr>
                <w:b/>
                <w:bCs/>
              </w:rPr>
              <w:t>PIMPL / ABI 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8F741" w14:textId="77777777" w:rsidR="000F63B8" w:rsidRPr="000F63B8" w:rsidRDefault="000F63B8" w:rsidP="000F63B8">
            <w:r w:rsidRPr="000F63B8">
              <w:rPr>
                <w:b/>
                <w:bCs/>
              </w:rPr>
              <w:t>SDK/Library Development:</w:t>
            </w:r>
            <w:r w:rsidRPr="000F63B8">
              <w:t xml:space="preserve"> Shipping a .so or .dll where you can change internal logic without forcing clients to recompile.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248DD" w14:textId="77777777" w:rsidR="000F63B8" w:rsidRPr="000F63B8" w:rsidRDefault="000F63B8" w:rsidP="000F63B8">
            <w:r w:rsidRPr="000F63B8">
              <w:t>Pointer-to-implementation, Build time optimization.</w:t>
            </w:r>
          </w:p>
        </w:tc>
      </w:tr>
    </w:tbl>
    <w:p w14:paraId="490803C5" w14:textId="77777777" w:rsidR="000F63B8" w:rsidRDefault="000F63B8">
      <w:pPr>
        <w:rPr>
          <w:b/>
          <w:bCs/>
        </w:rPr>
      </w:pPr>
    </w:p>
    <w:p w14:paraId="0A33B149" w14:textId="77777777" w:rsidR="002F1BF1" w:rsidRDefault="002F1BF1">
      <w:pPr>
        <w:rPr>
          <w:b/>
          <w:bCs/>
        </w:rPr>
      </w:pPr>
    </w:p>
    <w:p w14:paraId="32C21B57" w14:textId="77777777" w:rsidR="002F1BF1" w:rsidRDefault="002F1BF1">
      <w:pPr>
        <w:rPr>
          <w:b/>
          <w:bCs/>
        </w:rPr>
      </w:pPr>
    </w:p>
    <w:p w14:paraId="182615BF" w14:textId="77777777" w:rsidR="002F1BF1" w:rsidRDefault="002F1BF1">
      <w:pPr>
        <w:rPr>
          <w:b/>
          <w:bCs/>
        </w:rPr>
      </w:pPr>
    </w:p>
    <w:p w14:paraId="1AD36940" w14:textId="77777777" w:rsidR="002F1BF1" w:rsidRPr="002F1BF1" w:rsidRDefault="002F1BF1" w:rsidP="002F1BF1">
      <w:pPr>
        <w:rPr>
          <w:b/>
          <w:bCs/>
        </w:rPr>
      </w:pPr>
    </w:p>
    <w:p w14:paraId="3B79744C" w14:textId="77777777" w:rsidR="002F1BF1" w:rsidRPr="002F1BF1" w:rsidRDefault="002F1BF1" w:rsidP="002F1BF1">
      <w:pPr>
        <w:rPr>
          <w:b/>
          <w:bCs/>
        </w:rPr>
      </w:pPr>
      <w:r w:rsidRPr="002F1BF1">
        <w:rPr>
          <w:b/>
          <w:bCs/>
        </w:rPr>
        <w:t>Top 50 Questions on leetcode</w:t>
      </w:r>
    </w:p>
    <w:p w14:paraId="3D6F5C5B" w14:textId="77777777" w:rsidR="002F1BF1" w:rsidRPr="002F1BF1" w:rsidRDefault="002F1BF1" w:rsidP="002F1BF1">
      <w:pPr>
        <w:rPr>
          <w:b/>
          <w:bCs/>
        </w:rPr>
      </w:pPr>
      <w:r w:rsidRPr="002F1BF1">
        <w:rPr>
          <w:b/>
          <w:bCs/>
        </w:rPr>
        <w:t>top 20 Questions on c++</w:t>
      </w:r>
    </w:p>
    <w:p w14:paraId="58EF8087" w14:textId="7436D33E" w:rsidR="002F1BF1" w:rsidRPr="000F63B8" w:rsidRDefault="002F1BF1" w:rsidP="002F1BF1">
      <w:pPr>
        <w:rPr>
          <w:b/>
          <w:bCs/>
        </w:rPr>
      </w:pPr>
      <w:r w:rsidRPr="002F1BF1">
        <w:rPr>
          <w:b/>
          <w:bCs/>
        </w:rPr>
        <w:t>top 10 System Design from Scratch</w:t>
      </w:r>
    </w:p>
    <w:sectPr w:rsidR="002F1BF1" w:rsidRPr="000F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5329C"/>
    <w:multiLevelType w:val="multilevel"/>
    <w:tmpl w:val="B11CEB9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01AA9"/>
    <w:multiLevelType w:val="multilevel"/>
    <w:tmpl w:val="0A0CE9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1E71E4"/>
    <w:multiLevelType w:val="multilevel"/>
    <w:tmpl w:val="35508B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2B2FF7"/>
    <w:multiLevelType w:val="multilevel"/>
    <w:tmpl w:val="C6E6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778794">
    <w:abstractNumId w:val="3"/>
  </w:num>
  <w:num w:numId="2" w16cid:durableId="629552158">
    <w:abstractNumId w:val="2"/>
  </w:num>
  <w:num w:numId="3" w16cid:durableId="38207908">
    <w:abstractNumId w:val="1"/>
  </w:num>
  <w:num w:numId="4" w16cid:durableId="120567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B8"/>
    <w:rsid w:val="000F63B8"/>
    <w:rsid w:val="002F1BF1"/>
    <w:rsid w:val="00B76408"/>
    <w:rsid w:val="00C52B8D"/>
    <w:rsid w:val="00DB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C1F9"/>
  <w15:chartTrackingRefBased/>
  <w15:docId w15:val="{C8BC9A1B-0D15-44F2-85E6-91090EBA9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3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3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3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3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3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Dharme</dc:creator>
  <cp:keywords/>
  <dc:description/>
  <cp:lastModifiedBy>Ganesh Dharme</cp:lastModifiedBy>
  <cp:revision>2</cp:revision>
  <dcterms:created xsi:type="dcterms:W3CDTF">2025-12-30T07:28:00Z</dcterms:created>
  <dcterms:modified xsi:type="dcterms:W3CDTF">2025-12-30T17:36:00Z</dcterms:modified>
</cp:coreProperties>
</file>