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90048" w14:textId="77777777" w:rsidR="000740D3" w:rsidRDefault="000740D3">
      <w:pPr>
        <w:spacing w:before="600"/>
      </w:pPr>
    </w:p>
    <w:p w14:paraId="1BFC771E" w14:textId="77777777" w:rsidR="000740D3" w:rsidRDefault="00000000">
      <w:pPr>
        <w:spacing w:after="120"/>
        <w:jc w:val="center"/>
      </w:pPr>
      <w:r>
        <w:rPr>
          <w:b/>
          <w:bCs/>
          <w:color w:val="1F4E79"/>
          <w:sz w:val="48"/>
          <w:szCs w:val="48"/>
        </w:rPr>
        <w:t>TECHNICAL DOCUMENTATION REPORT</w:t>
      </w:r>
    </w:p>
    <w:p w14:paraId="3F726CC6" w14:textId="77777777" w:rsidR="000740D3" w:rsidRDefault="00000000">
      <w:pPr>
        <w:pBdr>
          <w:bottom w:val="single" w:sz="10" w:space="6" w:color="2E75B6"/>
        </w:pBdr>
        <w:spacing w:after="80"/>
        <w:jc w:val="center"/>
      </w:pPr>
      <w:r>
        <w:rPr>
          <w:b/>
          <w:bCs/>
          <w:color w:val="2E75B6"/>
          <w:sz w:val="36"/>
          <w:szCs w:val="36"/>
        </w:rPr>
        <w:t>AI Autonomous Ground Robot</w:t>
      </w:r>
    </w:p>
    <w:p w14:paraId="23C3CE95" w14:textId="77777777" w:rsidR="000740D3" w:rsidRDefault="000740D3">
      <w:pPr>
        <w:spacing w:before="160"/>
      </w:pPr>
    </w:p>
    <w:p w14:paraId="31ECE04C" w14:textId="77777777" w:rsidR="000740D3" w:rsidRDefault="00000000">
      <w:pPr>
        <w:pBdr>
          <w:bottom w:val="single" w:sz="8" w:space="4" w:color="2E75B6"/>
        </w:pBdr>
        <w:spacing w:before="360" w:after="160"/>
      </w:pPr>
      <w:r>
        <w:rPr>
          <w:b/>
          <w:bCs/>
          <w:color w:val="1F4E79"/>
          <w:sz w:val="30"/>
          <w:szCs w:val="30"/>
        </w:rPr>
        <w:t>Abstract</w:t>
      </w:r>
    </w:p>
    <w:p w14:paraId="67659E6C" w14:textId="77777777" w:rsidR="000740D3" w:rsidRDefault="00000000">
      <w:pPr>
        <w:spacing w:before="80" w:after="80"/>
        <w:jc w:val="both"/>
      </w:pPr>
      <w:r>
        <w:t>This document presents the design and development of an autonomous ground robot intended for reliable navigation and task execution in structured indoor and controlled experimental environments. The robot is built on a hybrid embedded processing architecture, with a Raspberry Pi 5 performing vision-based perception and high-level decision support, while a Teensy 4.1 microcontroller executes real-time motion control and sensor handling.</w:t>
      </w:r>
    </w:p>
    <w:p w14:paraId="407B74C5" w14:textId="77777777" w:rsidR="000740D3" w:rsidRDefault="000740D3">
      <w:pPr>
        <w:spacing w:before="120"/>
      </w:pPr>
    </w:p>
    <w:p w14:paraId="5B3B73BE" w14:textId="77777777" w:rsidR="000740D3" w:rsidRDefault="00000000">
      <w:pPr>
        <w:spacing w:before="80" w:after="80"/>
        <w:jc w:val="both"/>
      </w:pPr>
      <w:r>
        <w:t xml:space="preserve">The robotic platform integrates an </w:t>
      </w:r>
      <w:proofErr w:type="spellStart"/>
      <w:r>
        <w:t>Arducam</w:t>
      </w:r>
      <w:proofErr w:type="spellEnd"/>
      <w:r>
        <w:t xml:space="preserve"> IMX291 USB camera for visual interpretation of lane markings and mission markers, a TF-Mini S LiDAR sensor for distance measurement and obstacle awareness, an MPU6050 inertial measurement unit for orientation monitoring, and a five-channel infrared line-tracking sensor for precise ground reference and path alignment. A custom-designed printed circuit board (PCB) serves as the central electronic interface integrating all major subsystems — eliminating loose wiring, improving signal stability, and minimising latency between sensing and control modules.</w:t>
      </w:r>
    </w:p>
    <w:p w14:paraId="12D4397C" w14:textId="77777777" w:rsidR="000740D3" w:rsidRDefault="000740D3">
      <w:pPr>
        <w:spacing w:before="120"/>
      </w:pPr>
    </w:p>
    <w:p w14:paraId="72AE0E61" w14:textId="77777777" w:rsidR="000740D3" w:rsidRDefault="00000000">
      <w:pPr>
        <w:spacing w:before="80" w:after="80"/>
        <w:jc w:val="both"/>
      </w:pPr>
      <w:r>
        <w:t>The embedded control system ensures stable locomotion via a four-wheel drive configuration powered by dual L298N motor driver modules. All perception, decision-making, and control functions operate locally on onboard hardware without reliance on cloud connectivity, enabling fully self-contained and reliable autonomous operation in controlled environments.</w:t>
      </w:r>
    </w:p>
    <w:p w14:paraId="1A6A9241" w14:textId="77777777" w:rsidR="000740D3" w:rsidRDefault="000740D3">
      <w:pPr>
        <w:spacing w:before="80"/>
      </w:pPr>
    </w:p>
    <w:p w14:paraId="05799A90" w14:textId="77777777" w:rsidR="000740D3" w:rsidRDefault="00000000">
      <w:pPr>
        <w:spacing w:before="260" w:after="120"/>
      </w:pPr>
      <w:r>
        <w:rPr>
          <w:b/>
          <w:bCs/>
          <w:color w:val="2E75B6"/>
          <w:sz w:val="24"/>
          <w:szCs w:val="24"/>
          <w:u w:val="single"/>
        </w:rPr>
        <w:t>Keywords</w:t>
      </w:r>
    </w:p>
    <w:p w14:paraId="252B3CB6" w14:textId="77777777" w:rsidR="000740D3" w:rsidRDefault="00000000">
      <w:pPr>
        <w:spacing w:before="60" w:after="80"/>
      </w:pPr>
      <w:r>
        <w:rPr>
          <w:color w:val="444444"/>
        </w:rPr>
        <w:t xml:space="preserve">Autonomous Ground </w:t>
      </w:r>
      <w:proofErr w:type="gramStart"/>
      <w:r>
        <w:rPr>
          <w:color w:val="444444"/>
        </w:rPr>
        <w:t>Robot  •</w:t>
      </w:r>
      <w:proofErr w:type="gramEnd"/>
      <w:r>
        <w:rPr>
          <w:color w:val="444444"/>
        </w:rPr>
        <w:t xml:space="preserve">  Computer Vision </w:t>
      </w:r>
      <w:proofErr w:type="gramStart"/>
      <w:r>
        <w:rPr>
          <w:color w:val="444444"/>
        </w:rPr>
        <w:t>Navigation  •</w:t>
      </w:r>
      <w:proofErr w:type="gramEnd"/>
      <w:r>
        <w:rPr>
          <w:color w:val="444444"/>
        </w:rPr>
        <w:t xml:space="preserve">  Hybrid Processing </w:t>
      </w:r>
      <w:proofErr w:type="gramStart"/>
      <w:r>
        <w:rPr>
          <w:color w:val="444444"/>
        </w:rPr>
        <w:t>Architecture  •</w:t>
      </w:r>
      <w:proofErr w:type="gramEnd"/>
      <w:r>
        <w:rPr>
          <w:color w:val="444444"/>
        </w:rPr>
        <w:t xml:space="preserve">  Edge AI </w:t>
      </w:r>
      <w:proofErr w:type="gramStart"/>
      <w:r>
        <w:rPr>
          <w:color w:val="444444"/>
        </w:rPr>
        <w:t>Robot  •</w:t>
      </w:r>
      <w:proofErr w:type="gramEnd"/>
      <w:r>
        <w:rPr>
          <w:color w:val="444444"/>
        </w:rPr>
        <w:t xml:space="preserve">  Sensor </w:t>
      </w:r>
      <w:proofErr w:type="gramStart"/>
      <w:r>
        <w:rPr>
          <w:color w:val="444444"/>
        </w:rPr>
        <w:t>Fusion  •</w:t>
      </w:r>
      <w:proofErr w:type="gramEnd"/>
      <w:r>
        <w:rPr>
          <w:color w:val="444444"/>
        </w:rPr>
        <w:t xml:space="preserve">  Embedded </w:t>
      </w:r>
      <w:proofErr w:type="gramStart"/>
      <w:r>
        <w:rPr>
          <w:color w:val="444444"/>
        </w:rPr>
        <w:t>Control  •</w:t>
      </w:r>
      <w:proofErr w:type="gramEnd"/>
      <w:r>
        <w:rPr>
          <w:color w:val="444444"/>
        </w:rPr>
        <w:t xml:space="preserve">  Custom </w:t>
      </w:r>
      <w:proofErr w:type="gramStart"/>
      <w:r>
        <w:rPr>
          <w:color w:val="444444"/>
        </w:rPr>
        <w:t>PCB  •</w:t>
      </w:r>
      <w:proofErr w:type="gramEnd"/>
      <w:r>
        <w:rPr>
          <w:color w:val="444444"/>
        </w:rPr>
        <w:t xml:space="preserve">  Real-Time Control</w:t>
      </w:r>
    </w:p>
    <w:p w14:paraId="06C4E704" w14:textId="77777777" w:rsidR="000740D3" w:rsidRDefault="00000000">
      <w:r>
        <w:br w:type="page"/>
      </w:r>
    </w:p>
    <w:p w14:paraId="4ADF3036" w14:textId="77777777" w:rsidR="000740D3" w:rsidRDefault="00000000">
      <w:pPr>
        <w:pBdr>
          <w:bottom w:val="single" w:sz="8" w:space="4" w:color="2E75B6"/>
        </w:pBdr>
        <w:spacing w:before="360" w:after="160"/>
      </w:pPr>
      <w:r>
        <w:rPr>
          <w:b/>
          <w:bCs/>
          <w:color w:val="1F4E79"/>
          <w:sz w:val="30"/>
          <w:szCs w:val="30"/>
        </w:rPr>
        <w:lastRenderedPageBreak/>
        <w:t>1. Description of the Robot</w:t>
      </w:r>
    </w:p>
    <w:p w14:paraId="6F496473" w14:textId="77777777" w:rsidR="000740D3" w:rsidRDefault="00000000">
      <w:pPr>
        <w:spacing w:before="80" w:after="80"/>
        <w:jc w:val="both"/>
      </w:pPr>
      <w:r>
        <w:t>The developed robotic system is an autonomous ground vehicle designed for intelligent navigation and task execution in structured indoor environments. The robot integrates embedded computing, multi-sensor perception, and real-time motion control to operate without continuous human intervention, demonstrating reliable autonomous mobility through efficient sensing, decision-making, and actuation.</w:t>
      </w:r>
    </w:p>
    <w:p w14:paraId="6D9F9200" w14:textId="77777777" w:rsidR="000740D3" w:rsidRDefault="000740D3">
      <w:pPr>
        <w:spacing w:before="120"/>
      </w:pPr>
    </w:p>
    <w:p w14:paraId="1DB0FE84" w14:textId="77777777" w:rsidR="000740D3" w:rsidRDefault="00000000">
      <w:pPr>
        <w:spacing w:before="80" w:after="80"/>
        <w:jc w:val="both"/>
      </w:pPr>
      <w:r>
        <w:t>The platform follows a modular robotic architecture where sensing, processing, and motion control subsystems operate collaboratively. A vision processing unit performs environmental interpretation and marker detection, while a dedicated real-time microcontroller handles deterministic control of motors and peripheral devices. This hybrid processing approach enables the robot to maintain both computational capability for perception tasks and precise timing for motion control.</w:t>
      </w:r>
    </w:p>
    <w:p w14:paraId="2A20D2D0" w14:textId="77777777" w:rsidR="000740D3" w:rsidRDefault="000740D3">
      <w:pPr>
        <w:spacing w:before="120"/>
      </w:pPr>
    </w:p>
    <w:p w14:paraId="48444CA1" w14:textId="77777777" w:rsidR="000740D3" w:rsidRDefault="00000000">
      <w:pPr>
        <w:spacing w:before="80" w:after="80"/>
        <w:jc w:val="both"/>
      </w:pPr>
      <w:r>
        <w:t>The robotic platform incorporates multiple sensing modalities:</w:t>
      </w:r>
    </w:p>
    <w:p w14:paraId="7F3C98DF" w14:textId="77777777" w:rsidR="000740D3" w:rsidRDefault="00000000">
      <w:pPr>
        <w:pStyle w:val="ListParagraph"/>
        <w:numPr>
          <w:ilvl w:val="0"/>
          <w:numId w:val="2"/>
        </w:numPr>
        <w:spacing w:before="60" w:after="60"/>
      </w:pPr>
      <w:proofErr w:type="spellStart"/>
      <w:r>
        <w:t>Arducam</w:t>
      </w:r>
      <w:proofErr w:type="spellEnd"/>
      <w:r>
        <w:t xml:space="preserve"> IMX291 1080P USB camera for visual interpretation, including lane detection and marker recognition.</w:t>
      </w:r>
    </w:p>
    <w:p w14:paraId="52C1A1CA" w14:textId="77777777" w:rsidR="000740D3" w:rsidRDefault="00000000">
      <w:pPr>
        <w:pStyle w:val="ListParagraph"/>
        <w:numPr>
          <w:ilvl w:val="0"/>
          <w:numId w:val="2"/>
        </w:numPr>
        <w:spacing w:before="60" w:after="60"/>
      </w:pPr>
      <w:r>
        <w:t>TF-Mini S LiDAR sensor for distance measurement and obstacle detection within the robot's operational range.</w:t>
      </w:r>
    </w:p>
    <w:p w14:paraId="6968A91B" w14:textId="77777777" w:rsidR="000740D3" w:rsidRDefault="00000000">
      <w:pPr>
        <w:pStyle w:val="ListParagraph"/>
        <w:numPr>
          <w:ilvl w:val="0"/>
          <w:numId w:val="2"/>
        </w:numPr>
        <w:spacing w:before="60" w:after="60"/>
      </w:pPr>
      <w:r>
        <w:t xml:space="preserve">MPU6050 IMU (3-axis accelerometer + gyroscope) for orientation feedback, ensuring directional stability and smooth </w:t>
      </w:r>
      <w:proofErr w:type="spellStart"/>
      <w:r>
        <w:t>maneuvering</w:t>
      </w:r>
      <w:proofErr w:type="spellEnd"/>
      <w:r>
        <w:t>.</w:t>
      </w:r>
    </w:p>
    <w:p w14:paraId="6F2C7222" w14:textId="77777777" w:rsidR="000740D3" w:rsidRDefault="00000000">
      <w:pPr>
        <w:pStyle w:val="ListParagraph"/>
        <w:numPr>
          <w:ilvl w:val="0"/>
          <w:numId w:val="2"/>
        </w:numPr>
        <w:spacing w:before="60" w:after="60"/>
      </w:pPr>
      <w:r>
        <w:t>Five-channel infrared line-tracking sensor mounted beneath the chassis for accurate ground-reference path alignment.</w:t>
      </w:r>
    </w:p>
    <w:p w14:paraId="17236FD3" w14:textId="77777777" w:rsidR="000740D3" w:rsidRDefault="000740D3">
      <w:pPr>
        <w:spacing w:before="120"/>
      </w:pPr>
    </w:p>
    <w:p w14:paraId="4585B3AA" w14:textId="77777777" w:rsidR="000740D3" w:rsidRDefault="00000000">
      <w:pPr>
        <w:spacing w:before="80" w:after="80"/>
        <w:jc w:val="both"/>
      </w:pPr>
      <w:r>
        <w:t>To improve system reliability and reduce wiring complexity, a custom PCB was designed and integrated as the central electronic interface, where the Teensy microcontroller, motor driver connections, sensor interfaces, and power regulation modules are directly embedded. This significantly reduces loose wiring, improves signal integrity, and minimises latency between sensing and control modules.</w:t>
      </w:r>
    </w:p>
    <w:p w14:paraId="354A5B92" w14:textId="77777777" w:rsidR="000740D3" w:rsidRDefault="000740D3">
      <w:pPr>
        <w:spacing w:before="120"/>
      </w:pPr>
    </w:p>
    <w:p w14:paraId="00A7CF94" w14:textId="77777777" w:rsidR="000740D3" w:rsidRDefault="00000000">
      <w:pPr>
        <w:spacing w:before="80" w:after="80"/>
        <w:jc w:val="both"/>
      </w:pPr>
      <w:r>
        <w:t>The mechanical structure consists of a compact four-wheel drive configuration mounted on a rigid multi-layer acrylic chassis. Power distribution is regulated through buck converters to ensure stable operation of computing, sensing, and drive components throughout autonomous operation.</w:t>
      </w:r>
    </w:p>
    <w:p w14:paraId="40D30495" w14:textId="77777777" w:rsidR="000740D3" w:rsidRDefault="000740D3">
      <w:pPr>
        <w:spacing w:before="160"/>
      </w:pPr>
    </w:p>
    <w:p w14:paraId="7A639B39" w14:textId="77777777" w:rsidR="000740D3" w:rsidRDefault="00000000">
      <w:pPr>
        <w:pBdr>
          <w:bottom w:val="single" w:sz="8" w:space="4" w:color="2E75B6"/>
        </w:pBdr>
        <w:spacing w:before="360" w:after="160"/>
      </w:pPr>
      <w:r>
        <w:rPr>
          <w:b/>
          <w:bCs/>
          <w:color w:val="1F4E79"/>
          <w:sz w:val="30"/>
          <w:szCs w:val="30"/>
        </w:rPr>
        <w:t>2. Salient Features of the Robot</w:t>
      </w:r>
    </w:p>
    <w:p w14:paraId="5A46CFDE" w14:textId="77777777" w:rsidR="000740D3" w:rsidRDefault="000740D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740D3" w14:paraId="2F2CF3DF"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9A162B8" w14:textId="77777777" w:rsidR="000740D3" w:rsidRDefault="00000000">
            <w:r>
              <w:rPr>
                <w:b/>
                <w:bCs/>
                <w:color w:val="FFFFFF"/>
              </w:rPr>
              <w:t>Feature</w:t>
            </w:r>
          </w:p>
        </w:tc>
        <w:tc>
          <w:tcPr>
            <w:tcW w:w="6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F551C56" w14:textId="77777777" w:rsidR="000740D3" w:rsidRDefault="00000000">
            <w:r>
              <w:rPr>
                <w:b/>
                <w:bCs/>
                <w:color w:val="FFFFFF"/>
              </w:rPr>
              <w:t>Description</w:t>
            </w:r>
          </w:p>
        </w:tc>
      </w:tr>
      <w:tr w:rsidR="000740D3" w14:paraId="39A8B81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489C0" w14:textId="77777777" w:rsidR="000740D3" w:rsidRDefault="00000000">
            <w:r>
              <w:t>Hybrid Processing Architecture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57F7D" w14:textId="77777777" w:rsidR="000740D3" w:rsidRDefault="00000000">
            <w:r>
              <w:t>Raspberry Pi 5 handles high-level vision and perception; Teensy 4.1 executes deterministic real-time motor control and sensor management — ensuring low latency and stable responsiveness.</w:t>
            </w:r>
          </w:p>
        </w:tc>
      </w:tr>
      <w:tr w:rsidR="000740D3" w14:paraId="1C92347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AB812F" w14:textId="77777777" w:rsidR="000740D3" w:rsidRDefault="00000000">
            <w:r>
              <w:lastRenderedPageBreak/>
              <w:t>Custom Integrated Control PCB</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87A359" w14:textId="77777777" w:rsidR="000740D3" w:rsidRDefault="00000000">
            <w:r>
              <w:t>Custom-designed PCB integrates the Teensy microcontroller, sensor interfaces, motor driver connections, and power regulation circuits — minimising loose wiring, improving signal integrity, and reducing electrical latency.</w:t>
            </w:r>
          </w:p>
        </w:tc>
      </w:tr>
      <w:tr w:rsidR="000740D3" w14:paraId="2617863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2CC36" w14:textId="77777777" w:rsidR="000740D3" w:rsidRDefault="00000000">
            <w:r>
              <w:t>Multi-Sensor Perception System</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910272" w14:textId="77777777" w:rsidR="000740D3" w:rsidRDefault="00000000">
            <w:proofErr w:type="spellStart"/>
            <w:r>
              <w:t>Arducam</w:t>
            </w:r>
            <w:proofErr w:type="spellEnd"/>
            <w:r>
              <w:t xml:space="preserve"> IMX291 camera, TF-Mini Plus LiDAR, MPU6050 IMU, and five-channel IR line tracking sensor provide comprehensive environmental awareness, orientation monitoring, obstacle detection, and path alignment.</w:t>
            </w:r>
          </w:p>
        </w:tc>
      </w:tr>
      <w:tr w:rsidR="000740D3" w14:paraId="15EEB30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83B0CF" w14:textId="77777777" w:rsidR="000740D3" w:rsidRDefault="00000000">
            <w:r>
              <w:t>Safety Indication Mechanism</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22D915" w14:textId="77777777" w:rsidR="000740D3" w:rsidRDefault="00000000">
            <w:r>
              <w:t>Onboard buzzer and status LED (PCB-integrated) activate during abnormal or emergency conditions, providing immediate visual and audible fault feedback.</w:t>
            </w:r>
          </w:p>
        </w:tc>
      </w:tr>
      <w:tr w:rsidR="000740D3" w14:paraId="59C9678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7CAF3" w14:textId="77777777" w:rsidR="000740D3" w:rsidRDefault="00000000">
            <w:r>
              <w:t>Compact Multi-Layer Mechanical Architecture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117BDC" w14:textId="77777777" w:rsidR="000740D3" w:rsidRDefault="00000000">
            <w:r>
              <w:t>Three-layer laser-cut acrylic chassis separates perception hardware, processing electronics, and power/drive components into organised, stable layers.</w:t>
            </w:r>
          </w:p>
        </w:tc>
      </w:tr>
      <w:tr w:rsidR="000740D3" w14:paraId="1032713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94E199" w14:textId="77777777" w:rsidR="000740D3" w:rsidRDefault="00000000">
            <w:r>
              <w:t>Four-Wheel Drive Mobility</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9F7403" w14:textId="77777777" w:rsidR="000740D3" w:rsidRDefault="00000000">
            <w:r>
              <w:t>Four 6V 300RPM DC gear motors driven by dual L298N motor driver modules provide stable locomotion, smooth directional control, and reliable manoeuvrability on indoor surfaces.</w:t>
            </w:r>
          </w:p>
        </w:tc>
      </w:tr>
      <w:tr w:rsidR="000740D3" w14:paraId="58BEA12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EAB9D" w14:textId="77777777" w:rsidR="000740D3" w:rsidRDefault="00000000">
            <w:r>
              <w:t>Modular and Expandable Design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A954D" w14:textId="77777777" w:rsidR="000740D3" w:rsidRDefault="00000000">
            <w:r>
              <w:t>Additional sensors, computing modules, or experimental hardware can be integrated without major structural redesign.</w:t>
            </w:r>
          </w:p>
        </w:tc>
      </w:tr>
      <w:tr w:rsidR="000740D3" w14:paraId="6E0D2A3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38806D" w14:textId="77777777" w:rsidR="000740D3" w:rsidRDefault="00000000">
            <w:r>
              <w:t>Fully Offline Autonomous Operation</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A39EBB" w14:textId="77777777" w:rsidR="000740D3" w:rsidRDefault="00000000">
            <w:r>
              <w:t>All sensing, perception, and control processes operate locally on onboard hardware — no cloud connectivity required, ensuring reliable performance in any environment.</w:t>
            </w:r>
          </w:p>
        </w:tc>
      </w:tr>
    </w:tbl>
    <w:p w14:paraId="0A18BE32" w14:textId="77777777" w:rsidR="000740D3" w:rsidRDefault="000740D3">
      <w:pPr>
        <w:spacing w:before="160"/>
      </w:pPr>
    </w:p>
    <w:p w14:paraId="72454BB8" w14:textId="77777777" w:rsidR="000740D3" w:rsidRDefault="00000000">
      <w:pPr>
        <w:pBdr>
          <w:bottom w:val="single" w:sz="8" w:space="4" w:color="2E75B6"/>
        </w:pBdr>
        <w:spacing w:before="360" w:after="160"/>
      </w:pPr>
      <w:r>
        <w:rPr>
          <w:b/>
          <w:bCs/>
          <w:color w:val="1F4E79"/>
          <w:sz w:val="30"/>
          <w:szCs w:val="30"/>
        </w:rPr>
        <w:t>3. Description of Mechanical Design</w:t>
      </w:r>
    </w:p>
    <w:p w14:paraId="6776BD97" w14:textId="77777777" w:rsidR="000740D3" w:rsidRDefault="00000000">
      <w:pPr>
        <w:spacing w:before="260" w:after="120"/>
      </w:pPr>
      <w:r>
        <w:rPr>
          <w:b/>
          <w:bCs/>
          <w:color w:val="2E75B6"/>
          <w:sz w:val="24"/>
          <w:szCs w:val="24"/>
          <w:u w:val="single"/>
        </w:rPr>
        <w:t>3.1 Multi-Layer Chassis Structure</w:t>
      </w:r>
    </w:p>
    <w:p w14:paraId="51542B7C" w14:textId="77777777" w:rsidR="000740D3" w:rsidRDefault="00000000">
      <w:pPr>
        <w:spacing w:before="80" w:after="80"/>
        <w:jc w:val="both"/>
      </w:pPr>
      <w:r>
        <w:t>The robot is constructed using a three-layer chassis of laser-cut acrylic sheets. Acrylic was selected for its lightweight properties, sufficient mechanical strength, and ease of fabrication. Layers are separated by metal/polymer spacers and fastened using screws, nuts, and washers:</w:t>
      </w:r>
    </w:p>
    <w:p w14:paraId="251527E3" w14:textId="77777777" w:rsidR="000740D3" w:rsidRDefault="00000000">
      <w:pPr>
        <w:pStyle w:val="ListParagraph"/>
        <w:numPr>
          <w:ilvl w:val="0"/>
          <w:numId w:val="2"/>
        </w:numPr>
        <w:spacing w:before="60" w:after="60"/>
      </w:pPr>
      <w:r>
        <w:t>Bottom Layer: DC gear motors, motor mounting brackets, wheel assemblies, and the primary Li-ion battery pack. Heavy components kept low for a low centre of gravity.</w:t>
      </w:r>
    </w:p>
    <w:p w14:paraId="37A80243" w14:textId="77777777" w:rsidR="000740D3" w:rsidRDefault="00000000">
      <w:pPr>
        <w:pStyle w:val="ListParagraph"/>
        <w:numPr>
          <w:ilvl w:val="0"/>
          <w:numId w:val="2"/>
        </w:numPr>
        <w:spacing w:before="60" w:after="60"/>
      </w:pPr>
      <w:r>
        <w:t>Middle Layer: Custom-designed PCB integrating the Teensy microcontroller, motor driver connections, sensor interfaces, and power regulation. Central placement ensures balanced weight distribution.</w:t>
      </w:r>
    </w:p>
    <w:p w14:paraId="436B932A" w14:textId="77777777" w:rsidR="000740D3" w:rsidRDefault="00000000">
      <w:pPr>
        <w:pStyle w:val="ListParagraph"/>
        <w:numPr>
          <w:ilvl w:val="0"/>
          <w:numId w:val="2"/>
        </w:numPr>
        <w:spacing w:before="60" w:after="60"/>
      </w:pPr>
      <w:r>
        <w:t xml:space="preserve">Top Layer: Raspberry Pi 5 computing unit and </w:t>
      </w:r>
      <w:proofErr w:type="spellStart"/>
      <w:r>
        <w:t>Arducam</w:t>
      </w:r>
      <w:proofErr w:type="spellEnd"/>
      <w:r>
        <w:t xml:space="preserve"> USB camera on an adjustable mount for unobstructed environmental perception.</w:t>
      </w:r>
    </w:p>
    <w:p w14:paraId="10F98F66" w14:textId="77777777" w:rsidR="000740D3" w:rsidRDefault="000740D3">
      <w:pPr>
        <w:spacing w:before="120"/>
      </w:pPr>
    </w:p>
    <w:p w14:paraId="50FEE710" w14:textId="77777777" w:rsidR="000740D3" w:rsidRDefault="00000000">
      <w:pPr>
        <w:spacing w:before="260" w:after="120"/>
      </w:pPr>
      <w:r>
        <w:rPr>
          <w:b/>
          <w:bCs/>
          <w:color w:val="2E75B6"/>
          <w:sz w:val="24"/>
          <w:szCs w:val="24"/>
          <w:u w:val="single"/>
        </w:rPr>
        <w:t>3.2 Four-Wheel Drive Configuration</w:t>
      </w:r>
    </w:p>
    <w:p w14:paraId="5DF334B1" w14:textId="77777777" w:rsidR="000740D3" w:rsidRDefault="00000000">
      <w:pPr>
        <w:spacing w:before="80" w:after="80"/>
        <w:jc w:val="both"/>
      </w:pPr>
      <w:r>
        <w:lastRenderedPageBreak/>
        <w:t>The locomotion system employs four 6V, 300 RPM DC gear motors, each mechanically coupled to 65mm high-traction rubber wheels via rigid shaft couplers. This configuration provides efficient torque transfer, uniform traction, balanced stable movement, and controlled manoeuvrability. Dual L298N motor driver modules regulate speed and direction independently for each pair of motors.</w:t>
      </w:r>
    </w:p>
    <w:p w14:paraId="56394902" w14:textId="77777777" w:rsidR="000740D3" w:rsidRDefault="000740D3">
      <w:pPr>
        <w:spacing w:before="120"/>
      </w:pPr>
    </w:p>
    <w:p w14:paraId="6EB2C257" w14:textId="77777777" w:rsidR="000740D3" w:rsidRDefault="00000000">
      <w:pPr>
        <w:spacing w:before="260" w:after="120"/>
      </w:pPr>
      <w:r>
        <w:rPr>
          <w:b/>
          <w:bCs/>
          <w:color w:val="2E75B6"/>
          <w:sz w:val="24"/>
          <w:szCs w:val="24"/>
          <w:u w:val="single"/>
        </w:rPr>
        <w:t>3.3 Sensor Placement Strategy</w:t>
      </w:r>
    </w:p>
    <w:p w14:paraId="5AD68408" w14:textId="77777777" w:rsidR="000740D3" w:rsidRDefault="00000000">
      <w:pPr>
        <w:pStyle w:val="ListParagraph"/>
        <w:numPr>
          <w:ilvl w:val="0"/>
          <w:numId w:val="2"/>
        </w:numPr>
        <w:spacing w:before="60" w:after="60"/>
      </w:pPr>
      <w:r>
        <w:t>Five-channel IR line tracking sensor: mounted beneath the chassis for continuous ground-reference path alignment.</w:t>
      </w:r>
    </w:p>
    <w:p w14:paraId="72940DA1" w14:textId="77777777" w:rsidR="000740D3" w:rsidRDefault="00000000">
      <w:pPr>
        <w:pStyle w:val="ListParagraph"/>
        <w:numPr>
          <w:ilvl w:val="0"/>
          <w:numId w:val="2"/>
        </w:numPr>
        <w:spacing w:before="60" w:after="60"/>
      </w:pPr>
      <w:proofErr w:type="spellStart"/>
      <w:r>
        <w:t>Arducam</w:t>
      </w:r>
      <w:proofErr w:type="spellEnd"/>
      <w:r>
        <w:t xml:space="preserve"> camera: elevated on the top layer on an adjustable bracket for stable, unobstructed field of view.</w:t>
      </w:r>
    </w:p>
    <w:p w14:paraId="34DBDAD1" w14:textId="77777777" w:rsidR="000740D3" w:rsidRDefault="00000000">
      <w:pPr>
        <w:pStyle w:val="ListParagraph"/>
        <w:numPr>
          <w:ilvl w:val="0"/>
          <w:numId w:val="2"/>
        </w:numPr>
        <w:spacing w:before="60" w:after="60"/>
      </w:pPr>
      <w:r>
        <w:t>TF-Mini S LiDAR: front-mounted for forward obstacle detection.</w:t>
      </w:r>
    </w:p>
    <w:p w14:paraId="71664B2E" w14:textId="77777777" w:rsidR="000740D3" w:rsidRDefault="00000000">
      <w:pPr>
        <w:pStyle w:val="ListParagraph"/>
        <w:numPr>
          <w:ilvl w:val="0"/>
          <w:numId w:val="2"/>
        </w:numPr>
        <w:spacing w:before="60" w:after="60"/>
      </w:pPr>
      <w:r>
        <w:t>MPU6050 IMU: centrally placed for accurate orientation and motion feedback.</w:t>
      </w:r>
    </w:p>
    <w:p w14:paraId="7C5F19F2" w14:textId="77777777" w:rsidR="000740D3" w:rsidRDefault="000740D3">
      <w:pPr>
        <w:spacing w:before="120"/>
      </w:pPr>
    </w:p>
    <w:p w14:paraId="67734B07" w14:textId="77777777" w:rsidR="000740D3" w:rsidRDefault="00000000">
      <w:pPr>
        <w:spacing w:before="260" w:after="120"/>
      </w:pPr>
      <w:r>
        <w:rPr>
          <w:b/>
          <w:bCs/>
          <w:color w:val="2E75B6"/>
          <w:sz w:val="24"/>
          <w:szCs w:val="24"/>
          <w:u w:val="single"/>
        </w:rPr>
        <w:t>3.4 Compact and Modular Construction</w:t>
      </w:r>
    </w:p>
    <w:p w14:paraId="4D123DF5" w14:textId="77777777" w:rsidR="000740D3" w:rsidRDefault="00000000">
      <w:pPr>
        <w:spacing w:before="80" w:after="80"/>
        <w:jc w:val="both"/>
      </w:pPr>
      <w:r>
        <w:t>The mechanical design emphasises compactness and modularity. Custom fabricated parts — motor mounts, wheel couplers, and sensor brackets — ensure correct alignment and seamless integration. Components can be individually accessed, replaced, or upgraded without major structural modifications, simplifying maintenance and future enhancements.</w:t>
      </w:r>
    </w:p>
    <w:p w14:paraId="4FDFC7DB" w14:textId="77777777" w:rsidR="000740D3" w:rsidRDefault="000740D3">
      <w:pPr>
        <w:spacing w:before="160"/>
      </w:pPr>
    </w:p>
    <w:p w14:paraId="5702ECF5" w14:textId="77777777" w:rsidR="000740D3" w:rsidRDefault="00000000">
      <w:pPr>
        <w:pBdr>
          <w:bottom w:val="single" w:sz="8" w:space="4" w:color="2E75B6"/>
        </w:pBdr>
        <w:spacing w:before="360" w:after="160"/>
      </w:pPr>
      <w:r>
        <w:rPr>
          <w:b/>
          <w:bCs/>
          <w:color w:val="1F4E79"/>
          <w:sz w:val="30"/>
          <w:szCs w:val="30"/>
        </w:rPr>
        <w:t>4. Logical Steps in the Working of Mechanical Design</w:t>
      </w:r>
    </w:p>
    <w:p w14:paraId="26494906" w14:textId="77777777" w:rsidR="000740D3" w:rsidRDefault="000740D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2185"/>
        <w:gridCol w:w="6458"/>
      </w:tblGrid>
      <w:tr w:rsidR="000740D3" w14:paraId="550C0B39"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48332BC" w14:textId="77777777" w:rsidR="000740D3" w:rsidRDefault="00000000">
            <w:r>
              <w:rPr>
                <w:b/>
                <w:bCs/>
                <w:color w:val="FFFFFF"/>
              </w:rPr>
              <w:t>Step</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83E420C" w14:textId="77777777" w:rsidR="000740D3" w:rsidRDefault="00000000">
            <w:r>
              <w:rPr>
                <w:b/>
                <w:bCs/>
                <w:color w:val="FFFFFF"/>
              </w:rPr>
              <w:t>Stage</w:t>
            </w:r>
          </w:p>
        </w:tc>
        <w:tc>
          <w:tcPr>
            <w:tcW w:w="6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778817B" w14:textId="77777777" w:rsidR="000740D3" w:rsidRDefault="00000000">
            <w:r>
              <w:rPr>
                <w:b/>
                <w:bCs/>
                <w:color w:val="FFFFFF"/>
              </w:rPr>
              <w:t>Description</w:t>
            </w:r>
          </w:p>
        </w:tc>
      </w:tr>
      <w:tr w:rsidR="000740D3" w14:paraId="5F9090A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764BF" w14:textId="77777777" w:rsidR="000740D3" w:rsidRDefault="00000000">
            <w: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0C175" w14:textId="77777777" w:rsidR="000740D3" w:rsidRDefault="00000000">
            <w:r>
              <w:t>Chassis Stabilisation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8AB00C" w14:textId="77777777" w:rsidR="000740D3" w:rsidRDefault="00000000">
            <w:r>
              <w:t>Rigid multi-layer acrylic chassis holds all components in a balanced configuration. Spacers and fasteners maintain structural integrity and sensor alignment throughout operation.</w:t>
            </w:r>
          </w:p>
        </w:tc>
      </w:tr>
      <w:tr w:rsidR="000740D3" w14:paraId="0F2F320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0A3DC5" w14:textId="77777777" w:rsidR="000740D3" w:rsidRDefault="00000000">
            <w:r>
              <w:t>2</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F08602" w14:textId="77777777" w:rsidR="000740D3" w:rsidRDefault="00000000">
            <w:r>
              <w:t>Drive System Engagement</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51D397" w14:textId="77777777" w:rsidR="000740D3" w:rsidRDefault="00000000">
            <w:r>
              <w:t>On receiving motion commands from the control unit, L298N motor drivers supply controlled electrical power to the four DC gear motors.</w:t>
            </w:r>
          </w:p>
        </w:tc>
      </w:tr>
      <w:tr w:rsidR="000740D3" w14:paraId="6094D57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F1F25" w14:textId="77777777" w:rsidR="000740D3" w:rsidRDefault="00000000">
            <w: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A97CD" w14:textId="77777777" w:rsidR="000740D3" w:rsidRDefault="00000000">
            <w:r>
              <w:t>Motion Generation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E4047" w14:textId="77777777" w:rsidR="000740D3" w:rsidRDefault="00000000">
            <w:r>
              <w:t>Rotational output of DC gear motors is transmitted to 65mm wheels through rigid shaft couplers, converting rotational energy into translational locomotion.</w:t>
            </w:r>
          </w:p>
        </w:tc>
      </w:tr>
      <w:tr w:rsidR="000740D3" w14:paraId="431AD54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CDD866" w14:textId="77777777" w:rsidR="000740D3" w:rsidRDefault="00000000">
            <w:r>
              <w:t>4</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F3944D" w14:textId="77777777" w:rsidR="000740D3" w:rsidRDefault="00000000">
            <w:r>
              <w:t>Directional Control</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8D203E" w14:textId="77777777" w:rsidR="000740D3" w:rsidRDefault="00000000">
            <w:r>
              <w:t>Differential wheel motion control enables forward movement, turning (left/right), and controlled stopping with stable manoeuvrability.</w:t>
            </w:r>
          </w:p>
        </w:tc>
      </w:tr>
      <w:tr w:rsidR="000740D3" w14:paraId="7A510AF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5983A" w14:textId="77777777" w:rsidR="000740D3" w:rsidRDefault="00000000">
            <w: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5DDE2E" w14:textId="77777777" w:rsidR="000740D3" w:rsidRDefault="00000000">
            <w:r>
              <w:t>Load Distribution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18751" w14:textId="77777777" w:rsidR="000740D3" w:rsidRDefault="00000000">
            <w:r>
              <w:t>Multi-layer architecture distributes weight of computing units, sensors, and electronic circuitry across the chassis, minimising vibration and preventing mechanical instability.</w:t>
            </w:r>
          </w:p>
        </w:tc>
      </w:tr>
      <w:tr w:rsidR="000740D3" w14:paraId="6C7A874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1E65B9" w14:textId="77777777" w:rsidR="000740D3" w:rsidRDefault="00000000">
            <w:r>
              <w:lastRenderedPageBreak/>
              <w:t>6</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31227B" w14:textId="77777777" w:rsidR="000740D3" w:rsidRDefault="00000000">
            <w:r>
              <w:t>Sensor Alignment</w:t>
            </w:r>
          </w:p>
        </w:tc>
        <w:tc>
          <w:tcPr>
            <w:tcW w:w="6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048BF7" w14:textId="77777777" w:rsidR="000740D3" w:rsidRDefault="00000000">
            <w:r>
              <w:t>IR tracking sensor maintains continuous ground contact for path detection; elevated camera maintains stable viewing angle. Adjustable mounts allow fine alignment.</w:t>
            </w:r>
          </w:p>
        </w:tc>
      </w:tr>
      <w:tr w:rsidR="000740D3" w14:paraId="2A6AE25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49512" w14:textId="77777777" w:rsidR="000740D3" w:rsidRDefault="00000000">
            <w:r>
              <w:t>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7AB21" w14:textId="77777777" w:rsidR="000740D3" w:rsidRDefault="00000000">
            <w:r>
              <w:t>Continuous Motion Cycle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CF7C9" w14:textId="77777777" w:rsidR="000740D3" w:rsidRDefault="00000000">
            <w:r>
              <w:t>Motor rotation is continuously converted into controlled locomotion. Structural stability and sensor alignment are maintained throughout the autonomous operation cycle.</w:t>
            </w:r>
          </w:p>
        </w:tc>
      </w:tr>
    </w:tbl>
    <w:p w14:paraId="6179007C" w14:textId="77777777" w:rsidR="000740D3" w:rsidRDefault="000740D3">
      <w:pPr>
        <w:spacing w:before="160"/>
      </w:pPr>
    </w:p>
    <w:p w14:paraId="7A1484B0" w14:textId="77777777" w:rsidR="000740D3" w:rsidRDefault="00000000">
      <w:pPr>
        <w:pBdr>
          <w:bottom w:val="single" w:sz="8" w:space="4" w:color="2E75B6"/>
        </w:pBdr>
        <w:spacing w:before="360" w:after="160"/>
      </w:pPr>
      <w:r>
        <w:rPr>
          <w:b/>
          <w:bCs/>
          <w:color w:val="1F4E79"/>
          <w:sz w:val="30"/>
          <w:szCs w:val="30"/>
        </w:rPr>
        <w:t>5. Electronic Components and Their Working</w:t>
      </w:r>
    </w:p>
    <w:p w14:paraId="00334682" w14:textId="77777777" w:rsidR="000740D3" w:rsidRDefault="000740D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0740D3" w14:paraId="36B19661"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24925D" w14:textId="77777777" w:rsidR="000740D3" w:rsidRDefault="00000000">
            <w:r>
              <w:rPr>
                <w:b/>
                <w:bCs/>
                <w:color w:val="FFFFFF"/>
              </w:rPr>
              <w:t>Component</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0FC8E8" w14:textId="77777777" w:rsidR="000740D3" w:rsidRDefault="00000000">
            <w:r>
              <w:rPr>
                <w:b/>
                <w:bCs/>
                <w:color w:val="FFFFFF"/>
              </w:rPr>
              <w:t>Model / Specification</w:t>
            </w:r>
          </w:p>
        </w:tc>
        <w:tc>
          <w:tcPr>
            <w:tcW w:w="4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9B73AE" w14:textId="77777777" w:rsidR="000740D3" w:rsidRDefault="00000000">
            <w:r>
              <w:rPr>
                <w:b/>
                <w:bCs/>
                <w:color w:val="FFFFFF"/>
              </w:rPr>
              <w:t>Function in the System</w:t>
            </w:r>
          </w:p>
        </w:tc>
      </w:tr>
      <w:tr w:rsidR="000740D3" w14:paraId="462C623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E2DB9B" w14:textId="77777777" w:rsidR="000740D3" w:rsidRDefault="00000000">
            <w:r>
              <w:t>High-Level Processing Unit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FB760" w14:textId="77777777" w:rsidR="000740D3" w:rsidRDefault="00000000">
            <w:r>
              <w:t>Raspberry Pi 5 (Quad-core ARM, active cooling)</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FAD78F" w14:textId="77777777" w:rsidR="000740D3" w:rsidRDefault="00000000">
            <w:r>
              <w:t>Handles camera interfacing, vision-based perception using OpenCV, environment interpretation, lane detection, marker recognition, and high-level navigation decision generation.</w:t>
            </w:r>
          </w:p>
        </w:tc>
      </w:tr>
      <w:tr w:rsidR="000740D3" w14:paraId="3F8980A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BFB217" w14:textId="77777777" w:rsidR="000740D3" w:rsidRDefault="00000000">
            <w:r>
              <w:t>Real-Time Microcontroller</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1FF059" w14:textId="77777777" w:rsidR="000740D3" w:rsidRDefault="00000000">
            <w:r>
              <w:t>Teensy 4.1 (ARM Cortex-M7, 600MHz)</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5477ED" w14:textId="77777777" w:rsidR="000740D3" w:rsidRDefault="00000000">
            <w:r>
              <w:t>Executes deterministic real-time motor control via PWM, sensor data acquisition, safety supervision, and serial communication with the Raspberry Pi.</w:t>
            </w:r>
          </w:p>
        </w:tc>
      </w:tr>
      <w:tr w:rsidR="000740D3" w14:paraId="0EA2271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9AAC3" w14:textId="77777777" w:rsidR="000740D3" w:rsidRDefault="00000000">
            <w:r>
              <w:t>USB Camera Module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8CCBD" w14:textId="77777777" w:rsidR="000740D3" w:rsidRDefault="00000000">
            <w:proofErr w:type="spellStart"/>
            <w:r>
              <w:t>Arducam</w:t>
            </w:r>
            <w:proofErr w:type="spellEnd"/>
            <w:r>
              <w:t xml:space="preserve"> 1080P IMX291 (Wide-Angle, Low-Light)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33698" w14:textId="77777777" w:rsidR="000740D3" w:rsidRDefault="00000000">
            <w:r>
              <w:t xml:space="preserve">Captures real-time visual frames for environment observation, lane detection, traffic signal recognition, and mission marker identification. Wide </w:t>
            </w:r>
            <w:proofErr w:type="spellStart"/>
            <w:r>
              <w:t>FoV</w:t>
            </w:r>
            <w:proofErr w:type="spellEnd"/>
            <w:r>
              <w:t xml:space="preserve"> reduces blind spots.</w:t>
            </w:r>
          </w:p>
        </w:tc>
      </w:tr>
      <w:tr w:rsidR="000740D3" w14:paraId="627E7CB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C21D80" w14:textId="77777777" w:rsidR="000740D3" w:rsidRDefault="00000000">
            <w:r>
              <w:t>LiDAR Distance Sensor</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F2C5A4" w14:textId="77777777" w:rsidR="000740D3" w:rsidRDefault="00000000">
            <w:r>
              <w:t>TF-Mini S (Range: 0.1–12m, UART/I2C)</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94EE15" w14:textId="77777777" w:rsidR="000740D3" w:rsidRDefault="00000000">
            <w:r>
              <w:t>Emits infrared pulses and measures reflected signals from surrounding objects to detect obstacles and monitor proximity within the operational range.</w:t>
            </w:r>
          </w:p>
        </w:tc>
      </w:tr>
      <w:tr w:rsidR="000740D3" w14:paraId="18C7187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421B9" w14:textId="77777777" w:rsidR="000740D3" w:rsidRDefault="00000000">
            <w:r>
              <w:t>Inertial Measurement Unit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E7F7D" w14:textId="77777777" w:rsidR="000740D3" w:rsidRDefault="00000000">
            <w:r>
              <w:t>MPU6050 (3-axis gyro + accel, I2C)</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3DAA9D" w14:textId="77777777" w:rsidR="000740D3" w:rsidRDefault="00000000">
            <w:r>
              <w:t xml:space="preserve">Measures angular rotation and linear acceleration; provides orientation feedback for maintaining directional stability and smooth </w:t>
            </w:r>
            <w:proofErr w:type="spellStart"/>
            <w:r>
              <w:t>maneuvering</w:t>
            </w:r>
            <w:proofErr w:type="spellEnd"/>
            <w:r>
              <w:t>.</w:t>
            </w:r>
          </w:p>
        </w:tc>
      </w:tr>
      <w:tr w:rsidR="000740D3" w14:paraId="2C9AF74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022F06" w14:textId="77777777" w:rsidR="000740D3" w:rsidRDefault="00000000">
            <w:r>
              <w:t>IR Line Tracking Sensor</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D2CFF2" w14:textId="77777777" w:rsidR="000740D3" w:rsidRDefault="00000000">
            <w:r>
              <w:t>5-Channel TCRT5000 Array</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805DCA" w14:textId="77777777" w:rsidR="000740D3" w:rsidRDefault="00000000">
            <w:r>
              <w:t>Detects surface reflectivity variations beneath the chassis to provide ground-reference data for accurate path alignment and lane following.</w:t>
            </w:r>
          </w:p>
        </w:tc>
      </w:tr>
      <w:tr w:rsidR="000740D3" w14:paraId="0E23ED6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D6A62" w14:textId="77777777" w:rsidR="000740D3" w:rsidRDefault="00000000">
            <w:r>
              <w:t>Motor Driver Modules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71AA7" w14:textId="77777777" w:rsidR="000740D3" w:rsidRDefault="00000000">
            <w:r>
              <w:t>L298N Dual H-Bridge ×2 (2A/channel)</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864578" w14:textId="77777777" w:rsidR="000740D3" w:rsidRDefault="00000000">
            <w:r>
              <w:t xml:space="preserve">Receive PWM and direction signals from Teensy 4.1; regulate electrical power to </w:t>
            </w:r>
            <w:r>
              <w:lastRenderedPageBreak/>
              <w:t>all four DC gear motors for precise speed and directional control.</w:t>
            </w:r>
          </w:p>
        </w:tc>
      </w:tr>
      <w:tr w:rsidR="000740D3" w14:paraId="732855A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5755F9" w14:textId="77777777" w:rsidR="000740D3" w:rsidRDefault="00000000">
            <w:r>
              <w:t>DC Gear Motors</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89E4DC" w14:textId="77777777" w:rsidR="000740D3" w:rsidRDefault="00000000">
            <w:r>
              <w:t>6V, 300 RPM (×4)</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1D969F" w14:textId="77777777" w:rsidR="000740D3" w:rsidRDefault="00000000">
            <w:r>
              <w:t>Provide rotational mechanical motion transmitted to 65mm wheels via rigid couplers for robot locomotion.</w:t>
            </w:r>
          </w:p>
        </w:tc>
      </w:tr>
      <w:tr w:rsidR="000740D3" w14:paraId="72AC1D3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A1C10" w14:textId="77777777" w:rsidR="000740D3" w:rsidRDefault="00000000">
            <w:r>
              <w:t>Custom Control PCB</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C38787" w14:textId="77777777" w:rsidR="000740D3" w:rsidRDefault="00000000">
            <w:r>
              <w:t>Custom-Designed (Altium Designer)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3074E" w14:textId="77777777" w:rsidR="000740D3" w:rsidRDefault="00000000">
            <w:r>
              <w:t>Central electronic interface integrating the Teensy microcontroller, sensor interfaces, motor driver connections, power distribution rails, buzzer, and status LED.</w:t>
            </w:r>
          </w:p>
        </w:tc>
      </w:tr>
      <w:tr w:rsidR="000740D3" w14:paraId="22F721D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E8C32E" w14:textId="77777777" w:rsidR="000740D3" w:rsidRDefault="00000000">
            <w:r>
              <w:t>Voltage Regulation</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94A895" w14:textId="77777777" w:rsidR="000740D3" w:rsidRDefault="00000000">
            <w:r>
              <w:t>DC-DC Buck Converters (adjustable)</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14330B" w14:textId="77777777" w:rsidR="000740D3" w:rsidRDefault="00000000">
            <w:r>
              <w:t>Step down 12V battery voltage to stable operating levels for each subsystem — processors, sensors, and motors.</w:t>
            </w:r>
          </w:p>
        </w:tc>
      </w:tr>
      <w:tr w:rsidR="000740D3" w14:paraId="3B01EA3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8E2EE" w14:textId="77777777" w:rsidR="000740D3" w:rsidRDefault="00000000">
            <w:r>
              <w:t>Battery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86B169" w14:textId="77777777" w:rsidR="000740D3" w:rsidRDefault="00000000">
            <w:r>
              <w:t xml:space="preserve">12V Li-ion Pack (5000–5200 </w:t>
            </w:r>
            <w:proofErr w:type="spellStart"/>
            <w:r>
              <w:t>mAh</w:t>
            </w:r>
            <w:proofErr w:type="spellEnd"/>
            <w:r>
              <w: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0C0D1" w14:textId="77777777" w:rsidR="000740D3" w:rsidRDefault="00000000">
            <w:r>
              <w:t>Primary energy source for the entire robotic system including processing units, sensors, and drive motors. Rechargeable for repeated deployments.</w:t>
            </w:r>
          </w:p>
        </w:tc>
      </w:tr>
      <w:tr w:rsidR="000740D3" w14:paraId="420FFAF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823297" w14:textId="77777777" w:rsidR="000740D3" w:rsidRDefault="00000000">
            <w:r>
              <w:t>Safety Indicators</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DBAE10" w14:textId="77777777" w:rsidR="000740D3" w:rsidRDefault="00000000">
            <w:r>
              <w:t>Buzzer + Status LED (PCB-integrated)</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B1622C" w14:textId="77777777" w:rsidR="000740D3" w:rsidRDefault="00000000">
            <w:r>
              <w:t>Provide immediate audible and visual alerts during abnormal operating conditions or emergency states for fault detection and safety monitoring.</w:t>
            </w:r>
          </w:p>
        </w:tc>
      </w:tr>
    </w:tbl>
    <w:p w14:paraId="7A1BAC6B" w14:textId="77777777" w:rsidR="000740D3" w:rsidRDefault="000740D3">
      <w:pPr>
        <w:spacing w:before="160"/>
      </w:pPr>
    </w:p>
    <w:p w14:paraId="12B28B25" w14:textId="77777777" w:rsidR="000740D3" w:rsidRDefault="00000000">
      <w:pPr>
        <w:pBdr>
          <w:bottom w:val="single" w:sz="8" w:space="4" w:color="2E75B6"/>
        </w:pBdr>
        <w:spacing w:before="360" w:after="160"/>
      </w:pPr>
      <w:r>
        <w:rPr>
          <w:b/>
          <w:bCs/>
          <w:color w:val="1F4E79"/>
          <w:sz w:val="30"/>
          <w:szCs w:val="30"/>
        </w:rPr>
        <w:t>6. Logical Steps in the Working of Electronic Components</w:t>
      </w:r>
    </w:p>
    <w:p w14:paraId="6690D119" w14:textId="77777777" w:rsidR="000740D3" w:rsidRDefault="000740D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2379"/>
        <w:gridCol w:w="6264"/>
      </w:tblGrid>
      <w:tr w:rsidR="000740D3" w14:paraId="74A04703"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B290EF" w14:textId="77777777" w:rsidR="000740D3" w:rsidRDefault="00000000">
            <w:r>
              <w:rPr>
                <w:b/>
                <w:bCs/>
                <w:color w:val="FFFFFF"/>
              </w:rPr>
              <w:t>Step</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6F0D65" w14:textId="77777777" w:rsidR="000740D3" w:rsidRDefault="00000000">
            <w:r>
              <w:rPr>
                <w:b/>
                <w:bCs/>
                <w:color w:val="FFFFFF"/>
              </w:rPr>
              <w:t>Stage</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61BD19" w14:textId="77777777" w:rsidR="000740D3" w:rsidRDefault="00000000">
            <w:r>
              <w:rPr>
                <w:b/>
                <w:bCs/>
                <w:color w:val="FFFFFF"/>
              </w:rPr>
              <w:t>Description</w:t>
            </w:r>
          </w:p>
        </w:tc>
      </w:tr>
      <w:tr w:rsidR="000740D3" w14:paraId="44761D3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D1439D" w14:textId="77777777" w:rsidR="000740D3" w:rsidRDefault="00000000">
            <w:r>
              <w:t>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BABE3" w14:textId="77777777" w:rsidR="000740D3" w:rsidRDefault="00000000">
            <w:r>
              <w:t>Power Initialisation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9DF2BE" w14:textId="77777777" w:rsidR="000740D3" w:rsidRDefault="00000000">
            <w:r>
              <w:t>12V Li-ion battery supplies primary power. Buck converters regulate voltage to stable levels for each subsystem before system startup.</w:t>
            </w:r>
          </w:p>
        </w:tc>
      </w:tr>
      <w:tr w:rsidR="000740D3" w14:paraId="6C55FB6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4CB289" w14:textId="77777777" w:rsidR="000740D3" w:rsidRDefault="00000000">
            <w:r>
              <w:t>2</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69F188" w14:textId="77777777" w:rsidR="000740D3" w:rsidRDefault="00000000">
            <w:r>
              <w:t>Sensor Data Acquisition</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63DE5B" w14:textId="77777777" w:rsidR="000740D3" w:rsidRDefault="00000000">
            <w:r>
              <w:t>Five-channel IR sensor continuously monitors ground surface for path markings. TF-Mini S LiDAR measures forward distance. MPU6050 IMU provides angular and acceleration data simultaneously.</w:t>
            </w:r>
          </w:p>
        </w:tc>
      </w:tr>
      <w:tr w:rsidR="000740D3" w14:paraId="639C64E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AC762" w14:textId="77777777" w:rsidR="000740D3" w:rsidRDefault="00000000">
            <w:r>
              <w:t>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FC529" w14:textId="77777777" w:rsidR="000740D3" w:rsidRDefault="00000000">
            <w:r>
              <w:t>Vision Processing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B5F1C" w14:textId="77777777" w:rsidR="000740D3" w:rsidRDefault="00000000">
            <w:proofErr w:type="spellStart"/>
            <w:r>
              <w:t>Arducam</w:t>
            </w:r>
            <w:proofErr w:type="spellEnd"/>
            <w:r>
              <w:t xml:space="preserve"> IMX291 camera captures 1080P frames. Raspberry Pi processes images using OpenCV — performing lane detection, traffic signal recognition, and marker identification in real time.</w:t>
            </w:r>
          </w:p>
        </w:tc>
      </w:tr>
      <w:tr w:rsidR="000740D3" w14:paraId="1D037AE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D7D772" w14:textId="77777777" w:rsidR="000740D3" w:rsidRDefault="00000000">
            <w:r>
              <w:t>4</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70D581" w14:textId="77777777" w:rsidR="000740D3" w:rsidRDefault="00000000">
            <w:r>
              <w:t>Decision Generation</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BB8C56" w14:textId="77777777" w:rsidR="000740D3" w:rsidRDefault="00000000">
            <w:r>
              <w:t>Raspberry Pi integrates vision results and sensor data to generate structured navigation commands (forward, turn, stop, obstacle avoidance) and transmits them via UART serial to the Teensy 4.1.</w:t>
            </w:r>
          </w:p>
        </w:tc>
      </w:tr>
      <w:tr w:rsidR="000740D3" w14:paraId="78C8B22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E206C" w14:textId="77777777" w:rsidR="000740D3" w:rsidRDefault="00000000">
            <w:r>
              <w:lastRenderedPageBreak/>
              <w:t>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E8D6D" w14:textId="77777777" w:rsidR="000740D3" w:rsidRDefault="00000000">
            <w:r>
              <w:t>Real-Time Control Execution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45F4C" w14:textId="77777777" w:rsidR="000740D3" w:rsidRDefault="00000000">
            <w:r>
              <w:t>Teensy 4.1 receives commands, generates PWM signals, and drives L298N motor driver modules to control speed and direction of all four DC gear motors with deterministic timing.</w:t>
            </w:r>
          </w:p>
        </w:tc>
      </w:tr>
      <w:tr w:rsidR="000740D3" w14:paraId="0DCD6C2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66C626" w14:textId="77777777" w:rsidR="000740D3" w:rsidRDefault="00000000">
            <w:r>
              <w:t>6</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CC8D1F" w14:textId="77777777" w:rsidR="000740D3" w:rsidRDefault="00000000">
            <w:r>
              <w:t>Closed-Loop Feedback</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4EDEFE" w14:textId="77777777" w:rsidR="000740D3" w:rsidRDefault="00000000">
            <w:r>
              <w:t>IMU and IR sensor data are continuously fed back to the control loop. Teensy applies corrections to maintain accurate path following, stable turning, and smooth motion.</w:t>
            </w:r>
          </w:p>
        </w:tc>
      </w:tr>
      <w:tr w:rsidR="000740D3" w14:paraId="76AED04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AB849" w14:textId="77777777" w:rsidR="000740D3" w:rsidRDefault="00000000">
            <w:r>
              <w:t>7</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C9120" w14:textId="77777777" w:rsidR="000740D3" w:rsidRDefault="00000000">
            <w:r>
              <w:t>Safety Supervision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852D7" w14:textId="77777777" w:rsidR="000740D3" w:rsidRDefault="00000000">
            <w:r>
              <w:t>Onboard buzzer and LED activate automatically when abnormal conditions are detected — providing immediate fault indication without interrupting the monitoring and control cycle.</w:t>
            </w:r>
          </w:p>
        </w:tc>
      </w:tr>
    </w:tbl>
    <w:p w14:paraId="2B7838C3" w14:textId="77777777" w:rsidR="000740D3" w:rsidRDefault="000740D3">
      <w:pPr>
        <w:spacing w:before="160"/>
      </w:pPr>
    </w:p>
    <w:p w14:paraId="3E266117" w14:textId="77777777" w:rsidR="000740D3" w:rsidRDefault="00000000">
      <w:pPr>
        <w:pBdr>
          <w:bottom w:val="single" w:sz="8" w:space="4" w:color="2E75B6"/>
        </w:pBdr>
        <w:spacing w:before="360" w:after="160"/>
      </w:pPr>
      <w:r>
        <w:rPr>
          <w:b/>
          <w:bCs/>
          <w:color w:val="1F4E79"/>
          <w:sz w:val="30"/>
          <w:szCs w:val="30"/>
        </w:rPr>
        <w:t>7. Complete Hardware Component Listing</w:t>
      </w:r>
    </w:p>
    <w:p w14:paraId="6167776F" w14:textId="77777777" w:rsidR="000740D3" w:rsidRDefault="00000000">
      <w:pPr>
        <w:spacing w:before="260" w:after="120"/>
      </w:pPr>
      <w:r>
        <w:rPr>
          <w:b/>
          <w:bCs/>
          <w:color w:val="2E75B6"/>
          <w:sz w:val="24"/>
          <w:szCs w:val="24"/>
          <w:u w:val="single"/>
        </w:rPr>
        <w:t>7.1 Electronic and Electrical Components</w:t>
      </w:r>
    </w:p>
    <w:p w14:paraId="595DD37C" w14:textId="77777777" w:rsidR="000740D3" w:rsidRDefault="000740D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5"/>
        <w:gridCol w:w="2861"/>
        <w:gridCol w:w="3638"/>
        <w:gridCol w:w="1226"/>
      </w:tblGrid>
      <w:tr w:rsidR="000740D3" w14:paraId="69757348"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87270A" w14:textId="77777777" w:rsidR="000740D3" w:rsidRDefault="00000000">
            <w:r>
              <w:rPr>
                <w:b/>
                <w:bCs/>
                <w:color w:val="FFFFFF"/>
              </w:rPr>
              <w:t>Category</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F1B984" w14:textId="77777777" w:rsidR="000740D3" w:rsidRDefault="00000000">
            <w:r>
              <w:rPr>
                <w:b/>
                <w:bCs/>
                <w:color w:val="FFFFFF"/>
              </w:rPr>
              <w:t>Component</w:t>
            </w:r>
          </w:p>
        </w:tc>
        <w:tc>
          <w:tcPr>
            <w:tcW w:w="3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670C25" w14:textId="77777777" w:rsidR="000740D3" w:rsidRDefault="00000000">
            <w:r>
              <w:rPr>
                <w:b/>
                <w:bCs/>
                <w:color w:val="FFFFFF"/>
              </w:rPr>
              <w:t>Model / Specification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499F69" w14:textId="77777777" w:rsidR="000740D3" w:rsidRDefault="00000000">
            <w:r>
              <w:rPr>
                <w:b/>
                <w:bCs/>
                <w:color w:val="FFFFFF"/>
              </w:rPr>
              <w:t>Qty</w:t>
            </w:r>
          </w:p>
        </w:tc>
      </w:tr>
      <w:tr w:rsidR="000740D3" w14:paraId="7517D13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47FF9" w14:textId="77777777" w:rsidR="000740D3" w:rsidRDefault="00000000">
            <w:r>
              <w:t>Processing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E6619" w14:textId="77777777" w:rsidR="000740D3" w:rsidRDefault="00000000">
            <w:r>
              <w:t>Single Board Computer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FA37A" w14:textId="77777777" w:rsidR="000740D3" w:rsidRDefault="00000000">
            <w:r>
              <w:t>Raspberry Pi 5 (active cooling, 4–8GB RAM)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F435B" w14:textId="77777777" w:rsidR="000740D3" w:rsidRDefault="00000000">
            <w:r>
              <w:t>1</w:t>
            </w:r>
          </w:p>
        </w:tc>
      </w:tr>
      <w:tr w:rsidR="000740D3" w14:paraId="0899007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C174E2" w14:textId="77777777" w:rsidR="000740D3" w:rsidRDefault="00000000">
            <w:r>
              <w:t>Processing</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ADD68B" w14:textId="77777777" w:rsidR="000740D3" w:rsidRDefault="00000000">
            <w:r>
              <w:t>Microcontroller</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0C8789" w14:textId="77777777" w:rsidR="000740D3" w:rsidRDefault="00000000">
            <w:r>
              <w:t>Teensy 4.1 (ARM Cortex-M7, 600MHz)</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B8621E" w14:textId="77777777" w:rsidR="000740D3" w:rsidRDefault="00000000">
            <w:r>
              <w:t>1</w:t>
            </w:r>
          </w:p>
        </w:tc>
      </w:tr>
      <w:tr w:rsidR="000740D3" w14:paraId="5FC74DD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316AA" w14:textId="77777777" w:rsidR="000740D3" w:rsidRDefault="00000000">
            <w:r>
              <w:t>Vision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95E43" w14:textId="77777777" w:rsidR="000740D3" w:rsidRDefault="00000000">
            <w:r>
              <w:t>USB Camera</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1F666" w14:textId="77777777" w:rsidR="000740D3" w:rsidRDefault="00000000">
            <w:proofErr w:type="spellStart"/>
            <w:r>
              <w:t>Arducam</w:t>
            </w:r>
            <w:proofErr w:type="spellEnd"/>
            <w:r>
              <w:t xml:space="preserve"> 1080P IMX291 Wide-Angle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67A86" w14:textId="77777777" w:rsidR="000740D3" w:rsidRDefault="00000000">
            <w:r>
              <w:t>1</w:t>
            </w:r>
          </w:p>
        </w:tc>
      </w:tr>
      <w:tr w:rsidR="000740D3" w14:paraId="40FB4B5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02A8F7" w14:textId="77777777" w:rsidR="000740D3" w:rsidRDefault="00000000">
            <w:r>
              <w:t>Sensing</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1906D7" w14:textId="77777777" w:rsidR="000740D3" w:rsidRDefault="00000000">
            <w:r>
              <w:t>LiDAR Sensor</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282A5E" w14:textId="77777777" w:rsidR="000740D3" w:rsidRDefault="00000000">
            <w:r>
              <w:t>TF-Mini S (UART/I2C, 0.1–12m)</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EE1DD4" w14:textId="77777777" w:rsidR="000740D3" w:rsidRDefault="00000000">
            <w:r>
              <w:t>1</w:t>
            </w:r>
          </w:p>
        </w:tc>
      </w:tr>
      <w:tr w:rsidR="000740D3" w14:paraId="365C502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750EF" w14:textId="77777777" w:rsidR="000740D3" w:rsidRDefault="00000000">
            <w:r>
              <w:t>Sensing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896FF" w14:textId="77777777" w:rsidR="000740D3" w:rsidRDefault="00000000">
            <w:r>
              <w:t>IMU</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059AFE" w14:textId="77777777" w:rsidR="000740D3" w:rsidRDefault="00000000">
            <w:r>
              <w:t>MPU6050 (6-DOF, I2C)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7BA8B" w14:textId="77777777" w:rsidR="000740D3" w:rsidRDefault="00000000">
            <w:r>
              <w:t>1</w:t>
            </w:r>
          </w:p>
        </w:tc>
      </w:tr>
      <w:tr w:rsidR="000740D3" w14:paraId="3A01809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7B79C8" w14:textId="77777777" w:rsidR="000740D3" w:rsidRDefault="00000000">
            <w:r>
              <w:t>Sensing</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FB9512" w14:textId="77777777" w:rsidR="000740D3" w:rsidRDefault="00000000">
            <w:r>
              <w:t>IR Line Tracking Sensor</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929BD9" w14:textId="77777777" w:rsidR="000740D3" w:rsidRDefault="00000000">
            <w:r>
              <w:t>5-Channel TCRT5000 Array</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71922C" w14:textId="77777777" w:rsidR="000740D3" w:rsidRDefault="00000000">
            <w:r>
              <w:t>1</w:t>
            </w:r>
          </w:p>
        </w:tc>
      </w:tr>
      <w:tr w:rsidR="000740D3" w14:paraId="7DA5455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B0170C" w14:textId="77777777" w:rsidR="000740D3" w:rsidRDefault="00000000">
            <w:r>
              <w:t>Actuation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1058C" w14:textId="77777777" w:rsidR="000740D3" w:rsidRDefault="00000000">
            <w:r>
              <w:t>DC Gear Motor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E8BB2" w14:textId="77777777" w:rsidR="000740D3" w:rsidRDefault="00000000">
            <w:r>
              <w:t>6V, 300 RPM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22293" w14:textId="77777777" w:rsidR="000740D3" w:rsidRDefault="00000000">
            <w:r>
              <w:t>4</w:t>
            </w:r>
          </w:p>
        </w:tc>
      </w:tr>
      <w:tr w:rsidR="000740D3" w14:paraId="3A32EDF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6299BC" w14:textId="77777777" w:rsidR="000740D3" w:rsidRDefault="00000000">
            <w:r>
              <w:t>Actuation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B0ADDF" w14:textId="77777777" w:rsidR="000740D3" w:rsidRDefault="00000000">
            <w:r>
              <w:t>Motor Driver</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0AFF0E" w14:textId="77777777" w:rsidR="000740D3" w:rsidRDefault="00000000">
            <w:r>
              <w:t>L298N Dual H-Bridge Module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E79B04" w14:textId="77777777" w:rsidR="000740D3" w:rsidRDefault="00000000">
            <w:r>
              <w:t>2</w:t>
            </w:r>
          </w:p>
        </w:tc>
      </w:tr>
      <w:tr w:rsidR="000740D3" w14:paraId="0D26F5A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05DAC" w14:textId="77777777" w:rsidR="000740D3" w:rsidRDefault="00000000">
            <w:r>
              <w:t>PCB</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65EC3" w14:textId="77777777" w:rsidR="000740D3" w:rsidRDefault="00000000">
            <w:r>
              <w:t>Custom Control PCB</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1E1910" w14:textId="77777777" w:rsidR="000740D3" w:rsidRDefault="00000000">
            <w:r>
              <w:t>Custom-designed (Altium Designer)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B43376" w14:textId="77777777" w:rsidR="000740D3" w:rsidRDefault="00000000">
            <w:r>
              <w:t>1</w:t>
            </w:r>
          </w:p>
        </w:tc>
      </w:tr>
      <w:tr w:rsidR="000740D3" w14:paraId="7111782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AA116F" w14:textId="77777777" w:rsidR="000740D3" w:rsidRDefault="00000000">
            <w:r>
              <w:t>Power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6B9109" w14:textId="77777777" w:rsidR="000740D3" w:rsidRDefault="00000000">
            <w:r>
              <w:t>Li-ion Battery Pack</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A7EB93" w14:textId="77777777" w:rsidR="000740D3" w:rsidRDefault="00000000">
            <w:r>
              <w:t xml:space="preserve">12V, 5000–5200 </w:t>
            </w:r>
            <w:proofErr w:type="spellStart"/>
            <w:r>
              <w:t>mAh</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05300E" w14:textId="77777777" w:rsidR="000740D3" w:rsidRDefault="00000000">
            <w:r>
              <w:t>1</w:t>
            </w:r>
          </w:p>
        </w:tc>
      </w:tr>
      <w:tr w:rsidR="000740D3" w14:paraId="4588DD3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A6B2C" w14:textId="77777777" w:rsidR="000740D3" w:rsidRDefault="00000000">
            <w:r>
              <w:t>Power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E4117" w14:textId="77777777" w:rsidR="000740D3" w:rsidRDefault="00000000">
            <w:r>
              <w:t>Buck Converter</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3DB7B" w14:textId="77777777" w:rsidR="000740D3" w:rsidRDefault="00000000">
            <w:r>
              <w:t>DC-DC Step-Down, adjustable output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7EC81" w14:textId="77777777" w:rsidR="000740D3" w:rsidRDefault="00000000">
            <w:r>
              <w:t>2+</w:t>
            </w:r>
          </w:p>
        </w:tc>
      </w:tr>
      <w:tr w:rsidR="000740D3" w14:paraId="1BEA627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9B6458" w14:textId="77777777" w:rsidR="000740D3" w:rsidRDefault="00000000">
            <w:r>
              <w:t>Safety</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6543E3" w14:textId="77777777" w:rsidR="000740D3" w:rsidRDefault="00000000">
            <w:r>
              <w:t>Buzzer</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EA0C9E" w14:textId="77777777" w:rsidR="000740D3" w:rsidRDefault="00000000">
            <w:r>
              <w:t>Active buzzer (PCB-integrated)</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F2E93B" w14:textId="77777777" w:rsidR="000740D3" w:rsidRDefault="00000000">
            <w:r>
              <w:t>1</w:t>
            </w:r>
          </w:p>
        </w:tc>
      </w:tr>
      <w:tr w:rsidR="000740D3" w14:paraId="4F59D5B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11806" w14:textId="77777777" w:rsidR="000740D3" w:rsidRDefault="00000000">
            <w:r>
              <w:t>Safety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36404" w14:textId="77777777" w:rsidR="000740D3" w:rsidRDefault="00000000">
            <w:r>
              <w:t>Status LED</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0AC04" w14:textId="77777777" w:rsidR="000740D3" w:rsidRDefault="00000000">
            <w:r>
              <w:t>PCB-integrated indicator LED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408FE" w14:textId="77777777" w:rsidR="000740D3" w:rsidRDefault="00000000">
            <w:r>
              <w:t>1</w:t>
            </w:r>
          </w:p>
        </w:tc>
      </w:tr>
      <w:tr w:rsidR="000740D3" w14:paraId="09B3515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686E00" w14:textId="77777777" w:rsidR="000740D3" w:rsidRDefault="00000000">
            <w:r>
              <w:lastRenderedPageBreak/>
              <w:t>Connectivity</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50C964" w14:textId="77777777" w:rsidR="000740D3" w:rsidRDefault="00000000">
            <w:r>
              <w:t>Wiring and Connectors</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4B07E6" w14:textId="77777777" w:rsidR="000740D3" w:rsidRDefault="00000000">
            <w:r>
              <w:t>Various gauges, crimped, with strain relief</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7AE516" w14:textId="77777777" w:rsidR="000740D3" w:rsidRDefault="00000000">
            <w:r>
              <w:t>As required</w:t>
            </w:r>
          </w:p>
        </w:tc>
      </w:tr>
    </w:tbl>
    <w:p w14:paraId="3F45247E" w14:textId="77777777" w:rsidR="000740D3" w:rsidRDefault="000740D3">
      <w:pPr>
        <w:spacing w:before="120"/>
      </w:pPr>
    </w:p>
    <w:p w14:paraId="5A95C918" w14:textId="77777777" w:rsidR="000740D3" w:rsidRDefault="00000000">
      <w:pPr>
        <w:spacing w:before="260" w:after="120"/>
      </w:pPr>
      <w:r>
        <w:rPr>
          <w:b/>
          <w:bCs/>
          <w:color w:val="2E75B6"/>
          <w:sz w:val="24"/>
          <w:szCs w:val="24"/>
          <w:u w:val="single"/>
        </w:rPr>
        <w:t>7.2 Mechanical and Fabrication Components</w:t>
      </w:r>
    </w:p>
    <w:p w14:paraId="3F5076F5" w14:textId="77777777" w:rsidR="000740D3" w:rsidRDefault="000740D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0740D3" w14:paraId="1D79B87F"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F07BA9" w14:textId="77777777" w:rsidR="000740D3" w:rsidRDefault="00000000">
            <w:r>
              <w:rPr>
                <w:b/>
                <w:bCs/>
                <w:color w:val="FFFFFF"/>
              </w:rPr>
              <w:t>Category</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0C4B008" w14:textId="77777777" w:rsidR="000740D3" w:rsidRDefault="00000000">
            <w:r>
              <w:rPr>
                <w:b/>
                <w:bCs/>
                <w:color w:val="FFFFFF"/>
              </w:rPr>
              <w:t>Component</w:t>
            </w:r>
          </w:p>
        </w:tc>
        <w:tc>
          <w:tcPr>
            <w:tcW w:w="4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A1C7C6" w14:textId="77777777" w:rsidR="000740D3" w:rsidRDefault="00000000">
            <w:r>
              <w:rPr>
                <w:b/>
                <w:bCs/>
                <w:color w:val="FFFFFF"/>
              </w:rPr>
              <w:t>Material / Specification</w:t>
            </w:r>
          </w:p>
        </w:tc>
      </w:tr>
      <w:tr w:rsidR="000740D3" w14:paraId="7D99F62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79CA4" w14:textId="77777777" w:rsidR="000740D3" w:rsidRDefault="00000000">
            <w:r>
              <w:t>Chassis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1201F" w14:textId="77777777" w:rsidR="000740D3" w:rsidRDefault="00000000">
            <w:r>
              <w:t>Structural Plates (3 layers)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A3401" w14:textId="77777777" w:rsidR="000740D3" w:rsidRDefault="00000000">
            <w:r>
              <w:t>Laser-cut acrylic sheets to designed dimensions</w:t>
            </w:r>
          </w:p>
        </w:tc>
      </w:tr>
      <w:tr w:rsidR="000740D3" w14:paraId="299F457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865187" w14:textId="77777777" w:rsidR="000740D3" w:rsidRDefault="00000000">
            <w:r>
              <w:t>Chassis</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F2639D" w14:textId="77777777" w:rsidR="000740D3" w:rsidRDefault="00000000">
            <w:r>
              <w:t>Spacers</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E44106" w14:textId="77777777" w:rsidR="000740D3" w:rsidRDefault="00000000">
            <w:r>
              <w:t>Metal / polymer spacers for uniform layer separation</w:t>
            </w:r>
          </w:p>
        </w:tc>
      </w:tr>
      <w:tr w:rsidR="000740D3" w14:paraId="33B418E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9C318" w14:textId="77777777" w:rsidR="000740D3" w:rsidRDefault="00000000">
            <w:r>
              <w:t>Chassis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E6521" w14:textId="77777777" w:rsidR="000740D3" w:rsidRDefault="00000000">
            <w:r>
              <w:t>Fasteners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A9509" w14:textId="77777777" w:rsidR="000740D3" w:rsidRDefault="00000000">
            <w:r>
              <w:t>M3/M4 screws, nuts, washers</w:t>
            </w:r>
          </w:p>
        </w:tc>
      </w:tr>
      <w:tr w:rsidR="000740D3" w14:paraId="5FFC9C7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2CAE04" w14:textId="77777777" w:rsidR="000740D3" w:rsidRDefault="00000000">
            <w:r>
              <w:t>Drive</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1C943E" w14:textId="77777777" w:rsidR="000740D3" w:rsidRDefault="00000000">
            <w:r>
              <w:t>High-Traction Wheel</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6FB842" w14:textId="77777777" w:rsidR="000740D3" w:rsidRDefault="00000000">
            <w:r>
              <w:t>65mm diameter rubber wheel ×4</w:t>
            </w:r>
          </w:p>
        </w:tc>
      </w:tr>
      <w:tr w:rsidR="000740D3" w14:paraId="266254E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0C1916" w14:textId="77777777" w:rsidR="000740D3" w:rsidRDefault="00000000">
            <w:r>
              <w:t>Drive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B4B3D" w14:textId="77777777" w:rsidR="000740D3" w:rsidRDefault="00000000">
            <w:r>
              <w:t>Motor Mount Bracket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252E0" w14:textId="77777777" w:rsidR="000740D3" w:rsidRDefault="00000000">
            <w:r>
              <w:t>Custom fabricated rigid brackets ×4</w:t>
            </w:r>
          </w:p>
        </w:tc>
      </w:tr>
      <w:tr w:rsidR="000740D3" w14:paraId="5EA75F2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603A19" w14:textId="77777777" w:rsidR="000740D3" w:rsidRDefault="00000000">
            <w:r>
              <w:t>Drive</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A1A78C" w14:textId="77777777" w:rsidR="000740D3" w:rsidRDefault="00000000">
            <w:r>
              <w:t>Wheel Coupler</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A5973B" w14:textId="77777777" w:rsidR="000740D3" w:rsidRDefault="00000000">
            <w:r>
              <w:t>Mechanical shaft couplers ×4</w:t>
            </w:r>
          </w:p>
        </w:tc>
      </w:tr>
      <w:tr w:rsidR="000740D3" w14:paraId="761389B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AB8F4" w14:textId="77777777" w:rsidR="000740D3" w:rsidRDefault="00000000">
            <w:r>
              <w:t>Sensing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65BA9" w14:textId="77777777" w:rsidR="000740D3" w:rsidRDefault="00000000">
            <w:r>
              <w:t>Camera Mount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70EE7" w14:textId="77777777" w:rsidR="000740D3" w:rsidRDefault="00000000">
            <w:r>
              <w:t>Adjustable bracket (vertical + horizontal alignment)</w:t>
            </w:r>
          </w:p>
        </w:tc>
      </w:tr>
      <w:tr w:rsidR="000740D3" w14:paraId="47A6AA2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96E421" w14:textId="77777777" w:rsidR="000740D3" w:rsidRDefault="00000000">
            <w:r>
              <w:t>Sensing</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BABE19" w14:textId="77777777" w:rsidR="000740D3" w:rsidRDefault="00000000">
            <w:r>
              <w:t>Sensor Brackets</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1BA571" w14:textId="77777777" w:rsidR="000740D3" w:rsidRDefault="00000000">
            <w:r>
              <w:t>Fixed-orientation mounts for LiDAR and IR sensor</w:t>
            </w:r>
          </w:p>
        </w:tc>
      </w:tr>
      <w:tr w:rsidR="000740D3" w14:paraId="52CC225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A8CA8" w14:textId="77777777" w:rsidR="000740D3" w:rsidRDefault="00000000">
            <w:r>
              <w:t>3D Printed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2F7D9" w14:textId="77777777" w:rsidR="000740D3" w:rsidRDefault="00000000">
            <w:r>
              <w:t>Custom Support Parts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B3279" w14:textId="77777777" w:rsidR="000740D3" w:rsidRDefault="00000000">
            <w:r>
              <w:t xml:space="preserve">PLA/ABS — sliced via </w:t>
            </w:r>
            <w:proofErr w:type="spellStart"/>
            <w:r>
              <w:t>UltiMaker</w:t>
            </w:r>
            <w:proofErr w:type="spellEnd"/>
            <w:r>
              <w:t xml:space="preserve"> Cura</w:t>
            </w:r>
          </w:p>
        </w:tc>
      </w:tr>
    </w:tbl>
    <w:p w14:paraId="7C4E9ABA" w14:textId="77777777" w:rsidR="000740D3" w:rsidRDefault="000740D3">
      <w:pPr>
        <w:spacing w:before="120"/>
      </w:pPr>
    </w:p>
    <w:p w14:paraId="6E92CF13" w14:textId="77777777" w:rsidR="000740D3" w:rsidRDefault="00000000">
      <w:pPr>
        <w:spacing w:before="260" w:after="120"/>
      </w:pPr>
      <w:r>
        <w:rPr>
          <w:b/>
          <w:bCs/>
          <w:color w:val="2E75B6"/>
          <w:sz w:val="24"/>
          <w:szCs w:val="24"/>
          <w:u w:val="single"/>
        </w:rPr>
        <w:t>7.3 Tools and Equipment Used</w:t>
      </w:r>
    </w:p>
    <w:p w14:paraId="111EEF56" w14:textId="77777777" w:rsidR="000740D3" w:rsidRDefault="000740D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40D3" w14:paraId="274CAC4F"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AD06B37" w14:textId="77777777" w:rsidR="000740D3" w:rsidRDefault="00000000">
            <w:r>
              <w:rPr>
                <w:b/>
                <w:bCs/>
                <w:color w:val="FFFFFF"/>
              </w:rPr>
              <w:t>Category</w:t>
            </w:r>
          </w:p>
        </w:tc>
        <w:tc>
          <w:tcPr>
            <w:tcW w:w="6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AE06EE" w14:textId="77777777" w:rsidR="000740D3" w:rsidRDefault="00000000">
            <w:r>
              <w:rPr>
                <w:b/>
                <w:bCs/>
                <w:color w:val="FFFFFF"/>
              </w:rPr>
              <w:t>Tool / Equipment</w:t>
            </w:r>
          </w:p>
        </w:tc>
      </w:tr>
      <w:tr w:rsidR="000740D3" w14:paraId="0F96CEE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B0FFE" w14:textId="77777777" w:rsidR="000740D3" w:rsidRDefault="00000000">
            <w:r>
              <w:t>Mechanical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14D13" w14:textId="77777777" w:rsidR="000740D3" w:rsidRDefault="00000000">
            <w:r>
              <w:t>Screwdrivers, spanners, pliers, hex keys</w:t>
            </w:r>
          </w:p>
        </w:tc>
      </w:tr>
      <w:tr w:rsidR="000740D3" w14:paraId="5AB3F56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8B8D0B" w14:textId="77777777" w:rsidR="000740D3" w:rsidRDefault="00000000">
            <w:r>
              <w:t>Mechanical</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AEA9C7" w14:textId="77777777" w:rsidR="000740D3" w:rsidRDefault="00000000">
            <w:r>
              <w:t>Measuring tools for alignment and spacing verification</w:t>
            </w:r>
          </w:p>
        </w:tc>
      </w:tr>
      <w:tr w:rsidR="000740D3" w14:paraId="3BCE363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A86E0" w14:textId="77777777" w:rsidR="000740D3" w:rsidRDefault="00000000">
            <w:r>
              <w:t>Mechanical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50F07" w14:textId="77777777" w:rsidR="000740D3" w:rsidRDefault="00000000">
            <w:r>
              <w:t>Drilling tools for mounting hole preparation</w:t>
            </w:r>
          </w:p>
        </w:tc>
      </w:tr>
      <w:tr w:rsidR="000740D3" w14:paraId="70009B6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03B2ED" w14:textId="77777777" w:rsidR="000740D3" w:rsidRDefault="00000000">
            <w:r>
              <w:t>Mechanical</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F41619" w14:textId="77777777" w:rsidR="000740D3" w:rsidRDefault="00000000">
            <w:r>
              <w:t>Cutting and finishing tools for edge smoothing and fitment</w:t>
            </w:r>
          </w:p>
        </w:tc>
      </w:tr>
      <w:tr w:rsidR="000740D3" w14:paraId="36851A1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725A5" w14:textId="77777777" w:rsidR="000740D3" w:rsidRDefault="00000000">
            <w:r>
              <w:t>Electrical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C19C3" w14:textId="77777777" w:rsidR="000740D3" w:rsidRDefault="00000000">
            <w:r>
              <w:t>Soldering station for permanent electrical joints</w:t>
            </w:r>
          </w:p>
        </w:tc>
      </w:tr>
      <w:tr w:rsidR="000740D3" w14:paraId="753C3D4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47C74B" w14:textId="77777777" w:rsidR="000740D3" w:rsidRDefault="00000000">
            <w:r>
              <w:t>Electrical</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B54C47" w14:textId="77777777" w:rsidR="000740D3" w:rsidRDefault="00000000">
            <w:r>
              <w:t xml:space="preserve">Digital </w:t>
            </w:r>
            <w:proofErr w:type="spellStart"/>
            <w:r>
              <w:t>multimeter</w:t>
            </w:r>
            <w:proofErr w:type="spellEnd"/>
            <w:r>
              <w:t xml:space="preserve"> (voltage, current, continuity verification)</w:t>
            </w:r>
          </w:p>
        </w:tc>
      </w:tr>
      <w:tr w:rsidR="000740D3" w14:paraId="5D14B60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8700B" w14:textId="77777777" w:rsidR="000740D3" w:rsidRDefault="00000000">
            <w:r>
              <w:t>Electrical</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F0AF9" w14:textId="77777777" w:rsidR="000740D3" w:rsidRDefault="00000000">
            <w:r>
              <w:t>Wire crimping and stripping tools</w:t>
            </w:r>
          </w:p>
        </w:tc>
      </w:tr>
      <w:tr w:rsidR="000740D3" w14:paraId="064B8CD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9897B0" w14:textId="77777777" w:rsidR="000740D3" w:rsidRDefault="00000000">
            <w:r>
              <w:t>Software / Dev</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003705" w14:textId="77777777" w:rsidR="000740D3" w:rsidRDefault="00000000">
            <w:r>
              <w:t>Computer system for programming, debugging, and testing</w:t>
            </w:r>
          </w:p>
        </w:tc>
      </w:tr>
      <w:tr w:rsidR="000740D3" w14:paraId="1141CDC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67D028" w14:textId="77777777" w:rsidR="000740D3" w:rsidRDefault="00000000">
            <w:r>
              <w:lastRenderedPageBreak/>
              <w:t>Software / Dev</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94826" w14:textId="77777777" w:rsidR="000740D3" w:rsidRDefault="00000000">
            <w:r>
              <w:t xml:space="preserve">Arduino IDE / </w:t>
            </w:r>
            <w:proofErr w:type="spellStart"/>
            <w:r>
              <w:t>PlatformIO</w:t>
            </w:r>
            <w:proofErr w:type="spellEnd"/>
            <w:r>
              <w:t xml:space="preserve"> for Teensy 4.1 firmware</w:t>
            </w:r>
          </w:p>
        </w:tc>
      </w:tr>
      <w:tr w:rsidR="000740D3" w14:paraId="4CD6FC9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80C57B" w14:textId="77777777" w:rsidR="000740D3" w:rsidRDefault="00000000">
            <w:r>
              <w:t>Software / Dev</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24C643" w14:textId="77777777" w:rsidR="000740D3" w:rsidRDefault="00000000">
            <w:r>
              <w:t>Raspberry Pi OS environment</w:t>
            </w:r>
          </w:p>
        </w:tc>
      </w:tr>
      <w:tr w:rsidR="000740D3" w14:paraId="477D032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4F742" w14:textId="77777777" w:rsidR="000740D3" w:rsidRDefault="00000000">
            <w:r>
              <w:t>Design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E86FA" w14:textId="77777777" w:rsidR="000740D3" w:rsidRDefault="00000000">
            <w:r>
              <w:t>Autodesk Fusion 360 — mechanical CAD design and simulation</w:t>
            </w:r>
          </w:p>
        </w:tc>
      </w:tr>
      <w:tr w:rsidR="000740D3" w14:paraId="79C0091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EEE34F" w14:textId="77777777" w:rsidR="000740D3" w:rsidRDefault="00000000">
            <w:r>
              <w:t>PCB Design</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931601" w14:textId="77777777" w:rsidR="000740D3" w:rsidRDefault="00000000">
            <w:r>
              <w:t>Altium Designer — schematic and PCB layout</w:t>
            </w:r>
          </w:p>
        </w:tc>
      </w:tr>
      <w:tr w:rsidR="000740D3" w14:paraId="089E1FE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8AFCF" w14:textId="77777777" w:rsidR="000740D3" w:rsidRDefault="00000000">
            <w:r>
              <w:t>3D Printing</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D81EC" w14:textId="77777777" w:rsidR="000740D3" w:rsidRDefault="00000000">
            <w:proofErr w:type="spellStart"/>
            <w:r>
              <w:t>UltiMaker</w:t>
            </w:r>
            <w:proofErr w:type="spellEnd"/>
            <w:r>
              <w:t xml:space="preserve"> Cura — slicer for 3D-printed support parts</w:t>
            </w:r>
          </w:p>
        </w:tc>
      </w:tr>
      <w:tr w:rsidR="000740D3" w14:paraId="4C82C91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3A298C" w14:textId="77777777" w:rsidR="000740D3" w:rsidRDefault="00000000">
            <w:r>
              <w:t>Remote Access</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58B0C9" w14:textId="77777777" w:rsidR="000740D3" w:rsidRDefault="00000000">
            <w:proofErr w:type="spellStart"/>
            <w:r>
              <w:t>RealVNC</w:t>
            </w:r>
            <w:proofErr w:type="spellEnd"/>
            <w:r>
              <w:t xml:space="preserve"> Viewer — wireless access to Raspberry Pi during dev/debug</w:t>
            </w:r>
          </w:p>
        </w:tc>
      </w:tr>
    </w:tbl>
    <w:p w14:paraId="5069486D" w14:textId="77777777" w:rsidR="000740D3" w:rsidRDefault="000740D3">
      <w:pPr>
        <w:spacing w:before="160"/>
      </w:pPr>
    </w:p>
    <w:p w14:paraId="720C6BF7" w14:textId="77777777" w:rsidR="000740D3" w:rsidRDefault="00000000">
      <w:pPr>
        <w:pBdr>
          <w:bottom w:val="single" w:sz="8" w:space="4" w:color="2E75B6"/>
        </w:pBdr>
        <w:spacing w:before="360" w:after="160"/>
      </w:pPr>
      <w:r>
        <w:rPr>
          <w:b/>
          <w:bCs/>
          <w:color w:val="1F4E79"/>
          <w:sz w:val="30"/>
          <w:szCs w:val="30"/>
        </w:rPr>
        <w:t>8. Software Used in Robot Development</w:t>
      </w:r>
    </w:p>
    <w:p w14:paraId="6196D1EC" w14:textId="77777777" w:rsidR="000740D3" w:rsidRDefault="00000000">
      <w:pPr>
        <w:spacing w:before="260" w:after="120"/>
      </w:pPr>
      <w:r>
        <w:rPr>
          <w:b/>
          <w:bCs/>
          <w:color w:val="2E75B6"/>
          <w:sz w:val="24"/>
          <w:szCs w:val="24"/>
          <w:u w:val="single"/>
        </w:rPr>
        <w:t>8.1 Software Tools</w:t>
      </w:r>
    </w:p>
    <w:p w14:paraId="720039DA" w14:textId="77777777" w:rsidR="000740D3" w:rsidRDefault="000740D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0740D3" w14:paraId="1C051070"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DB84859" w14:textId="77777777" w:rsidR="000740D3" w:rsidRDefault="00000000">
            <w:r>
              <w:rPr>
                <w:b/>
                <w:bCs/>
                <w:color w:val="FFFFFF"/>
              </w:rPr>
              <w:t>Software / Tool</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BC4463" w14:textId="77777777" w:rsidR="000740D3" w:rsidRDefault="00000000">
            <w:r>
              <w:rPr>
                <w:b/>
                <w:bCs/>
                <w:color w:val="FFFFFF"/>
              </w:rPr>
              <w:t>Category</w:t>
            </w:r>
          </w:p>
        </w:tc>
        <w:tc>
          <w:tcPr>
            <w:tcW w:w="4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E9883CC" w14:textId="77777777" w:rsidR="000740D3" w:rsidRDefault="00000000">
            <w:r>
              <w:rPr>
                <w:b/>
                <w:bCs/>
                <w:color w:val="FFFFFF"/>
              </w:rPr>
              <w:t>Purpose</w:t>
            </w:r>
          </w:p>
        </w:tc>
      </w:tr>
      <w:tr w:rsidR="000740D3" w14:paraId="4D92EA8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45EAD" w14:textId="77777777" w:rsidR="000740D3" w:rsidRDefault="00000000">
            <w:r>
              <w:t>Raspberry Pi OS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0B8FD" w14:textId="77777777" w:rsidR="000740D3" w:rsidRDefault="00000000">
            <w:r>
              <w:t>Operating System</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586D7" w14:textId="77777777" w:rsidR="000740D3" w:rsidRDefault="00000000">
            <w:r>
              <w:t>Main computing environment for running perception algorithms and managing inter-subsystem communication.</w:t>
            </w:r>
          </w:p>
        </w:tc>
      </w:tr>
      <w:tr w:rsidR="000740D3" w14:paraId="5FC78B0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3B2F35" w14:textId="77777777" w:rsidR="000740D3" w:rsidRDefault="00000000">
            <w:r>
              <w:t>Python 3</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8EBDA6" w14:textId="77777777" w:rsidR="000740D3" w:rsidRDefault="00000000">
            <w:r>
              <w:t>Programming Language</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0E6863" w14:textId="77777777" w:rsidR="000740D3" w:rsidRDefault="00000000">
            <w:r>
              <w:t>High-level language used on Raspberry Pi for camera handling, vision processing pipeline, and system coordination.</w:t>
            </w:r>
          </w:p>
        </w:tc>
      </w:tr>
      <w:tr w:rsidR="000740D3" w14:paraId="6B9935B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EAA46" w14:textId="77777777" w:rsidR="000740D3" w:rsidRDefault="00000000">
            <w:r>
              <w:t>OpenCV Library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470184" w14:textId="77777777" w:rsidR="000740D3" w:rsidRDefault="00000000">
            <w:r>
              <w:t>Vision Processing</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206BC" w14:textId="77777777" w:rsidR="000740D3" w:rsidRDefault="00000000">
            <w:r>
              <w:t>Image acquisition, lane detection, traffic signal recognition, visual marker identification, and environmental interpretation.</w:t>
            </w:r>
          </w:p>
        </w:tc>
      </w:tr>
      <w:tr w:rsidR="000740D3" w14:paraId="73BCE8C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AE51AB" w14:textId="77777777" w:rsidR="000740D3" w:rsidRDefault="00000000">
            <w:r>
              <w:t xml:space="preserve">Arduino IDE / </w:t>
            </w:r>
            <w:proofErr w:type="spellStart"/>
            <w:r>
              <w:t>PlatformIO</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800323" w14:textId="77777777" w:rsidR="000740D3" w:rsidRDefault="00000000">
            <w:r>
              <w:t>Embedded IDE</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050C7E" w14:textId="77777777" w:rsidR="000740D3" w:rsidRDefault="00000000">
            <w:r>
              <w:t>Development environment for writing and uploading C/C++ firmware to the Teensy 4.1 microcontroller.</w:t>
            </w:r>
          </w:p>
        </w:tc>
      </w:tr>
      <w:tr w:rsidR="000740D3" w14:paraId="3C17EFA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B248A" w14:textId="77777777" w:rsidR="000740D3" w:rsidRDefault="00000000">
            <w:r>
              <w:t>C / 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5917B" w14:textId="77777777" w:rsidR="000740D3" w:rsidRDefault="00000000">
            <w:r>
              <w:t>Firmware Language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B033D" w14:textId="77777777" w:rsidR="000740D3" w:rsidRDefault="00000000">
            <w:r>
              <w:t>Real-time motor control, sensor acquisition, PWM generation, and system safety supervision on Teensy 4.1.</w:t>
            </w:r>
          </w:p>
        </w:tc>
      </w:tr>
      <w:tr w:rsidR="000740D3" w14:paraId="1B905DE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52F313" w14:textId="77777777" w:rsidR="000740D3" w:rsidRDefault="00000000">
            <w:r>
              <w:t>Autodesk Fusion 360</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440C52" w14:textId="77777777" w:rsidR="000740D3" w:rsidRDefault="00000000">
            <w:r>
              <w:t>CAD / Mechanical Design</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999FB3" w14:textId="77777777" w:rsidR="000740D3" w:rsidRDefault="00000000">
            <w:r>
              <w:t>3D modelling of chassis layout, component placement, mounting arrangements, and structural simulation.</w:t>
            </w:r>
          </w:p>
        </w:tc>
      </w:tr>
      <w:tr w:rsidR="000740D3" w14:paraId="42380C6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6E885D" w14:textId="77777777" w:rsidR="000740D3" w:rsidRDefault="00000000">
            <w:r>
              <w:t>Altium Designer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2026C" w14:textId="77777777" w:rsidR="000740D3" w:rsidRDefault="00000000">
            <w:r>
              <w:t>PCB Design</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D3AA46" w14:textId="77777777" w:rsidR="000740D3" w:rsidRDefault="00000000">
            <w:r>
              <w:t>Schematic development, PCB layout, and integration planning for all electronic components on the custom control PCB.</w:t>
            </w:r>
          </w:p>
        </w:tc>
      </w:tr>
      <w:tr w:rsidR="000740D3" w14:paraId="115DDF7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3FD3FB" w14:textId="77777777" w:rsidR="000740D3" w:rsidRDefault="00000000">
            <w:proofErr w:type="spellStart"/>
            <w:r>
              <w:lastRenderedPageBreak/>
              <w:t>UltiMaker</w:t>
            </w:r>
            <w:proofErr w:type="spellEnd"/>
            <w:r>
              <w:t xml:space="preserve"> Cura</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B42FDB" w14:textId="77777777" w:rsidR="000740D3" w:rsidRDefault="00000000">
            <w:r>
              <w:t>3D Print Slicer</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9CBF25" w14:textId="77777777" w:rsidR="000740D3" w:rsidRDefault="00000000">
            <w:r>
              <w:t>Preparing and slicing 3D models of mechanical support parts and custom mounting structures for additive manufacturing.</w:t>
            </w:r>
          </w:p>
        </w:tc>
      </w:tr>
      <w:tr w:rsidR="000740D3" w14:paraId="769DBE7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17BDD" w14:textId="77777777" w:rsidR="000740D3" w:rsidRDefault="00000000">
            <w:proofErr w:type="spellStart"/>
            <w:r>
              <w:t>RealVNC</w:t>
            </w:r>
            <w:proofErr w:type="spellEnd"/>
            <w:r>
              <w:t xml:space="preserve"> Viewer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9C59F" w14:textId="77777777" w:rsidR="000740D3" w:rsidRDefault="00000000">
            <w:r>
              <w:t>Remote Access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F33A9" w14:textId="77777777" w:rsidR="000740D3" w:rsidRDefault="00000000">
            <w:r>
              <w:t>Wireless access and real-time monitoring of the Raspberry Pi during development, testing, and debugging sessions.</w:t>
            </w:r>
          </w:p>
        </w:tc>
      </w:tr>
    </w:tbl>
    <w:p w14:paraId="1CA201C1" w14:textId="77777777" w:rsidR="000740D3" w:rsidRDefault="000740D3">
      <w:pPr>
        <w:spacing w:before="120"/>
      </w:pPr>
    </w:p>
    <w:p w14:paraId="0E2A0715" w14:textId="77777777" w:rsidR="000740D3" w:rsidRDefault="00000000">
      <w:pPr>
        <w:spacing w:before="260" w:after="120"/>
      </w:pPr>
      <w:r>
        <w:rPr>
          <w:b/>
          <w:bCs/>
          <w:color w:val="2E75B6"/>
          <w:sz w:val="24"/>
          <w:szCs w:val="24"/>
          <w:u w:val="single"/>
        </w:rPr>
        <w:t>8.2 Software Architecture</w:t>
      </w:r>
    </w:p>
    <w:p w14:paraId="7D5E6C6B" w14:textId="77777777" w:rsidR="000740D3" w:rsidRDefault="00000000">
      <w:pPr>
        <w:spacing w:before="80" w:after="80"/>
        <w:jc w:val="both"/>
      </w:pPr>
      <w:r>
        <w:t>The software follows a layered distributed architecture separating high-level perception from real-time control:</w:t>
      </w:r>
    </w:p>
    <w:p w14:paraId="2A724320" w14:textId="77777777" w:rsidR="000740D3" w:rsidRDefault="00000000">
      <w:pPr>
        <w:pStyle w:val="ListParagraph"/>
        <w:numPr>
          <w:ilvl w:val="0"/>
          <w:numId w:val="2"/>
        </w:numPr>
        <w:spacing w:before="60" w:after="60"/>
      </w:pPr>
      <w:r>
        <w:t>Raspberry Pi Layer: Python-based perception pipeline using OpenCV. Processes camera frames for lane detection, signal recognition, and marker identification. Generates structured navigation commands and transmits them to the Teensy via UART serial.</w:t>
      </w:r>
    </w:p>
    <w:p w14:paraId="7C85FF02" w14:textId="77777777" w:rsidR="000740D3" w:rsidRDefault="00000000">
      <w:pPr>
        <w:pStyle w:val="ListParagraph"/>
        <w:numPr>
          <w:ilvl w:val="0"/>
          <w:numId w:val="2"/>
        </w:numPr>
        <w:spacing w:before="60" w:after="60"/>
      </w:pPr>
      <w:r>
        <w:t>Teensy 4.1 Layer: C/C++ firmware for deterministic real-time control. Receives commands, generates PWM signals for motor speed and direction, reads sensor data (IR, IMU, LiDAR), and applies closed-loop feedback for stable motion.</w:t>
      </w:r>
    </w:p>
    <w:p w14:paraId="3B94EE81" w14:textId="77777777" w:rsidR="000740D3" w:rsidRDefault="00000000">
      <w:pPr>
        <w:pStyle w:val="ListParagraph"/>
        <w:numPr>
          <w:ilvl w:val="0"/>
          <w:numId w:val="2"/>
        </w:numPr>
        <w:spacing w:before="60" w:after="60"/>
      </w:pPr>
      <w:r>
        <w:t>Communication Bridge: UART serial interface between Raspberry Pi and Teensy 4.1 enables fast, reliable transfer of navigation commands and system status, synchronising perception and actuation layers with minimal latency.</w:t>
      </w:r>
    </w:p>
    <w:p w14:paraId="5B8EB197" w14:textId="77777777" w:rsidR="000740D3" w:rsidRDefault="000740D3">
      <w:pPr>
        <w:spacing w:before="160"/>
      </w:pPr>
    </w:p>
    <w:p w14:paraId="0C3FC8D2" w14:textId="77777777" w:rsidR="000740D3" w:rsidRDefault="00000000">
      <w:pPr>
        <w:pBdr>
          <w:bottom w:val="single" w:sz="8" w:space="4" w:color="2E75B6"/>
        </w:pBdr>
        <w:spacing w:before="360" w:after="160"/>
      </w:pPr>
      <w:r>
        <w:rPr>
          <w:b/>
          <w:bCs/>
          <w:color w:val="1F4E79"/>
          <w:sz w:val="30"/>
          <w:szCs w:val="30"/>
        </w:rPr>
        <w:t>9. Manufacturing and Fabrication Process</w:t>
      </w:r>
    </w:p>
    <w:p w14:paraId="0607E766" w14:textId="77777777" w:rsidR="000740D3" w:rsidRDefault="000740D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2361"/>
        <w:gridCol w:w="6282"/>
      </w:tblGrid>
      <w:tr w:rsidR="000740D3" w14:paraId="360B5843"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44F5FD" w14:textId="77777777" w:rsidR="000740D3" w:rsidRDefault="00000000">
            <w:r>
              <w:rPr>
                <w:b/>
                <w:bCs/>
                <w:color w:val="FFFFFF"/>
              </w:rPr>
              <w:t>Step</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9DE51F" w14:textId="77777777" w:rsidR="000740D3" w:rsidRDefault="00000000">
            <w:r>
              <w:rPr>
                <w:b/>
                <w:bCs/>
                <w:color w:val="FFFFFF"/>
              </w:rPr>
              <w:t>Process</w:t>
            </w:r>
          </w:p>
        </w:tc>
        <w:tc>
          <w:tcPr>
            <w:tcW w:w="6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6B93A1" w14:textId="77777777" w:rsidR="000740D3" w:rsidRDefault="00000000">
            <w:r>
              <w:rPr>
                <w:b/>
                <w:bCs/>
                <w:color w:val="FFFFFF"/>
              </w:rPr>
              <w:t>Details</w:t>
            </w:r>
          </w:p>
        </w:tc>
      </w:tr>
      <w:tr w:rsidR="000740D3" w14:paraId="6641C4A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5D4D5" w14:textId="77777777" w:rsidR="000740D3" w:rsidRDefault="00000000">
            <w:r>
              <w:t>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2EF0E" w14:textId="77777777" w:rsidR="000740D3" w:rsidRDefault="00000000">
            <w:r>
              <w:t>Chassis Fabrication</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99D9B4" w14:textId="77777777" w:rsidR="000740D3" w:rsidRDefault="00000000">
            <w:r>
              <w:t>Acrylic sheets laser-cut per CAD dimensions. Plates form the three-layer chassis structure capable of supporting all electronic and sensing components.</w:t>
            </w:r>
          </w:p>
        </w:tc>
      </w:tr>
      <w:tr w:rsidR="000740D3" w14:paraId="039D3CB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212018" w14:textId="77777777" w:rsidR="000740D3" w:rsidRDefault="00000000">
            <w:r>
              <w:t>2</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D8F6C3" w14:textId="77777777" w:rsidR="000740D3" w:rsidRDefault="00000000">
            <w:r>
              <w:t>Multi-Layer Structural Assembly</w:t>
            </w:r>
          </w:p>
        </w:tc>
        <w:tc>
          <w:tcPr>
            <w:tcW w:w="6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7F5999" w14:textId="77777777" w:rsidR="000740D3" w:rsidRDefault="00000000">
            <w:r>
              <w:t>Layers assembled using spacers and fasteners. Base: locomotion components. Middle: custom PCB and electronics. Top: Raspberry Pi and camera.</w:t>
            </w:r>
          </w:p>
        </w:tc>
      </w:tr>
      <w:tr w:rsidR="000740D3" w14:paraId="5CEB2F5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F1551" w14:textId="77777777" w:rsidR="000740D3" w:rsidRDefault="00000000">
            <w:r>
              <w:t>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1A04A" w14:textId="77777777" w:rsidR="000740D3" w:rsidRDefault="00000000">
            <w:r>
              <w:t>Drive System Installation</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F04E3" w14:textId="77777777" w:rsidR="000740D3" w:rsidRDefault="00000000">
            <w:r>
              <w:t>DC gear motors mounted using custom rigid brackets on the base plate. Rigid shaft couplers connect motor shafts to 65mm wheels for efficient torque transfer.</w:t>
            </w:r>
          </w:p>
        </w:tc>
      </w:tr>
      <w:tr w:rsidR="000740D3" w14:paraId="53E7010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82E867" w14:textId="77777777" w:rsidR="000740D3" w:rsidRDefault="00000000">
            <w:r>
              <w:t>4</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1A972D" w14:textId="77777777" w:rsidR="000740D3" w:rsidRDefault="00000000">
            <w:r>
              <w:t>Wheel Alignment</w:t>
            </w:r>
          </w:p>
        </w:tc>
        <w:tc>
          <w:tcPr>
            <w:tcW w:w="6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26786E" w14:textId="77777777" w:rsidR="000740D3" w:rsidRDefault="00000000">
            <w:r>
              <w:t>Wheels installed for uniform alignment and balanced rotation, minimising mechanical resistance and vibration during navigation.</w:t>
            </w:r>
          </w:p>
        </w:tc>
      </w:tr>
      <w:tr w:rsidR="000740D3" w14:paraId="092223E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061E8" w14:textId="77777777" w:rsidR="000740D3" w:rsidRDefault="00000000">
            <w:r>
              <w:lastRenderedPageBreak/>
              <w:t>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8E9BB" w14:textId="77777777" w:rsidR="000740D3" w:rsidRDefault="00000000">
            <w:r>
              <w:t>Custom PCB Mounting</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B8CB7" w14:textId="77777777" w:rsidR="000740D3" w:rsidRDefault="00000000">
            <w:r>
              <w:t>Custom PCB mounted on middle layer using spacers for electrical isolation, mechanical stability, and centralized wiring.</w:t>
            </w:r>
          </w:p>
        </w:tc>
      </w:tr>
      <w:tr w:rsidR="000740D3" w14:paraId="7F78BC3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C7D2BE" w14:textId="77777777" w:rsidR="000740D3" w:rsidRDefault="00000000">
            <w:r>
              <w:t>6</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ECB8F5" w14:textId="77777777" w:rsidR="000740D3" w:rsidRDefault="00000000">
            <w:r>
              <w:t>Upper Platform Assembly</w:t>
            </w:r>
          </w:p>
        </w:tc>
        <w:tc>
          <w:tcPr>
            <w:tcW w:w="6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808B9D" w14:textId="77777777" w:rsidR="000740D3" w:rsidRDefault="00000000">
            <w:r>
              <w:t>Raspberry Pi mounted on top layer. Camera bracket adjusted for stable, unobstructed field of view suitable for vision processing tasks.</w:t>
            </w:r>
          </w:p>
        </w:tc>
      </w:tr>
      <w:tr w:rsidR="000740D3" w14:paraId="499294B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9239B" w14:textId="77777777" w:rsidR="000740D3" w:rsidRDefault="00000000">
            <w:r>
              <w:t>7</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7CFF2" w14:textId="77777777" w:rsidR="000740D3" w:rsidRDefault="00000000">
            <w:r>
              <w:t>Sensor Integration</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13A34" w14:textId="77777777" w:rsidR="000740D3" w:rsidRDefault="00000000">
            <w:r>
              <w:t>IR sensor fixed beneath chassis; LiDAR positioned at front; IMU mounted centrally. All interfaced via UART and I2C.</w:t>
            </w:r>
          </w:p>
        </w:tc>
      </w:tr>
      <w:tr w:rsidR="000740D3" w14:paraId="3442C8D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5FF052" w14:textId="77777777" w:rsidR="000740D3" w:rsidRDefault="00000000">
            <w:r>
              <w:t>8</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934A56" w14:textId="77777777" w:rsidR="000740D3" w:rsidRDefault="00000000">
            <w:r>
              <w:t>Wiring and Power Routing</w:t>
            </w:r>
          </w:p>
        </w:tc>
        <w:tc>
          <w:tcPr>
            <w:tcW w:w="6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97A932" w14:textId="77777777" w:rsidR="000740D3" w:rsidRDefault="00000000">
            <w:r>
              <w:t>High-current motor lines separated from logic/sensor wiring. Buck converters regulate voltage levels. Single common ground maintained for signal stability.</w:t>
            </w:r>
          </w:p>
        </w:tc>
      </w:tr>
      <w:tr w:rsidR="000740D3" w14:paraId="780D4B7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FCCAE" w14:textId="77777777" w:rsidR="000740D3" w:rsidRDefault="00000000">
            <w:r>
              <w:t>9</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BEA41" w14:textId="77777777" w:rsidR="000740D3" w:rsidRDefault="00000000">
            <w:r>
              <w:t>Final Inspection</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569E8C" w14:textId="77777777" w:rsidR="000740D3" w:rsidRDefault="00000000">
            <w:r>
              <w:t>Component alignment, structural balance, smooth wheel rotation, and sensor connectivity verified before autonomous operation testing.</w:t>
            </w:r>
          </w:p>
        </w:tc>
      </w:tr>
    </w:tbl>
    <w:p w14:paraId="311599BB" w14:textId="77777777" w:rsidR="000740D3" w:rsidRDefault="000740D3">
      <w:pPr>
        <w:spacing w:before="160"/>
      </w:pPr>
    </w:p>
    <w:p w14:paraId="24B77214" w14:textId="77777777" w:rsidR="000740D3" w:rsidRDefault="00000000">
      <w:pPr>
        <w:pBdr>
          <w:bottom w:val="single" w:sz="8" w:space="4" w:color="2E75B6"/>
        </w:pBdr>
        <w:spacing w:before="360" w:after="160"/>
      </w:pPr>
      <w:r>
        <w:rPr>
          <w:b/>
          <w:bCs/>
          <w:color w:val="1F4E79"/>
          <w:sz w:val="30"/>
          <w:szCs w:val="30"/>
        </w:rPr>
        <w:t>10. Applications and Commercialisation Potential</w:t>
      </w:r>
    </w:p>
    <w:p w14:paraId="2CA02642" w14:textId="77777777" w:rsidR="000740D3" w:rsidRDefault="00000000">
      <w:pPr>
        <w:spacing w:before="260" w:after="120"/>
      </w:pPr>
      <w:r>
        <w:rPr>
          <w:b/>
          <w:bCs/>
          <w:color w:val="2E75B6"/>
          <w:sz w:val="24"/>
          <w:szCs w:val="24"/>
          <w:u w:val="single"/>
        </w:rPr>
        <w:t>10.1 Current Applications</w:t>
      </w:r>
    </w:p>
    <w:p w14:paraId="16E88646" w14:textId="77777777" w:rsidR="000740D3" w:rsidRDefault="00000000">
      <w:pPr>
        <w:pStyle w:val="ListParagraph"/>
        <w:numPr>
          <w:ilvl w:val="0"/>
          <w:numId w:val="2"/>
        </w:numPr>
        <w:spacing w:before="60" w:after="60"/>
      </w:pPr>
      <w:r>
        <w:t>Autonomous facility inspection — navigating predefined routes in warehouses, factories, laboratories, and industrial plants to collect operational data.</w:t>
      </w:r>
    </w:p>
    <w:p w14:paraId="7173EC2A" w14:textId="77777777" w:rsidR="000740D3" w:rsidRDefault="00000000">
      <w:pPr>
        <w:pStyle w:val="ListParagraph"/>
        <w:numPr>
          <w:ilvl w:val="0"/>
          <w:numId w:val="2"/>
        </w:numPr>
        <w:spacing w:before="60" w:after="60"/>
      </w:pPr>
      <w:r>
        <w:t>Smart warehouse logistics — autonomous material transport within controlled storage and distribution environments.</w:t>
      </w:r>
    </w:p>
    <w:p w14:paraId="07380511" w14:textId="77777777" w:rsidR="000740D3" w:rsidRDefault="00000000">
      <w:pPr>
        <w:pStyle w:val="ListParagraph"/>
        <w:numPr>
          <w:ilvl w:val="0"/>
          <w:numId w:val="2"/>
        </w:numPr>
        <w:spacing w:before="60" w:after="60"/>
      </w:pPr>
      <w:r>
        <w:t>Hospital assistance — delivery of medicines, small medical equipment, and routine monitoring in hospital corridors and wards.</w:t>
      </w:r>
    </w:p>
    <w:p w14:paraId="0B270FC2" w14:textId="77777777" w:rsidR="000740D3" w:rsidRDefault="00000000">
      <w:pPr>
        <w:pStyle w:val="ListParagraph"/>
        <w:numPr>
          <w:ilvl w:val="0"/>
          <w:numId w:val="2"/>
        </w:numPr>
        <w:spacing w:before="60" w:after="60"/>
      </w:pPr>
      <w:r>
        <w:t>Educational robotics — university and institutional research platform for autonomous navigation, computer vision, sensor fusion, and embedded control.</w:t>
      </w:r>
    </w:p>
    <w:p w14:paraId="749429E4" w14:textId="77777777" w:rsidR="000740D3" w:rsidRDefault="00000000">
      <w:pPr>
        <w:pStyle w:val="ListParagraph"/>
        <w:numPr>
          <w:ilvl w:val="0"/>
          <w:numId w:val="2"/>
        </w:numPr>
        <w:spacing w:before="60" w:after="60"/>
      </w:pPr>
      <w:r>
        <w:t>Autonomous indoor delivery — transporting documents, tools, or packages across offices, campuses, and institutional spaces.</w:t>
      </w:r>
    </w:p>
    <w:p w14:paraId="7317F44E" w14:textId="77777777" w:rsidR="000740D3" w:rsidRDefault="00000000">
      <w:pPr>
        <w:pStyle w:val="ListParagraph"/>
        <w:numPr>
          <w:ilvl w:val="0"/>
          <w:numId w:val="2"/>
        </w:numPr>
        <w:spacing w:before="60" w:after="60"/>
      </w:pPr>
      <w:r>
        <w:t>Disaster monitoring support — preliminary environmental inspection and data collection in hazardous or inaccessible areas.</w:t>
      </w:r>
    </w:p>
    <w:p w14:paraId="79044480" w14:textId="77777777" w:rsidR="000740D3" w:rsidRDefault="000740D3">
      <w:pPr>
        <w:spacing w:before="120"/>
      </w:pPr>
    </w:p>
    <w:p w14:paraId="33C4DF8E" w14:textId="77777777" w:rsidR="000740D3" w:rsidRDefault="00000000">
      <w:pPr>
        <w:spacing w:before="260" w:after="120"/>
      </w:pPr>
      <w:r>
        <w:rPr>
          <w:b/>
          <w:bCs/>
          <w:color w:val="2E75B6"/>
          <w:sz w:val="24"/>
          <w:szCs w:val="24"/>
          <w:u w:val="single"/>
        </w:rPr>
        <w:t>10.2 Commercialisation Potential</w:t>
      </w:r>
    </w:p>
    <w:p w14:paraId="22C12A92" w14:textId="77777777" w:rsidR="000740D3" w:rsidRDefault="00000000">
      <w:pPr>
        <w:spacing w:before="80" w:after="80"/>
        <w:jc w:val="both"/>
      </w:pPr>
      <w:r>
        <w:t>The robotic system provides a foundational prototype for commercially deployable autonomous mobile robots (AMRs). Its modular architecture allows manufacturers to customise the system for diverse operational requirements. Key commercial pathways include:</w:t>
      </w:r>
    </w:p>
    <w:p w14:paraId="678AF0AA" w14:textId="77777777" w:rsidR="000740D3" w:rsidRDefault="00000000">
      <w:pPr>
        <w:pStyle w:val="ListParagraph"/>
        <w:numPr>
          <w:ilvl w:val="0"/>
          <w:numId w:val="2"/>
        </w:numPr>
        <w:spacing w:before="60" w:after="60"/>
      </w:pPr>
      <w:r>
        <w:t>Logistics automation and smart facility management for warehouses and distribution centres.</w:t>
      </w:r>
    </w:p>
    <w:p w14:paraId="583F8A7D" w14:textId="77777777" w:rsidR="000740D3" w:rsidRDefault="00000000">
      <w:pPr>
        <w:pStyle w:val="ListParagraph"/>
        <w:numPr>
          <w:ilvl w:val="0"/>
          <w:numId w:val="2"/>
        </w:numPr>
        <w:spacing w:before="60" w:after="60"/>
      </w:pPr>
      <w:r>
        <w:t>Hospital and healthcare service robots for non-invasive delivery and monitoring tasks.</w:t>
      </w:r>
    </w:p>
    <w:p w14:paraId="18B0CA5C" w14:textId="77777777" w:rsidR="000740D3" w:rsidRDefault="00000000">
      <w:pPr>
        <w:pStyle w:val="ListParagraph"/>
        <w:numPr>
          <w:ilvl w:val="0"/>
          <w:numId w:val="2"/>
        </w:numPr>
        <w:spacing w:before="60" w:after="60"/>
      </w:pPr>
      <w:r>
        <w:lastRenderedPageBreak/>
        <w:t>Industrial inspection systems for large-scale indoor facilities requiring regular automated surveys.</w:t>
      </w:r>
    </w:p>
    <w:p w14:paraId="514FE2F1" w14:textId="77777777" w:rsidR="000740D3" w:rsidRDefault="00000000">
      <w:pPr>
        <w:pStyle w:val="ListParagraph"/>
        <w:numPr>
          <w:ilvl w:val="0"/>
          <w:numId w:val="2"/>
        </w:numPr>
        <w:spacing w:before="60" w:after="60"/>
      </w:pPr>
      <w:r>
        <w:t>Campus and institutional indoor navigation solutions for last-mile service delivery.</w:t>
      </w:r>
    </w:p>
    <w:p w14:paraId="00C2283F" w14:textId="77777777" w:rsidR="000740D3" w:rsidRDefault="000740D3">
      <w:pPr>
        <w:spacing w:before="120"/>
      </w:pPr>
    </w:p>
    <w:p w14:paraId="338EB38F" w14:textId="77777777" w:rsidR="000740D3" w:rsidRDefault="00000000">
      <w:pPr>
        <w:spacing w:before="80" w:after="80"/>
        <w:jc w:val="both"/>
      </w:pPr>
      <w:r>
        <w:t>With advancements in embedded AI processing, sensor technology, and battery efficiency, the platform can evolve into a cost-effective robotic solution suitable for large-scale deployment across service and industrial sectors.</w:t>
      </w:r>
    </w:p>
    <w:p w14:paraId="048B310C" w14:textId="77777777" w:rsidR="000740D3" w:rsidRDefault="000740D3">
      <w:pPr>
        <w:spacing w:before="160"/>
      </w:pPr>
    </w:p>
    <w:p w14:paraId="6AE54BE5" w14:textId="77777777" w:rsidR="000740D3" w:rsidRDefault="00000000">
      <w:pPr>
        <w:pBdr>
          <w:bottom w:val="single" w:sz="8" w:space="4" w:color="2E75B6"/>
        </w:pBdr>
        <w:spacing w:before="360" w:after="160"/>
      </w:pPr>
      <w:r>
        <w:rPr>
          <w:b/>
          <w:bCs/>
          <w:color w:val="1F4E79"/>
          <w:sz w:val="30"/>
          <w:szCs w:val="30"/>
        </w:rPr>
        <w:t>11. Conclusion</w:t>
      </w:r>
    </w:p>
    <w:p w14:paraId="799D9107" w14:textId="3EAF8573" w:rsidR="000740D3" w:rsidRDefault="00000000">
      <w:pPr>
        <w:spacing w:before="80" w:after="80"/>
        <w:jc w:val="both"/>
      </w:pPr>
      <w:r>
        <w:t>This document provides a complete technical overview of the AI Autonomous Ground Robot. The system integrates a dual-processor architecture (Raspberry Pi 5 + Teensy 4.1), multi-sensor perception (camera, LiDAR, IMU, IR), closed-loop real-time control, and a custom PCB to achieve reliable autonomous navigation in structured indoor environments.</w:t>
      </w:r>
    </w:p>
    <w:p w14:paraId="2CD1B34E" w14:textId="77777777" w:rsidR="000740D3" w:rsidRDefault="000740D3">
      <w:pPr>
        <w:spacing w:before="120"/>
      </w:pPr>
    </w:p>
    <w:p w14:paraId="03D87142" w14:textId="77777777" w:rsidR="000740D3" w:rsidRDefault="00000000">
      <w:pPr>
        <w:spacing w:before="80" w:after="80"/>
        <w:jc w:val="both"/>
      </w:pPr>
      <w:r>
        <w:t>The three-layer modular mechanical design ensures structural stability, ease of maintenance, and scalability for future enhancements. The software architecture cleanly separates high-level vision intelligence on the Raspberry Pi from deterministic real-time control on the Teensy 4.1, resulting in a system that is both computationally capable and precisely responsive.</w:t>
      </w:r>
    </w:p>
    <w:p w14:paraId="217DB41D" w14:textId="77777777" w:rsidR="000740D3" w:rsidRDefault="000740D3">
      <w:pPr>
        <w:spacing w:before="120"/>
      </w:pPr>
    </w:p>
    <w:p w14:paraId="6E738CC8" w14:textId="77777777" w:rsidR="000740D3" w:rsidRDefault="00000000">
      <w:pPr>
        <w:spacing w:before="80" w:after="80"/>
        <w:jc w:val="both"/>
      </w:pPr>
      <w:r>
        <w:t>The platform's fully offline operation, sensor fusion capabilities, and inherent commercial scalability make it a robust and practical foundation for real-world autonomous navigation applications across research, education, logistics, and industrial sectors.</w:t>
      </w:r>
    </w:p>
    <w:p w14:paraId="61ECC319" w14:textId="77777777" w:rsidR="000740D3" w:rsidRDefault="000740D3">
      <w:pPr>
        <w:spacing w:before="200"/>
      </w:pPr>
    </w:p>
    <w:p w14:paraId="53058C65" w14:textId="77777777" w:rsidR="000740D3" w:rsidRDefault="00000000">
      <w:r>
        <w:br w:type="page"/>
      </w:r>
    </w:p>
    <w:p w14:paraId="16E7D144" w14:textId="77777777" w:rsidR="000740D3" w:rsidRDefault="00000000">
      <w:pPr>
        <w:pBdr>
          <w:bottom w:val="single" w:sz="8" w:space="4" w:color="2E75B6"/>
        </w:pBdr>
        <w:spacing w:before="360" w:after="160"/>
      </w:pPr>
      <w:r>
        <w:rPr>
          <w:b/>
          <w:bCs/>
          <w:color w:val="1F4E79"/>
          <w:sz w:val="30"/>
          <w:szCs w:val="30"/>
        </w:rPr>
        <w:lastRenderedPageBreak/>
        <w:t>Appendix: Detailed Component Specifications</w:t>
      </w:r>
    </w:p>
    <w:p w14:paraId="5653D79F" w14:textId="77777777" w:rsidR="000740D3" w:rsidRDefault="000740D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3360"/>
        <w:gridCol w:w="1600"/>
      </w:tblGrid>
      <w:tr w:rsidR="000740D3" w14:paraId="0430F58D"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983D842" w14:textId="77777777" w:rsidR="000740D3" w:rsidRDefault="00000000">
            <w:r>
              <w:rPr>
                <w:b/>
                <w:bCs/>
                <w:color w:val="FFFFFF"/>
              </w:rPr>
              <w:t>Component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20C5298" w14:textId="77777777" w:rsidR="000740D3" w:rsidRDefault="00000000">
            <w:r>
              <w:rPr>
                <w:b/>
                <w:bCs/>
                <w:color w:val="FFFFFF"/>
              </w:rPr>
              <w:t>Model</w:t>
            </w:r>
          </w:p>
        </w:tc>
        <w:tc>
          <w:tcPr>
            <w:tcW w:w="3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C932F0" w14:textId="77777777" w:rsidR="000740D3" w:rsidRDefault="00000000">
            <w:r>
              <w:rPr>
                <w:b/>
                <w:bCs/>
                <w:color w:val="FFFFFF"/>
              </w:rPr>
              <w:t>Key Specification</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B3F0FE" w14:textId="77777777" w:rsidR="000740D3" w:rsidRDefault="00000000">
            <w:r>
              <w:rPr>
                <w:b/>
                <w:bCs/>
                <w:color w:val="FFFFFF"/>
              </w:rPr>
              <w:t>Interface Protocol</w:t>
            </w:r>
          </w:p>
        </w:tc>
      </w:tr>
      <w:tr w:rsidR="000740D3" w14:paraId="67C4E38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8DB51" w14:textId="77777777" w:rsidR="000740D3" w:rsidRDefault="00000000">
            <w:r>
              <w:t>Single Board Computer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29C00" w14:textId="77777777" w:rsidR="000740D3" w:rsidRDefault="00000000">
            <w:r>
              <w:t>Raspberry Pi 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78337" w14:textId="77777777" w:rsidR="000740D3" w:rsidRDefault="00000000">
            <w:r>
              <w:t>Quad-core ARM Cortex-A76, 4–8GB LPDDR4X, active cooling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1BF4E" w14:textId="77777777" w:rsidR="000740D3" w:rsidRDefault="00000000">
            <w:r>
              <w:t>USB, CSI, GPIO, UART</w:t>
            </w:r>
          </w:p>
        </w:tc>
      </w:tr>
      <w:tr w:rsidR="000740D3" w14:paraId="32E9BC9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58D9B5" w14:textId="77777777" w:rsidR="000740D3" w:rsidRDefault="00000000">
            <w:r>
              <w:t>Microcontroller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A4A24F" w14:textId="77777777" w:rsidR="000740D3" w:rsidRDefault="00000000">
            <w:r>
              <w:t>Teensy 4.1</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F39B53" w14:textId="77777777" w:rsidR="000740D3" w:rsidRDefault="00000000">
            <w:r>
              <w:t>ARM Cortex-M7 @ 600MHz, 1MB RAM, 8MB Flash</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9A84E9" w14:textId="77777777" w:rsidR="000740D3" w:rsidRDefault="00000000">
            <w:r>
              <w:t>UART, I2C, SPI, PWM</w:t>
            </w:r>
          </w:p>
        </w:tc>
      </w:tr>
      <w:tr w:rsidR="000740D3" w14:paraId="11772FA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5579B" w14:textId="77777777" w:rsidR="000740D3" w:rsidRDefault="00000000">
            <w:r>
              <w:t>Camera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2EB239" w14:textId="77777777" w:rsidR="000740D3" w:rsidRDefault="00000000">
            <w:proofErr w:type="spellStart"/>
            <w:r>
              <w:t>Arducam</w:t>
            </w:r>
            <w:proofErr w:type="spellEnd"/>
            <w:r>
              <w:t xml:space="preserve"> 1080P IMX291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7F12E" w14:textId="77777777" w:rsidR="000740D3" w:rsidRDefault="00000000">
            <w:r>
              <w:t>Sony IMX291 CMOS, wide-angle, low-light 1080P</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C153B" w14:textId="77777777" w:rsidR="000740D3" w:rsidRDefault="00000000">
            <w:r>
              <w:t>USB 2.0</w:t>
            </w:r>
          </w:p>
        </w:tc>
      </w:tr>
      <w:tr w:rsidR="000740D3" w14:paraId="2BB57C3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6C205B" w14:textId="77777777" w:rsidR="000740D3" w:rsidRDefault="00000000">
            <w:r>
              <w:t>LiDAR Sensor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21F67F" w14:textId="77777777" w:rsidR="000740D3" w:rsidRDefault="00000000">
            <w:r>
              <w:t>TF-Mini S</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FA4782" w14:textId="77777777" w:rsidR="000740D3" w:rsidRDefault="00000000">
            <w:r>
              <w:t>Range 0.1–12m, up to 1000Hz sample rate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960E76" w14:textId="77777777" w:rsidR="000740D3" w:rsidRDefault="00000000">
            <w:r>
              <w:t>UART / I2C</w:t>
            </w:r>
          </w:p>
        </w:tc>
      </w:tr>
      <w:tr w:rsidR="000740D3" w14:paraId="5F98FF7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6C12EA" w14:textId="77777777" w:rsidR="000740D3" w:rsidRDefault="00000000">
            <w:r>
              <w:t>IMU</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1E8449" w14:textId="77777777" w:rsidR="000740D3" w:rsidRDefault="00000000">
            <w:r>
              <w:t>MPU6050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59FEF" w14:textId="77777777" w:rsidR="000740D3" w:rsidRDefault="00000000">
            <w:r>
              <w:t>3-axis gyroscope + 3-axis accelerometer, 6-DOF</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5959A" w14:textId="77777777" w:rsidR="000740D3" w:rsidRDefault="00000000">
            <w:r>
              <w:t>I2C</w:t>
            </w:r>
          </w:p>
        </w:tc>
      </w:tr>
      <w:tr w:rsidR="000740D3" w14:paraId="290AF02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8EA114" w14:textId="77777777" w:rsidR="000740D3" w:rsidRDefault="00000000">
            <w:r>
              <w:t>IR Line Sensor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C62BFE" w14:textId="77777777" w:rsidR="000740D3" w:rsidRDefault="00000000">
            <w:r>
              <w:t>TCRT5000 5-Channel Array</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92A429" w14:textId="77777777" w:rsidR="000740D3" w:rsidRDefault="00000000">
            <w:r>
              <w:t>Analog + digital output, detects surface reflectivity</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B0A086" w14:textId="77777777" w:rsidR="000740D3" w:rsidRDefault="00000000">
            <w:r>
              <w:t>GPIO / ADC</w:t>
            </w:r>
          </w:p>
        </w:tc>
      </w:tr>
      <w:tr w:rsidR="000740D3" w14:paraId="14E0390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CAA5E" w14:textId="77777777" w:rsidR="000740D3" w:rsidRDefault="00000000">
            <w:r>
              <w:t>Motor Driver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09E95" w14:textId="77777777" w:rsidR="000740D3" w:rsidRDefault="00000000">
            <w:r>
              <w:t>L298N (×2)</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08A14" w14:textId="77777777" w:rsidR="000740D3" w:rsidRDefault="00000000">
            <w:r>
              <w:t>Dual H-bridge, 2A/channel, up to 46V input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DDF3D7" w14:textId="77777777" w:rsidR="000740D3" w:rsidRDefault="00000000">
            <w:r>
              <w:t>PWM + Direction signals</w:t>
            </w:r>
          </w:p>
        </w:tc>
      </w:tr>
      <w:tr w:rsidR="000740D3" w14:paraId="4CF9F8A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F884AD" w14:textId="77777777" w:rsidR="000740D3" w:rsidRDefault="00000000">
            <w:r>
              <w:t>DC Gear Motor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06D775" w14:textId="77777777" w:rsidR="000740D3" w:rsidRDefault="00000000">
            <w:r>
              <w:t>6V 300RPM (×4)</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849206" w14:textId="77777777" w:rsidR="000740D3" w:rsidRDefault="00000000">
            <w:r>
              <w:t>6V nominal, 300 RPM output shaft</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E2C706" w14:textId="77777777" w:rsidR="000740D3" w:rsidRDefault="00000000">
            <w:r>
              <w:t>DC power</w:t>
            </w:r>
          </w:p>
        </w:tc>
      </w:tr>
      <w:tr w:rsidR="000740D3" w14:paraId="3977CC8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5502D" w14:textId="77777777" w:rsidR="000740D3" w:rsidRDefault="00000000">
            <w:r>
              <w:t>Battery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18D97" w14:textId="77777777" w:rsidR="000740D3" w:rsidRDefault="00000000">
            <w:r>
              <w:t>12V Li-ion Pack</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19905" w14:textId="77777777" w:rsidR="000740D3" w:rsidRDefault="00000000">
            <w:r>
              <w:t xml:space="preserve">5000–5200 </w:t>
            </w:r>
            <w:proofErr w:type="spellStart"/>
            <w:r>
              <w:t>mAh</w:t>
            </w:r>
            <w:proofErr w:type="spellEnd"/>
            <w:r>
              <w:t>, rechargeable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83361" w14:textId="77777777" w:rsidR="000740D3" w:rsidRDefault="00000000">
            <w:r>
              <w:t>XT60 / barrel connector</w:t>
            </w:r>
          </w:p>
        </w:tc>
      </w:tr>
      <w:tr w:rsidR="000740D3" w14:paraId="617B607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EF45E4" w14:textId="77777777" w:rsidR="000740D3" w:rsidRDefault="00000000">
            <w:r>
              <w:t>Buck Converter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5921A8" w14:textId="77777777" w:rsidR="000740D3" w:rsidRDefault="00000000">
            <w:r>
              <w:t>DC-DC Step-Down</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6CFE19" w14:textId="77777777" w:rsidR="000740D3" w:rsidRDefault="00000000">
            <w:r>
              <w:t>Input up to 40V; adjustable output 1.25–35V</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5CFDA4" w14:textId="77777777" w:rsidR="000740D3" w:rsidRDefault="00000000">
            <w:r>
              <w:t>Direct wiring</w:t>
            </w:r>
          </w:p>
        </w:tc>
      </w:tr>
      <w:tr w:rsidR="000740D3" w14:paraId="7D428F8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04736" w14:textId="77777777" w:rsidR="000740D3" w:rsidRDefault="00000000">
            <w:r>
              <w:t>PCB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28D33C" w14:textId="77777777" w:rsidR="000740D3" w:rsidRDefault="00000000">
            <w:r>
              <w:t>Custom-Designed</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C7EDD" w14:textId="77777777" w:rsidR="000740D3" w:rsidRDefault="00000000">
            <w:r>
              <w:t>Integrates MCU, motor drivers, sensors, power rails, buzzer, LED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BA47F" w14:textId="77777777" w:rsidR="000740D3" w:rsidRDefault="00000000">
            <w:r>
              <w:t>Custom traces</w:t>
            </w:r>
          </w:p>
        </w:tc>
      </w:tr>
      <w:tr w:rsidR="000740D3" w14:paraId="2E3C9EA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88FD63" w14:textId="77777777" w:rsidR="000740D3" w:rsidRDefault="00000000">
            <w:r>
              <w:t>Wheels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6DCCF5" w14:textId="77777777" w:rsidR="000740D3" w:rsidRDefault="00000000">
            <w:r>
              <w:t>65mm High-Traction Rubber</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5C8E93" w14:textId="77777777" w:rsidR="000740D3" w:rsidRDefault="00000000">
            <w:r>
              <w:t>65mm diameter, compatible with motor shaft coupler</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D66064" w14:textId="77777777" w:rsidR="000740D3" w:rsidRDefault="00000000">
            <w:r>
              <w:t>Mechanical coupler</w:t>
            </w:r>
          </w:p>
        </w:tc>
      </w:tr>
    </w:tbl>
    <w:p w14:paraId="669EC9E6" w14:textId="77777777" w:rsidR="000740D3" w:rsidRDefault="000740D3">
      <w:pPr>
        <w:spacing w:before="200"/>
      </w:pPr>
    </w:p>
    <w:p w14:paraId="74B471F7" w14:textId="77777777" w:rsidR="000740D3" w:rsidRDefault="00000000">
      <w:pPr>
        <w:pBdr>
          <w:left w:val="single" w:sz="12" w:space="8" w:color="2E75B6"/>
        </w:pBdr>
        <w:spacing w:before="120" w:after="80"/>
      </w:pPr>
      <w:r>
        <w:rPr>
          <w:b/>
          <w:bCs/>
          <w:color w:val="1F4E79"/>
        </w:rPr>
        <w:t xml:space="preserve">Design Files Note: </w:t>
      </w:r>
      <w:r>
        <w:t>Detailed component-level CAD drawings (Autodesk Fusion 360), PCB schematic and layout files (Altium Designer), and 3D model files for printed parts (</w:t>
      </w:r>
      <w:proofErr w:type="spellStart"/>
      <w:r>
        <w:t>UltiMaker</w:t>
      </w:r>
      <w:proofErr w:type="spellEnd"/>
      <w:r>
        <w:t xml:space="preserve"> Cura) are maintained as separate design documents and are available upon request.</w:t>
      </w:r>
    </w:p>
    <w:sectPr w:rsidR="000740D3">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6957"/>
    <w:multiLevelType w:val="hybridMultilevel"/>
    <w:tmpl w:val="05DC2CC6"/>
    <w:lvl w:ilvl="0" w:tplc="FDE29426">
      <w:start w:val="1"/>
      <w:numFmt w:val="bullet"/>
      <w:lvlText w:val="●"/>
      <w:lvlJc w:val="left"/>
      <w:pPr>
        <w:ind w:left="720" w:hanging="360"/>
      </w:pPr>
    </w:lvl>
    <w:lvl w:ilvl="1" w:tplc="22C097BC">
      <w:start w:val="1"/>
      <w:numFmt w:val="bullet"/>
      <w:lvlText w:val="○"/>
      <w:lvlJc w:val="left"/>
      <w:pPr>
        <w:ind w:left="1440" w:hanging="360"/>
      </w:pPr>
    </w:lvl>
    <w:lvl w:ilvl="2" w:tplc="A05C54B2">
      <w:start w:val="1"/>
      <w:numFmt w:val="bullet"/>
      <w:lvlText w:val="■"/>
      <w:lvlJc w:val="left"/>
      <w:pPr>
        <w:ind w:left="2160" w:hanging="360"/>
      </w:pPr>
    </w:lvl>
    <w:lvl w:ilvl="3" w:tplc="B240D0C4">
      <w:start w:val="1"/>
      <w:numFmt w:val="bullet"/>
      <w:lvlText w:val="●"/>
      <w:lvlJc w:val="left"/>
      <w:pPr>
        <w:ind w:left="2880" w:hanging="360"/>
      </w:pPr>
    </w:lvl>
    <w:lvl w:ilvl="4" w:tplc="9B080A54">
      <w:start w:val="1"/>
      <w:numFmt w:val="bullet"/>
      <w:lvlText w:val="○"/>
      <w:lvlJc w:val="left"/>
      <w:pPr>
        <w:ind w:left="3600" w:hanging="360"/>
      </w:pPr>
    </w:lvl>
    <w:lvl w:ilvl="5" w:tplc="BA607576">
      <w:start w:val="1"/>
      <w:numFmt w:val="bullet"/>
      <w:lvlText w:val="■"/>
      <w:lvlJc w:val="left"/>
      <w:pPr>
        <w:ind w:left="4320" w:hanging="360"/>
      </w:pPr>
    </w:lvl>
    <w:lvl w:ilvl="6" w:tplc="AFAA8B04">
      <w:start w:val="1"/>
      <w:numFmt w:val="bullet"/>
      <w:lvlText w:val="●"/>
      <w:lvlJc w:val="left"/>
      <w:pPr>
        <w:ind w:left="5040" w:hanging="360"/>
      </w:pPr>
    </w:lvl>
    <w:lvl w:ilvl="7" w:tplc="BBEE2E46">
      <w:start w:val="1"/>
      <w:numFmt w:val="bullet"/>
      <w:lvlText w:val="●"/>
      <w:lvlJc w:val="left"/>
      <w:pPr>
        <w:ind w:left="5760" w:hanging="360"/>
      </w:pPr>
    </w:lvl>
    <w:lvl w:ilvl="8" w:tplc="B9E8B0EA">
      <w:start w:val="1"/>
      <w:numFmt w:val="bullet"/>
      <w:lvlText w:val="●"/>
      <w:lvlJc w:val="left"/>
      <w:pPr>
        <w:ind w:left="6480" w:hanging="360"/>
      </w:pPr>
    </w:lvl>
  </w:abstractNum>
  <w:abstractNum w:abstractNumId="1" w15:restartNumberingAfterBreak="0">
    <w:nsid w:val="37F62A58"/>
    <w:multiLevelType w:val="hybridMultilevel"/>
    <w:tmpl w:val="6AA82E54"/>
    <w:lvl w:ilvl="0" w:tplc="C93C9C8E">
      <w:start w:val="1"/>
      <w:numFmt w:val="bullet"/>
      <w:lvlText w:val="•"/>
      <w:lvlJc w:val="left"/>
      <w:pPr>
        <w:ind w:left="720" w:hanging="360"/>
      </w:pPr>
    </w:lvl>
    <w:lvl w:ilvl="1" w:tplc="9132C9D4">
      <w:numFmt w:val="decimal"/>
      <w:lvlText w:val=""/>
      <w:lvlJc w:val="left"/>
    </w:lvl>
    <w:lvl w:ilvl="2" w:tplc="76ECB292">
      <w:numFmt w:val="decimal"/>
      <w:lvlText w:val=""/>
      <w:lvlJc w:val="left"/>
    </w:lvl>
    <w:lvl w:ilvl="3" w:tplc="433CAE80">
      <w:numFmt w:val="decimal"/>
      <w:lvlText w:val=""/>
      <w:lvlJc w:val="left"/>
    </w:lvl>
    <w:lvl w:ilvl="4" w:tplc="EA381620">
      <w:numFmt w:val="decimal"/>
      <w:lvlText w:val=""/>
      <w:lvlJc w:val="left"/>
    </w:lvl>
    <w:lvl w:ilvl="5" w:tplc="26A6F672">
      <w:numFmt w:val="decimal"/>
      <w:lvlText w:val=""/>
      <w:lvlJc w:val="left"/>
    </w:lvl>
    <w:lvl w:ilvl="6" w:tplc="0D1EA1B4">
      <w:numFmt w:val="decimal"/>
      <w:lvlText w:val=""/>
      <w:lvlJc w:val="left"/>
    </w:lvl>
    <w:lvl w:ilvl="7" w:tplc="1E784A78">
      <w:numFmt w:val="decimal"/>
      <w:lvlText w:val=""/>
      <w:lvlJc w:val="left"/>
    </w:lvl>
    <w:lvl w:ilvl="8" w:tplc="511054C4">
      <w:numFmt w:val="decimal"/>
      <w:lvlText w:val=""/>
      <w:lvlJc w:val="left"/>
    </w:lvl>
  </w:abstractNum>
  <w:abstractNum w:abstractNumId="2" w15:restartNumberingAfterBreak="0">
    <w:nsid w:val="53F7727C"/>
    <w:multiLevelType w:val="hybridMultilevel"/>
    <w:tmpl w:val="7F84646A"/>
    <w:lvl w:ilvl="0" w:tplc="9E9AF96C">
      <w:start w:val="1"/>
      <w:numFmt w:val="bullet"/>
      <w:lvlText w:val="–"/>
      <w:lvlJc w:val="left"/>
      <w:pPr>
        <w:ind w:left="1080" w:hanging="360"/>
      </w:pPr>
    </w:lvl>
    <w:lvl w:ilvl="1" w:tplc="6F684248">
      <w:numFmt w:val="decimal"/>
      <w:lvlText w:val=""/>
      <w:lvlJc w:val="left"/>
    </w:lvl>
    <w:lvl w:ilvl="2" w:tplc="1EB0BA10">
      <w:numFmt w:val="decimal"/>
      <w:lvlText w:val=""/>
      <w:lvlJc w:val="left"/>
    </w:lvl>
    <w:lvl w:ilvl="3" w:tplc="7CA68EF0">
      <w:numFmt w:val="decimal"/>
      <w:lvlText w:val=""/>
      <w:lvlJc w:val="left"/>
    </w:lvl>
    <w:lvl w:ilvl="4" w:tplc="33B87AA6">
      <w:numFmt w:val="decimal"/>
      <w:lvlText w:val=""/>
      <w:lvlJc w:val="left"/>
    </w:lvl>
    <w:lvl w:ilvl="5" w:tplc="D9D444CC">
      <w:numFmt w:val="decimal"/>
      <w:lvlText w:val=""/>
      <w:lvlJc w:val="left"/>
    </w:lvl>
    <w:lvl w:ilvl="6" w:tplc="98100D30">
      <w:numFmt w:val="decimal"/>
      <w:lvlText w:val=""/>
      <w:lvlJc w:val="left"/>
    </w:lvl>
    <w:lvl w:ilvl="7" w:tplc="2C228090">
      <w:numFmt w:val="decimal"/>
      <w:lvlText w:val=""/>
      <w:lvlJc w:val="left"/>
    </w:lvl>
    <w:lvl w:ilvl="8" w:tplc="855E0A0A">
      <w:numFmt w:val="decimal"/>
      <w:lvlText w:val=""/>
      <w:lvlJc w:val="left"/>
    </w:lvl>
  </w:abstractNum>
  <w:num w:numId="1" w16cid:durableId="2031833199">
    <w:abstractNumId w:val="0"/>
    <w:lvlOverride w:ilvl="0">
      <w:startOverride w:val="1"/>
    </w:lvlOverride>
  </w:num>
  <w:num w:numId="2" w16cid:durableId="18159451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0D3"/>
    <w:rsid w:val="000740D3"/>
    <w:rsid w:val="002E26AB"/>
    <w:rsid w:val="00ED4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3E5BA"/>
  <w15:docId w15:val="{5ED22E0D-1017-42C2-A0D1-E6A2B7D3C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semiHidden/>
    <w:unhideWhenUsed/>
    <w:qFormat/>
    <w:pPr>
      <w:spacing w:before="26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3487</Words>
  <Characters>19878</Characters>
  <Application>Microsoft Office Word</Application>
  <DocSecurity>0</DocSecurity>
  <Lines>165</Lines>
  <Paragraphs>46</Paragraphs>
  <ScaleCrop>false</ScaleCrop>
  <Company/>
  <LinksUpToDate>false</LinksUpToDate>
  <CharactersWithSpaces>23319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dharmik suhagiya</cp:lastModifiedBy>
  <cp:revision>2</cp:revision>
  <dcterms:created xsi:type="dcterms:W3CDTF">2026-04-08T17:50:00Z</dcterms:created>
  <dcterms:modified xsi:type="dcterms:W3CDTF">2026-04-08T17:56:00Z</dcterms:modified>
</cp:coreProperties>
</file>