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639" w:rsidRDefault="00785E40" w:rsidP="00785E40">
      <w:pPr>
        <w:jc w:val="center"/>
        <w:rPr>
          <w:rFonts w:asciiTheme="majorHAnsi" w:hAnsiTheme="majorHAnsi"/>
          <w:sz w:val="50"/>
          <w:szCs w:val="50"/>
          <w:u w:val="single"/>
        </w:rPr>
      </w:pPr>
      <w:r w:rsidRPr="00785E40">
        <w:rPr>
          <w:rFonts w:asciiTheme="majorHAnsi" w:hAnsiTheme="majorHAnsi"/>
          <w:sz w:val="50"/>
          <w:szCs w:val="50"/>
          <w:u w:val="single"/>
        </w:rPr>
        <w:t>Module - 3 Testing on Live Application</w:t>
      </w:r>
    </w:p>
    <w:p w:rsidR="00785E40" w:rsidRDefault="00785E40" w:rsidP="00785E40">
      <w:pPr>
        <w:rPr>
          <w:rFonts w:asciiTheme="majorHAnsi" w:hAnsiTheme="majorHAnsi"/>
          <w:sz w:val="50"/>
          <w:szCs w:val="50"/>
          <w:u w:val="single"/>
        </w:rPr>
      </w:pPr>
    </w:p>
    <w:p w:rsidR="00785E40" w:rsidRPr="00785E40" w:rsidRDefault="00785E40" w:rsidP="00785E40">
      <w:pPr>
        <w:pStyle w:val="ListParagraph"/>
        <w:numPr>
          <w:ilvl w:val="0"/>
          <w:numId w:val="2"/>
        </w:numPr>
        <w:rPr>
          <w:rFonts w:cstheme="minorHAnsi"/>
          <w:b/>
          <w:sz w:val="28"/>
          <w:szCs w:val="28"/>
        </w:rPr>
      </w:pPr>
      <w:r w:rsidRPr="00785E40">
        <w:rPr>
          <w:sz w:val="28"/>
          <w:szCs w:val="28"/>
        </w:rPr>
        <w:t>What is RDBMS</w:t>
      </w:r>
    </w:p>
    <w:p w:rsidR="00785E40" w:rsidRDefault="00785E40" w:rsidP="00785E40">
      <w:pPr>
        <w:rPr>
          <w:sz w:val="28"/>
          <w:szCs w:val="28"/>
        </w:rPr>
      </w:pPr>
      <w:r w:rsidRPr="00785E40">
        <w:rPr>
          <w:b/>
          <w:sz w:val="32"/>
          <w:szCs w:val="32"/>
        </w:rPr>
        <w:t>Ans. :</w:t>
      </w:r>
      <w:r>
        <w:rPr>
          <w:b/>
          <w:sz w:val="32"/>
          <w:szCs w:val="32"/>
        </w:rPr>
        <w:t xml:space="preserve"> </w:t>
      </w:r>
      <w:r w:rsidRPr="00785E40">
        <w:rPr>
          <w:sz w:val="28"/>
          <w:szCs w:val="28"/>
        </w:rPr>
        <w:t>RDBMS stands for Relational Database Management System. A Relational database management system</w:t>
      </w:r>
      <w:bookmarkStart w:id="0" w:name="_GoBack"/>
      <w:bookmarkEnd w:id="0"/>
      <w:r w:rsidRPr="00785E40">
        <w:rPr>
          <w:sz w:val="28"/>
          <w:szCs w:val="28"/>
        </w:rPr>
        <w:t xml:space="preserve"> (RDBMS) is a database management system (DBMS) that is based on the relational model as introduced by E. F. Codd.</w:t>
      </w:r>
    </w:p>
    <w:p w:rsidR="00785E40" w:rsidRPr="00785E40" w:rsidRDefault="00785E40" w:rsidP="00785E40">
      <w:pPr>
        <w:pStyle w:val="ListParagraph"/>
        <w:numPr>
          <w:ilvl w:val="0"/>
          <w:numId w:val="2"/>
        </w:numPr>
        <w:rPr>
          <w:rFonts w:cstheme="minorHAnsi"/>
          <w:b/>
          <w:sz w:val="28"/>
          <w:szCs w:val="28"/>
        </w:rPr>
      </w:pPr>
      <w:r w:rsidRPr="00785E40">
        <w:rPr>
          <w:sz w:val="28"/>
          <w:szCs w:val="28"/>
        </w:rPr>
        <w:t>What is SQL</w:t>
      </w:r>
    </w:p>
    <w:p w:rsidR="00785E40" w:rsidRDefault="00785E40" w:rsidP="00785E40">
      <w:pPr>
        <w:rPr>
          <w:sz w:val="28"/>
          <w:szCs w:val="28"/>
        </w:rPr>
      </w:pPr>
      <w:r w:rsidRPr="00785E40">
        <w:rPr>
          <w:b/>
          <w:sz w:val="32"/>
          <w:szCs w:val="32"/>
        </w:rPr>
        <w:t>Ans. :</w:t>
      </w:r>
      <w:r>
        <w:rPr>
          <w:b/>
          <w:sz w:val="32"/>
          <w:szCs w:val="32"/>
        </w:rPr>
        <w:t xml:space="preserve"> </w:t>
      </w:r>
      <w:r w:rsidRPr="00F144D1">
        <w:rPr>
          <w:sz w:val="28"/>
          <w:szCs w:val="28"/>
        </w:rPr>
        <w:t xml:space="preserve">SQL stands for Structured Query Language. SQL is an ANSI standard computer language. SQL can </w:t>
      </w:r>
      <w:r w:rsidR="00F144D1" w:rsidRPr="00F144D1">
        <w:rPr>
          <w:sz w:val="28"/>
          <w:szCs w:val="28"/>
        </w:rPr>
        <w:t xml:space="preserve">Create, Update, </w:t>
      </w:r>
      <w:r w:rsidRPr="00F144D1">
        <w:rPr>
          <w:sz w:val="28"/>
          <w:szCs w:val="28"/>
        </w:rPr>
        <w:t>retrieve</w:t>
      </w:r>
      <w:r w:rsidR="00F144D1" w:rsidRPr="00F144D1">
        <w:rPr>
          <w:sz w:val="28"/>
          <w:szCs w:val="28"/>
        </w:rPr>
        <w:t>, delete</w:t>
      </w:r>
      <w:r w:rsidRPr="00F144D1">
        <w:rPr>
          <w:sz w:val="28"/>
          <w:szCs w:val="28"/>
        </w:rPr>
        <w:t xml:space="preserve"> data from a database</w:t>
      </w:r>
      <w:r w:rsidR="00F144D1" w:rsidRPr="00F144D1">
        <w:rPr>
          <w:sz w:val="28"/>
          <w:szCs w:val="28"/>
        </w:rPr>
        <w:t>.</w:t>
      </w:r>
    </w:p>
    <w:p w:rsidR="00F144D1" w:rsidRPr="00F144D1" w:rsidRDefault="00F144D1" w:rsidP="00F144D1">
      <w:pPr>
        <w:pStyle w:val="ListParagraph"/>
        <w:numPr>
          <w:ilvl w:val="0"/>
          <w:numId w:val="2"/>
        </w:numPr>
        <w:rPr>
          <w:rFonts w:cstheme="minorHAnsi"/>
          <w:b/>
          <w:sz w:val="28"/>
          <w:szCs w:val="28"/>
        </w:rPr>
      </w:pPr>
      <w:r w:rsidRPr="00F144D1">
        <w:rPr>
          <w:sz w:val="28"/>
          <w:szCs w:val="28"/>
        </w:rPr>
        <w:t>Write SQL Commands</w:t>
      </w:r>
    </w:p>
    <w:p w:rsidR="00F144D1" w:rsidRDefault="00F144D1" w:rsidP="00F144D1">
      <w:pPr>
        <w:rPr>
          <w:sz w:val="28"/>
          <w:szCs w:val="28"/>
        </w:rPr>
      </w:pPr>
      <w:r w:rsidRPr="00F144D1">
        <w:rPr>
          <w:b/>
          <w:sz w:val="32"/>
          <w:szCs w:val="32"/>
        </w:rPr>
        <w:t>Ans.</w:t>
      </w:r>
      <w:r w:rsidRPr="00F144D1">
        <w:rPr>
          <w:b/>
          <w:sz w:val="28"/>
          <w:szCs w:val="28"/>
        </w:rPr>
        <w:t xml:space="preserve"> :</w:t>
      </w:r>
      <w:r>
        <w:rPr>
          <w:b/>
          <w:sz w:val="28"/>
          <w:szCs w:val="28"/>
        </w:rPr>
        <w:t xml:space="preserve"> </w:t>
      </w:r>
      <w:r w:rsidRPr="00F144D1">
        <w:rPr>
          <w:sz w:val="28"/>
          <w:szCs w:val="28"/>
        </w:rPr>
        <w:t>DDL – Data Definition Language, DML – Data Manipulation Language, DCL – Data Control Language, DQL – Data Query Language</w:t>
      </w:r>
      <w:r>
        <w:rPr>
          <w:sz w:val="28"/>
          <w:szCs w:val="28"/>
        </w:rPr>
        <w:t>.</w:t>
      </w:r>
    </w:p>
    <w:p w:rsidR="00F144D1" w:rsidRPr="00F144D1" w:rsidRDefault="00F144D1" w:rsidP="00F144D1">
      <w:pPr>
        <w:pStyle w:val="ListParagraph"/>
        <w:numPr>
          <w:ilvl w:val="0"/>
          <w:numId w:val="2"/>
        </w:numPr>
        <w:rPr>
          <w:rFonts w:cstheme="minorHAnsi"/>
          <w:b/>
          <w:sz w:val="28"/>
          <w:szCs w:val="28"/>
        </w:rPr>
      </w:pPr>
      <w:r w:rsidRPr="00F144D1">
        <w:rPr>
          <w:sz w:val="28"/>
          <w:szCs w:val="28"/>
        </w:rPr>
        <w:t>What is join?</w:t>
      </w:r>
    </w:p>
    <w:p w:rsidR="00F144D1" w:rsidRDefault="00F144D1" w:rsidP="00F144D1">
      <w:pPr>
        <w:rPr>
          <w:sz w:val="28"/>
          <w:szCs w:val="28"/>
        </w:rPr>
      </w:pPr>
      <w:r w:rsidRPr="00F144D1">
        <w:rPr>
          <w:b/>
          <w:sz w:val="32"/>
          <w:szCs w:val="32"/>
        </w:rPr>
        <w:t>Ans. :</w:t>
      </w:r>
      <w:r>
        <w:rPr>
          <w:b/>
          <w:sz w:val="32"/>
          <w:szCs w:val="32"/>
        </w:rPr>
        <w:t xml:space="preserve"> </w:t>
      </w:r>
      <w:r>
        <w:rPr>
          <w:sz w:val="28"/>
          <w:szCs w:val="28"/>
        </w:rPr>
        <w:t>A join clause is used to combine rows from two or more tables, based on a related column between them.</w:t>
      </w:r>
    </w:p>
    <w:p w:rsidR="00F144D1" w:rsidRPr="00F144D1" w:rsidRDefault="00F144D1" w:rsidP="00F144D1">
      <w:pPr>
        <w:pStyle w:val="ListParagraph"/>
        <w:numPr>
          <w:ilvl w:val="0"/>
          <w:numId w:val="2"/>
        </w:numPr>
        <w:rPr>
          <w:rFonts w:cstheme="minorHAnsi"/>
          <w:b/>
          <w:sz w:val="28"/>
          <w:szCs w:val="28"/>
        </w:rPr>
      </w:pPr>
      <w:r w:rsidRPr="00F144D1">
        <w:rPr>
          <w:sz w:val="28"/>
          <w:szCs w:val="28"/>
        </w:rPr>
        <w:t>Write type of joins.</w:t>
      </w:r>
    </w:p>
    <w:p w:rsidR="00F144D1" w:rsidRDefault="00F144D1" w:rsidP="00F144D1">
      <w:pPr>
        <w:rPr>
          <w:sz w:val="28"/>
          <w:szCs w:val="28"/>
        </w:rPr>
      </w:pPr>
      <w:r w:rsidRPr="00F144D1">
        <w:rPr>
          <w:b/>
          <w:sz w:val="32"/>
          <w:szCs w:val="32"/>
        </w:rPr>
        <w:t>Ans. :</w:t>
      </w:r>
      <w:r>
        <w:rPr>
          <w:b/>
          <w:sz w:val="28"/>
          <w:szCs w:val="28"/>
        </w:rPr>
        <w:t xml:space="preserve"> </w:t>
      </w:r>
      <w:r w:rsidRPr="00F144D1">
        <w:rPr>
          <w:sz w:val="28"/>
          <w:szCs w:val="28"/>
        </w:rPr>
        <w:t>INNER JOIN, LEFT JOIN, RIGHT JOIN, FULL JOIN</w:t>
      </w:r>
    </w:p>
    <w:p w:rsidR="00F144D1" w:rsidRPr="00F144D1" w:rsidRDefault="00F144D1" w:rsidP="00F144D1">
      <w:pPr>
        <w:pStyle w:val="ListParagraph"/>
        <w:numPr>
          <w:ilvl w:val="0"/>
          <w:numId w:val="2"/>
        </w:numPr>
        <w:rPr>
          <w:rFonts w:cstheme="minorHAnsi"/>
          <w:sz w:val="28"/>
          <w:szCs w:val="28"/>
        </w:rPr>
      </w:pPr>
      <w:r w:rsidRPr="00F144D1">
        <w:rPr>
          <w:sz w:val="28"/>
          <w:szCs w:val="28"/>
        </w:rPr>
        <w:t>How Many constraint and describes it self</w:t>
      </w:r>
      <w:r>
        <w:rPr>
          <w:sz w:val="28"/>
          <w:szCs w:val="28"/>
        </w:rPr>
        <w:t>.</w:t>
      </w:r>
    </w:p>
    <w:p w:rsidR="00146168" w:rsidRPr="009B24CF" w:rsidRDefault="00F144D1" w:rsidP="00146168">
      <w:pPr>
        <w:rPr>
          <w:sz w:val="28"/>
          <w:szCs w:val="28"/>
        </w:rPr>
      </w:pPr>
      <w:r w:rsidRPr="00F144D1">
        <w:rPr>
          <w:b/>
          <w:sz w:val="32"/>
          <w:szCs w:val="32"/>
        </w:rPr>
        <w:t>Ans. :</w:t>
      </w:r>
      <w:r>
        <w:rPr>
          <w:b/>
          <w:sz w:val="32"/>
          <w:szCs w:val="32"/>
        </w:rPr>
        <w:t xml:space="preserve"> </w:t>
      </w:r>
      <w:r w:rsidR="001D2E86">
        <w:rPr>
          <w:b/>
          <w:sz w:val="32"/>
          <w:szCs w:val="32"/>
        </w:rPr>
        <w:t xml:space="preserve"> </w:t>
      </w:r>
      <w:r w:rsidR="001D2E86" w:rsidRPr="001D2E86">
        <w:rPr>
          <w:b/>
          <w:sz w:val="24"/>
          <w:szCs w:val="24"/>
        </w:rPr>
        <w:t>(1)</w:t>
      </w:r>
      <w:r w:rsidR="001D2E86">
        <w:rPr>
          <w:b/>
          <w:sz w:val="32"/>
          <w:szCs w:val="32"/>
        </w:rPr>
        <w:t xml:space="preserve"> </w:t>
      </w:r>
      <w:r w:rsidR="00146168" w:rsidRPr="009B24CF">
        <w:rPr>
          <w:sz w:val="28"/>
          <w:szCs w:val="28"/>
        </w:rPr>
        <w:t>NOT NULL : This constraint tell that we cannot store a null value in a column.</w:t>
      </w:r>
    </w:p>
    <w:p w:rsidR="00146168" w:rsidRPr="009B24CF" w:rsidRDefault="001D2E86" w:rsidP="00146168">
      <w:pPr>
        <w:rPr>
          <w:sz w:val="28"/>
          <w:szCs w:val="28"/>
        </w:rPr>
      </w:pPr>
      <w:r w:rsidRPr="001D2E86">
        <w:rPr>
          <w:b/>
          <w:sz w:val="24"/>
          <w:szCs w:val="24"/>
        </w:rPr>
        <w:t>(2)</w:t>
      </w:r>
      <w:r>
        <w:rPr>
          <w:sz w:val="28"/>
          <w:szCs w:val="28"/>
        </w:rPr>
        <w:t xml:space="preserve"> </w:t>
      </w:r>
      <w:r w:rsidR="00146168" w:rsidRPr="009B24CF">
        <w:rPr>
          <w:sz w:val="28"/>
          <w:szCs w:val="28"/>
        </w:rPr>
        <w:t>UNIQUE : This constraint when specified with a column, tells that all the values in the column must be unique.</w:t>
      </w:r>
    </w:p>
    <w:p w:rsidR="009B24CF" w:rsidRDefault="001D2E86" w:rsidP="00146168">
      <w:pPr>
        <w:rPr>
          <w:sz w:val="28"/>
          <w:szCs w:val="28"/>
        </w:rPr>
      </w:pPr>
      <w:r w:rsidRPr="001D2E86">
        <w:rPr>
          <w:b/>
          <w:sz w:val="24"/>
          <w:szCs w:val="24"/>
        </w:rPr>
        <w:lastRenderedPageBreak/>
        <w:t>(3)</w:t>
      </w:r>
      <w:r>
        <w:rPr>
          <w:sz w:val="28"/>
          <w:szCs w:val="28"/>
        </w:rPr>
        <w:t xml:space="preserve"> </w:t>
      </w:r>
      <w:r w:rsidR="009B24CF" w:rsidRPr="009B24CF">
        <w:rPr>
          <w:sz w:val="28"/>
          <w:szCs w:val="28"/>
        </w:rPr>
        <w:t>PRIMARY KEY : A primary key is a field which can uniquely identify each row in a table.</w:t>
      </w:r>
    </w:p>
    <w:p w:rsidR="009B24CF" w:rsidRDefault="001D2E86" w:rsidP="00146168">
      <w:pPr>
        <w:rPr>
          <w:sz w:val="28"/>
          <w:szCs w:val="28"/>
        </w:rPr>
      </w:pPr>
      <w:r w:rsidRPr="001D2E86">
        <w:rPr>
          <w:b/>
          <w:sz w:val="24"/>
          <w:szCs w:val="24"/>
        </w:rPr>
        <w:t>(4)</w:t>
      </w:r>
      <w:r>
        <w:rPr>
          <w:sz w:val="28"/>
          <w:szCs w:val="28"/>
        </w:rPr>
        <w:t xml:space="preserve"> </w:t>
      </w:r>
      <w:r w:rsidR="009B24CF">
        <w:rPr>
          <w:sz w:val="28"/>
          <w:szCs w:val="28"/>
        </w:rPr>
        <w:t>FOREIGN KEY : A Foreign key is a field which can uniquely identify each row in a another table.</w:t>
      </w:r>
    </w:p>
    <w:p w:rsidR="001D2E86" w:rsidRDefault="001D2E86" w:rsidP="00146168">
      <w:pPr>
        <w:rPr>
          <w:sz w:val="28"/>
          <w:szCs w:val="28"/>
        </w:rPr>
      </w:pPr>
      <w:r w:rsidRPr="001D2E86">
        <w:rPr>
          <w:b/>
          <w:sz w:val="24"/>
          <w:szCs w:val="24"/>
        </w:rPr>
        <w:t>(5)</w:t>
      </w:r>
      <w:r>
        <w:rPr>
          <w:sz w:val="28"/>
          <w:szCs w:val="28"/>
        </w:rPr>
        <w:t xml:space="preserve"> CHECK : This constraint helps to validate the values of a column to meet a particular condition.</w:t>
      </w:r>
    </w:p>
    <w:p w:rsidR="001D2E86" w:rsidRDefault="001D2E86" w:rsidP="00146168">
      <w:pPr>
        <w:rPr>
          <w:sz w:val="28"/>
          <w:szCs w:val="28"/>
        </w:rPr>
      </w:pPr>
      <w:r w:rsidRPr="001D2E86">
        <w:rPr>
          <w:b/>
          <w:sz w:val="24"/>
          <w:szCs w:val="24"/>
        </w:rPr>
        <w:t>(6)</w:t>
      </w:r>
      <w:r>
        <w:rPr>
          <w:sz w:val="28"/>
          <w:szCs w:val="28"/>
        </w:rPr>
        <w:t xml:space="preserve"> DEFAULT : This constraint specifies a default value for the column when no value is specified by the user.</w:t>
      </w:r>
    </w:p>
    <w:p w:rsidR="001D2E86" w:rsidRDefault="001D2E86" w:rsidP="00146168">
      <w:pPr>
        <w:rPr>
          <w:sz w:val="28"/>
          <w:szCs w:val="28"/>
        </w:rPr>
      </w:pPr>
      <w:r>
        <w:rPr>
          <w:b/>
          <w:sz w:val="32"/>
          <w:szCs w:val="32"/>
        </w:rPr>
        <w:t xml:space="preserve">  </w:t>
      </w:r>
      <w:r w:rsidRPr="001D2E86">
        <w:rPr>
          <w:b/>
          <w:sz w:val="32"/>
          <w:szCs w:val="32"/>
        </w:rPr>
        <w:t xml:space="preserve">7. </w:t>
      </w:r>
      <w:r w:rsidRPr="001D2E86">
        <w:rPr>
          <w:sz w:val="28"/>
          <w:szCs w:val="28"/>
        </w:rPr>
        <w:t>Difference between RDBMS vs DBMS</w:t>
      </w:r>
    </w:p>
    <w:p w:rsidR="001D2E86" w:rsidRDefault="001D2E86" w:rsidP="00146168">
      <w:pPr>
        <w:rPr>
          <w:b/>
          <w:sz w:val="32"/>
          <w:szCs w:val="32"/>
        </w:rPr>
      </w:pPr>
      <w:r w:rsidRPr="001D2E86">
        <w:rPr>
          <w:b/>
          <w:sz w:val="32"/>
          <w:szCs w:val="32"/>
        </w:rPr>
        <w:t xml:space="preserve">Ans. : </w:t>
      </w:r>
    </w:p>
    <w:tbl>
      <w:tblPr>
        <w:tblStyle w:val="TableGrid"/>
        <w:tblW w:w="10048" w:type="dxa"/>
        <w:tblLook w:val="04A0" w:firstRow="1" w:lastRow="0" w:firstColumn="1" w:lastColumn="0" w:noHBand="0" w:noVBand="1"/>
      </w:tblPr>
      <w:tblGrid>
        <w:gridCol w:w="5024"/>
        <w:gridCol w:w="5024"/>
      </w:tblGrid>
      <w:tr w:rsidR="001D2E86" w:rsidTr="008127A9">
        <w:trPr>
          <w:trHeight w:val="730"/>
        </w:trPr>
        <w:tc>
          <w:tcPr>
            <w:tcW w:w="5024" w:type="dxa"/>
          </w:tcPr>
          <w:p w:rsidR="001D2E86" w:rsidRDefault="001D2E86" w:rsidP="001D2E86">
            <w:pPr>
              <w:jc w:val="center"/>
              <w:rPr>
                <w:b/>
                <w:sz w:val="32"/>
                <w:szCs w:val="32"/>
              </w:rPr>
            </w:pPr>
            <w:r>
              <w:rPr>
                <w:b/>
                <w:sz w:val="32"/>
                <w:szCs w:val="32"/>
              </w:rPr>
              <w:t>RDMS</w:t>
            </w:r>
          </w:p>
        </w:tc>
        <w:tc>
          <w:tcPr>
            <w:tcW w:w="5024" w:type="dxa"/>
          </w:tcPr>
          <w:p w:rsidR="001D2E86" w:rsidRDefault="001D2E86" w:rsidP="001D2E86">
            <w:pPr>
              <w:jc w:val="center"/>
              <w:rPr>
                <w:b/>
                <w:sz w:val="32"/>
                <w:szCs w:val="32"/>
              </w:rPr>
            </w:pPr>
            <w:r>
              <w:rPr>
                <w:b/>
                <w:sz w:val="32"/>
                <w:szCs w:val="32"/>
              </w:rPr>
              <w:t>DBMS</w:t>
            </w:r>
          </w:p>
        </w:tc>
      </w:tr>
      <w:tr w:rsidR="001D2E86" w:rsidTr="008127A9">
        <w:trPr>
          <w:trHeight w:val="636"/>
        </w:trPr>
        <w:tc>
          <w:tcPr>
            <w:tcW w:w="5024" w:type="dxa"/>
          </w:tcPr>
          <w:p w:rsidR="001D2E86" w:rsidRPr="001D2E86" w:rsidRDefault="001D2E86" w:rsidP="008127A9">
            <w:pPr>
              <w:rPr>
                <w:sz w:val="28"/>
                <w:szCs w:val="28"/>
              </w:rPr>
            </w:pPr>
            <w:r w:rsidRPr="001D2E86">
              <w:rPr>
                <w:sz w:val="28"/>
                <w:szCs w:val="28"/>
              </w:rPr>
              <w:t>RDBMS store data in tabular form.</w:t>
            </w:r>
          </w:p>
        </w:tc>
        <w:tc>
          <w:tcPr>
            <w:tcW w:w="5024" w:type="dxa"/>
          </w:tcPr>
          <w:p w:rsidR="001D2E86" w:rsidRPr="001D2E86" w:rsidRDefault="001D2E86" w:rsidP="008127A9">
            <w:pPr>
              <w:rPr>
                <w:sz w:val="28"/>
                <w:szCs w:val="28"/>
              </w:rPr>
            </w:pPr>
            <w:r w:rsidRPr="001D2E86">
              <w:rPr>
                <w:sz w:val="28"/>
                <w:szCs w:val="28"/>
              </w:rPr>
              <w:t>DBMS stores data as file.</w:t>
            </w:r>
          </w:p>
        </w:tc>
      </w:tr>
      <w:tr w:rsidR="001D2E86" w:rsidTr="008127A9">
        <w:trPr>
          <w:trHeight w:val="1272"/>
        </w:trPr>
        <w:tc>
          <w:tcPr>
            <w:tcW w:w="5024" w:type="dxa"/>
          </w:tcPr>
          <w:p w:rsidR="001D2E86" w:rsidRPr="008127A9" w:rsidRDefault="008127A9" w:rsidP="008127A9">
            <w:pPr>
              <w:rPr>
                <w:sz w:val="28"/>
                <w:szCs w:val="28"/>
              </w:rPr>
            </w:pPr>
            <w:r w:rsidRPr="008127A9">
              <w:rPr>
                <w:sz w:val="28"/>
                <w:szCs w:val="28"/>
              </w:rPr>
              <w:t>Multiple data elements can be accessed at the same time.</w:t>
            </w:r>
          </w:p>
        </w:tc>
        <w:tc>
          <w:tcPr>
            <w:tcW w:w="5024" w:type="dxa"/>
          </w:tcPr>
          <w:p w:rsidR="001D2E86" w:rsidRPr="008127A9" w:rsidRDefault="008127A9" w:rsidP="008127A9">
            <w:pPr>
              <w:rPr>
                <w:sz w:val="28"/>
                <w:szCs w:val="28"/>
              </w:rPr>
            </w:pPr>
            <w:r w:rsidRPr="008127A9">
              <w:rPr>
                <w:sz w:val="28"/>
                <w:szCs w:val="28"/>
              </w:rPr>
              <w:t>Data elements need to access individually.</w:t>
            </w:r>
          </w:p>
        </w:tc>
      </w:tr>
      <w:tr w:rsidR="001D2E86" w:rsidTr="008127A9">
        <w:trPr>
          <w:trHeight w:val="1304"/>
        </w:trPr>
        <w:tc>
          <w:tcPr>
            <w:tcW w:w="5024" w:type="dxa"/>
          </w:tcPr>
          <w:p w:rsidR="001D2E86" w:rsidRPr="008127A9" w:rsidRDefault="008127A9" w:rsidP="00146168">
            <w:pPr>
              <w:rPr>
                <w:sz w:val="28"/>
                <w:szCs w:val="28"/>
              </w:rPr>
            </w:pPr>
            <w:r w:rsidRPr="008127A9">
              <w:rPr>
                <w:sz w:val="28"/>
                <w:szCs w:val="28"/>
              </w:rPr>
              <w:t>Data is stored in the form of tables which are related to each other.</w:t>
            </w:r>
          </w:p>
        </w:tc>
        <w:tc>
          <w:tcPr>
            <w:tcW w:w="5024" w:type="dxa"/>
          </w:tcPr>
          <w:p w:rsidR="001D2E86" w:rsidRPr="008127A9" w:rsidRDefault="008127A9" w:rsidP="00146168">
            <w:pPr>
              <w:rPr>
                <w:sz w:val="28"/>
                <w:szCs w:val="28"/>
              </w:rPr>
            </w:pPr>
            <w:r w:rsidRPr="008127A9">
              <w:rPr>
                <w:sz w:val="28"/>
                <w:szCs w:val="28"/>
              </w:rPr>
              <w:t>No relationship between data.</w:t>
            </w:r>
          </w:p>
        </w:tc>
      </w:tr>
      <w:tr w:rsidR="001D2E86" w:rsidTr="008127A9">
        <w:trPr>
          <w:trHeight w:val="730"/>
        </w:trPr>
        <w:tc>
          <w:tcPr>
            <w:tcW w:w="5024" w:type="dxa"/>
          </w:tcPr>
          <w:p w:rsidR="001D2E86" w:rsidRPr="008127A9" w:rsidRDefault="008127A9" w:rsidP="00146168">
            <w:pPr>
              <w:rPr>
                <w:sz w:val="28"/>
                <w:szCs w:val="28"/>
              </w:rPr>
            </w:pPr>
            <w:r w:rsidRPr="008127A9">
              <w:rPr>
                <w:sz w:val="28"/>
                <w:szCs w:val="28"/>
              </w:rPr>
              <w:t xml:space="preserve">RDBMS supports distributed database. </w:t>
            </w:r>
          </w:p>
        </w:tc>
        <w:tc>
          <w:tcPr>
            <w:tcW w:w="5024" w:type="dxa"/>
          </w:tcPr>
          <w:p w:rsidR="001D2E86" w:rsidRPr="008127A9" w:rsidRDefault="008127A9" w:rsidP="00146168">
            <w:pPr>
              <w:rPr>
                <w:sz w:val="28"/>
                <w:szCs w:val="28"/>
              </w:rPr>
            </w:pPr>
            <w:r w:rsidRPr="008127A9">
              <w:rPr>
                <w:sz w:val="28"/>
                <w:szCs w:val="28"/>
              </w:rPr>
              <w:t>DBMS does not support distributed database.</w:t>
            </w:r>
          </w:p>
        </w:tc>
      </w:tr>
      <w:tr w:rsidR="001D2E86" w:rsidTr="008127A9">
        <w:trPr>
          <w:trHeight w:val="730"/>
        </w:trPr>
        <w:tc>
          <w:tcPr>
            <w:tcW w:w="5024" w:type="dxa"/>
          </w:tcPr>
          <w:p w:rsidR="001D2E86" w:rsidRPr="008127A9" w:rsidRDefault="008127A9" w:rsidP="00146168">
            <w:pPr>
              <w:rPr>
                <w:rFonts w:cstheme="minorHAnsi"/>
                <w:b/>
                <w:sz w:val="28"/>
                <w:szCs w:val="28"/>
              </w:rPr>
            </w:pPr>
            <w:r w:rsidRPr="008127A9">
              <w:rPr>
                <w:rFonts w:cstheme="minorHAnsi"/>
                <w:color w:val="273239"/>
                <w:spacing w:val="2"/>
                <w:sz w:val="28"/>
                <w:szCs w:val="28"/>
                <w:shd w:val="clear" w:color="auto" w:fill="FFFFFF"/>
              </w:rPr>
              <w:t>There exists multiple levels of data security in a RDBMS.</w:t>
            </w:r>
          </w:p>
        </w:tc>
        <w:tc>
          <w:tcPr>
            <w:tcW w:w="5024" w:type="dxa"/>
          </w:tcPr>
          <w:p w:rsidR="001D2E86" w:rsidRPr="008127A9" w:rsidRDefault="008127A9" w:rsidP="00146168">
            <w:pPr>
              <w:rPr>
                <w:sz w:val="28"/>
                <w:szCs w:val="28"/>
              </w:rPr>
            </w:pPr>
            <w:r w:rsidRPr="008127A9">
              <w:rPr>
                <w:sz w:val="28"/>
                <w:szCs w:val="28"/>
              </w:rPr>
              <w:t>The data in a DBMS is subject to low security levels with regards to data manipulation.</w:t>
            </w:r>
          </w:p>
        </w:tc>
      </w:tr>
    </w:tbl>
    <w:p w:rsidR="001D2E86" w:rsidRPr="001D2E86" w:rsidRDefault="001D2E86" w:rsidP="00146168">
      <w:pPr>
        <w:rPr>
          <w:b/>
          <w:sz w:val="32"/>
          <w:szCs w:val="32"/>
        </w:rPr>
      </w:pPr>
    </w:p>
    <w:p w:rsidR="00146168" w:rsidRPr="008127A9" w:rsidRDefault="008127A9" w:rsidP="008127A9">
      <w:pPr>
        <w:pStyle w:val="ListParagraph"/>
        <w:numPr>
          <w:ilvl w:val="0"/>
          <w:numId w:val="3"/>
        </w:numPr>
        <w:rPr>
          <w:b/>
          <w:sz w:val="28"/>
          <w:szCs w:val="28"/>
        </w:rPr>
      </w:pPr>
      <w:r w:rsidRPr="008127A9">
        <w:rPr>
          <w:sz w:val="28"/>
          <w:szCs w:val="28"/>
        </w:rPr>
        <w:t>What is API Testing</w:t>
      </w:r>
      <w:r w:rsidR="00CD4A8C">
        <w:rPr>
          <w:sz w:val="28"/>
          <w:szCs w:val="28"/>
        </w:rPr>
        <w:t>.</w:t>
      </w:r>
    </w:p>
    <w:p w:rsidR="008127A9" w:rsidRDefault="008127A9" w:rsidP="008127A9">
      <w:pPr>
        <w:rPr>
          <w:sz w:val="28"/>
          <w:szCs w:val="28"/>
        </w:rPr>
      </w:pPr>
      <w:r w:rsidRPr="008127A9">
        <w:rPr>
          <w:b/>
          <w:sz w:val="32"/>
          <w:szCs w:val="32"/>
        </w:rPr>
        <w:t>Ans. :</w:t>
      </w:r>
      <w:r>
        <w:rPr>
          <w:b/>
          <w:sz w:val="32"/>
          <w:szCs w:val="32"/>
        </w:rPr>
        <w:t xml:space="preserve"> </w:t>
      </w:r>
      <w:r w:rsidR="00CD4A8C" w:rsidRPr="00CD4A8C">
        <w:rPr>
          <w:sz w:val="28"/>
          <w:szCs w:val="28"/>
        </w:rPr>
        <w:t>API  is a computing interface which enables communication and data exchange between two separate software systems. Application Programming Interface (API) is a software interface that allows two applications to interact with each other without any user intervention.</w:t>
      </w:r>
    </w:p>
    <w:p w:rsidR="00CD4A8C" w:rsidRPr="00CD4A8C" w:rsidRDefault="00CD4A8C" w:rsidP="00CD4A8C">
      <w:pPr>
        <w:pStyle w:val="ListParagraph"/>
        <w:numPr>
          <w:ilvl w:val="0"/>
          <w:numId w:val="3"/>
        </w:numPr>
        <w:rPr>
          <w:b/>
          <w:sz w:val="28"/>
          <w:szCs w:val="28"/>
        </w:rPr>
      </w:pPr>
      <w:r w:rsidRPr="00CD4A8C">
        <w:rPr>
          <w:sz w:val="28"/>
          <w:szCs w:val="28"/>
        </w:rPr>
        <w:lastRenderedPageBreak/>
        <w:t>Types of API Testing.</w:t>
      </w:r>
    </w:p>
    <w:p w:rsidR="00CD4A8C" w:rsidRDefault="00CD4A8C" w:rsidP="00CD4A8C">
      <w:pPr>
        <w:rPr>
          <w:sz w:val="28"/>
          <w:szCs w:val="28"/>
        </w:rPr>
      </w:pPr>
      <w:r w:rsidRPr="00CD4A8C">
        <w:rPr>
          <w:b/>
          <w:sz w:val="32"/>
          <w:szCs w:val="32"/>
        </w:rPr>
        <w:t>Ans. :</w:t>
      </w:r>
      <w:r>
        <w:rPr>
          <w:b/>
          <w:sz w:val="32"/>
          <w:szCs w:val="32"/>
        </w:rPr>
        <w:t xml:space="preserve"> </w:t>
      </w:r>
      <w:r w:rsidRPr="00CD4A8C">
        <w:rPr>
          <w:sz w:val="28"/>
          <w:szCs w:val="28"/>
        </w:rPr>
        <w:t>Open APIs, Partner APIs, Internal APIs</w:t>
      </w:r>
    </w:p>
    <w:p w:rsidR="00CD4A8C" w:rsidRPr="00CD4A8C" w:rsidRDefault="00CD4A8C" w:rsidP="00CD4A8C">
      <w:pPr>
        <w:pStyle w:val="ListParagraph"/>
        <w:numPr>
          <w:ilvl w:val="0"/>
          <w:numId w:val="3"/>
        </w:numPr>
        <w:rPr>
          <w:b/>
          <w:sz w:val="28"/>
          <w:szCs w:val="28"/>
        </w:rPr>
      </w:pPr>
      <w:r>
        <w:rPr>
          <w:b/>
          <w:sz w:val="32"/>
          <w:szCs w:val="32"/>
        </w:rPr>
        <w:t xml:space="preserve"> </w:t>
      </w:r>
      <w:r w:rsidRPr="00CD4A8C">
        <w:rPr>
          <w:sz w:val="28"/>
          <w:szCs w:val="28"/>
        </w:rPr>
        <w:t>What is Responsive Testing?</w:t>
      </w:r>
    </w:p>
    <w:p w:rsidR="00CD4A8C" w:rsidRDefault="00CD4A8C" w:rsidP="00CD4A8C">
      <w:pPr>
        <w:rPr>
          <w:sz w:val="28"/>
          <w:szCs w:val="28"/>
        </w:rPr>
      </w:pPr>
      <w:r w:rsidRPr="00CD4A8C">
        <w:rPr>
          <w:b/>
          <w:sz w:val="32"/>
          <w:szCs w:val="32"/>
        </w:rPr>
        <w:t>Ans. :</w:t>
      </w:r>
      <w:r>
        <w:rPr>
          <w:b/>
          <w:sz w:val="32"/>
          <w:szCs w:val="32"/>
        </w:rPr>
        <w:t xml:space="preserve"> </w:t>
      </w:r>
      <w:r w:rsidR="004D430B" w:rsidRPr="004D430B">
        <w:rPr>
          <w:sz w:val="28"/>
          <w:szCs w:val="28"/>
        </w:rPr>
        <w:t>A responsive web design involves creating a flexible web page that is accessible from any device, starting from a mobile phone to a tablet.</w:t>
      </w:r>
      <w:r w:rsidR="004D430B">
        <w:rPr>
          <w:sz w:val="28"/>
          <w:szCs w:val="28"/>
        </w:rPr>
        <w:t xml:space="preserve"> </w:t>
      </w:r>
      <w:r w:rsidR="004D430B" w:rsidRPr="004D430B">
        <w:rPr>
          <w:sz w:val="28"/>
          <w:szCs w:val="28"/>
        </w:rPr>
        <w:t>a responsive web design improves users’ browsing experience.</w:t>
      </w:r>
    </w:p>
    <w:p w:rsidR="004D430B" w:rsidRPr="004D430B" w:rsidRDefault="004D430B" w:rsidP="004D430B">
      <w:pPr>
        <w:pStyle w:val="ListParagraph"/>
        <w:numPr>
          <w:ilvl w:val="0"/>
          <w:numId w:val="3"/>
        </w:numPr>
        <w:rPr>
          <w:b/>
          <w:sz w:val="28"/>
          <w:szCs w:val="28"/>
        </w:rPr>
      </w:pPr>
      <w:r>
        <w:rPr>
          <w:b/>
          <w:sz w:val="28"/>
          <w:szCs w:val="28"/>
        </w:rPr>
        <w:t xml:space="preserve"> </w:t>
      </w:r>
      <w:r w:rsidRPr="004D430B">
        <w:rPr>
          <w:sz w:val="28"/>
          <w:szCs w:val="28"/>
        </w:rPr>
        <w:t>Which types of tools are available for Responsive Testing</w:t>
      </w:r>
      <w:r>
        <w:rPr>
          <w:sz w:val="28"/>
          <w:szCs w:val="28"/>
        </w:rPr>
        <w:t>.</w:t>
      </w:r>
    </w:p>
    <w:p w:rsidR="004D430B" w:rsidRDefault="004D430B" w:rsidP="004D430B">
      <w:pPr>
        <w:ind w:left="284"/>
        <w:rPr>
          <w:sz w:val="28"/>
          <w:szCs w:val="28"/>
        </w:rPr>
      </w:pPr>
      <w:r w:rsidRPr="004D430B">
        <w:rPr>
          <w:b/>
          <w:sz w:val="32"/>
          <w:szCs w:val="32"/>
        </w:rPr>
        <w:t>Ans. :</w:t>
      </w:r>
      <w:r w:rsidR="000706EB">
        <w:rPr>
          <w:b/>
          <w:sz w:val="32"/>
          <w:szCs w:val="32"/>
        </w:rPr>
        <w:t xml:space="preserve"> </w:t>
      </w:r>
      <w:r w:rsidR="000706EB">
        <w:rPr>
          <w:sz w:val="28"/>
          <w:szCs w:val="28"/>
        </w:rPr>
        <w:t xml:space="preserve">LT Browser, Lembda Testing, Google Resizer, I am responsive, </w:t>
      </w:r>
      <w:r w:rsidR="000706EB" w:rsidRPr="000706EB">
        <w:rPr>
          <w:sz w:val="28"/>
          <w:szCs w:val="28"/>
        </w:rPr>
        <w:t>Pixel tuner</w:t>
      </w:r>
    </w:p>
    <w:p w:rsidR="000706EB" w:rsidRPr="000706EB" w:rsidRDefault="000706EB" w:rsidP="000706EB">
      <w:pPr>
        <w:pStyle w:val="ListParagraph"/>
        <w:numPr>
          <w:ilvl w:val="0"/>
          <w:numId w:val="3"/>
        </w:numPr>
        <w:rPr>
          <w:b/>
          <w:sz w:val="28"/>
          <w:szCs w:val="28"/>
        </w:rPr>
      </w:pPr>
      <w:r>
        <w:rPr>
          <w:b/>
          <w:sz w:val="32"/>
          <w:szCs w:val="32"/>
        </w:rPr>
        <w:t xml:space="preserve">  </w:t>
      </w:r>
      <w:r w:rsidRPr="000706EB">
        <w:rPr>
          <w:sz w:val="28"/>
          <w:szCs w:val="28"/>
        </w:rPr>
        <w:t>What is the full form of .ipa, .apk</w:t>
      </w:r>
    </w:p>
    <w:p w:rsidR="000706EB" w:rsidRDefault="000706EB" w:rsidP="000706EB">
      <w:pPr>
        <w:ind w:left="284"/>
        <w:rPr>
          <w:rFonts w:ascii="Arial" w:hAnsi="Arial" w:cs="Arial"/>
          <w:color w:val="040C28"/>
          <w:shd w:val="clear" w:color="auto" w:fill="D3E3FD"/>
        </w:rPr>
      </w:pPr>
      <w:r w:rsidRPr="000706EB">
        <w:rPr>
          <w:b/>
          <w:sz w:val="32"/>
          <w:szCs w:val="32"/>
        </w:rPr>
        <w:t>Ans. :</w:t>
      </w:r>
      <w:r>
        <w:rPr>
          <w:b/>
          <w:sz w:val="32"/>
          <w:szCs w:val="32"/>
        </w:rPr>
        <w:t xml:space="preserve">  </w:t>
      </w:r>
      <w:r w:rsidRPr="00CF510B">
        <w:rPr>
          <w:sz w:val="32"/>
          <w:szCs w:val="32"/>
        </w:rPr>
        <w:t>Ipa</w:t>
      </w:r>
      <w:r>
        <w:rPr>
          <w:b/>
          <w:sz w:val="32"/>
          <w:szCs w:val="32"/>
        </w:rPr>
        <w:t xml:space="preserve"> : </w:t>
      </w:r>
      <w:r>
        <w:rPr>
          <w:rFonts w:ascii="Arial" w:hAnsi="Arial" w:cs="Arial"/>
          <w:color w:val="040C28"/>
          <w:shd w:val="clear" w:color="auto" w:fill="D3E3FD"/>
        </w:rPr>
        <w:t>Intelligent Process Automation</w:t>
      </w:r>
    </w:p>
    <w:p w:rsidR="000706EB" w:rsidRDefault="000706EB" w:rsidP="000706EB">
      <w:pPr>
        <w:ind w:left="284"/>
        <w:rPr>
          <w:rFonts w:cstheme="minorHAnsi"/>
          <w:color w:val="040C28"/>
          <w:sz w:val="28"/>
          <w:szCs w:val="28"/>
        </w:rPr>
      </w:pPr>
      <w:r w:rsidRPr="00CF510B">
        <w:rPr>
          <w:sz w:val="32"/>
          <w:szCs w:val="32"/>
        </w:rPr>
        <w:t>.apk</w:t>
      </w:r>
      <w:r>
        <w:rPr>
          <w:b/>
          <w:sz w:val="32"/>
          <w:szCs w:val="32"/>
        </w:rPr>
        <w:t xml:space="preserve"> :</w:t>
      </w:r>
      <w:r w:rsidR="00CF510B">
        <w:rPr>
          <w:b/>
          <w:sz w:val="32"/>
          <w:szCs w:val="32"/>
        </w:rPr>
        <w:t xml:space="preserve"> </w:t>
      </w:r>
      <w:r w:rsidR="00CF510B">
        <w:rPr>
          <w:rFonts w:ascii="Arial" w:hAnsi="Arial" w:cs="Arial"/>
          <w:color w:val="202124"/>
          <w:sz w:val="30"/>
          <w:szCs w:val="30"/>
          <w:shd w:val="clear" w:color="auto" w:fill="FFFFFF"/>
        </w:rPr>
        <w:t> </w:t>
      </w:r>
      <w:r w:rsidR="00CF510B" w:rsidRPr="00CF510B">
        <w:rPr>
          <w:rFonts w:cstheme="minorHAnsi"/>
          <w:color w:val="040C28"/>
          <w:sz w:val="28"/>
          <w:szCs w:val="28"/>
        </w:rPr>
        <w:t>Android Application Package</w:t>
      </w:r>
    </w:p>
    <w:p w:rsidR="00CF510B" w:rsidRPr="00CF510B" w:rsidRDefault="00CF510B" w:rsidP="00CF510B">
      <w:pPr>
        <w:pStyle w:val="ListParagraph"/>
        <w:numPr>
          <w:ilvl w:val="0"/>
          <w:numId w:val="3"/>
        </w:numPr>
        <w:rPr>
          <w:b/>
          <w:sz w:val="28"/>
          <w:szCs w:val="28"/>
        </w:rPr>
      </w:pPr>
      <w:r>
        <w:rPr>
          <w:b/>
          <w:sz w:val="32"/>
          <w:szCs w:val="32"/>
        </w:rPr>
        <w:t xml:space="preserve"> </w:t>
      </w:r>
      <w:r w:rsidRPr="00CF510B">
        <w:rPr>
          <w:sz w:val="28"/>
          <w:szCs w:val="28"/>
        </w:rPr>
        <w:t>How to create step for to open the developer option mode ON?</w:t>
      </w:r>
    </w:p>
    <w:p w:rsidR="00CF510B" w:rsidRDefault="00CF510B" w:rsidP="00CF510B">
      <w:pPr>
        <w:rPr>
          <w:rFonts w:ascii="Segoe UI" w:hAnsi="Segoe UI" w:cs="Segoe UI"/>
          <w:color w:val="000000"/>
          <w:sz w:val="27"/>
          <w:szCs w:val="27"/>
          <w:shd w:val="clear" w:color="auto" w:fill="FFFFFF"/>
        </w:rPr>
      </w:pPr>
      <w:r w:rsidRPr="00CF510B">
        <w:rPr>
          <w:b/>
          <w:sz w:val="32"/>
          <w:szCs w:val="32"/>
        </w:rPr>
        <w:t>Ans. :</w:t>
      </w:r>
      <w:r>
        <w:rPr>
          <w:b/>
          <w:sz w:val="32"/>
          <w:szCs w:val="32"/>
        </w:rPr>
        <w:t xml:space="preserve"> </w:t>
      </w:r>
      <w:r>
        <w:rPr>
          <w:rStyle w:val="Strong"/>
          <w:rFonts w:ascii="Segoe UI" w:hAnsi="Segoe UI" w:cs="Segoe UI"/>
          <w:color w:val="000000"/>
          <w:sz w:val="27"/>
          <w:szCs w:val="27"/>
          <w:shd w:val="clear" w:color="auto" w:fill="FFFFFF"/>
        </w:rPr>
        <w:t>Step 1:</w:t>
      </w:r>
      <w:r>
        <w:rPr>
          <w:rFonts w:ascii="Segoe UI" w:hAnsi="Segoe UI" w:cs="Segoe UI"/>
          <w:color w:val="000000"/>
          <w:sz w:val="27"/>
          <w:szCs w:val="27"/>
          <w:shd w:val="clear" w:color="auto" w:fill="FFFFFF"/>
        </w:rPr>
        <w:t> Go to </w:t>
      </w:r>
      <w:r>
        <w:rPr>
          <w:rStyle w:val="Emphasis"/>
          <w:rFonts w:ascii="Segoe UI" w:hAnsi="Segoe UI" w:cs="Segoe UI"/>
          <w:color w:val="000000"/>
          <w:sz w:val="27"/>
          <w:szCs w:val="27"/>
          <w:shd w:val="clear" w:color="auto" w:fill="FFFFFF"/>
        </w:rPr>
        <w:t>Settings</w:t>
      </w:r>
      <w:r>
        <w:rPr>
          <w:rFonts w:ascii="Segoe UI" w:hAnsi="Segoe UI" w:cs="Segoe UI"/>
          <w:color w:val="000000"/>
          <w:sz w:val="27"/>
          <w:szCs w:val="27"/>
          <w:shd w:val="clear" w:color="auto" w:fill="FFFFFF"/>
        </w:rPr>
        <w:t> &gt; </w:t>
      </w:r>
      <w:r>
        <w:rPr>
          <w:rStyle w:val="Emphasis"/>
          <w:rFonts w:ascii="Segoe UI" w:hAnsi="Segoe UI" w:cs="Segoe UI"/>
          <w:color w:val="000000"/>
          <w:sz w:val="27"/>
          <w:szCs w:val="27"/>
          <w:shd w:val="clear" w:color="auto" w:fill="FFFFFF"/>
        </w:rPr>
        <w:t>About phone</w:t>
      </w:r>
      <w:r>
        <w:rPr>
          <w:rFonts w:ascii="Segoe UI" w:hAnsi="Segoe UI" w:cs="Segoe UI"/>
          <w:color w:val="000000"/>
          <w:sz w:val="27"/>
          <w:szCs w:val="27"/>
          <w:shd w:val="clear" w:color="auto" w:fill="FFFFFF"/>
        </w:rPr>
        <w:t>.</w:t>
      </w:r>
    </w:p>
    <w:p w:rsidR="00133DE0" w:rsidRDefault="00133DE0" w:rsidP="00CF510B">
      <w:pPr>
        <w:rPr>
          <w:rFonts w:ascii="Segoe UI" w:hAnsi="Segoe UI" w:cs="Segoe UI"/>
          <w:color w:val="000000"/>
          <w:sz w:val="27"/>
          <w:szCs w:val="27"/>
          <w:shd w:val="clear" w:color="auto" w:fill="FFFFFF"/>
        </w:rPr>
      </w:pPr>
      <w:r>
        <w:rPr>
          <w:rStyle w:val="Strong"/>
          <w:rFonts w:ascii="Segoe UI" w:hAnsi="Segoe UI" w:cs="Segoe UI"/>
          <w:color w:val="000000"/>
          <w:sz w:val="27"/>
          <w:szCs w:val="27"/>
          <w:shd w:val="clear" w:color="auto" w:fill="FFFFFF"/>
        </w:rPr>
        <w:t>Step 2:</w:t>
      </w:r>
      <w:r>
        <w:rPr>
          <w:rFonts w:ascii="Segoe UI" w:hAnsi="Segoe UI" w:cs="Segoe UI"/>
          <w:color w:val="000000"/>
          <w:sz w:val="27"/>
          <w:szCs w:val="27"/>
          <w:shd w:val="clear" w:color="auto" w:fill="FFFFFF"/>
        </w:rPr>
        <w:t> Scroll down to </w:t>
      </w:r>
      <w:r>
        <w:rPr>
          <w:rStyle w:val="Emphasis"/>
          <w:rFonts w:ascii="Segoe UI" w:hAnsi="Segoe UI" w:cs="Segoe UI"/>
          <w:color w:val="000000"/>
          <w:sz w:val="27"/>
          <w:szCs w:val="27"/>
          <w:shd w:val="clear" w:color="auto" w:fill="FFFFFF"/>
        </w:rPr>
        <w:t>Build number</w:t>
      </w:r>
      <w:r>
        <w:rPr>
          <w:rFonts w:ascii="Segoe UI" w:hAnsi="Segoe UI" w:cs="Segoe UI"/>
          <w:color w:val="000000"/>
          <w:sz w:val="27"/>
          <w:szCs w:val="27"/>
          <w:shd w:val="clear" w:color="auto" w:fill="FFFFFF"/>
        </w:rPr>
        <w:t>.</w:t>
      </w:r>
    </w:p>
    <w:p w:rsidR="00133DE0" w:rsidRDefault="00133DE0" w:rsidP="00CF510B">
      <w:pPr>
        <w:rPr>
          <w:rFonts w:ascii="Segoe UI" w:hAnsi="Segoe UI" w:cs="Segoe UI"/>
          <w:color w:val="000000"/>
          <w:sz w:val="27"/>
          <w:szCs w:val="27"/>
          <w:shd w:val="clear" w:color="auto" w:fill="FFFFFF"/>
        </w:rPr>
      </w:pPr>
      <w:r>
        <w:rPr>
          <w:rStyle w:val="Strong"/>
          <w:rFonts w:ascii="Segoe UI" w:hAnsi="Segoe UI" w:cs="Segoe UI"/>
          <w:color w:val="000000"/>
          <w:sz w:val="27"/>
          <w:szCs w:val="27"/>
          <w:shd w:val="clear" w:color="auto" w:fill="FFFFFF"/>
        </w:rPr>
        <w:t>Step 3:</w:t>
      </w:r>
      <w:r>
        <w:rPr>
          <w:rFonts w:ascii="Segoe UI" w:hAnsi="Segoe UI" w:cs="Segoe UI"/>
          <w:color w:val="000000"/>
          <w:sz w:val="27"/>
          <w:szCs w:val="27"/>
          <w:shd w:val="clear" w:color="auto" w:fill="FFFFFF"/>
        </w:rPr>
        <w:t> Tap </w:t>
      </w:r>
      <w:r>
        <w:rPr>
          <w:rStyle w:val="Emphasis"/>
          <w:rFonts w:ascii="Segoe UI" w:hAnsi="Segoe UI" w:cs="Segoe UI"/>
          <w:color w:val="000000"/>
          <w:sz w:val="27"/>
          <w:szCs w:val="27"/>
          <w:shd w:val="clear" w:color="auto" w:fill="FFFFFF"/>
        </w:rPr>
        <w:t>Build number</w:t>
      </w:r>
      <w:r>
        <w:rPr>
          <w:rFonts w:ascii="Segoe UI" w:hAnsi="Segoe UI" w:cs="Segoe UI"/>
          <w:color w:val="000000"/>
          <w:sz w:val="27"/>
          <w:szCs w:val="27"/>
          <w:shd w:val="clear" w:color="auto" w:fill="FFFFFF"/>
        </w:rPr>
        <w:t> seven times. After the first few taps, you should see the steps counting down until you unlock the developer options. You may also have to tap in your PIN for verification.</w:t>
      </w:r>
    </w:p>
    <w:p w:rsidR="00133DE0" w:rsidRDefault="00133DE0" w:rsidP="00CF510B">
      <w:pPr>
        <w:rPr>
          <w:rFonts w:ascii="Segoe UI" w:hAnsi="Segoe UI" w:cs="Segoe UI"/>
          <w:color w:val="000000"/>
          <w:sz w:val="27"/>
          <w:szCs w:val="27"/>
          <w:shd w:val="clear" w:color="auto" w:fill="FFFFFF"/>
        </w:rPr>
      </w:pPr>
      <w:r>
        <w:rPr>
          <w:rStyle w:val="Strong"/>
          <w:rFonts w:ascii="Segoe UI" w:hAnsi="Segoe UI" w:cs="Segoe UI"/>
          <w:color w:val="000000"/>
          <w:sz w:val="27"/>
          <w:szCs w:val="27"/>
          <w:shd w:val="clear" w:color="auto" w:fill="FFFFFF"/>
        </w:rPr>
        <w:t>Step 4:</w:t>
      </w:r>
      <w:r>
        <w:rPr>
          <w:rFonts w:ascii="Segoe UI" w:hAnsi="Segoe UI" w:cs="Segoe UI"/>
          <w:color w:val="000000"/>
          <w:sz w:val="27"/>
          <w:szCs w:val="27"/>
          <w:shd w:val="clear" w:color="auto" w:fill="FFFFFF"/>
        </w:rPr>
        <w:t> Once developer options are activated, you will see a message that reads, </w:t>
      </w:r>
      <w:r>
        <w:rPr>
          <w:rStyle w:val="Emphasis"/>
          <w:rFonts w:ascii="Segoe UI" w:hAnsi="Segoe UI" w:cs="Segoe UI"/>
          <w:color w:val="000000"/>
          <w:sz w:val="27"/>
          <w:szCs w:val="27"/>
          <w:shd w:val="clear" w:color="auto" w:fill="FFFFFF"/>
        </w:rPr>
        <w:t>You are now a developer</w:t>
      </w:r>
      <w:r>
        <w:rPr>
          <w:rFonts w:ascii="Segoe UI" w:hAnsi="Segoe UI" w:cs="Segoe UI"/>
          <w:color w:val="000000"/>
          <w:sz w:val="27"/>
          <w:szCs w:val="27"/>
          <w:shd w:val="clear" w:color="auto" w:fill="FFFFFF"/>
        </w:rPr>
        <w:t>.</w:t>
      </w:r>
    </w:p>
    <w:p w:rsidR="00133DE0" w:rsidRDefault="00133DE0" w:rsidP="00CF510B">
      <w:pPr>
        <w:rPr>
          <w:rFonts w:ascii="Segoe UI" w:hAnsi="Segoe UI" w:cs="Segoe UI"/>
          <w:color w:val="000000"/>
          <w:sz w:val="27"/>
          <w:szCs w:val="27"/>
          <w:shd w:val="clear" w:color="auto" w:fill="FFFFFF"/>
        </w:rPr>
      </w:pPr>
    </w:p>
    <w:p w:rsidR="00133DE0" w:rsidRPr="00133DE0" w:rsidRDefault="00133DE0" w:rsidP="00133DE0">
      <w:pPr>
        <w:rPr>
          <w:rFonts w:ascii="Segoe UI" w:hAnsi="Segoe UI" w:cs="Segoe UI"/>
          <w:color w:val="000000"/>
          <w:sz w:val="27"/>
          <w:szCs w:val="27"/>
          <w:shd w:val="clear" w:color="auto" w:fill="FFFFFF"/>
        </w:rPr>
      </w:pPr>
    </w:p>
    <w:p w:rsidR="00133DE0" w:rsidRDefault="00133DE0" w:rsidP="00CF510B">
      <w:pPr>
        <w:rPr>
          <w:rFonts w:ascii="Segoe UI" w:hAnsi="Segoe UI" w:cs="Segoe UI"/>
          <w:color w:val="000000"/>
          <w:sz w:val="27"/>
          <w:szCs w:val="27"/>
          <w:shd w:val="clear" w:color="auto" w:fill="FFFFFF"/>
        </w:rPr>
      </w:pPr>
    </w:p>
    <w:p w:rsidR="00133DE0" w:rsidRPr="00CF510B" w:rsidRDefault="00133DE0" w:rsidP="00CF510B">
      <w:pPr>
        <w:rPr>
          <w:b/>
          <w:sz w:val="32"/>
          <w:szCs w:val="32"/>
        </w:rPr>
      </w:pPr>
    </w:p>
    <w:p w:rsidR="00146168" w:rsidRDefault="00146168" w:rsidP="00146168">
      <w:pPr>
        <w:rPr>
          <w:b/>
          <w:sz w:val="32"/>
          <w:szCs w:val="32"/>
        </w:rPr>
      </w:pPr>
    </w:p>
    <w:p w:rsidR="00146168" w:rsidRDefault="00146168" w:rsidP="00146168">
      <w:pPr>
        <w:rPr>
          <w:b/>
          <w:sz w:val="32"/>
          <w:szCs w:val="32"/>
        </w:rPr>
      </w:pPr>
    </w:p>
    <w:p w:rsidR="00146168" w:rsidRDefault="00146168" w:rsidP="00146168">
      <w:pPr>
        <w:rPr>
          <w:b/>
          <w:sz w:val="32"/>
          <w:szCs w:val="32"/>
        </w:rPr>
      </w:pPr>
    </w:p>
    <w:p w:rsidR="00146168" w:rsidRPr="00146168" w:rsidRDefault="00146168" w:rsidP="00146168">
      <w:pPr>
        <w:rPr>
          <w:rFonts w:cstheme="minorHAnsi"/>
          <w:b/>
          <w:color w:val="273239"/>
          <w:spacing w:val="2"/>
          <w:sz w:val="28"/>
          <w:szCs w:val="28"/>
          <w:shd w:val="clear" w:color="auto" w:fill="FFFFFF"/>
        </w:rPr>
      </w:pPr>
    </w:p>
    <w:p w:rsidR="00146168" w:rsidRPr="00146168" w:rsidRDefault="00146168" w:rsidP="00F144D1">
      <w:pPr>
        <w:rPr>
          <w:rFonts w:cstheme="minorHAnsi"/>
          <w:b/>
          <w:sz w:val="28"/>
          <w:szCs w:val="28"/>
        </w:rPr>
      </w:pPr>
    </w:p>
    <w:sectPr w:rsidR="00146168" w:rsidRPr="001461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71362AD"/>
    <w:multiLevelType w:val="hybridMultilevel"/>
    <w:tmpl w:val="B21C587E"/>
    <w:lvl w:ilvl="0" w:tplc="B9488A86">
      <w:start w:val="1"/>
      <w:numFmt w:val="decimal"/>
      <w:lvlText w:val="%1."/>
      <w:lvlJc w:val="left"/>
      <w:pPr>
        <w:ind w:left="4973" w:hanging="720"/>
      </w:pPr>
      <w:rPr>
        <w:rFonts w:hint="default"/>
      </w:rPr>
    </w:lvl>
    <w:lvl w:ilvl="1" w:tplc="40090019" w:tentative="1">
      <w:start w:val="1"/>
      <w:numFmt w:val="lowerLetter"/>
      <w:lvlText w:val="%2."/>
      <w:lvlJc w:val="left"/>
      <w:pPr>
        <w:ind w:left="5333" w:hanging="360"/>
      </w:pPr>
    </w:lvl>
    <w:lvl w:ilvl="2" w:tplc="4009001B" w:tentative="1">
      <w:start w:val="1"/>
      <w:numFmt w:val="lowerRoman"/>
      <w:lvlText w:val="%3."/>
      <w:lvlJc w:val="right"/>
      <w:pPr>
        <w:ind w:left="6053" w:hanging="180"/>
      </w:pPr>
    </w:lvl>
    <w:lvl w:ilvl="3" w:tplc="4009000F" w:tentative="1">
      <w:start w:val="1"/>
      <w:numFmt w:val="decimal"/>
      <w:lvlText w:val="%4."/>
      <w:lvlJc w:val="left"/>
      <w:pPr>
        <w:ind w:left="6773" w:hanging="360"/>
      </w:pPr>
    </w:lvl>
    <w:lvl w:ilvl="4" w:tplc="40090019" w:tentative="1">
      <w:start w:val="1"/>
      <w:numFmt w:val="lowerLetter"/>
      <w:lvlText w:val="%5."/>
      <w:lvlJc w:val="left"/>
      <w:pPr>
        <w:ind w:left="7493" w:hanging="360"/>
      </w:pPr>
    </w:lvl>
    <w:lvl w:ilvl="5" w:tplc="4009001B" w:tentative="1">
      <w:start w:val="1"/>
      <w:numFmt w:val="lowerRoman"/>
      <w:lvlText w:val="%6."/>
      <w:lvlJc w:val="right"/>
      <w:pPr>
        <w:ind w:left="8213" w:hanging="180"/>
      </w:pPr>
    </w:lvl>
    <w:lvl w:ilvl="6" w:tplc="4009000F" w:tentative="1">
      <w:start w:val="1"/>
      <w:numFmt w:val="decimal"/>
      <w:lvlText w:val="%7."/>
      <w:lvlJc w:val="left"/>
      <w:pPr>
        <w:ind w:left="8933" w:hanging="360"/>
      </w:pPr>
    </w:lvl>
    <w:lvl w:ilvl="7" w:tplc="40090019" w:tentative="1">
      <w:start w:val="1"/>
      <w:numFmt w:val="lowerLetter"/>
      <w:lvlText w:val="%8."/>
      <w:lvlJc w:val="left"/>
      <w:pPr>
        <w:ind w:left="9653" w:hanging="360"/>
      </w:pPr>
    </w:lvl>
    <w:lvl w:ilvl="8" w:tplc="4009001B" w:tentative="1">
      <w:start w:val="1"/>
      <w:numFmt w:val="lowerRoman"/>
      <w:lvlText w:val="%9."/>
      <w:lvlJc w:val="right"/>
      <w:pPr>
        <w:ind w:left="10373" w:hanging="180"/>
      </w:pPr>
    </w:lvl>
  </w:abstractNum>
  <w:abstractNum w:abstractNumId="1">
    <w:nsid w:val="586614FC"/>
    <w:multiLevelType w:val="hybridMultilevel"/>
    <w:tmpl w:val="785499E2"/>
    <w:lvl w:ilvl="0" w:tplc="156E807C">
      <w:start w:val="1"/>
      <w:numFmt w:val="decimal"/>
      <w:lvlText w:val="%1."/>
      <w:lvlJc w:val="left"/>
      <w:pPr>
        <w:ind w:left="644" w:hanging="360"/>
      </w:pPr>
      <w:rPr>
        <w:rFonts w:hint="default"/>
        <w:b/>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65A531DA"/>
    <w:multiLevelType w:val="hybridMultilevel"/>
    <w:tmpl w:val="17CAE5FC"/>
    <w:lvl w:ilvl="0" w:tplc="8AD6BC42">
      <w:start w:val="8"/>
      <w:numFmt w:val="decimal"/>
      <w:lvlText w:val="%1."/>
      <w:lvlJc w:val="left"/>
      <w:pPr>
        <w:ind w:left="502" w:hanging="360"/>
      </w:pPr>
      <w:rPr>
        <w:rFonts w:asciiTheme="minorHAnsi" w:hAnsiTheme="minorHAnsi" w:cstheme="minorHAnsi" w:hint="default"/>
        <w:b/>
        <w:sz w:val="32"/>
        <w:szCs w:val="32"/>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E40"/>
    <w:rsid w:val="000706EB"/>
    <w:rsid w:val="000E2639"/>
    <w:rsid w:val="00133DE0"/>
    <w:rsid w:val="00146168"/>
    <w:rsid w:val="001D2E86"/>
    <w:rsid w:val="004D430B"/>
    <w:rsid w:val="00785E40"/>
    <w:rsid w:val="008127A9"/>
    <w:rsid w:val="009141FB"/>
    <w:rsid w:val="009B24CF"/>
    <w:rsid w:val="00CD4A8C"/>
    <w:rsid w:val="00CF510B"/>
    <w:rsid w:val="00E6327F"/>
    <w:rsid w:val="00F144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E40"/>
    <w:pPr>
      <w:ind w:left="720"/>
      <w:contextualSpacing/>
    </w:pPr>
  </w:style>
  <w:style w:type="character" w:styleId="Strong">
    <w:name w:val="Strong"/>
    <w:basedOn w:val="DefaultParagraphFont"/>
    <w:uiPriority w:val="22"/>
    <w:qFormat/>
    <w:rsid w:val="00146168"/>
    <w:rPr>
      <w:b/>
      <w:bCs/>
    </w:rPr>
  </w:style>
  <w:style w:type="table" w:styleId="TableGrid">
    <w:name w:val="Table Grid"/>
    <w:basedOn w:val="TableNormal"/>
    <w:uiPriority w:val="59"/>
    <w:rsid w:val="001D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CF510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E40"/>
    <w:pPr>
      <w:ind w:left="720"/>
      <w:contextualSpacing/>
    </w:pPr>
  </w:style>
  <w:style w:type="character" w:styleId="Strong">
    <w:name w:val="Strong"/>
    <w:basedOn w:val="DefaultParagraphFont"/>
    <w:uiPriority w:val="22"/>
    <w:qFormat/>
    <w:rsid w:val="00146168"/>
    <w:rPr>
      <w:b/>
      <w:bCs/>
    </w:rPr>
  </w:style>
  <w:style w:type="table" w:styleId="TableGrid">
    <w:name w:val="Table Grid"/>
    <w:basedOn w:val="TableNormal"/>
    <w:uiPriority w:val="59"/>
    <w:rsid w:val="001D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CF51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2024-06-01T11:43:00Z</dcterms:created>
  <dcterms:modified xsi:type="dcterms:W3CDTF">2024-06-01T11:43:00Z</dcterms:modified>
</cp:coreProperties>
</file>