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F8219">
      <w:pPr>
        <w:spacing w:after="0" w:line="240" w:lineRule="auto"/>
        <w:jc w:val="both"/>
        <w:rPr>
          <w:rFonts w:ascii="Raavi" w:hAnsi="Raavi" w:cs="Raavi"/>
          <w:color w:val="auto"/>
          <w:sz w:val="24"/>
          <w:szCs w:val="24"/>
          <w:shd w:val="clear" w:color="auto" w:fill="auto"/>
          <w:lang w:val="en-US"/>
        </w:rPr>
      </w:pPr>
    </w:p>
    <w:p w14:paraId="43B40B32">
      <w:pPr>
        <w:spacing w:after="0"/>
        <w:rPr>
          <w:rFonts w:hint="default" w:asciiTheme="majorBidi" w:hAnsiTheme="majorBidi" w:cstheme="majorBidi"/>
          <w:color w:val="auto"/>
          <w:sz w:val="20"/>
          <w:szCs w:val="20"/>
          <w:shd w:val="clear" w:color="auto" w:fill="auto"/>
          <w:lang w:val="en-US"/>
        </w:rPr>
      </w:pPr>
      <w:r>
        <w:rPr>
          <w:rFonts w:asciiTheme="majorBidi" w:hAnsiTheme="majorBidi" w:cstheme="majorBidi"/>
          <w:color w:val="auto"/>
          <w:sz w:val="20"/>
          <w:szCs w:val="20"/>
          <w:shd w:val="clear" w:color="auto" w:fill="auto"/>
        </w:rPr>
        <w:t>Roll No. .......................................</w:t>
      </w:r>
      <w:r>
        <w:rPr>
          <w:rFonts w:asciiTheme="majorBidi" w:hAnsiTheme="majorBidi" w:cstheme="majorBidi"/>
          <w:b/>
          <w:color w:val="auto"/>
          <w:sz w:val="20"/>
          <w:szCs w:val="20"/>
          <w:shd w:val="clear" w:color="auto" w:fill="auto"/>
        </w:rPr>
        <w:tab/>
      </w:r>
      <w:r>
        <w:rPr>
          <w:rFonts w:asciiTheme="majorBidi" w:hAnsiTheme="majorBidi" w:cstheme="majorBidi"/>
          <w:b/>
          <w:color w:val="auto"/>
          <w:sz w:val="20"/>
          <w:szCs w:val="20"/>
          <w:shd w:val="clear" w:color="auto" w:fill="auto"/>
        </w:rPr>
        <w:tab/>
      </w:r>
      <w:r>
        <w:rPr>
          <w:rFonts w:asciiTheme="majorBidi" w:hAnsiTheme="majorBidi" w:cstheme="majorBidi"/>
          <w:b/>
          <w:color w:val="auto"/>
          <w:sz w:val="20"/>
          <w:szCs w:val="20"/>
          <w:shd w:val="clear" w:color="auto" w:fill="auto"/>
        </w:rPr>
        <w:tab/>
      </w:r>
      <w:r>
        <w:rPr>
          <w:rFonts w:asciiTheme="majorBidi" w:hAnsiTheme="majorBidi" w:cstheme="majorBidi"/>
          <w:b/>
          <w:color w:val="auto"/>
          <w:sz w:val="20"/>
          <w:szCs w:val="20"/>
          <w:shd w:val="clear" w:color="auto" w:fill="auto"/>
        </w:rPr>
        <w:tab/>
      </w:r>
      <w:r>
        <w:rPr>
          <w:rFonts w:asciiTheme="majorBidi" w:hAnsiTheme="majorBidi" w:cstheme="majorBidi"/>
          <w:b/>
          <w:color w:val="auto"/>
          <w:sz w:val="20"/>
          <w:szCs w:val="20"/>
          <w:shd w:val="clear" w:color="auto" w:fill="auto"/>
        </w:rPr>
        <w:tab/>
      </w:r>
      <w:r>
        <w:rPr>
          <w:rFonts w:asciiTheme="majorBidi" w:hAnsiTheme="majorBidi" w:cstheme="majorBidi"/>
          <w:b/>
          <w:color w:val="auto"/>
          <w:sz w:val="20"/>
          <w:szCs w:val="20"/>
          <w:shd w:val="clear" w:color="auto" w:fill="auto"/>
        </w:rPr>
        <w:tab/>
      </w:r>
      <w:r>
        <w:rPr>
          <w:rFonts w:asciiTheme="majorBidi" w:hAnsiTheme="majorBidi" w:cstheme="majorBidi"/>
          <w:b/>
          <w:color w:val="auto"/>
          <w:sz w:val="20"/>
          <w:szCs w:val="20"/>
          <w:shd w:val="clear" w:color="auto" w:fill="auto"/>
        </w:rPr>
        <w:tab/>
      </w:r>
      <w:r>
        <w:rPr>
          <w:rFonts w:asciiTheme="majorBidi" w:hAnsiTheme="majorBidi" w:cstheme="majorBidi"/>
          <w:b/>
          <w:color w:val="auto"/>
          <w:sz w:val="20"/>
          <w:szCs w:val="20"/>
          <w:shd w:val="clear" w:color="auto" w:fill="auto"/>
        </w:rPr>
        <w:tab/>
      </w:r>
      <w:r>
        <w:rPr>
          <w:rFonts w:asciiTheme="majorBidi" w:hAnsiTheme="majorBidi" w:cstheme="majorBidi"/>
          <w:b/>
          <w:color w:val="auto"/>
          <w:sz w:val="20"/>
          <w:szCs w:val="20"/>
          <w:shd w:val="clear" w:color="auto" w:fill="auto"/>
        </w:rPr>
        <w:t xml:space="preserve"> ID: </w:t>
      </w:r>
      <w:r>
        <w:rPr>
          <w:rFonts w:hint="default" w:asciiTheme="majorBidi" w:hAnsiTheme="majorBidi" w:cstheme="majorBidi"/>
          <w:b/>
          <w:color w:val="auto"/>
          <w:sz w:val="20"/>
          <w:szCs w:val="20"/>
          <w:shd w:val="clear" w:color="auto" w:fill="auto"/>
          <w:lang w:val="en-US"/>
        </w:rPr>
        <w:t>2542195</w:t>
      </w:r>
    </w:p>
    <w:p w14:paraId="6D1E5880">
      <w:pPr>
        <w:spacing w:after="0"/>
        <w:jc w:val="center"/>
        <w:rPr>
          <w:rFonts w:hint="default" w:asciiTheme="majorBidi" w:hAnsiTheme="majorBidi" w:cstheme="majorBidi"/>
          <w:color w:val="auto"/>
          <w:sz w:val="20"/>
          <w:szCs w:val="20"/>
          <w:shd w:val="clear" w:color="auto" w:fill="auto"/>
          <w:lang w:val="en-US"/>
        </w:rPr>
      </w:pPr>
      <w:r>
        <w:rPr>
          <w:rFonts w:ascii="Nirmala UI" w:hAnsi="Nirmala UI" w:cs="Nirmala UI"/>
          <w:b/>
          <w:color w:val="auto"/>
          <w:sz w:val="20"/>
          <w:szCs w:val="20"/>
          <w:shd w:val="clear" w:color="auto" w:fill="auto"/>
        </w:rPr>
        <w:t>ਐੱਮ</w:t>
      </w:r>
      <w:r>
        <w:rPr>
          <w:rFonts w:asciiTheme="majorBidi" w:hAnsiTheme="majorBidi" w:cstheme="majorBidi"/>
          <w:b/>
          <w:color w:val="auto"/>
          <w:sz w:val="20"/>
          <w:szCs w:val="20"/>
          <w:shd w:val="clear" w:color="auto" w:fill="auto"/>
        </w:rPr>
        <w:t>.</w:t>
      </w:r>
      <w:r>
        <w:rPr>
          <w:rFonts w:ascii="Nirmala UI" w:hAnsi="Nirmala UI" w:cs="Nirmala UI"/>
          <w:b/>
          <w:color w:val="auto"/>
          <w:sz w:val="20"/>
          <w:szCs w:val="20"/>
          <w:shd w:val="clear" w:color="auto" w:fill="auto"/>
        </w:rPr>
        <w:t>ਏ</w:t>
      </w:r>
      <w:r>
        <w:rPr>
          <w:rFonts w:asciiTheme="majorBidi" w:hAnsiTheme="majorBidi" w:cstheme="majorBidi"/>
          <w:b/>
          <w:color w:val="auto"/>
          <w:sz w:val="20"/>
          <w:szCs w:val="20"/>
          <w:shd w:val="clear" w:color="auto" w:fill="auto"/>
        </w:rPr>
        <w:t xml:space="preserve"> </w:t>
      </w:r>
      <w:r>
        <w:rPr>
          <w:rFonts w:ascii="Nirmala UI" w:hAnsi="Nirmala UI" w:cs="Nirmala UI"/>
          <w:b/>
          <w:color w:val="auto"/>
          <w:sz w:val="20"/>
          <w:szCs w:val="20"/>
          <w:shd w:val="clear" w:color="auto" w:fill="auto"/>
        </w:rPr>
        <w:t>ਪੰਜਾਬੀ</w:t>
      </w:r>
      <w:r>
        <w:rPr>
          <w:rFonts w:hint="default" w:ascii="Nirmala UI" w:hAnsi="Nirmala UI" w:cs="Nirmala UI"/>
          <w:b/>
          <w:color w:val="auto"/>
          <w:sz w:val="20"/>
          <w:szCs w:val="20"/>
          <w:shd w:val="clear" w:color="auto" w:fill="auto"/>
          <w:lang w:val="en-US"/>
        </w:rPr>
        <w:t>,</w:t>
      </w:r>
      <w:r>
        <w:rPr>
          <w:rFonts w:asciiTheme="majorBidi" w:hAnsiTheme="majorBidi" w:cstheme="majorBidi"/>
          <w:b/>
          <w:color w:val="auto"/>
          <w:sz w:val="20"/>
          <w:szCs w:val="20"/>
          <w:shd w:val="clear" w:color="auto" w:fill="auto"/>
        </w:rPr>
        <w:t xml:space="preserve"> </w:t>
      </w:r>
      <w:r>
        <w:rPr>
          <w:rFonts w:ascii="Nirmala UI" w:hAnsi="Nirmala UI" w:cs="Nirmala UI"/>
          <w:b/>
          <w:color w:val="auto"/>
          <w:sz w:val="20"/>
          <w:szCs w:val="20"/>
          <w:shd w:val="clear" w:color="auto" w:fill="auto"/>
        </w:rPr>
        <w:t>ਸਮੈਸਟਰ</w:t>
      </w:r>
      <w:r>
        <w:rPr>
          <w:rFonts w:asciiTheme="majorBidi" w:hAnsiTheme="majorBidi" w:cstheme="majorBidi"/>
          <w:b/>
          <w:color w:val="auto"/>
          <w:sz w:val="20"/>
          <w:szCs w:val="20"/>
          <w:shd w:val="clear" w:color="auto" w:fill="auto"/>
        </w:rPr>
        <w:t xml:space="preserve"> -</w:t>
      </w:r>
      <w:r>
        <w:rPr>
          <w:rFonts w:hint="default" w:asciiTheme="majorBidi" w:hAnsiTheme="majorBidi" w:cstheme="majorBidi"/>
          <w:b/>
          <w:color w:val="auto"/>
          <w:sz w:val="20"/>
          <w:szCs w:val="20"/>
          <w:shd w:val="clear" w:color="auto" w:fill="auto"/>
          <w:lang w:val="en-US"/>
        </w:rPr>
        <w:t xml:space="preserve"> ਚੌਥਾ</w:t>
      </w:r>
    </w:p>
    <w:p w14:paraId="40361073">
      <w:pPr>
        <w:spacing w:after="0"/>
        <w:jc w:val="center"/>
        <w:rPr>
          <w:rFonts w:asciiTheme="majorBidi" w:hAnsiTheme="majorBidi" w:cstheme="majorBidi"/>
          <w:b/>
          <w:color w:val="auto"/>
          <w:sz w:val="20"/>
          <w:szCs w:val="20"/>
          <w:shd w:val="clear" w:color="auto" w:fill="auto"/>
        </w:rPr>
      </w:pPr>
      <w:r>
        <w:rPr>
          <w:rFonts w:asciiTheme="majorBidi" w:hAnsiTheme="majorBidi" w:cstheme="majorBidi"/>
          <w:b/>
          <w:color w:val="auto"/>
          <w:sz w:val="20"/>
          <w:szCs w:val="20"/>
          <w:shd w:val="clear" w:color="auto" w:fill="auto"/>
        </w:rPr>
        <w:t>PBIM</w:t>
      </w:r>
      <w:r>
        <w:rPr>
          <w:rFonts w:hint="default" w:asciiTheme="majorBidi" w:hAnsiTheme="majorBidi" w:cstheme="majorBidi"/>
          <w:b/>
          <w:color w:val="auto"/>
          <w:sz w:val="20"/>
          <w:szCs w:val="20"/>
          <w:shd w:val="clear" w:color="auto" w:fill="auto"/>
          <w:lang w:val="en-US"/>
        </w:rPr>
        <w:t>2201</w:t>
      </w:r>
      <w:r>
        <w:rPr>
          <w:rFonts w:asciiTheme="majorBidi" w:hAnsiTheme="majorBidi" w:cstheme="majorBidi"/>
          <w:b/>
          <w:color w:val="auto"/>
          <w:sz w:val="20"/>
          <w:szCs w:val="20"/>
          <w:shd w:val="clear" w:color="auto" w:fill="auto"/>
        </w:rPr>
        <w:t>:</w:t>
      </w:r>
      <w:r>
        <w:rPr>
          <w:rFonts w:hint="default" w:asciiTheme="majorBidi" w:hAnsiTheme="majorBidi" w:cstheme="majorBidi"/>
          <w:b/>
          <w:color w:val="auto"/>
          <w:sz w:val="20"/>
          <w:szCs w:val="20"/>
          <w:shd w:val="clear" w:color="auto" w:fill="auto"/>
          <w:lang w:val="en-US"/>
        </w:rPr>
        <w:t xml:space="preserve"> ਭਾਸ਼ਾ ਵਿਗਿਆਨ ਅਤੇ ਪੰਜਾਬੀ ਭਾਸ਼ਾ-2</w:t>
      </w:r>
      <w:r>
        <w:rPr>
          <w:rFonts w:asciiTheme="majorBidi" w:hAnsiTheme="majorBidi" w:cstheme="majorBidi"/>
          <w:b/>
          <w:color w:val="auto"/>
          <w:sz w:val="20"/>
          <w:szCs w:val="20"/>
          <w:shd w:val="clear" w:color="auto" w:fill="auto"/>
        </w:rPr>
        <w:t xml:space="preserve"> </w:t>
      </w:r>
    </w:p>
    <w:p w14:paraId="12720CB8">
      <w:pPr>
        <w:spacing w:after="0"/>
        <w:jc w:val="center"/>
        <w:rPr>
          <w:rFonts w:hint="default" w:asciiTheme="majorBidi" w:hAnsiTheme="majorBidi" w:cstheme="majorBidi"/>
          <w:b/>
          <w:color w:val="auto"/>
          <w:sz w:val="20"/>
          <w:szCs w:val="20"/>
          <w:shd w:val="clear" w:color="auto" w:fill="auto"/>
          <w:lang w:val="en-US"/>
        </w:rPr>
      </w:pPr>
      <w:r>
        <w:rPr>
          <w:rFonts w:asciiTheme="majorBidi" w:hAnsiTheme="majorBidi" w:cstheme="majorBidi"/>
          <w:b/>
          <w:color w:val="auto"/>
          <w:sz w:val="20"/>
          <w:szCs w:val="20"/>
          <w:shd w:val="clear" w:color="auto" w:fill="auto"/>
          <w:lang w:val="en-US"/>
        </w:rPr>
        <w:t>ਸੈਸ਼ਨ</w:t>
      </w:r>
      <w:r>
        <w:rPr>
          <w:rFonts w:hint="default" w:asciiTheme="majorBidi" w:hAnsiTheme="majorBidi" w:cstheme="majorBidi"/>
          <w:b/>
          <w:color w:val="auto"/>
          <w:sz w:val="20"/>
          <w:szCs w:val="20"/>
          <w:shd w:val="clear" w:color="auto" w:fill="auto"/>
          <w:lang w:val="en-US"/>
        </w:rPr>
        <w:t>: 2025-2026</w:t>
      </w:r>
    </w:p>
    <w:p w14:paraId="5DEFC2CB">
      <w:pPr>
        <w:pBdr>
          <w:bottom w:val="single" w:color="000000" w:sz="6" w:space="1"/>
        </w:pBdr>
        <w:spacing w:after="0"/>
        <w:jc w:val="left"/>
        <w:rPr>
          <w:rFonts w:hint="default" w:asciiTheme="majorBidi" w:hAnsiTheme="majorBidi" w:cstheme="majorBidi"/>
          <w:color w:val="auto"/>
          <w:sz w:val="20"/>
          <w:szCs w:val="20"/>
          <w:shd w:val="clear" w:color="auto" w:fill="auto"/>
          <w:lang w:val="en-US"/>
        </w:rPr>
      </w:pPr>
      <w:r>
        <w:rPr>
          <w:rFonts w:asciiTheme="majorBidi" w:hAnsiTheme="majorBidi" w:cstheme="majorBidi"/>
          <w:color w:val="auto"/>
          <w:sz w:val="20"/>
          <w:szCs w:val="20"/>
          <w:shd w:val="clear" w:color="auto" w:fill="auto"/>
          <w:lang w:val="en-US"/>
        </w:rPr>
        <w:t>ਸਮਾਂ</w:t>
      </w:r>
      <w:r>
        <w:rPr>
          <w:rFonts w:hint="default" w:asciiTheme="majorBidi" w:hAnsiTheme="majorBidi" w:cstheme="majorBidi"/>
          <w:color w:val="auto"/>
          <w:sz w:val="20"/>
          <w:szCs w:val="20"/>
          <w:shd w:val="clear" w:color="auto" w:fill="auto"/>
          <w:lang w:val="en-US"/>
        </w:rPr>
        <w:t>: 3 ਘੰਟੇ</w:t>
      </w:r>
      <w:r>
        <w:rPr>
          <w:rFonts w:asciiTheme="majorBidi" w:hAnsiTheme="majorBidi" w:cstheme="majorBidi"/>
          <w:color w:val="auto"/>
          <w:sz w:val="20"/>
          <w:szCs w:val="20"/>
          <w:shd w:val="clear" w:color="auto" w:fill="auto"/>
        </w:rPr>
        <w:tab/>
      </w:r>
      <w:r>
        <w:rPr>
          <w:rFonts w:asciiTheme="majorBidi" w:hAnsiTheme="majorBidi" w:cstheme="majorBidi"/>
          <w:color w:val="auto"/>
          <w:sz w:val="20"/>
          <w:szCs w:val="20"/>
          <w:shd w:val="clear" w:color="auto" w:fill="auto"/>
        </w:rPr>
        <w:tab/>
      </w:r>
      <w:r>
        <w:rPr>
          <w:rFonts w:asciiTheme="majorBidi" w:hAnsiTheme="majorBidi" w:cstheme="majorBidi"/>
          <w:color w:val="auto"/>
          <w:sz w:val="20"/>
          <w:szCs w:val="20"/>
          <w:shd w:val="clear" w:color="auto" w:fill="auto"/>
        </w:rPr>
        <w:tab/>
      </w:r>
      <w:r>
        <w:rPr>
          <w:rFonts w:asciiTheme="majorBidi" w:hAnsiTheme="majorBidi" w:cstheme="majorBidi"/>
          <w:color w:val="auto"/>
          <w:sz w:val="20"/>
          <w:szCs w:val="20"/>
          <w:shd w:val="clear" w:color="auto" w:fill="auto"/>
        </w:rPr>
        <w:tab/>
      </w:r>
      <w:r>
        <w:rPr>
          <w:rFonts w:asciiTheme="majorBidi" w:hAnsiTheme="majorBidi" w:cstheme="majorBidi"/>
          <w:color w:val="auto"/>
          <w:sz w:val="20"/>
          <w:szCs w:val="20"/>
          <w:shd w:val="clear" w:color="auto" w:fill="auto"/>
        </w:rPr>
        <w:tab/>
      </w:r>
      <w:r>
        <w:rPr>
          <w:rFonts w:asciiTheme="majorBidi" w:hAnsiTheme="majorBidi" w:cstheme="majorBidi"/>
          <w:color w:val="auto"/>
          <w:sz w:val="20"/>
          <w:szCs w:val="20"/>
          <w:shd w:val="clear" w:color="auto" w:fill="auto"/>
        </w:rPr>
        <w:tab/>
      </w:r>
      <w:r>
        <w:rPr>
          <w:rFonts w:asciiTheme="majorBidi" w:hAnsiTheme="majorBidi" w:cstheme="majorBidi"/>
          <w:color w:val="auto"/>
          <w:sz w:val="20"/>
          <w:szCs w:val="20"/>
          <w:shd w:val="clear" w:color="auto" w:fill="auto"/>
        </w:rPr>
        <w:tab/>
      </w:r>
      <w:r>
        <w:rPr>
          <w:rFonts w:asciiTheme="majorBidi" w:hAnsiTheme="majorBidi" w:cstheme="majorBidi"/>
          <w:color w:val="auto"/>
          <w:sz w:val="20"/>
          <w:szCs w:val="20"/>
          <w:shd w:val="clear" w:color="auto" w:fill="auto"/>
        </w:rPr>
        <w:tab/>
      </w:r>
      <w:r>
        <w:rPr>
          <w:rFonts w:hint="default" w:asciiTheme="majorBidi" w:hAnsiTheme="majorBidi" w:cstheme="majorBidi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hint="default" w:asciiTheme="majorBidi" w:hAnsiTheme="majorBidi" w:cstheme="majorBidi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hint="default" w:asciiTheme="majorBidi" w:hAnsiTheme="majorBidi" w:cstheme="majorBidi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asciiTheme="majorBidi" w:hAnsiTheme="majorBidi" w:cstheme="majorBidi"/>
          <w:color w:val="auto"/>
          <w:sz w:val="20"/>
          <w:szCs w:val="20"/>
          <w:shd w:val="clear" w:color="auto" w:fill="auto"/>
        </w:rPr>
        <w:t xml:space="preserve"> </w:t>
      </w:r>
      <w:r>
        <w:rPr>
          <w:rFonts w:asciiTheme="majorBidi" w:hAnsiTheme="majorBidi" w:cstheme="majorBidi"/>
          <w:color w:val="auto"/>
          <w:sz w:val="20"/>
          <w:szCs w:val="20"/>
          <w:shd w:val="clear" w:color="auto" w:fill="auto"/>
          <w:lang w:val="en-US"/>
        </w:rPr>
        <w:t>ਕੁਲ</w:t>
      </w:r>
      <w:r>
        <w:rPr>
          <w:rFonts w:hint="default" w:asciiTheme="majorBidi" w:hAnsiTheme="majorBidi" w:cstheme="majorBidi"/>
          <w:color w:val="auto"/>
          <w:sz w:val="20"/>
          <w:szCs w:val="20"/>
          <w:shd w:val="clear" w:color="auto" w:fill="auto"/>
          <w:lang w:val="en-US"/>
        </w:rPr>
        <w:t xml:space="preserve"> ਅੰਕ : 70</w:t>
      </w:r>
    </w:p>
    <w:p w14:paraId="0D4DB90B">
      <w:pPr>
        <w:pBdr>
          <w:bottom w:val="single" w:color="000000" w:sz="6" w:space="1"/>
        </w:pBdr>
        <w:spacing w:after="0"/>
        <w:ind w:firstLine="8700" w:firstLineChars="4350"/>
        <w:jc w:val="left"/>
        <w:rPr>
          <w:rFonts w:hint="default" w:asciiTheme="majorBidi" w:hAnsiTheme="majorBidi" w:cstheme="majorBidi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Theme="majorBidi" w:hAnsiTheme="majorBidi" w:cstheme="majorBidi"/>
          <w:color w:val="auto"/>
          <w:sz w:val="20"/>
          <w:szCs w:val="20"/>
          <w:shd w:val="clear" w:color="auto" w:fill="auto"/>
          <w:lang w:val="en-US"/>
        </w:rPr>
        <w:t xml:space="preserve"> ਪਾਸ ਅੰਕ: 28</w:t>
      </w:r>
    </w:p>
    <w:p w14:paraId="7E10EB39">
      <w:pPr>
        <w:spacing w:after="0" w:line="240" w:lineRule="auto"/>
        <w:jc w:val="both"/>
        <w:rPr>
          <w:rFonts w:ascii="Raavi" w:hAnsi="Raavi" w:cs="Raavi"/>
          <w:color w:val="auto"/>
          <w:sz w:val="20"/>
          <w:szCs w:val="20"/>
          <w:shd w:val="clear" w:color="auto" w:fill="auto"/>
          <w:lang w:val="en-US"/>
        </w:rPr>
      </w:pPr>
    </w:p>
    <w:p w14:paraId="0519A3E5">
      <w:pPr>
        <w:spacing w:after="0" w:line="240" w:lineRule="auto"/>
        <w:jc w:val="both"/>
        <w:rPr>
          <w:rFonts w:ascii="Raavi" w:hAnsi="Raavi" w:cs="Raavi"/>
          <w:color w:val="auto"/>
          <w:sz w:val="20"/>
          <w:szCs w:val="20"/>
          <w:shd w:val="clear" w:color="auto" w:fill="auto"/>
        </w:rPr>
      </w:pPr>
      <w:r>
        <w:rPr>
          <w:rFonts w:ascii="Raavi" w:hAnsi="Raavi" w:cs="Raavi"/>
          <w:color w:val="auto"/>
          <w:sz w:val="20"/>
          <w:szCs w:val="20"/>
          <w:shd w:val="clear" w:color="auto" w:fill="auto"/>
          <w:lang w:val="en-US"/>
        </w:rPr>
        <w:t>ਨੋਟ</w:t>
      </w:r>
      <w:r>
        <w:rPr>
          <w:rFonts w:hint="default" w:ascii="Raavi" w:hAnsi="Raavi" w:cs="Raavi"/>
          <w:color w:val="auto"/>
          <w:sz w:val="20"/>
          <w:szCs w:val="20"/>
          <w:shd w:val="clear" w:color="auto" w:fill="auto"/>
          <w:lang w:val="en-US"/>
        </w:rPr>
        <w:t xml:space="preserve">: </w:t>
      </w:r>
      <w:r>
        <w:rPr>
          <w:rFonts w:ascii="Raavi" w:hAnsi="Raavi" w:cs="Raavi"/>
          <w:color w:val="auto"/>
          <w:sz w:val="20"/>
          <w:szCs w:val="20"/>
          <w:shd w:val="clear" w:color="auto" w:fill="auto"/>
        </w:rPr>
        <w:t>ੳ-1, ੳ-2, ਅ-1 ਅਤੇ ਅ-2 ਚਾਰ ਉਪਭਾਗਾਂ ਵਿਚੋਂ ਕੁਲ ਅੱਠ ਪ੍ਰਸ਼ਨ ਹਨ, ਜਿੰਨ੍ਹਾਂ ਵਿਚੋਂ ਵਿਦਿਆਰਥੀਆਂ ਨੇ ਹਰੇਕ ਉਪਭਾਗ ਵਿਚੋਂ ਕੇਵਲ ਇਕ ਪ੍ਰਸ਼ਨ ਕਰਨਾ ਹੈ</w:t>
      </w:r>
      <w:r>
        <w:rPr>
          <w:rFonts w:hint="default" w:ascii="Raavi" w:hAnsi="Raavi" w:cs="Raavi"/>
          <w:color w:val="auto"/>
          <w:sz w:val="20"/>
          <w:szCs w:val="20"/>
          <w:shd w:val="clear" w:color="auto" w:fill="auto"/>
          <w:lang w:val="en-US"/>
        </w:rPr>
        <w:t xml:space="preserve"> ਭਾਵ ਕੁਲ ਚਾਰ ਪ੍ਰਸ਼ਨ ਕਰਨੇ ਹਨ</w:t>
      </w:r>
      <w:r>
        <w:rPr>
          <w:rFonts w:ascii="Raavi" w:hAnsi="Raavi" w:cs="Raavi"/>
          <w:color w:val="auto"/>
          <w:sz w:val="20"/>
          <w:szCs w:val="20"/>
          <w:shd w:val="clear" w:color="auto" w:fill="auto"/>
        </w:rPr>
        <w:t>।</w:t>
      </w:r>
      <w:r>
        <w:rPr>
          <w:rFonts w:hint="default" w:ascii="Raavi" w:hAnsi="Raavi" w:cs="Raavi"/>
          <w:color w:val="auto"/>
          <w:sz w:val="20"/>
          <w:szCs w:val="20"/>
          <w:shd w:val="clear" w:color="auto" w:fill="auto"/>
          <w:lang w:val="en-US"/>
        </w:rPr>
        <w:t xml:space="preserve"> ਹਰੇਕ ਪ੍ਰਸ਼ਨ ਦੇ 12 ਅੰਕ ਹਨ।</w:t>
      </w:r>
      <w:r>
        <w:rPr>
          <w:rFonts w:ascii="Raavi" w:hAnsi="Raavi" w:cs="Raavi"/>
          <w:color w:val="auto"/>
          <w:sz w:val="20"/>
          <w:szCs w:val="20"/>
          <w:shd w:val="clear" w:color="auto" w:fill="auto"/>
        </w:rPr>
        <w:t xml:space="preserve"> ਭਾਗ</w:t>
      </w:r>
      <w:r>
        <w:rPr>
          <w:rFonts w:hint="default" w:ascii="Raavi" w:hAnsi="Raavi" w:cs="Raavi"/>
          <w:color w:val="auto"/>
          <w:sz w:val="20"/>
          <w:szCs w:val="20"/>
          <w:shd w:val="clear" w:color="auto" w:fill="auto"/>
          <w:lang w:val="en-US"/>
        </w:rPr>
        <w:t>-</w:t>
      </w:r>
      <w:r>
        <w:rPr>
          <w:rFonts w:ascii="Raavi" w:hAnsi="Raavi" w:cs="Raavi"/>
          <w:color w:val="auto"/>
          <w:sz w:val="20"/>
          <w:szCs w:val="20"/>
          <w:shd w:val="clear" w:color="auto" w:fill="auto"/>
        </w:rPr>
        <w:t>ੲ ਦੇ ਸਾਰੇ ਪ੍ਰਸ਼ਨ ਲਾਜ਼ਮੀ ਹਨ</w:t>
      </w:r>
      <w:r>
        <w:rPr>
          <w:rFonts w:hint="default" w:ascii="Raavi" w:hAnsi="Raavi" w:cs="Raavi"/>
          <w:color w:val="auto"/>
          <w:sz w:val="20"/>
          <w:szCs w:val="20"/>
          <w:shd w:val="clear" w:color="auto" w:fill="auto"/>
          <w:lang w:val="en-US"/>
        </w:rPr>
        <w:t xml:space="preserve"> ਅਤੇ ਹਰੇਕ ਪ੍ਰਸ਼ਨ ਦੇ 2 ਅੰਕ ਹਨ।</w:t>
      </w:r>
    </w:p>
    <w:p w14:paraId="6256EA83">
      <w:pPr>
        <w:pStyle w:val="11"/>
        <w:spacing w:after="0" w:line="240" w:lineRule="auto"/>
        <w:ind w:left="3600" w:firstLine="720"/>
        <w:rPr>
          <w:rFonts w:ascii="Raavi" w:hAnsi="Raavi" w:cs="Raavi"/>
          <w:color w:val="auto"/>
          <w:sz w:val="20"/>
          <w:szCs w:val="20"/>
          <w:shd w:val="clear" w:color="auto" w:fill="auto"/>
        </w:rPr>
      </w:pPr>
      <w:r>
        <w:rPr>
          <w:rFonts w:ascii="Raavi" w:hAnsi="Raavi" w:cs="Raavi"/>
          <w:b/>
          <w:bCs/>
          <w:color w:val="auto"/>
          <w:sz w:val="20"/>
          <w:szCs w:val="20"/>
          <w:shd w:val="clear" w:color="auto" w:fill="auto"/>
        </w:rPr>
        <w:t>ਭਾਗ-ੳ</w:t>
      </w:r>
      <w:r>
        <w:rPr>
          <w:rFonts w:hint="default" w:ascii="Raavi" w:hAnsi="Raavi" w:cs="Raavi"/>
          <w:b/>
          <w:bCs/>
          <w:color w:val="auto"/>
          <w:sz w:val="20"/>
          <w:szCs w:val="20"/>
          <w:shd w:val="clear" w:color="auto" w:fill="auto"/>
          <w:lang w:val="en-US"/>
        </w:rPr>
        <w:t xml:space="preserve"> </w:t>
      </w:r>
      <w:r>
        <w:rPr>
          <w:rFonts w:ascii="Raavi" w:hAnsi="Raavi" w:cs="Raavi"/>
          <w:b/>
          <w:bCs/>
          <w:color w:val="auto"/>
          <w:sz w:val="20"/>
          <w:szCs w:val="20"/>
          <w:shd w:val="clear" w:color="auto" w:fill="auto"/>
        </w:rPr>
        <w:t>1</w:t>
      </w:r>
    </w:p>
    <w:p w14:paraId="706D546B">
      <w:pPr>
        <w:pStyle w:val="11"/>
        <w:numPr>
          <w:ilvl w:val="0"/>
          <w:numId w:val="1"/>
        </w:numPr>
        <w:spacing w:after="0" w:line="240" w:lineRule="auto"/>
        <w:ind w:left="0" w:leftChars="0" w:firstLine="0" w:firstLineChars="0"/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>ਧੁਨੀ ਵਿਗਿਆਨ ਦੀ ਪਰਿਭਾਸ਼ਾ ਦਿੰਦੇ ਹੋਏ ਧੁਨੀ ਵਿਗਿਆਨ ਦਾ ਅਧਿਐਨ ਖੇਤਰ ਦੱਸੋ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।</w:t>
      </w:r>
    </w:p>
    <w:p w14:paraId="1BA5AC99">
      <w:pPr>
        <w:pStyle w:val="11"/>
        <w:numPr>
          <w:ilvl w:val="0"/>
          <w:numId w:val="1"/>
        </w:numPr>
        <w:spacing w:after="0" w:line="240" w:lineRule="auto"/>
        <w:ind w:left="0" w:leftChars="0" w:firstLine="0" w:firstLineChars="0"/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</w:pP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>ਸਵਰ ਧੁਨੀਆਂ ਦੀ ਪਰਿਭਾਸ਼ਾ ਦਿੰਦੇ ਹੋਏ ਪੰਜਾਬੀ ਦੀਆਂ ਸਵਰ ਧੁਨੀਆਂ ਦਾ ਵਰਗੀਕਰਨ ਕਰੋ।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12 ਅੰਕ</w:t>
      </w:r>
    </w:p>
    <w:p w14:paraId="5F60F02A">
      <w:pPr>
        <w:pStyle w:val="11"/>
        <w:spacing w:after="0" w:line="240" w:lineRule="auto"/>
        <w:ind w:left="3960"/>
        <w:rPr>
          <w:rFonts w:ascii="Raavi" w:hAnsi="Raavi" w:cs="Raavi"/>
          <w:color w:val="auto"/>
          <w:sz w:val="20"/>
          <w:szCs w:val="20"/>
          <w:shd w:val="clear" w:color="auto" w:fill="auto"/>
          <w:lang w:bidi="pa-IN"/>
        </w:rPr>
      </w:pPr>
      <w:r>
        <w:rPr>
          <w:rFonts w:ascii="Raavi" w:hAnsi="Raavi" w:cs="Raavi"/>
          <w:b/>
          <w:bCs/>
          <w:color w:val="auto"/>
          <w:sz w:val="20"/>
          <w:szCs w:val="20"/>
          <w:shd w:val="clear" w:color="auto" w:fill="auto"/>
          <w:lang w:bidi="pa-IN"/>
        </w:rPr>
        <w:t xml:space="preserve"> </w:t>
      </w:r>
      <w:r>
        <w:rPr>
          <w:rFonts w:ascii="Raavi" w:hAnsi="Raavi" w:cs="Raavi"/>
          <w:b/>
          <w:bCs/>
          <w:color w:val="auto"/>
          <w:sz w:val="20"/>
          <w:szCs w:val="20"/>
          <w:shd w:val="clear" w:color="auto" w:fill="auto"/>
          <w:lang w:bidi="pa-IN"/>
        </w:rPr>
        <w:tab/>
      </w:r>
      <w:r>
        <w:rPr>
          <w:rFonts w:ascii="Raavi" w:hAnsi="Raavi" w:cs="Raavi"/>
          <w:b/>
          <w:bCs/>
          <w:color w:val="auto"/>
          <w:sz w:val="20"/>
          <w:szCs w:val="20"/>
          <w:shd w:val="clear" w:color="auto" w:fill="auto"/>
          <w:lang w:bidi="pa-IN"/>
        </w:rPr>
        <w:t>ਭਾਗ-ੳ</w:t>
      </w:r>
      <w:r>
        <w:rPr>
          <w:rFonts w:hint="default" w:ascii="Raavi" w:hAnsi="Raavi" w:cs="Raavi"/>
          <w:b/>
          <w:bCs/>
          <w:color w:val="auto"/>
          <w:sz w:val="20"/>
          <w:szCs w:val="20"/>
          <w:shd w:val="clear" w:color="auto" w:fill="auto"/>
          <w:lang w:val="en-US" w:bidi="pa-IN"/>
        </w:rPr>
        <w:t xml:space="preserve"> </w:t>
      </w:r>
      <w:r>
        <w:rPr>
          <w:rFonts w:ascii="Raavi" w:hAnsi="Raavi" w:cs="Raavi"/>
          <w:b/>
          <w:bCs/>
          <w:color w:val="auto"/>
          <w:sz w:val="20"/>
          <w:szCs w:val="20"/>
          <w:shd w:val="clear" w:color="auto" w:fill="auto"/>
          <w:lang w:bidi="pa-IN"/>
        </w:rPr>
        <w:t>2</w:t>
      </w:r>
    </w:p>
    <w:p w14:paraId="351A1B01">
      <w:pPr>
        <w:pStyle w:val="11"/>
        <w:numPr>
          <w:ilvl w:val="0"/>
          <w:numId w:val="1"/>
        </w:numPr>
        <w:spacing w:after="0" w:line="240" w:lineRule="auto"/>
        <w:ind w:left="0" w:leftChars="0" w:firstLine="0" w:firstLineChars="0"/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</w:pP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 xml:space="preserve">ਗੁਰਮੁਖੀ ਲਿਪੀ ਦੇ ਜਨਮ 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ਅ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 xml:space="preserve">ਤੇ ਵਿਕਾਸ 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ਬਾ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>ਰੇ ਵਿਸਥਾਰ ਸਹਿਤ ਵਰਨ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ਣ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 xml:space="preserve"> ਕਰੋ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।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 xml:space="preserve"> </w:t>
      </w:r>
    </w:p>
    <w:p w14:paraId="7D384C3F">
      <w:pPr>
        <w:pStyle w:val="11"/>
        <w:numPr>
          <w:ilvl w:val="0"/>
          <w:numId w:val="1"/>
        </w:numPr>
        <w:spacing w:after="0" w:line="240" w:lineRule="auto"/>
        <w:ind w:left="0" w:leftChars="0" w:firstLine="0" w:firstLineChars="0"/>
        <w:rPr>
          <w:rFonts w:ascii="Raavi" w:hAnsi="Raavi" w:cs="Times New Roman"/>
          <w:color w:val="auto"/>
          <w:sz w:val="20"/>
          <w:szCs w:val="20"/>
          <w:shd w:val="clear" w:color="auto" w:fill="auto"/>
        </w:rPr>
      </w:pP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ਸ਼ਬਦ ਦੀ ਪਰਿਭਾਸ਼ਾ ਦਿੰਦੇ ਹੋਏ ਸ਼ਬਦ ਬਣਤਰ ਅਤੇ ਸ਼ਬਦ ਰਚਨਾ ’ਤੇ ਚਰਚਾ ਕਰੋ।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 xml:space="preserve"> 12 ਅੰਕ</w:t>
      </w:r>
    </w:p>
    <w:p w14:paraId="76343B1C">
      <w:pPr>
        <w:pStyle w:val="11"/>
        <w:spacing w:after="0" w:line="240" w:lineRule="auto"/>
        <w:ind w:left="3600" w:leftChars="0" w:firstLine="720" w:firstLineChars="0"/>
        <w:rPr>
          <w:rFonts w:ascii="Raavi" w:hAnsi="Raavi" w:cs="Times New Roman"/>
          <w:color w:val="auto"/>
          <w:sz w:val="20"/>
          <w:szCs w:val="20"/>
          <w:shd w:val="clear" w:color="auto" w:fill="auto"/>
        </w:rPr>
      </w:pPr>
      <w:r>
        <w:rPr>
          <w:rFonts w:ascii="Raavi" w:hAnsi="Raavi" w:cs="Times New Roman"/>
          <w:b/>
          <w:bCs/>
          <w:color w:val="auto"/>
          <w:sz w:val="20"/>
          <w:szCs w:val="20"/>
          <w:shd w:val="clear" w:color="auto" w:fill="auto"/>
        </w:rPr>
        <w:t>ਭਾਗ-ਅ</w:t>
      </w:r>
      <w:r>
        <w:rPr>
          <w:rFonts w:hint="default" w:ascii="Raavi" w:hAnsi="Raavi" w:cs="Times New Roman"/>
          <w:b/>
          <w:bCs/>
          <w:color w:val="auto"/>
          <w:sz w:val="20"/>
          <w:szCs w:val="20"/>
          <w:shd w:val="clear" w:color="auto" w:fill="auto"/>
          <w:lang w:val="en-US"/>
        </w:rPr>
        <w:t xml:space="preserve"> </w:t>
      </w:r>
      <w:r>
        <w:rPr>
          <w:rFonts w:ascii="Raavi" w:hAnsi="Raavi" w:cs="Times New Roman"/>
          <w:b/>
          <w:bCs/>
          <w:color w:val="auto"/>
          <w:sz w:val="20"/>
          <w:szCs w:val="20"/>
          <w:shd w:val="clear" w:color="auto" w:fill="auto"/>
        </w:rPr>
        <w:t>1</w:t>
      </w:r>
    </w:p>
    <w:p w14:paraId="54FD0905">
      <w:pPr>
        <w:pStyle w:val="11"/>
        <w:numPr>
          <w:ilvl w:val="0"/>
          <w:numId w:val="1"/>
        </w:numPr>
        <w:spacing w:after="0" w:line="240" w:lineRule="auto"/>
        <w:ind w:left="0" w:leftChars="0" w:firstLine="0" w:firstLineChars="0"/>
        <w:rPr>
          <w:rFonts w:ascii="Raavi" w:hAnsi="Raavi" w:cs="Times New Roman"/>
          <w:color w:val="auto"/>
          <w:sz w:val="20"/>
          <w:szCs w:val="20"/>
          <w:shd w:val="clear" w:color="auto" w:fill="auto"/>
        </w:rPr>
      </w:pPr>
      <w:r>
        <w:rPr>
          <w:rFonts w:ascii="Times New Roman" w:hAnsi="Times New Roman" w:cs="Raavi"/>
          <w:color w:val="auto"/>
          <w:sz w:val="20"/>
          <w:szCs w:val="20"/>
          <w:shd w:val="clear" w:color="auto" w:fill="auto"/>
          <w:cs/>
          <w:lang w:bidi="pa-IN"/>
        </w:rPr>
        <w:t>ਵਾਕੰਸ਼ ਤੋਂ ਕੀ ਭਾਵ ਹੈ</w:t>
      </w:r>
      <w:r>
        <w:rPr>
          <w:rFonts w:ascii="Times New Roman" w:hAnsi="Times New Roman" w:cs="Times New Roman"/>
          <w:color w:val="auto"/>
          <w:sz w:val="20"/>
          <w:szCs w:val="20"/>
          <w:shd w:val="clear" w:color="auto" w:fill="auto"/>
        </w:rPr>
        <w:t xml:space="preserve">? </w:t>
      </w:r>
      <w:r>
        <w:rPr>
          <w:rFonts w:ascii="Times New Roman" w:hAnsi="Times New Roman" w:cs="Raavi"/>
          <w:color w:val="auto"/>
          <w:sz w:val="20"/>
          <w:szCs w:val="20"/>
          <w:shd w:val="clear" w:color="auto" w:fill="auto"/>
          <w:cs/>
          <w:lang w:bidi="pa-IN"/>
        </w:rPr>
        <w:t xml:space="preserve">ਨਾਂਵ ਵਾਕੰਸ਼ ਦੀਆਂ ਪਛਾਣ ਵਿਧੀਆਂ </w:t>
      </w:r>
      <w:r>
        <w:rPr>
          <w:rFonts w:hint="default" w:ascii="Times New Roman" w:hAnsi="Times New Roman" w:cs="Raavi"/>
          <w:color w:val="auto"/>
          <w:sz w:val="20"/>
          <w:szCs w:val="20"/>
          <w:shd w:val="clear" w:color="auto" w:fill="auto"/>
          <w:cs w:val="0"/>
          <w:lang w:val="en-US" w:bidi="pa-IN"/>
        </w:rPr>
        <w:t>’</w:t>
      </w:r>
      <w:r>
        <w:rPr>
          <w:rFonts w:ascii="Times New Roman" w:hAnsi="Times New Roman" w:cs="Raavi"/>
          <w:color w:val="auto"/>
          <w:sz w:val="20"/>
          <w:szCs w:val="20"/>
          <w:shd w:val="clear" w:color="auto" w:fill="auto"/>
          <w:cs/>
          <w:lang w:bidi="pa-IN"/>
        </w:rPr>
        <w:t>ਤੇ ਨੋਟ ਲਿਖੋ।</w:t>
      </w:r>
    </w:p>
    <w:p w14:paraId="10B4C97C">
      <w:pPr>
        <w:pStyle w:val="11"/>
        <w:numPr>
          <w:ilvl w:val="0"/>
          <w:numId w:val="1"/>
        </w:numPr>
        <w:spacing w:after="0" w:line="240" w:lineRule="auto"/>
        <w:ind w:left="0" w:leftChars="0" w:firstLine="0" w:firstLineChars="0"/>
        <w:rPr>
          <w:rFonts w:ascii="Raavi" w:hAnsi="Raavi" w:cs="Times New Roman"/>
          <w:color w:val="auto"/>
          <w:sz w:val="20"/>
          <w:szCs w:val="20"/>
          <w:shd w:val="clear" w:color="auto" w:fill="auto"/>
        </w:rPr>
      </w:pP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>ਉਪਵਾਕ ਦੀ ਪਰਿਭਾਸ਼ਾ ਦਿ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ਉ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 xml:space="preserve"> ਅਤੇ ਸਵਾਧੀਨ ਉਪਵਾਕ ਦਾ 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ਬਣਤਰ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 xml:space="preserve"> ਦੇ ਆਧਾਰ 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’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>ਤੇ ਵਰਗੀਕਰਨ ਕਰੋ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 xml:space="preserve">। 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12 ਅੰਕ</w:t>
      </w:r>
      <w:r>
        <w:rPr>
          <w:rFonts w:ascii="Times New Roman" w:hAnsi="Times New Roman" w:cs="Raavi"/>
          <w:color w:val="auto"/>
          <w:sz w:val="20"/>
          <w:szCs w:val="20"/>
          <w:shd w:val="clear" w:color="auto" w:fill="auto"/>
          <w:lang w:bidi="pa-IN"/>
        </w:rPr>
        <w:tab/>
      </w:r>
    </w:p>
    <w:p w14:paraId="59A2EBB3">
      <w:pPr>
        <w:pStyle w:val="11"/>
        <w:spacing w:after="0" w:line="240" w:lineRule="auto"/>
        <w:ind w:left="3960" w:firstLine="360"/>
        <w:rPr>
          <w:rFonts w:ascii="Raavi" w:hAnsi="Raavi" w:cs="Times New Roman"/>
          <w:color w:val="auto"/>
          <w:sz w:val="20"/>
          <w:szCs w:val="20"/>
          <w:shd w:val="clear" w:color="auto" w:fill="auto"/>
        </w:rPr>
      </w:pPr>
      <w:r>
        <w:rPr>
          <w:rFonts w:ascii="Raavi" w:hAnsi="Raavi" w:cs="Times New Roman"/>
          <w:b/>
          <w:bCs/>
          <w:color w:val="auto"/>
          <w:sz w:val="20"/>
          <w:szCs w:val="20"/>
          <w:shd w:val="clear" w:color="auto" w:fill="auto"/>
        </w:rPr>
        <w:t>ਭਾਗ-ਅ</w:t>
      </w:r>
      <w:r>
        <w:rPr>
          <w:rFonts w:hint="default" w:ascii="Raavi" w:hAnsi="Raavi" w:cs="Times New Roman"/>
          <w:b/>
          <w:bCs/>
          <w:color w:val="auto"/>
          <w:sz w:val="20"/>
          <w:szCs w:val="20"/>
          <w:shd w:val="clear" w:color="auto" w:fill="auto"/>
          <w:lang w:val="en-US"/>
        </w:rPr>
        <w:t xml:space="preserve"> </w:t>
      </w:r>
      <w:r>
        <w:rPr>
          <w:rFonts w:ascii="Raavi" w:hAnsi="Raavi" w:cs="Times New Roman"/>
          <w:b/>
          <w:bCs/>
          <w:color w:val="auto"/>
          <w:sz w:val="20"/>
          <w:szCs w:val="20"/>
          <w:shd w:val="clear" w:color="auto" w:fill="auto"/>
        </w:rPr>
        <w:t>2</w:t>
      </w:r>
    </w:p>
    <w:p w14:paraId="6F875581">
      <w:pPr>
        <w:pStyle w:val="11"/>
        <w:numPr>
          <w:ilvl w:val="0"/>
          <w:numId w:val="1"/>
        </w:numPr>
        <w:spacing w:after="0" w:line="240" w:lineRule="auto"/>
        <w:ind w:left="0" w:leftChars="0" w:firstLine="0" w:firstLineChars="0"/>
        <w:rPr>
          <w:rFonts w:ascii="Raavi" w:hAnsi="Raavi" w:cs="Times New Roman"/>
          <w:color w:val="auto"/>
          <w:sz w:val="20"/>
          <w:szCs w:val="20"/>
          <w:shd w:val="clear" w:color="auto" w:fill="auto"/>
        </w:rPr>
      </w:pP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>ਵਾਕ ਦੀ ਪਰਿਭਾਸ਼ਾ ਦਿ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ਉ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 xml:space="preserve"> ਅਤੇ ਪੰਜਾਬੀ ਵਾਕਾਂ ਦਾ ਕਾਰਜ ਦੇ ਆਧਾਰ 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’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>ਤੇ ਵਰਗੀਕਰਨ ਕਰੋ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।</w:t>
      </w:r>
    </w:p>
    <w:p w14:paraId="2CF00C63">
      <w:pPr>
        <w:pStyle w:val="11"/>
        <w:numPr>
          <w:ilvl w:val="0"/>
          <w:numId w:val="1"/>
        </w:numPr>
        <w:spacing w:after="0" w:line="240" w:lineRule="auto"/>
        <w:ind w:left="0" w:leftChars="0" w:firstLine="0" w:firstLineChars="0"/>
        <w:rPr>
          <w:rFonts w:ascii="Times New Roman" w:hAnsi="Times New Roman" w:cs="Times New Roman"/>
          <w:color w:val="auto"/>
          <w:sz w:val="20"/>
          <w:szCs w:val="20"/>
          <w:shd w:val="clear" w:color="auto" w:fill="auto"/>
        </w:rPr>
      </w:pPr>
      <w:r>
        <w:rPr>
          <w:rFonts w:ascii="Times New Roman" w:hAnsi="Times New Roman" w:cs="Raavi"/>
          <w:color w:val="auto"/>
          <w:sz w:val="20"/>
          <w:szCs w:val="20"/>
          <w:shd w:val="clear" w:color="auto" w:fill="auto"/>
          <w:cs/>
          <w:lang w:bidi="pa-IN"/>
        </w:rPr>
        <w:t xml:space="preserve">ਹੇਠ ਲਿਖਿਆ </w:t>
      </w:r>
      <w:r>
        <w:rPr>
          <w:rFonts w:hint="default" w:ascii="Times New Roman" w:hAnsi="Times New Roman" w:cs="Raavi"/>
          <w:color w:val="auto"/>
          <w:sz w:val="20"/>
          <w:szCs w:val="20"/>
          <w:shd w:val="clear" w:color="auto" w:fill="auto"/>
          <w:cs w:val="0"/>
          <w:lang w:val="en-US" w:bidi="pa-IN"/>
        </w:rPr>
        <w:t>‘</w:t>
      </w:r>
      <w:r>
        <w:rPr>
          <w:rFonts w:ascii="Times New Roman" w:hAnsi="Times New Roman" w:cs="Raavi"/>
          <w:color w:val="auto"/>
          <w:sz w:val="20"/>
          <w:szCs w:val="20"/>
          <w:shd w:val="clear" w:color="auto" w:fill="auto"/>
          <w:cs/>
          <w:lang w:bidi="pa-IN"/>
        </w:rPr>
        <w:t>ਤੇ ਸੰਖੇਪ ਨੋਟ ਲਿਖੋ:</w:t>
      </w:r>
    </w:p>
    <w:p w14:paraId="6B1B583E">
      <w:pPr>
        <w:pStyle w:val="11"/>
        <w:spacing w:after="0" w:line="240" w:lineRule="auto"/>
        <w:ind w:left="0" w:leftChars="0" w:firstLine="720" w:firstLineChars="0"/>
        <w:jc w:val="both"/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(ੳ) ਸਮਾਨਾਰਥਕ ਸ਼ਬਦ</w:t>
      </w:r>
    </w:p>
    <w:p w14:paraId="3B97D032">
      <w:pPr>
        <w:pStyle w:val="11"/>
        <w:spacing w:after="0" w:line="240" w:lineRule="auto"/>
        <w:ind w:left="0" w:leftChars="0" w:firstLine="720" w:firstLineChars="0"/>
        <w:jc w:val="both"/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(ਅ) ਵਿਰੋਧਾਰਥਕ ਸ਼ਬਦ</w:t>
      </w:r>
    </w:p>
    <w:p w14:paraId="6162BBBC">
      <w:pPr>
        <w:pStyle w:val="11"/>
        <w:spacing w:after="0" w:line="240" w:lineRule="auto"/>
        <w:ind w:left="0" w:leftChars="0" w:firstLine="720" w:firstLineChars="0"/>
        <w:jc w:val="both"/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(ੲ) ਬਹੁ-ਅਰਥਕ ਸ਼ਬਦ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12 ਅੰਕ</w:t>
      </w:r>
    </w:p>
    <w:p w14:paraId="3BD82AF0">
      <w:pPr>
        <w:pStyle w:val="11"/>
        <w:spacing w:after="0" w:line="240" w:lineRule="auto"/>
        <w:ind w:left="3600" w:firstLine="720"/>
        <w:rPr>
          <w:rFonts w:ascii="Raavi" w:hAnsi="Raavi" w:cs="Times New Roman"/>
          <w:color w:val="auto"/>
          <w:sz w:val="20"/>
          <w:szCs w:val="20"/>
          <w:shd w:val="clear" w:color="auto" w:fill="auto"/>
        </w:rPr>
      </w:pPr>
      <w:r>
        <w:rPr>
          <w:rFonts w:ascii="Raavi" w:hAnsi="Raavi" w:cs="Times New Roman"/>
          <w:b/>
          <w:bCs/>
          <w:color w:val="auto"/>
          <w:sz w:val="20"/>
          <w:szCs w:val="20"/>
          <w:shd w:val="clear" w:color="auto" w:fill="auto"/>
        </w:rPr>
        <w:t>ਭਾਗ-ੲ</w:t>
      </w:r>
    </w:p>
    <w:p w14:paraId="0C37944D">
      <w:pPr>
        <w:pStyle w:val="11"/>
        <w:numPr>
          <w:ilvl w:val="0"/>
          <w:numId w:val="1"/>
        </w:numPr>
        <w:spacing w:after="0" w:line="240" w:lineRule="auto"/>
        <w:ind w:left="0" w:leftChars="0" w:firstLine="0" w:firstLineChars="0"/>
        <w:rPr>
          <w:rFonts w:ascii="Raavi" w:hAnsi="Raavi" w:cs="Times New Roman"/>
          <w:color w:val="auto"/>
          <w:sz w:val="20"/>
          <w:szCs w:val="20"/>
          <w:shd w:val="clear" w:color="auto" w:fill="auto"/>
        </w:rPr>
      </w:pPr>
      <w:r>
        <w:rPr>
          <w:rFonts w:ascii="Raavi" w:hAnsi="Raavi" w:cs="Times New Roman"/>
          <w:color w:val="auto"/>
          <w:sz w:val="20"/>
          <w:szCs w:val="20"/>
          <w:shd w:val="clear" w:color="auto" w:fill="auto"/>
        </w:rPr>
        <w:t xml:space="preserve"> ਸਾਰੇ ਪ੍ਰਸ਼ਨ ਲਾਜ਼ਮੀ ਹਨ:</w:t>
      </w:r>
    </w:p>
    <w:p w14:paraId="7E2176A8">
      <w:pPr>
        <w:pStyle w:val="11"/>
        <w:spacing w:after="0" w:line="240" w:lineRule="auto"/>
        <w:ind w:left="1080"/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</w:pPr>
      <w:r>
        <w:rPr>
          <w:rFonts w:ascii="Raavi" w:hAnsi="Raavi" w:cs="Times New Roman"/>
          <w:color w:val="auto"/>
          <w:sz w:val="20"/>
          <w:szCs w:val="20"/>
          <w:shd w:val="clear" w:color="auto" w:fill="auto"/>
        </w:rPr>
        <w:t>(ੳ)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 xml:space="preserve"> 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>ਧੁਨੀ ਵਿ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ਉਂਤ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 xml:space="preserve"> ਤੋਂ ਕੀ</w:t>
      </w:r>
      <w:bookmarkStart w:id="0" w:name="_GoBack"/>
      <w:bookmarkEnd w:id="0"/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 xml:space="preserve"> ਭਾਵ ਹੈ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?</w:t>
      </w:r>
    </w:p>
    <w:p w14:paraId="6958604F">
      <w:pPr>
        <w:pStyle w:val="11"/>
        <w:spacing w:after="0" w:line="240" w:lineRule="auto"/>
        <w:ind w:left="1080"/>
        <w:rPr>
          <w:rFonts w:ascii="Raavi" w:hAnsi="Raavi" w:cs="Times New Roman"/>
          <w:color w:val="auto"/>
          <w:sz w:val="20"/>
          <w:szCs w:val="20"/>
          <w:shd w:val="clear" w:color="auto" w:fill="auto"/>
        </w:rPr>
      </w:pPr>
      <w:r>
        <w:rPr>
          <w:rFonts w:ascii="Raavi" w:hAnsi="Raavi" w:cs="Times New Roman"/>
          <w:color w:val="auto"/>
          <w:sz w:val="20"/>
          <w:szCs w:val="20"/>
          <w:shd w:val="clear" w:color="auto" w:fill="auto"/>
        </w:rPr>
        <w:t xml:space="preserve">(ਅ) 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 xml:space="preserve">ਬੋਲ ਅਤੇ ਅਮਲ ਬਾਰੇ 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ਦੱਸੋ।</w:t>
      </w:r>
    </w:p>
    <w:p w14:paraId="6FE546C5">
      <w:pPr>
        <w:pStyle w:val="11"/>
        <w:spacing w:after="0" w:line="240" w:lineRule="auto"/>
        <w:ind w:left="1080"/>
        <w:rPr>
          <w:rFonts w:ascii="Raavi" w:hAnsi="Raavi" w:cs="Times New Roman"/>
          <w:color w:val="auto"/>
          <w:sz w:val="20"/>
          <w:szCs w:val="20"/>
          <w:shd w:val="clear" w:color="auto" w:fill="auto"/>
        </w:rPr>
      </w:pPr>
      <w:r>
        <w:rPr>
          <w:rFonts w:ascii="Raavi" w:hAnsi="Raavi" w:cs="Times New Roman"/>
          <w:color w:val="auto"/>
          <w:sz w:val="20"/>
          <w:szCs w:val="20"/>
          <w:shd w:val="clear" w:color="auto" w:fill="auto"/>
        </w:rPr>
        <w:t xml:space="preserve">(ੲ) 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>ਪੌਣਧਾਰਾ ਵਿਧੀਆਂ ਤੋਂ ਕੀ ਭਾਵ ਹੈ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?</w:t>
      </w:r>
    </w:p>
    <w:p w14:paraId="4A51E7DD">
      <w:pPr>
        <w:pStyle w:val="11"/>
        <w:spacing w:after="0" w:line="240" w:lineRule="auto"/>
        <w:ind w:left="1080"/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</w:pPr>
      <w:r>
        <w:rPr>
          <w:rFonts w:ascii="Raavi" w:hAnsi="Raavi" w:cs="Times New Roman"/>
          <w:color w:val="auto"/>
          <w:sz w:val="20"/>
          <w:szCs w:val="20"/>
          <w:shd w:val="clear" w:color="auto" w:fill="auto"/>
        </w:rPr>
        <w:t xml:space="preserve">(ਸ) 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>ਸੁਰ ਅਤੇ ਵਾਕ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-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>ਸੁਰ ਵਿੱਚ ਕੀ ਅੰਤਰ ਹੈ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।</w:t>
      </w:r>
    </w:p>
    <w:p w14:paraId="1E5492CA">
      <w:pPr>
        <w:pStyle w:val="11"/>
        <w:spacing w:after="0" w:line="240" w:lineRule="auto"/>
        <w:ind w:left="1080"/>
        <w:rPr>
          <w:rFonts w:ascii="Raavi" w:hAnsi="Raavi" w:cs="Times New Roman"/>
          <w:color w:val="auto"/>
          <w:sz w:val="20"/>
          <w:szCs w:val="20"/>
          <w:shd w:val="clear" w:color="auto" w:fill="auto"/>
        </w:rPr>
      </w:pPr>
      <w:r>
        <w:rPr>
          <w:rFonts w:ascii="Raavi" w:hAnsi="Raavi" w:cs="Times New Roman"/>
          <w:color w:val="auto"/>
          <w:sz w:val="20"/>
          <w:szCs w:val="20"/>
          <w:shd w:val="clear" w:color="auto" w:fill="auto"/>
        </w:rPr>
        <w:t>(ਹ)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 xml:space="preserve"> 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>ਉਚਾਰ ਖੰਡ ਤੋਂ ਕੀ ਭਾਵ ਹੈ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?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 xml:space="preserve"> </w:t>
      </w:r>
    </w:p>
    <w:p w14:paraId="7A950FD4">
      <w:pPr>
        <w:pStyle w:val="11"/>
        <w:spacing w:after="0" w:line="240" w:lineRule="auto"/>
        <w:ind w:left="1080"/>
        <w:rPr>
          <w:rFonts w:ascii="Raavi" w:hAnsi="Raavi" w:cs="Times New Roman"/>
          <w:color w:val="auto"/>
          <w:sz w:val="20"/>
          <w:szCs w:val="20"/>
          <w:shd w:val="clear" w:color="auto" w:fill="auto"/>
        </w:rPr>
      </w:pPr>
      <w:r>
        <w:rPr>
          <w:rFonts w:ascii="Raavi" w:hAnsi="Raavi" w:cs="Times New Roman"/>
          <w:color w:val="auto"/>
          <w:sz w:val="20"/>
          <w:szCs w:val="20"/>
          <w:shd w:val="clear" w:color="auto" w:fill="auto"/>
        </w:rPr>
        <w:t xml:space="preserve"> (ਕ) ਗੁਰਮੁਖੀ ਲਿਪੀ ਦੀ ਸ੍ਰੋਤ ਲਿਪੀ ਦੱਸੋ।</w:t>
      </w:r>
    </w:p>
    <w:p w14:paraId="0336CE08">
      <w:pPr>
        <w:pStyle w:val="11"/>
        <w:spacing w:after="0" w:line="240" w:lineRule="auto"/>
        <w:ind w:left="1080"/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</w:pPr>
      <w:r>
        <w:rPr>
          <w:rFonts w:ascii="Raavi" w:hAnsi="Raavi" w:cs="Times New Roman"/>
          <w:color w:val="auto"/>
          <w:sz w:val="20"/>
          <w:szCs w:val="20"/>
          <w:shd w:val="clear" w:color="auto" w:fill="auto"/>
        </w:rPr>
        <w:t xml:space="preserve">(ਖ) </w:t>
      </w:r>
      <w:r>
        <w:rPr>
          <w:rFonts w:ascii="Raavi" w:hAnsi="Raavi" w:cs="Times New Roman"/>
          <w:color w:val="auto"/>
          <w:sz w:val="20"/>
          <w:szCs w:val="20"/>
          <w:shd w:val="clear" w:color="auto" w:fill="auto"/>
          <w:lang w:val="en-US"/>
        </w:rPr>
        <w:t>ਭਾਵੰਸ਼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 xml:space="preserve"> ਤੋਂ ਕੀ ਭਾਵ ਹੈ?</w:t>
      </w:r>
    </w:p>
    <w:p w14:paraId="5DD7995E">
      <w:pPr>
        <w:pStyle w:val="11"/>
        <w:spacing w:after="0" w:line="240" w:lineRule="auto"/>
        <w:ind w:left="1080"/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</w:pPr>
      <w:r>
        <w:rPr>
          <w:rFonts w:ascii="Raavi" w:hAnsi="Raavi" w:cs="Times New Roman"/>
          <w:color w:val="auto"/>
          <w:sz w:val="20"/>
          <w:szCs w:val="20"/>
          <w:shd w:val="clear" w:color="auto" w:fill="auto"/>
        </w:rPr>
        <w:t>(ਗ)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 xml:space="preserve"> ਮੇਲ ਦੀ ਪਰਿਭਾਸ਼ਾ ਦਿਉ।</w:t>
      </w:r>
    </w:p>
    <w:p w14:paraId="6AA4FB76">
      <w:pPr>
        <w:pStyle w:val="11"/>
        <w:spacing w:after="0" w:line="240" w:lineRule="auto"/>
        <w:ind w:left="1080"/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</w:pPr>
      <w:r>
        <w:rPr>
          <w:rFonts w:ascii="Raavi" w:hAnsi="Raavi" w:cs="Times New Roman"/>
          <w:color w:val="auto"/>
          <w:sz w:val="20"/>
          <w:szCs w:val="20"/>
          <w:shd w:val="clear" w:color="auto" w:fill="auto"/>
        </w:rPr>
        <w:t>(ਘ)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 xml:space="preserve"> 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>ਅਪੋਹਾ ਸਿਧਾਂਤ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 xml:space="preserve"> ਤੋਂ ਕੀ ਭਾਵ ਹੈ?</w:t>
      </w:r>
    </w:p>
    <w:p w14:paraId="629A13AE">
      <w:pPr>
        <w:pStyle w:val="11"/>
        <w:spacing w:after="0" w:line="240" w:lineRule="auto"/>
        <w:ind w:left="1080"/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</w:pPr>
      <w:r>
        <w:rPr>
          <w:rFonts w:ascii="Raavi" w:hAnsi="Raavi" w:cs="Times New Roman"/>
          <w:color w:val="auto"/>
          <w:sz w:val="20"/>
          <w:szCs w:val="20"/>
          <w:shd w:val="clear" w:color="auto" w:fill="auto"/>
        </w:rPr>
        <w:t xml:space="preserve">(ਙ) 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</w:rPr>
        <w:t>ਸਫੋਟ ਸਿਧਾਂਤ ਬਾਰੇ ਜਾਣਕਾਰੀ ਦਿ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ਉ।</w:t>
      </w:r>
    </w:p>
    <w:p w14:paraId="29DB07C5">
      <w:pPr>
        <w:pStyle w:val="11"/>
        <w:spacing w:after="0" w:line="240" w:lineRule="auto"/>
        <w:ind w:left="1080"/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</w:pPr>
      <w:r>
        <w:rPr>
          <w:rFonts w:ascii="Raavi" w:hAnsi="Raavi" w:cs="Times New Roman"/>
          <w:color w:val="auto"/>
          <w:sz w:val="20"/>
          <w:szCs w:val="20"/>
          <w:shd w:val="clear" w:color="auto" w:fill="auto"/>
        </w:rPr>
        <w:t>(ਚ)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 xml:space="preserve"> </w:t>
      </w:r>
      <w:r>
        <w:rPr>
          <w:rFonts w:ascii="Raavi" w:hAnsi="Raavi" w:cs="Times New Roman"/>
          <w:color w:val="auto"/>
          <w:sz w:val="20"/>
          <w:szCs w:val="20"/>
          <w:shd w:val="clear" w:color="auto" w:fill="auto"/>
        </w:rPr>
        <w:t>ਸਮਧੁਨੀ ਸ਼ਬਦਾਂ ਬਾਰੇ ਜਾਣਕਾ</w:t>
      </w:r>
      <w:r>
        <w:rPr>
          <w:rFonts w:ascii="Raavi" w:hAnsi="Raavi" w:cs="Times New Roman"/>
          <w:color w:val="auto"/>
          <w:sz w:val="20"/>
          <w:szCs w:val="20"/>
          <w:shd w:val="clear" w:color="auto" w:fill="auto"/>
          <w:lang w:val="en-US"/>
        </w:rPr>
        <w:t>ਰੀ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 xml:space="preserve"> ਦਿਉ।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ab/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11</w:t>
      </w:r>
      <w:r>
        <w:rPr>
          <w:rFonts w:ascii="Raavi" w:hAnsi="Raavi" w:cs="Times New Roman"/>
          <w:color w:val="auto"/>
          <w:sz w:val="20"/>
          <w:szCs w:val="20"/>
          <w:shd w:val="clear" w:color="auto" w:fill="auto"/>
        </w:rPr>
        <w:t>X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>2</w:t>
      </w:r>
      <w:r>
        <w:rPr>
          <w:rFonts w:ascii="Raavi" w:hAnsi="Raavi" w:cs="Times New Roman"/>
          <w:color w:val="auto"/>
          <w:sz w:val="20"/>
          <w:szCs w:val="20"/>
          <w:shd w:val="clear" w:color="auto" w:fill="auto"/>
        </w:rPr>
        <w:t>=22</w:t>
      </w:r>
      <w:r>
        <w:rPr>
          <w:rFonts w:hint="default" w:ascii="Raavi" w:hAnsi="Raavi" w:cs="Times New Roman"/>
          <w:color w:val="auto"/>
          <w:sz w:val="20"/>
          <w:szCs w:val="20"/>
          <w:shd w:val="clear" w:color="auto" w:fill="auto"/>
          <w:lang w:val="en-US"/>
        </w:rPr>
        <w:t xml:space="preserve"> </w:t>
      </w:r>
      <w:r>
        <w:rPr>
          <w:rFonts w:ascii="Raavi" w:hAnsi="Raavi" w:cs="Times New Roman"/>
          <w:color w:val="auto"/>
          <w:sz w:val="20"/>
          <w:szCs w:val="20"/>
          <w:shd w:val="clear" w:color="auto" w:fill="auto"/>
          <w:lang w:val="en-US"/>
        </w:rPr>
        <w:t>ਅੰਕ</w:t>
      </w:r>
    </w:p>
    <w:sectPr>
      <w:footerReference r:id="rId5" w:type="default"/>
      <w:pgSz w:w="11909" w:h="16834"/>
      <w:pgMar w:top="432" w:right="720" w:bottom="432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aavi">
    <w:panose1 w:val="020B0502040204020203"/>
    <w:charset w:val="00"/>
    <w:family w:val="swiss"/>
    <w:pitch w:val="default"/>
    <w:sig w:usb0="00020003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Nirmala UI">
    <w:panose1 w:val="020B0502040204020203"/>
    <w:charset w:val="00"/>
    <w:family w:val="swiss"/>
    <w:pitch w:val="default"/>
    <w:sig w:usb0="80FF8023" w:usb1="0200004A" w:usb2="00000200" w:usb3="0004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99CC81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FB4685"/>
    <w:multiLevelType w:val="singleLevel"/>
    <w:tmpl w:val="4EFB468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50B"/>
    <w:rsid w:val="000845CD"/>
    <w:rsid w:val="00093327"/>
    <w:rsid w:val="000A3AC1"/>
    <w:rsid w:val="000F189F"/>
    <w:rsid w:val="0011737A"/>
    <w:rsid w:val="001337FD"/>
    <w:rsid w:val="00144E8F"/>
    <w:rsid w:val="0014769B"/>
    <w:rsid w:val="0016299B"/>
    <w:rsid w:val="00164DCA"/>
    <w:rsid w:val="00180DF2"/>
    <w:rsid w:val="00184315"/>
    <w:rsid w:val="00187CAD"/>
    <w:rsid w:val="001A6AD7"/>
    <w:rsid w:val="001B440E"/>
    <w:rsid w:val="001C0110"/>
    <w:rsid w:val="001D226F"/>
    <w:rsid w:val="001D233B"/>
    <w:rsid w:val="0022447B"/>
    <w:rsid w:val="00276928"/>
    <w:rsid w:val="0031765E"/>
    <w:rsid w:val="00320314"/>
    <w:rsid w:val="00320FCE"/>
    <w:rsid w:val="00332CEA"/>
    <w:rsid w:val="00347D30"/>
    <w:rsid w:val="00351B2A"/>
    <w:rsid w:val="00391BA3"/>
    <w:rsid w:val="003A2170"/>
    <w:rsid w:val="003B35E0"/>
    <w:rsid w:val="003B7D20"/>
    <w:rsid w:val="003D31B8"/>
    <w:rsid w:val="003D5664"/>
    <w:rsid w:val="003D7472"/>
    <w:rsid w:val="003F1D05"/>
    <w:rsid w:val="003F7850"/>
    <w:rsid w:val="00406C2F"/>
    <w:rsid w:val="00407A60"/>
    <w:rsid w:val="0044094F"/>
    <w:rsid w:val="00463632"/>
    <w:rsid w:val="004C721A"/>
    <w:rsid w:val="004D269B"/>
    <w:rsid w:val="004F3FCF"/>
    <w:rsid w:val="00511F08"/>
    <w:rsid w:val="00546D85"/>
    <w:rsid w:val="005576B1"/>
    <w:rsid w:val="00572EE2"/>
    <w:rsid w:val="00584893"/>
    <w:rsid w:val="005975E2"/>
    <w:rsid w:val="005D6642"/>
    <w:rsid w:val="005D7F58"/>
    <w:rsid w:val="006906C5"/>
    <w:rsid w:val="006C22AB"/>
    <w:rsid w:val="006E32D6"/>
    <w:rsid w:val="00756F02"/>
    <w:rsid w:val="00770068"/>
    <w:rsid w:val="00783065"/>
    <w:rsid w:val="007868B8"/>
    <w:rsid w:val="007C29D9"/>
    <w:rsid w:val="007C339F"/>
    <w:rsid w:val="00812E46"/>
    <w:rsid w:val="0085211A"/>
    <w:rsid w:val="00864C7E"/>
    <w:rsid w:val="0087214F"/>
    <w:rsid w:val="00881EBD"/>
    <w:rsid w:val="00893199"/>
    <w:rsid w:val="008D06B6"/>
    <w:rsid w:val="0090049C"/>
    <w:rsid w:val="00933B65"/>
    <w:rsid w:val="009465D1"/>
    <w:rsid w:val="00947940"/>
    <w:rsid w:val="009B7403"/>
    <w:rsid w:val="009C0541"/>
    <w:rsid w:val="009C0EF8"/>
    <w:rsid w:val="009C2649"/>
    <w:rsid w:val="009D713B"/>
    <w:rsid w:val="00A06983"/>
    <w:rsid w:val="00A1361B"/>
    <w:rsid w:val="00AE4E51"/>
    <w:rsid w:val="00AF0E93"/>
    <w:rsid w:val="00B332E0"/>
    <w:rsid w:val="00B80FEA"/>
    <w:rsid w:val="00B8550B"/>
    <w:rsid w:val="00BD0E50"/>
    <w:rsid w:val="00C07C3C"/>
    <w:rsid w:val="00C61CBA"/>
    <w:rsid w:val="00CA5F46"/>
    <w:rsid w:val="00CC510C"/>
    <w:rsid w:val="00CD2D3D"/>
    <w:rsid w:val="00CE24C3"/>
    <w:rsid w:val="00D43BD8"/>
    <w:rsid w:val="00D657E1"/>
    <w:rsid w:val="00D74ECA"/>
    <w:rsid w:val="00D90144"/>
    <w:rsid w:val="00DB5E12"/>
    <w:rsid w:val="00DB7296"/>
    <w:rsid w:val="00DF6F6D"/>
    <w:rsid w:val="00F4290B"/>
    <w:rsid w:val="00F450FE"/>
    <w:rsid w:val="00F62DEF"/>
    <w:rsid w:val="00F841BE"/>
    <w:rsid w:val="00FB2421"/>
    <w:rsid w:val="00FB34AF"/>
    <w:rsid w:val="00FC4A1F"/>
    <w:rsid w:val="00FC7194"/>
    <w:rsid w:val="018C103D"/>
    <w:rsid w:val="02B024BC"/>
    <w:rsid w:val="04D22E24"/>
    <w:rsid w:val="24DB5972"/>
    <w:rsid w:val="29CC1572"/>
    <w:rsid w:val="2D0406FC"/>
    <w:rsid w:val="30E97669"/>
    <w:rsid w:val="33272F0F"/>
    <w:rsid w:val="34034EE6"/>
    <w:rsid w:val="35086259"/>
    <w:rsid w:val="3655592F"/>
    <w:rsid w:val="3DCA706D"/>
    <w:rsid w:val="3E9E564F"/>
    <w:rsid w:val="4330038F"/>
    <w:rsid w:val="47D21405"/>
    <w:rsid w:val="4EC919BA"/>
    <w:rsid w:val="51AF7AAD"/>
    <w:rsid w:val="5557330E"/>
    <w:rsid w:val="57055882"/>
    <w:rsid w:val="574C6E0F"/>
    <w:rsid w:val="5F674BE2"/>
    <w:rsid w:val="64A77901"/>
    <w:rsid w:val="667102FB"/>
    <w:rsid w:val="6905258B"/>
    <w:rsid w:val="693F0AA6"/>
    <w:rsid w:val="6D521B17"/>
    <w:rsid w:val="79554E68"/>
    <w:rsid w:val="7A57269A"/>
    <w:rsid w:val="7EB0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qFormat/>
    <w:uiPriority w:val="99"/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4B5DB-9200-47A4-BFCE-3983739230B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278</Words>
  <Characters>783</Characters>
  <Lines>12</Lines>
  <Paragraphs>3</Paragraphs>
  <TotalTime>30</TotalTime>
  <ScaleCrop>false</ScaleCrop>
  <LinksUpToDate>false</LinksUpToDate>
  <CharactersWithSpaces>1072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2022-10-11T05:41:00Z</dcterms:created>
  <dc:creator>Optimist</dc:creator>
  <cp:lastModifiedBy>VEERPAL KAUR</cp:lastModifiedBy>
  <cp:lastPrinted>2026-03-21T02:34:00Z</cp:lastPrinted>
  <dcterms:modified xsi:type="dcterms:W3CDTF">2026-05-10T20:04:24Z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eyJoZGlkIjoiZmI4YmQ2YWNjYzAzNjE2ZTIyMWZlZmNlNzczYjUwZTMifQ==</vt:lpwstr>
  </property>
  <property fmtid="{D5CDD505-2E9C-101B-9397-08002B2CF9AE}" pid="3" name="KSOProductBuildVer">
    <vt:lpwstr>1033-12.1.0.25862</vt:lpwstr>
  </property>
  <property fmtid="{D5CDD505-2E9C-101B-9397-08002B2CF9AE}" pid="4" name="ICV">
    <vt:lpwstr>F13D445672A94EABACA28E5E1985BFAB_12</vt:lpwstr>
  </property>
</Properties>
</file>