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6C1AC" w14:textId="77777777" w:rsidR="006C6BE6" w:rsidRDefault="00000000">
      <w:pPr>
        <w:spacing w:after="0"/>
      </w:pPr>
      <w:r>
        <w:t>Roll No. .......................................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ID: 2542274</w:t>
      </w:r>
    </w:p>
    <w:p w14:paraId="35009B28" w14:textId="77777777" w:rsidR="006C6BE6" w:rsidRDefault="00000000">
      <w:pPr>
        <w:spacing w:after="0"/>
        <w:jc w:val="center"/>
      </w:pPr>
      <w:r>
        <w:rPr>
          <w:b/>
        </w:rPr>
        <w:t xml:space="preserve">MSC MATHEMATICS Semester: IV </w:t>
      </w:r>
    </w:p>
    <w:p w14:paraId="734D25CB" w14:textId="77777777" w:rsidR="006C6BE6" w:rsidRDefault="00000000">
      <w:pPr>
        <w:spacing w:after="0"/>
        <w:jc w:val="center"/>
      </w:pPr>
      <w:r>
        <w:rPr>
          <w:b/>
        </w:rPr>
        <w:t>MATM2211T: Operations Research</w:t>
      </w:r>
    </w:p>
    <w:p w14:paraId="71AFDBE6" w14:textId="77777777" w:rsidR="006C6BE6" w:rsidRDefault="00000000">
      <w:pPr>
        <w:pBdr>
          <w:bottom w:val="single" w:sz="6" w:space="1" w:color="000000"/>
        </w:pBdr>
        <w:spacing w:after="0"/>
      </w:pPr>
      <w:r>
        <w:t>Maximum Marks: 70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Time Allowed: - Hrs.</w:t>
      </w:r>
    </w:p>
    <w:p w14:paraId="010B8F81" w14:textId="77777777" w:rsidR="006973C3" w:rsidRPr="00ED44F8" w:rsidRDefault="006973C3" w:rsidP="006973C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ED44F8">
        <w:rPr>
          <w:rFonts w:ascii="Times New Roman" w:hAnsi="Times New Roman" w:cs="Times New Roman"/>
          <w:b/>
          <w:bCs/>
          <w:sz w:val="20"/>
          <w:szCs w:val="20"/>
        </w:rPr>
        <w:t xml:space="preserve">Note: - </w:t>
      </w:r>
      <w:r w:rsidRPr="004A214D">
        <w:rPr>
          <w:rFonts w:ascii="Times New Roman" w:hAnsi="Times New Roman" w:cs="Times New Roman"/>
          <w:b/>
          <w:bCs/>
          <w:noProof/>
          <w:sz w:val="20"/>
          <w:szCs w:val="20"/>
        </w:rPr>
        <w:t>Attempt two questions (out of 4) each from Section A &amp; B carrying 10 marks each and the entire Section C consisting of 10 short answer type questions carrying 3 marks each.</w:t>
      </w:r>
    </w:p>
    <w:p w14:paraId="0027FE03" w14:textId="77777777" w:rsidR="006973C3" w:rsidRDefault="006973C3" w:rsidP="006973C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338D06E1" w14:textId="1053F699" w:rsidR="006973C3" w:rsidRPr="00C27CC9" w:rsidRDefault="006973C3" w:rsidP="006973C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C27CC9">
        <w:rPr>
          <w:rFonts w:ascii="Times New Roman" w:hAnsi="Times New Roman" w:cs="Times New Roman"/>
          <w:b/>
          <w:sz w:val="20"/>
          <w:szCs w:val="20"/>
        </w:rPr>
        <w:t>SECTION–A</w:t>
      </w:r>
    </w:p>
    <w:p w14:paraId="444DB65D" w14:textId="77777777" w:rsidR="006973C3" w:rsidRPr="00C27CC9" w:rsidRDefault="006973C3" w:rsidP="006973C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BE11830" w14:textId="77777777" w:rsidR="006973C3" w:rsidRDefault="006973C3" w:rsidP="006973C3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0"/>
        <w:ind w:hanging="720"/>
        <w:jc w:val="both"/>
        <w:rPr>
          <w:rFonts w:ascii="Times New Roman" w:hAnsi="Times New Roman" w:cs="Times New Roman"/>
        </w:rPr>
      </w:pPr>
      <w:r w:rsidRPr="003E74B4">
        <w:rPr>
          <w:rFonts w:ascii="Times New Roman" w:hAnsi="Times New Roman" w:cs="Times New Roman"/>
        </w:rPr>
        <w:t xml:space="preserve"> Obtain the steady state solution for the number of units in the system for the queuing model </w:t>
      </w:r>
    </w:p>
    <w:p w14:paraId="7459DDD8" w14:textId="194875EF" w:rsidR="006973C3" w:rsidRPr="003E74B4" w:rsidRDefault="006973C3" w:rsidP="006973C3">
      <w:pPr>
        <w:pStyle w:val="ListParagraph"/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</w:rPr>
      </w:pPr>
      <w:r w:rsidRPr="003E74B4">
        <w:rPr>
          <w:rFonts w:ascii="Times New Roman" w:hAnsi="Times New Roman" w:cs="Times New Roman"/>
        </w:rPr>
        <w:t>(M/M/</w:t>
      </w:r>
      <w:proofErr w:type="gramStart"/>
      <w:r w:rsidRPr="003E74B4">
        <w:rPr>
          <w:rFonts w:ascii="Times New Roman" w:hAnsi="Times New Roman" w:cs="Times New Roman"/>
        </w:rPr>
        <w:t>S):(</w:t>
      </w:r>
      <w:proofErr w:type="gramEnd"/>
      <w:r w:rsidRPr="00D16269">
        <w:rPr>
          <w:position w:val="-4"/>
        </w:rPr>
        <w:object w:dxaOrig="240" w:dyaOrig="200" w14:anchorId="710C54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0pt" o:ole="">
            <v:imagedata r:id="rId6" o:title=""/>
          </v:shape>
          <o:OLEObject Type="Embed" ProgID="Equation.3" ShapeID="_x0000_i1025" DrawAspect="Content" ObjectID="_1841802039" r:id="rId7"/>
        </w:object>
      </w:r>
      <w:r w:rsidRPr="003E74B4">
        <w:rPr>
          <w:rFonts w:ascii="Times New Roman" w:hAnsi="Times New Roman" w:cs="Times New Roman"/>
        </w:rPr>
        <w:t>/</w:t>
      </w:r>
      <w:proofErr w:type="gramStart"/>
      <w:r w:rsidRPr="003E74B4">
        <w:rPr>
          <w:rFonts w:ascii="Times New Roman" w:hAnsi="Times New Roman" w:cs="Times New Roman"/>
        </w:rPr>
        <w:t>FIFO)  and</w:t>
      </w:r>
      <w:proofErr w:type="gramEnd"/>
      <w:r w:rsidRPr="003E74B4">
        <w:rPr>
          <w:rFonts w:ascii="Times New Roman" w:hAnsi="Times New Roman" w:cs="Times New Roman"/>
        </w:rPr>
        <w:t xml:space="preserve"> their measures of effectiveness.</w:t>
      </w:r>
    </w:p>
    <w:p w14:paraId="36A097B6" w14:textId="77777777" w:rsidR="006973C3" w:rsidRPr="00C27CC9" w:rsidRDefault="006973C3" w:rsidP="006973C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9E8FEDA" w14:textId="77777777" w:rsidR="006973C3" w:rsidRPr="00D16269" w:rsidRDefault="006973C3" w:rsidP="006973C3">
      <w:pPr>
        <w:widowControl w:val="0"/>
        <w:autoSpaceDE w:val="0"/>
        <w:autoSpaceDN w:val="0"/>
        <w:adjustRightInd w:val="0"/>
        <w:spacing w:after="0"/>
        <w:ind w:left="720" w:hanging="720"/>
        <w:rPr>
          <w:rFonts w:ascii="Times New Roman" w:hAnsi="Times New Roman" w:cs="Times New Roman"/>
        </w:rPr>
      </w:pPr>
      <w:r w:rsidRPr="00C27CC9">
        <w:rPr>
          <w:rFonts w:ascii="Times New Roman" w:hAnsi="Times New Roman" w:cs="Times New Roman"/>
          <w:sz w:val="20"/>
          <w:szCs w:val="20"/>
        </w:rPr>
        <w:t>2.</w:t>
      </w:r>
      <w:r w:rsidRPr="003E74B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At a railway station, only one train is handled at a time. The railway yard is sufficient only for two trains to wait while other is given signal to leave the station. The trains arrive at an average rate of 6 per hour and railway station can handle them on an average of 12 per hour. Assuming </w:t>
      </w:r>
      <w:proofErr w:type="spellStart"/>
      <w:r>
        <w:rPr>
          <w:rFonts w:ascii="Times New Roman" w:hAnsi="Times New Roman" w:cs="Times New Roman"/>
        </w:rPr>
        <w:t>poisson</w:t>
      </w:r>
      <w:proofErr w:type="spellEnd"/>
      <w:r>
        <w:rPr>
          <w:rFonts w:ascii="Times New Roman" w:hAnsi="Times New Roman" w:cs="Times New Roman"/>
        </w:rPr>
        <w:t xml:space="preserve"> arrivals and exponential service distribution, Find the steady state probabilities for the various number of trains in the system. Also find the average waiting time of a new train coming into the yard.</w:t>
      </w:r>
    </w:p>
    <w:p w14:paraId="0A85D3F4" w14:textId="77777777" w:rsidR="006973C3" w:rsidRPr="00C27CC9" w:rsidRDefault="006973C3" w:rsidP="006973C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B20FA8D" w14:textId="77777777" w:rsidR="006973C3" w:rsidRPr="00D16269" w:rsidRDefault="006973C3" w:rsidP="006973C3">
      <w:pPr>
        <w:widowControl w:val="0"/>
        <w:autoSpaceDE w:val="0"/>
        <w:autoSpaceDN w:val="0"/>
        <w:adjustRightInd w:val="0"/>
        <w:spacing w:after="0"/>
        <w:ind w:left="720" w:hanging="720"/>
        <w:rPr>
          <w:rFonts w:ascii="Times New Roman" w:hAnsi="Times New Roman" w:cs="Times New Roman"/>
        </w:rPr>
      </w:pPr>
      <w:r w:rsidRPr="00C27CC9">
        <w:rPr>
          <w:rFonts w:ascii="Times New Roman" w:hAnsi="Times New Roman" w:cs="Times New Roman"/>
          <w:sz w:val="20"/>
          <w:szCs w:val="20"/>
        </w:rPr>
        <w:t>3.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</w:rPr>
        <w:t>What is queuing theory? What are characteristics and applications of the queuing theory, explain with example.</w:t>
      </w:r>
    </w:p>
    <w:p w14:paraId="4B38D4EE" w14:textId="77777777" w:rsidR="006973C3" w:rsidRPr="00C27CC9" w:rsidRDefault="006973C3" w:rsidP="006973C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E4D82E7" w14:textId="55699A6C" w:rsidR="006973C3" w:rsidRPr="00152AE8" w:rsidRDefault="006973C3" w:rsidP="006973C3">
      <w:p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C27CC9">
        <w:rPr>
          <w:rFonts w:ascii="Times New Roman" w:hAnsi="Times New Roman" w:cs="Times New Roman"/>
          <w:sz w:val="20"/>
          <w:szCs w:val="20"/>
        </w:rPr>
        <w:t>4.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4"/>
          <w:szCs w:val="24"/>
        </w:rPr>
        <w:t>Find the optimum order quantity for a product for which the price   beaks as follows: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88"/>
        <w:gridCol w:w="1762"/>
      </w:tblGrid>
      <w:tr w:rsidR="006973C3" w14:paraId="462D7E81" w14:textId="77777777" w:rsidTr="001F2C0B">
        <w:trPr>
          <w:jc w:val="center"/>
        </w:trPr>
        <w:tc>
          <w:tcPr>
            <w:tcW w:w="2288" w:type="dxa"/>
          </w:tcPr>
          <w:p w14:paraId="5EA3CCF4" w14:textId="77777777" w:rsidR="006973C3" w:rsidRDefault="006973C3" w:rsidP="001F2C0B">
            <w:pPr>
              <w:tabs>
                <w:tab w:val="left" w:pos="25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1762" w:type="dxa"/>
          </w:tcPr>
          <w:p w14:paraId="4CFAA234" w14:textId="77777777" w:rsidR="006973C3" w:rsidRDefault="006973C3" w:rsidP="001F2C0B">
            <w:pPr>
              <w:tabs>
                <w:tab w:val="left" w:pos="25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Unit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Cost(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Rs)</w:t>
            </w:r>
          </w:p>
        </w:tc>
      </w:tr>
      <w:tr w:rsidR="006973C3" w14:paraId="6E4EDCA4" w14:textId="77777777" w:rsidTr="001F2C0B">
        <w:trPr>
          <w:jc w:val="center"/>
        </w:trPr>
        <w:tc>
          <w:tcPr>
            <w:tcW w:w="2288" w:type="dxa"/>
          </w:tcPr>
          <w:p w14:paraId="5A5AFDFE" w14:textId="77777777" w:rsidR="006973C3" w:rsidRDefault="006973C3" w:rsidP="001F2C0B">
            <w:pPr>
              <w:tabs>
                <w:tab w:val="left" w:pos="25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0≤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&lt;800</m:t>
                </m:r>
              </m:oMath>
            </m:oMathPara>
          </w:p>
        </w:tc>
        <w:tc>
          <w:tcPr>
            <w:tcW w:w="1762" w:type="dxa"/>
          </w:tcPr>
          <w:p w14:paraId="6FCEDF06" w14:textId="77777777" w:rsidR="006973C3" w:rsidRDefault="006973C3" w:rsidP="001F2C0B">
            <w:pPr>
              <w:tabs>
                <w:tab w:val="left" w:pos="25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Rs.1.00</w:t>
            </w:r>
          </w:p>
        </w:tc>
      </w:tr>
      <w:tr w:rsidR="006973C3" w14:paraId="556E61CE" w14:textId="77777777" w:rsidTr="001F2C0B">
        <w:trPr>
          <w:jc w:val="center"/>
        </w:trPr>
        <w:tc>
          <w:tcPr>
            <w:tcW w:w="2288" w:type="dxa"/>
          </w:tcPr>
          <w:p w14:paraId="62737C55" w14:textId="77777777" w:rsidR="006973C3" w:rsidRDefault="006973C3" w:rsidP="001F2C0B">
            <w:pPr>
              <w:tabs>
                <w:tab w:val="left" w:pos="25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800≤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762" w:type="dxa"/>
          </w:tcPr>
          <w:p w14:paraId="0375B35B" w14:textId="77777777" w:rsidR="006973C3" w:rsidRDefault="006973C3" w:rsidP="001F2C0B">
            <w:pPr>
              <w:tabs>
                <w:tab w:val="left" w:pos="25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Rs. 0.98</w:t>
            </w:r>
          </w:p>
        </w:tc>
      </w:tr>
    </w:tbl>
    <w:p w14:paraId="308A41C1" w14:textId="77777777" w:rsidR="006973C3" w:rsidRDefault="006973C3" w:rsidP="006973C3">
      <w:pPr>
        <w:tabs>
          <w:tab w:val="left" w:pos="2580"/>
        </w:tabs>
        <w:rPr>
          <w:rFonts w:ascii="Times New Roman" w:hAnsi="Times New Roman" w:cs="Times New Roman"/>
          <w:sz w:val="24"/>
          <w:szCs w:val="24"/>
        </w:rPr>
      </w:pPr>
    </w:p>
    <w:p w14:paraId="06AAFB13" w14:textId="72434180" w:rsidR="006973C3" w:rsidRPr="003E74B4" w:rsidRDefault="006973C3" w:rsidP="006973C3">
      <w:pPr>
        <w:tabs>
          <w:tab w:val="left" w:pos="709"/>
          <w:tab w:val="left" w:pos="25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 xml:space="preserve">The yearly demand for the product is 1600 units per year, Cost of Placing an order is Rs.5, the cost of 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shortage is 10% per </w:t>
      </w:r>
      <w:proofErr w:type="gramStart"/>
      <w:r>
        <w:rPr>
          <w:rFonts w:ascii="Times New Roman" w:hAnsi="Times New Roman" w:cs="Times New Roman"/>
          <w:sz w:val="24"/>
          <w:szCs w:val="24"/>
        </w:rPr>
        <w:t>year .</w:t>
      </w:r>
      <w:proofErr w:type="gramEnd"/>
    </w:p>
    <w:p w14:paraId="686EB635" w14:textId="77777777" w:rsidR="006973C3" w:rsidRPr="00C27CC9" w:rsidRDefault="006973C3" w:rsidP="006973C3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  <w:r w:rsidRPr="00C27CC9">
        <w:rPr>
          <w:rFonts w:ascii="Times New Roman" w:hAnsi="Times New Roman" w:cs="Times New Roman"/>
          <w:sz w:val="20"/>
          <w:szCs w:val="20"/>
        </w:rPr>
        <w:tab/>
      </w:r>
      <w:r w:rsidRPr="00C27CC9">
        <w:rPr>
          <w:rFonts w:ascii="Times New Roman" w:hAnsi="Times New Roman" w:cs="Times New Roman"/>
          <w:sz w:val="20"/>
          <w:szCs w:val="20"/>
        </w:rPr>
        <w:tab/>
      </w:r>
      <w:r w:rsidRPr="00C27CC9">
        <w:rPr>
          <w:rFonts w:ascii="Times New Roman" w:hAnsi="Times New Roman" w:cs="Times New Roman"/>
          <w:sz w:val="20"/>
          <w:szCs w:val="20"/>
        </w:rPr>
        <w:tab/>
      </w:r>
      <w:r w:rsidRPr="00C27CC9">
        <w:rPr>
          <w:rFonts w:ascii="Times New Roman" w:hAnsi="Times New Roman" w:cs="Times New Roman"/>
          <w:sz w:val="20"/>
          <w:szCs w:val="20"/>
        </w:rPr>
        <w:tab/>
      </w:r>
      <w:r w:rsidRPr="00C27CC9">
        <w:rPr>
          <w:rFonts w:ascii="Times New Roman" w:hAnsi="Times New Roman" w:cs="Times New Roman"/>
          <w:sz w:val="20"/>
          <w:szCs w:val="20"/>
        </w:rPr>
        <w:tab/>
      </w:r>
      <w:r w:rsidRPr="00C27CC9">
        <w:rPr>
          <w:rFonts w:ascii="Times New Roman" w:hAnsi="Times New Roman" w:cs="Times New Roman"/>
          <w:sz w:val="20"/>
          <w:szCs w:val="20"/>
        </w:rPr>
        <w:tab/>
      </w:r>
      <w:r w:rsidRPr="00C27CC9">
        <w:rPr>
          <w:rFonts w:ascii="Times New Roman" w:hAnsi="Times New Roman" w:cs="Times New Roman"/>
          <w:sz w:val="20"/>
          <w:szCs w:val="20"/>
        </w:rPr>
        <w:tab/>
      </w:r>
      <w:r w:rsidRPr="00C27CC9">
        <w:rPr>
          <w:rFonts w:ascii="Times New Roman" w:hAnsi="Times New Roman" w:cs="Times New Roman"/>
          <w:sz w:val="20"/>
          <w:szCs w:val="20"/>
        </w:rPr>
        <w:tab/>
      </w:r>
      <w:r w:rsidRPr="004A214D">
        <w:rPr>
          <w:rFonts w:ascii="Times New Roman" w:hAnsi="Times New Roman" w:cs="Times New Roman"/>
          <w:noProof/>
          <w:sz w:val="20"/>
          <w:szCs w:val="20"/>
        </w:rPr>
        <w:t>2x10=20</w:t>
      </w:r>
      <w:r>
        <w:rPr>
          <w:rFonts w:ascii="Times New Roman" w:hAnsi="Times New Roman" w:cs="Times New Roman"/>
          <w:sz w:val="20"/>
          <w:szCs w:val="20"/>
        </w:rPr>
        <w:tab/>
      </w:r>
    </w:p>
    <w:p w14:paraId="7A50F2D5" w14:textId="77777777" w:rsidR="006973C3" w:rsidRPr="00C27CC9" w:rsidRDefault="006973C3" w:rsidP="006973C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C27CC9">
        <w:rPr>
          <w:rFonts w:ascii="Times New Roman" w:hAnsi="Times New Roman" w:cs="Times New Roman"/>
          <w:b/>
          <w:sz w:val="20"/>
          <w:szCs w:val="20"/>
        </w:rPr>
        <w:t>SECTION–B</w:t>
      </w:r>
    </w:p>
    <w:p w14:paraId="0E80BE95" w14:textId="191B8E47" w:rsidR="006973C3" w:rsidRDefault="006973C3" w:rsidP="006973C3">
      <w:p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C27CC9">
        <w:rPr>
          <w:rFonts w:ascii="Times New Roman" w:hAnsi="Times New Roman" w:cs="Times New Roman"/>
          <w:sz w:val="20"/>
          <w:szCs w:val="20"/>
        </w:rPr>
        <w:t>5.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Find the cost per period of individual replacement policy of an installation of 3—light bulbs, given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the following: </w:t>
      </w:r>
    </w:p>
    <w:p w14:paraId="7C1C0E80" w14:textId="77777777" w:rsidR="006973C3" w:rsidRDefault="006973C3" w:rsidP="006973C3">
      <w:p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ab/>
        <w:t>Cost of replacing an individual bulb is Rs. 2</w:t>
      </w:r>
    </w:p>
    <w:p w14:paraId="5B65436D" w14:textId="77777777" w:rsidR="006973C3" w:rsidRDefault="006973C3" w:rsidP="006973C3">
      <w:pPr>
        <w:tabs>
          <w:tab w:val="left" w:pos="720"/>
          <w:tab w:val="left" w:pos="25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ii) </w:t>
      </w:r>
      <w:r>
        <w:rPr>
          <w:rFonts w:ascii="Times New Roman" w:hAnsi="Times New Roman" w:cs="Times New Roman"/>
          <w:sz w:val="24"/>
          <w:szCs w:val="24"/>
        </w:rPr>
        <w:tab/>
        <w:t>Conditional Probability of failure is given below: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48"/>
        <w:gridCol w:w="720"/>
        <w:gridCol w:w="702"/>
        <w:gridCol w:w="696"/>
        <w:gridCol w:w="696"/>
        <w:gridCol w:w="696"/>
        <w:gridCol w:w="720"/>
        <w:gridCol w:w="816"/>
      </w:tblGrid>
      <w:tr w:rsidR="006973C3" w14:paraId="29C5CBDD" w14:textId="77777777" w:rsidTr="006973C3">
        <w:trPr>
          <w:jc w:val="center"/>
        </w:trPr>
        <w:tc>
          <w:tcPr>
            <w:tcW w:w="1548" w:type="dxa"/>
          </w:tcPr>
          <w:p w14:paraId="56D8A169" w14:textId="77777777" w:rsidR="006973C3" w:rsidRDefault="006973C3" w:rsidP="001F2C0B">
            <w:pPr>
              <w:tabs>
                <w:tab w:val="left" w:pos="25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720" w:type="dxa"/>
          </w:tcPr>
          <w:p w14:paraId="4FB519CD" w14:textId="77777777" w:rsidR="006973C3" w:rsidRDefault="006973C3" w:rsidP="001F2C0B">
            <w:pPr>
              <w:tabs>
                <w:tab w:val="left" w:pos="25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2" w:type="dxa"/>
          </w:tcPr>
          <w:p w14:paraId="71ABB373" w14:textId="77777777" w:rsidR="006973C3" w:rsidRDefault="006973C3" w:rsidP="001F2C0B">
            <w:pPr>
              <w:tabs>
                <w:tab w:val="left" w:pos="25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96" w:type="dxa"/>
          </w:tcPr>
          <w:p w14:paraId="631024C8" w14:textId="77777777" w:rsidR="006973C3" w:rsidRDefault="006973C3" w:rsidP="001F2C0B">
            <w:pPr>
              <w:tabs>
                <w:tab w:val="left" w:pos="25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6" w:type="dxa"/>
          </w:tcPr>
          <w:p w14:paraId="7D5FFCF8" w14:textId="77777777" w:rsidR="006973C3" w:rsidRDefault="006973C3" w:rsidP="001F2C0B">
            <w:pPr>
              <w:tabs>
                <w:tab w:val="left" w:pos="25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96" w:type="dxa"/>
          </w:tcPr>
          <w:p w14:paraId="6678C102" w14:textId="77777777" w:rsidR="006973C3" w:rsidRDefault="006973C3" w:rsidP="001F2C0B">
            <w:pPr>
              <w:tabs>
                <w:tab w:val="left" w:pos="25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20" w:type="dxa"/>
          </w:tcPr>
          <w:p w14:paraId="419160F0" w14:textId="77777777" w:rsidR="006973C3" w:rsidRDefault="006973C3" w:rsidP="001F2C0B">
            <w:pPr>
              <w:tabs>
                <w:tab w:val="left" w:pos="25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16" w:type="dxa"/>
          </w:tcPr>
          <w:p w14:paraId="0140B0A8" w14:textId="77777777" w:rsidR="006973C3" w:rsidRDefault="006973C3" w:rsidP="001F2C0B">
            <w:pPr>
              <w:tabs>
                <w:tab w:val="left" w:pos="25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6973C3" w14:paraId="66936A0E" w14:textId="77777777" w:rsidTr="006973C3">
        <w:trPr>
          <w:trHeight w:val="530"/>
          <w:jc w:val="center"/>
        </w:trPr>
        <w:tc>
          <w:tcPr>
            <w:tcW w:w="1548" w:type="dxa"/>
          </w:tcPr>
          <w:p w14:paraId="242AA4EB" w14:textId="77777777" w:rsidR="006973C3" w:rsidRDefault="006973C3" w:rsidP="001F2C0B">
            <w:pPr>
              <w:tabs>
                <w:tab w:val="left" w:pos="25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Running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Cost( in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Rs.)</w:t>
            </w:r>
          </w:p>
        </w:tc>
        <w:tc>
          <w:tcPr>
            <w:tcW w:w="720" w:type="dxa"/>
          </w:tcPr>
          <w:p w14:paraId="1305A33A" w14:textId="77777777" w:rsidR="006973C3" w:rsidRDefault="006973C3" w:rsidP="001F2C0B">
            <w:pPr>
              <w:tabs>
                <w:tab w:val="left" w:pos="25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2500</w:t>
            </w:r>
          </w:p>
        </w:tc>
        <w:tc>
          <w:tcPr>
            <w:tcW w:w="702" w:type="dxa"/>
          </w:tcPr>
          <w:p w14:paraId="5A53ADB7" w14:textId="77777777" w:rsidR="006973C3" w:rsidRDefault="006973C3" w:rsidP="001F2C0B">
            <w:pPr>
              <w:tabs>
                <w:tab w:val="left" w:pos="25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3000</w:t>
            </w:r>
          </w:p>
        </w:tc>
        <w:tc>
          <w:tcPr>
            <w:tcW w:w="696" w:type="dxa"/>
          </w:tcPr>
          <w:p w14:paraId="573C2C2B" w14:textId="77777777" w:rsidR="006973C3" w:rsidRDefault="006973C3" w:rsidP="001F2C0B">
            <w:pPr>
              <w:tabs>
                <w:tab w:val="left" w:pos="25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4000</w:t>
            </w:r>
          </w:p>
        </w:tc>
        <w:tc>
          <w:tcPr>
            <w:tcW w:w="696" w:type="dxa"/>
          </w:tcPr>
          <w:p w14:paraId="3A775852" w14:textId="77777777" w:rsidR="006973C3" w:rsidRDefault="006973C3" w:rsidP="001F2C0B">
            <w:pPr>
              <w:tabs>
                <w:tab w:val="left" w:pos="25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696" w:type="dxa"/>
          </w:tcPr>
          <w:p w14:paraId="0F840E72" w14:textId="77777777" w:rsidR="006973C3" w:rsidRDefault="006973C3" w:rsidP="001F2C0B">
            <w:pPr>
              <w:tabs>
                <w:tab w:val="left" w:pos="25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6500</w:t>
            </w:r>
          </w:p>
        </w:tc>
        <w:tc>
          <w:tcPr>
            <w:tcW w:w="720" w:type="dxa"/>
          </w:tcPr>
          <w:p w14:paraId="582AD7EC" w14:textId="77777777" w:rsidR="006973C3" w:rsidRDefault="006973C3" w:rsidP="001F2C0B">
            <w:pPr>
              <w:tabs>
                <w:tab w:val="left" w:pos="25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816" w:type="dxa"/>
          </w:tcPr>
          <w:p w14:paraId="7EAA4E86" w14:textId="77777777" w:rsidR="006973C3" w:rsidRDefault="006973C3" w:rsidP="001F2C0B">
            <w:pPr>
              <w:tabs>
                <w:tab w:val="left" w:pos="25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</w:tr>
    </w:tbl>
    <w:p w14:paraId="40589332" w14:textId="512E0492" w:rsidR="006973C3" w:rsidRDefault="006973C3" w:rsidP="006973C3">
      <w:pPr>
        <w:tabs>
          <w:tab w:val="left" w:pos="720"/>
          <w:tab w:val="left" w:pos="25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What is replacement policy to be adopted if the capital is worth 10% and there is no salvage value?</w:t>
      </w:r>
    </w:p>
    <w:p w14:paraId="2113C586" w14:textId="77777777" w:rsidR="006973C3" w:rsidRPr="00C27CC9" w:rsidRDefault="006973C3" w:rsidP="006973C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E8D6FCA" w14:textId="77777777" w:rsidR="006973C3" w:rsidRDefault="006973C3" w:rsidP="006973C3">
      <w:p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C27CC9">
        <w:rPr>
          <w:rFonts w:ascii="Times New Roman" w:hAnsi="Times New Roman" w:cs="Times New Roman"/>
          <w:sz w:val="20"/>
          <w:szCs w:val="20"/>
        </w:rPr>
        <w:t>6.</w:t>
      </w:r>
      <w:r w:rsidRPr="0079330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Consider the following Network:</w:t>
      </w:r>
    </w:p>
    <w:p w14:paraId="63063E25" w14:textId="77777777" w:rsidR="006973C3" w:rsidRDefault="006973C3" w:rsidP="006973C3">
      <w:pPr>
        <w:tabs>
          <w:tab w:val="left" w:pos="25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BF2C64" wp14:editId="0A16E607">
            <wp:extent cx="1992630" cy="1063604"/>
            <wp:effectExtent l="1905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630" cy="10636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8B0044" w14:textId="7D4091C8" w:rsidR="006973C3" w:rsidRPr="00C27CC9" w:rsidRDefault="006973C3" w:rsidP="006973C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The distance(in miles) between different stations is shown each link. Use </w:t>
      </w:r>
      <w:proofErr w:type="gramStart"/>
      <w:r>
        <w:rPr>
          <w:rFonts w:ascii="Times New Roman" w:hAnsi="Times New Roman" w:cs="Times New Roman"/>
          <w:sz w:val="24"/>
          <w:szCs w:val="24"/>
        </w:rPr>
        <w:t>Dijkstra’s  algorithm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to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determine the shortest route </w:t>
      </w:r>
      <w:r>
        <w:rPr>
          <w:rFonts w:ascii="Times New Roman" w:hAnsi="Times New Roman" w:cs="Times New Roman"/>
          <w:sz w:val="24"/>
          <w:szCs w:val="24"/>
        </w:rPr>
        <w:tab/>
        <w:t>from station 1 to station 8.</w:t>
      </w:r>
    </w:p>
    <w:p w14:paraId="4C95D69E" w14:textId="6D723984" w:rsidR="006973C3" w:rsidRDefault="006973C3" w:rsidP="006973C3">
      <w:pPr>
        <w:rPr>
          <w:rFonts w:ascii="Times New Roman" w:hAnsi="Times New Roman" w:cs="Times New Roman"/>
          <w:sz w:val="24"/>
          <w:szCs w:val="24"/>
        </w:rPr>
      </w:pPr>
      <w:r w:rsidRPr="00C27CC9">
        <w:rPr>
          <w:rFonts w:ascii="Times New Roman" w:hAnsi="Times New Roman" w:cs="Times New Roman"/>
          <w:sz w:val="20"/>
          <w:szCs w:val="20"/>
        </w:rPr>
        <w:lastRenderedPageBreak/>
        <w:t>7.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In the theory of replacement of items which deteriorate with time prove </w:t>
      </w:r>
      <w:proofErr w:type="gramStart"/>
      <w:r>
        <w:rPr>
          <w:rFonts w:ascii="Times New Roman" w:hAnsi="Times New Roman" w:cs="Times New Roman"/>
          <w:sz w:val="24"/>
          <w:szCs w:val="24"/>
        </w:rPr>
        <w:t>that :</w:t>
      </w:r>
      <w:proofErr w:type="gramEnd"/>
    </w:p>
    <w:p w14:paraId="2B5741CB" w14:textId="52156D0C" w:rsidR="006973C3" w:rsidRDefault="006973C3" w:rsidP="006973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ab/>
        <w:t>Do not replace if the next period’s cost is less than the weighted average of the previous costs.</w:t>
      </w:r>
    </w:p>
    <w:p w14:paraId="4D83D83F" w14:textId="1B053503" w:rsidR="006973C3" w:rsidRDefault="006973C3" w:rsidP="006973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(ii)</w:t>
      </w:r>
      <w:r>
        <w:rPr>
          <w:rFonts w:ascii="Times New Roman" w:hAnsi="Times New Roman" w:cs="Times New Roman"/>
          <w:sz w:val="24"/>
          <w:szCs w:val="24"/>
        </w:rPr>
        <w:tab/>
        <w:t>Replace if the next period’s cost is greater than the weighted average of the previous costs.</w:t>
      </w:r>
    </w:p>
    <w:p w14:paraId="560BB803" w14:textId="77777777" w:rsidR="006973C3" w:rsidRPr="00580E87" w:rsidRDefault="006973C3" w:rsidP="006973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(iii)</w:t>
      </w:r>
      <w:r>
        <w:rPr>
          <w:rFonts w:ascii="Times New Roman" w:hAnsi="Times New Roman" w:cs="Times New Roman"/>
          <w:sz w:val="24"/>
          <w:szCs w:val="24"/>
        </w:rPr>
        <w:tab/>
        <w:t>Give geometrical interpretation of these rules.</w:t>
      </w:r>
    </w:p>
    <w:p w14:paraId="1A9F1DBD" w14:textId="77777777" w:rsidR="006973C3" w:rsidRDefault="006973C3" w:rsidP="006973C3">
      <w:pPr>
        <w:tabs>
          <w:tab w:val="left" w:pos="2580"/>
        </w:tabs>
        <w:rPr>
          <w:rFonts w:ascii="Times New Roman" w:hAnsi="Times New Roman" w:cs="Times New Roman"/>
          <w:sz w:val="24"/>
          <w:szCs w:val="24"/>
        </w:rPr>
      </w:pPr>
      <w:r w:rsidRPr="00C27CC9">
        <w:rPr>
          <w:rFonts w:ascii="Times New Roman" w:hAnsi="Times New Roman" w:cs="Times New Roman"/>
          <w:sz w:val="20"/>
          <w:szCs w:val="20"/>
        </w:rPr>
        <w:t>8.</w:t>
      </w: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>Consider the following data of a project: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2"/>
        <w:gridCol w:w="786"/>
        <w:gridCol w:w="1097"/>
        <w:gridCol w:w="1098"/>
        <w:gridCol w:w="775"/>
        <w:gridCol w:w="810"/>
        <w:gridCol w:w="900"/>
        <w:gridCol w:w="1080"/>
        <w:gridCol w:w="810"/>
      </w:tblGrid>
      <w:tr w:rsidR="006973C3" w14:paraId="3405FA04" w14:textId="77777777" w:rsidTr="006973C3">
        <w:trPr>
          <w:jc w:val="center"/>
        </w:trPr>
        <w:tc>
          <w:tcPr>
            <w:tcW w:w="1932" w:type="dxa"/>
          </w:tcPr>
          <w:p w14:paraId="65449C8C" w14:textId="77777777" w:rsidR="006973C3" w:rsidRDefault="006973C3" w:rsidP="001F2C0B">
            <w:pPr>
              <w:tabs>
                <w:tab w:val="left" w:pos="25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Activity</w:t>
            </w:r>
          </w:p>
        </w:tc>
        <w:tc>
          <w:tcPr>
            <w:tcW w:w="786" w:type="dxa"/>
          </w:tcPr>
          <w:p w14:paraId="14368C3E" w14:textId="77777777" w:rsidR="006973C3" w:rsidRDefault="006973C3" w:rsidP="001F2C0B">
            <w:pPr>
              <w:tabs>
                <w:tab w:val="left" w:pos="25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097" w:type="dxa"/>
          </w:tcPr>
          <w:p w14:paraId="0BAED0C9" w14:textId="77777777" w:rsidR="006973C3" w:rsidRDefault="006973C3" w:rsidP="001F2C0B">
            <w:pPr>
              <w:tabs>
                <w:tab w:val="left" w:pos="25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098" w:type="dxa"/>
          </w:tcPr>
          <w:p w14:paraId="4C8C7394" w14:textId="77777777" w:rsidR="006973C3" w:rsidRDefault="006973C3" w:rsidP="001F2C0B">
            <w:pPr>
              <w:tabs>
                <w:tab w:val="left" w:pos="25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775" w:type="dxa"/>
          </w:tcPr>
          <w:p w14:paraId="433AD653" w14:textId="77777777" w:rsidR="006973C3" w:rsidRDefault="006973C3" w:rsidP="001F2C0B">
            <w:pPr>
              <w:tabs>
                <w:tab w:val="left" w:pos="25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810" w:type="dxa"/>
          </w:tcPr>
          <w:p w14:paraId="433CF4A9" w14:textId="77777777" w:rsidR="006973C3" w:rsidRDefault="006973C3" w:rsidP="001F2C0B">
            <w:pPr>
              <w:tabs>
                <w:tab w:val="left" w:pos="25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900" w:type="dxa"/>
          </w:tcPr>
          <w:p w14:paraId="1482CE50" w14:textId="77777777" w:rsidR="006973C3" w:rsidRDefault="006973C3" w:rsidP="001F2C0B">
            <w:pPr>
              <w:tabs>
                <w:tab w:val="left" w:pos="25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080" w:type="dxa"/>
          </w:tcPr>
          <w:p w14:paraId="7931A182" w14:textId="77777777" w:rsidR="006973C3" w:rsidRDefault="006973C3" w:rsidP="001F2C0B">
            <w:pPr>
              <w:tabs>
                <w:tab w:val="left" w:pos="25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810" w:type="dxa"/>
          </w:tcPr>
          <w:p w14:paraId="000DFF40" w14:textId="77777777" w:rsidR="006973C3" w:rsidRDefault="006973C3" w:rsidP="001F2C0B">
            <w:pPr>
              <w:tabs>
                <w:tab w:val="left" w:pos="25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</w:tr>
      <w:tr w:rsidR="006973C3" w14:paraId="5F19BE56" w14:textId="77777777" w:rsidTr="006973C3">
        <w:trPr>
          <w:jc w:val="center"/>
        </w:trPr>
        <w:tc>
          <w:tcPr>
            <w:tcW w:w="1932" w:type="dxa"/>
          </w:tcPr>
          <w:p w14:paraId="64553508" w14:textId="77777777" w:rsidR="006973C3" w:rsidRDefault="006973C3" w:rsidP="001F2C0B">
            <w:pPr>
              <w:tabs>
                <w:tab w:val="left" w:pos="25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Predecessor(s)</w:t>
            </w:r>
          </w:p>
        </w:tc>
        <w:tc>
          <w:tcPr>
            <w:tcW w:w="786" w:type="dxa"/>
          </w:tcPr>
          <w:p w14:paraId="33E0699F" w14:textId="77777777" w:rsidR="006973C3" w:rsidRDefault="006973C3" w:rsidP="001F2C0B">
            <w:pPr>
              <w:tabs>
                <w:tab w:val="left" w:pos="25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97" w:type="dxa"/>
          </w:tcPr>
          <w:p w14:paraId="4340B9F3" w14:textId="77777777" w:rsidR="006973C3" w:rsidRDefault="006973C3" w:rsidP="001F2C0B">
            <w:pPr>
              <w:tabs>
                <w:tab w:val="left" w:pos="25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98" w:type="dxa"/>
          </w:tcPr>
          <w:p w14:paraId="252A7A2B" w14:textId="77777777" w:rsidR="006973C3" w:rsidRDefault="006973C3" w:rsidP="001F2C0B">
            <w:pPr>
              <w:tabs>
                <w:tab w:val="left" w:pos="25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775" w:type="dxa"/>
          </w:tcPr>
          <w:p w14:paraId="699D83C2" w14:textId="77777777" w:rsidR="006973C3" w:rsidRDefault="006973C3" w:rsidP="001F2C0B">
            <w:pPr>
              <w:tabs>
                <w:tab w:val="left" w:pos="25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810" w:type="dxa"/>
          </w:tcPr>
          <w:p w14:paraId="5AD495E6" w14:textId="77777777" w:rsidR="006973C3" w:rsidRDefault="006973C3" w:rsidP="001F2C0B">
            <w:pPr>
              <w:tabs>
                <w:tab w:val="left" w:pos="25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00" w:type="dxa"/>
          </w:tcPr>
          <w:p w14:paraId="28876C07" w14:textId="77777777" w:rsidR="006973C3" w:rsidRDefault="006973C3" w:rsidP="001F2C0B">
            <w:pPr>
              <w:tabs>
                <w:tab w:val="left" w:pos="25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C,D</w:t>
            </w:r>
            <w:proofErr w:type="gramEnd"/>
          </w:p>
        </w:tc>
        <w:tc>
          <w:tcPr>
            <w:tcW w:w="1080" w:type="dxa"/>
          </w:tcPr>
          <w:p w14:paraId="6E48095A" w14:textId="77777777" w:rsidR="006973C3" w:rsidRDefault="006973C3" w:rsidP="001F2C0B">
            <w:pPr>
              <w:tabs>
                <w:tab w:val="left" w:pos="25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C,D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,E</w:t>
            </w:r>
          </w:p>
        </w:tc>
        <w:tc>
          <w:tcPr>
            <w:tcW w:w="810" w:type="dxa"/>
          </w:tcPr>
          <w:p w14:paraId="5C9BC678" w14:textId="77777777" w:rsidR="006973C3" w:rsidRDefault="006973C3" w:rsidP="001F2C0B">
            <w:pPr>
              <w:tabs>
                <w:tab w:val="left" w:pos="25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6973C3" w14:paraId="1DABB03E" w14:textId="77777777" w:rsidTr="006973C3">
        <w:trPr>
          <w:jc w:val="center"/>
        </w:trPr>
        <w:tc>
          <w:tcPr>
            <w:tcW w:w="1932" w:type="dxa"/>
          </w:tcPr>
          <w:p w14:paraId="79A7D3C9" w14:textId="77777777" w:rsidR="006973C3" w:rsidRDefault="006973C3" w:rsidP="001F2C0B">
            <w:pPr>
              <w:tabs>
                <w:tab w:val="left" w:pos="25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Optimistic time</w:t>
            </w:r>
          </w:p>
        </w:tc>
        <w:tc>
          <w:tcPr>
            <w:tcW w:w="786" w:type="dxa"/>
          </w:tcPr>
          <w:p w14:paraId="3674D176" w14:textId="77777777" w:rsidR="006973C3" w:rsidRDefault="006973C3" w:rsidP="001F2C0B">
            <w:pPr>
              <w:tabs>
                <w:tab w:val="left" w:pos="25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97" w:type="dxa"/>
          </w:tcPr>
          <w:p w14:paraId="3A94770E" w14:textId="77777777" w:rsidR="006973C3" w:rsidRDefault="006973C3" w:rsidP="001F2C0B">
            <w:pPr>
              <w:tabs>
                <w:tab w:val="left" w:pos="25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98" w:type="dxa"/>
          </w:tcPr>
          <w:p w14:paraId="6CA83018" w14:textId="77777777" w:rsidR="006973C3" w:rsidRDefault="006973C3" w:rsidP="001F2C0B">
            <w:pPr>
              <w:tabs>
                <w:tab w:val="left" w:pos="25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75" w:type="dxa"/>
          </w:tcPr>
          <w:p w14:paraId="0B4A0B06" w14:textId="77777777" w:rsidR="006973C3" w:rsidRDefault="006973C3" w:rsidP="001F2C0B">
            <w:pPr>
              <w:tabs>
                <w:tab w:val="left" w:pos="25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10" w:type="dxa"/>
          </w:tcPr>
          <w:p w14:paraId="329593DC" w14:textId="77777777" w:rsidR="006973C3" w:rsidRDefault="006973C3" w:rsidP="001F2C0B">
            <w:pPr>
              <w:tabs>
                <w:tab w:val="left" w:pos="25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00" w:type="dxa"/>
          </w:tcPr>
          <w:p w14:paraId="2F563EFB" w14:textId="77777777" w:rsidR="006973C3" w:rsidRDefault="006973C3" w:rsidP="001F2C0B">
            <w:pPr>
              <w:tabs>
                <w:tab w:val="left" w:pos="25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80" w:type="dxa"/>
          </w:tcPr>
          <w:p w14:paraId="1ABAF7C8" w14:textId="77777777" w:rsidR="006973C3" w:rsidRDefault="006973C3" w:rsidP="001F2C0B">
            <w:pPr>
              <w:tabs>
                <w:tab w:val="left" w:pos="25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10" w:type="dxa"/>
          </w:tcPr>
          <w:p w14:paraId="11C069E8" w14:textId="77777777" w:rsidR="006973C3" w:rsidRDefault="006973C3" w:rsidP="001F2C0B">
            <w:pPr>
              <w:tabs>
                <w:tab w:val="left" w:pos="25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973C3" w14:paraId="7F2C01DF" w14:textId="77777777" w:rsidTr="006973C3">
        <w:trPr>
          <w:jc w:val="center"/>
        </w:trPr>
        <w:tc>
          <w:tcPr>
            <w:tcW w:w="1932" w:type="dxa"/>
          </w:tcPr>
          <w:p w14:paraId="5E94EE86" w14:textId="77777777" w:rsidR="006973C3" w:rsidRDefault="006973C3" w:rsidP="001F2C0B">
            <w:pPr>
              <w:tabs>
                <w:tab w:val="left" w:pos="25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Most likely time </w:t>
            </w:r>
          </w:p>
        </w:tc>
        <w:tc>
          <w:tcPr>
            <w:tcW w:w="786" w:type="dxa"/>
          </w:tcPr>
          <w:p w14:paraId="128F66C5" w14:textId="77777777" w:rsidR="006973C3" w:rsidRDefault="006973C3" w:rsidP="001F2C0B">
            <w:pPr>
              <w:tabs>
                <w:tab w:val="left" w:pos="25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97" w:type="dxa"/>
          </w:tcPr>
          <w:p w14:paraId="2266501C" w14:textId="77777777" w:rsidR="006973C3" w:rsidRDefault="006973C3" w:rsidP="001F2C0B">
            <w:pPr>
              <w:tabs>
                <w:tab w:val="left" w:pos="25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098" w:type="dxa"/>
          </w:tcPr>
          <w:p w14:paraId="4A1C1305" w14:textId="77777777" w:rsidR="006973C3" w:rsidRDefault="006973C3" w:rsidP="001F2C0B">
            <w:pPr>
              <w:tabs>
                <w:tab w:val="left" w:pos="25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75" w:type="dxa"/>
          </w:tcPr>
          <w:p w14:paraId="32128048" w14:textId="77777777" w:rsidR="006973C3" w:rsidRDefault="006973C3" w:rsidP="001F2C0B">
            <w:pPr>
              <w:tabs>
                <w:tab w:val="left" w:pos="25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0" w:type="dxa"/>
          </w:tcPr>
          <w:p w14:paraId="0AD01F5A" w14:textId="77777777" w:rsidR="006973C3" w:rsidRDefault="006973C3" w:rsidP="001F2C0B">
            <w:pPr>
              <w:tabs>
                <w:tab w:val="left" w:pos="25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00" w:type="dxa"/>
          </w:tcPr>
          <w:p w14:paraId="6D4F8753" w14:textId="77777777" w:rsidR="006973C3" w:rsidRDefault="006973C3" w:rsidP="001F2C0B">
            <w:pPr>
              <w:tabs>
                <w:tab w:val="left" w:pos="25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080" w:type="dxa"/>
          </w:tcPr>
          <w:p w14:paraId="1F076DDF" w14:textId="77777777" w:rsidR="006973C3" w:rsidRDefault="006973C3" w:rsidP="001F2C0B">
            <w:pPr>
              <w:tabs>
                <w:tab w:val="left" w:pos="25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10" w:type="dxa"/>
          </w:tcPr>
          <w:p w14:paraId="7B0EBB15" w14:textId="77777777" w:rsidR="006973C3" w:rsidRDefault="006973C3" w:rsidP="001F2C0B">
            <w:pPr>
              <w:tabs>
                <w:tab w:val="left" w:pos="25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6973C3" w14:paraId="17751935" w14:textId="77777777" w:rsidTr="006973C3">
        <w:trPr>
          <w:jc w:val="center"/>
        </w:trPr>
        <w:tc>
          <w:tcPr>
            <w:tcW w:w="1932" w:type="dxa"/>
          </w:tcPr>
          <w:p w14:paraId="5650C1EB" w14:textId="77777777" w:rsidR="006973C3" w:rsidRDefault="006973C3" w:rsidP="001F2C0B">
            <w:pPr>
              <w:tabs>
                <w:tab w:val="left" w:pos="25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Pessimistic time</w:t>
            </w:r>
          </w:p>
        </w:tc>
        <w:tc>
          <w:tcPr>
            <w:tcW w:w="786" w:type="dxa"/>
          </w:tcPr>
          <w:p w14:paraId="732C4296" w14:textId="77777777" w:rsidR="006973C3" w:rsidRDefault="006973C3" w:rsidP="001F2C0B">
            <w:pPr>
              <w:tabs>
                <w:tab w:val="left" w:pos="25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097" w:type="dxa"/>
          </w:tcPr>
          <w:p w14:paraId="04037C1E" w14:textId="77777777" w:rsidR="006973C3" w:rsidRDefault="006973C3" w:rsidP="001F2C0B">
            <w:pPr>
              <w:tabs>
                <w:tab w:val="left" w:pos="25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098" w:type="dxa"/>
          </w:tcPr>
          <w:p w14:paraId="14BD35AF" w14:textId="77777777" w:rsidR="006973C3" w:rsidRDefault="006973C3" w:rsidP="001F2C0B">
            <w:pPr>
              <w:tabs>
                <w:tab w:val="left" w:pos="25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775" w:type="dxa"/>
          </w:tcPr>
          <w:p w14:paraId="39C1498D" w14:textId="77777777" w:rsidR="006973C3" w:rsidRDefault="006973C3" w:rsidP="001F2C0B">
            <w:pPr>
              <w:tabs>
                <w:tab w:val="left" w:pos="25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10" w:type="dxa"/>
          </w:tcPr>
          <w:p w14:paraId="472F6AEF" w14:textId="77777777" w:rsidR="006973C3" w:rsidRDefault="006973C3" w:rsidP="001F2C0B">
            <w:pPr>
              <w:tabs>
                <w:tab w:val="left" w:pos="25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00" w:type="dxa"/>
          </w:tcPr>
          <w:p w14:paraId="01261BF5" w14:textId="77777777" w:rsidR="006973C3" w:rsidRDefault="006973C3" w:rsidP="001F2C0B">
            <w:pPr>
              <w:tabs>
                <w:tab w:val="left" w:pos="25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080" w:type="dxa"/>
          </w:tcPr>
          <w:p w14:paraId="2E0B4445" w14:textId="77777777" w:rsidR="006973C3" w:rsidRDefault="006973C3" w:rsidP="001F2C0B">
            <w:pPr>
              <w:tabs>
                <w:tab w:val="left" w:pos="25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10" w:type="dxa"/>
          </w:tcPr>
          <w:p w14:paraId="0146E2BD" w14:textId="77777777" w:rsidR="006973C3" w:rsidRDefault="006973C3" w:rsidP="001F2C0B">
            <w:pPr>
              <w:tabs>
                <w:tab w:val="left" w:pos="25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</w:tbl>
    <w:p w14:paraId="0254CC5B" w14:textId="77777777" w:rsidR="006973C3" w:rsidRDefault="006973C3" w:rsidP="006973C3">
      <w:pPr>
        <w:pStyle w:val="ListParagraph"/>
        <w:numPr>
          <w:ilvl w:val="0"/>
          <w:numId w:val="11"/>
        </w:numPr>
        <w:tabs>
          <w:tab w:val="left" w:pos="2580"/>
        </w:tabs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Find the expected duration and variance of each activity.</w:t>
      </w:r>
    </w:p>
    <w:p w14:paraId="0A3067F9" w14:textId="77777777" w:rsidR="006973C3" w:rsidRDefault="006973C3" w:rsidP="006973C3">
      <w:pPr>
        <w:pStyle w:val="ListParagraph"/>
        <w:numPr>
          <w:ilvl w:val="0"/>
          <w:numId w:val="11"/>
        </w:numPr>
        <w:tabs>
          <w:tab w:val="left" w:pos="258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Draw the PERT network for the above project.</w:t>
      </w:r>
    </w:p>
    <w:p w14:paraId="7E1175AD" w14:textId="77777777" w:rsidR="006973C3" w:rsidRDefault="006973C3" w:rsidP="006973C3">
      <w:pPr>
        <w:pStyle w:val="ListParagraph"/>
        <w:numPr>
          <w:ilvl w:val="0"/>
          <w:numId w:val="11"/>
        </w:numPr>
        <w:tabs>
          <w:tab w:val="left" w:pos="258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Determine the early and late start and finish times for all activities.</w:t>
      </w:r>
    </w:p>
    <w:p w14:paraId="7EDC63D9" w14:textId="77777777" w:rsidR="006973C3" w:rsidRPr="00204D8B" w:rsidRDefault="006973C3" w:rsidP="006973C3">
      <w:pPr>
        <w:pStyle w:val="ListParagraph"/>
        <w:numPr>
          <w:ilvl w:val="0"/>
          <w:numId w:val="11"/>
        </w:numPr>
        <w:tabs>
          <w:tab w:val="left" w:pos="258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Find the critical path and the expected project completion time.</w:t>
      </w:r>
    </w:p>
    <w:p w14:paraId="67EF700B" w14:textId="77777777" w:rsidR="006973C3" w:rsidRPr="00C27CC9" w:rsidRDefault="006973C3" w:rsidP="006973C3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  <w:r w:rsidRPr="004A214D">
        <w:rPr>
          <w:rFonts w:ascii="Times New Roman" w:hAnsi="Times New Roman" w:cs="Times New Roman"/>
          <w:noProof/>
          <w:sz w:val="20"/>
          <w:szCs w:val="20"/>
        </w:rPr>
        <w:t>2x10=20</w:t>
      </w:r>
    </w:p>
    <w:p w14:paraId="67AA4BB5" w14:textId="77777777" w:rsidR="006973C3" w:rsidRPr="00C27CC9" w:rsidRDefault="006973C3" w:rsidP="006973C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C27CC9">
        <w:rPr>
          <w:rFonts w:ascii="Times New Roman" w:hAnsi="Times New Roman" w:cs="Times New Roman"/>
          <w:b/>
          <w:sz w:val="20"/>
          <w:szCs w:val="20"/>
        </w:rPr>
        <w:t>SECTION–C</w:t>
      </w:r>
    </w:p>
    <w:p w14:paraId="0B27464F" w14:textId="77777777" w:rsidR="006973C3" w:rsidRDefault="006973C3" w:rsidP="006973C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27CC9">
        <w:rPr>
          <w:rFonts w:ascii="Times New Roman" w:hAnsi="Times New Roman" w:cs="Times New Roman"/>
          <w:sz w:val="20"/>
          <w:szCs w:val="20"/>
        </w:rPr>
        <w:t>9.</w:t>
      </w:r>
      <w:r w:rsidRPr="00C27CC9">
        <w:rPr>
          <w:rFonts w:ascii="Times New Roman" w:hAnsi="Times New Roman" w:cs="Times New Roman"/>
          <w:sz w:val="20"/>
          <w:szCs w:val="20"/>
        </w:rPr>
        <w:tab/>
        <w:t>Attempt all questions:</w:t>
      </w:r>
      <w:r w:rsidRPr="00C27CC9">
        <w:rPr>
          <w:rFonts w:ascii="Times New Roman" w:hAnsi="Times New Roman" w:cs="Times New Roman"/>
          <w:sz w:val="20"/>
          <w:szCs w:val="20"/>
        </w:rPr>
        <w:tab/>
      </w:r>
    </w:p>
    <w:p w14:paraId="7CC0F938" w14:textId="77777777" w:rsidR="006973C3" w:rsidRDefault="006973C3" w:rsidP="006973C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225E636" w14:textId="77777777" w:rsidR="006973C3" w:rsidRPr="004E3C21" w:rsidRDefault="006973C3" w:rsidP="006973C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E3C21">
        <w:rPr>
          <w:rFonts w:ascii="Times New Roman" w:hAnsi="Times New Roman" w:cs="Times New Roman"/>
          <w:sz w:val="24"/>
          <w:szCs w:val="24"/>
        </w:rPr>
        <w:t xml:space="preserve">Why did inventory </w:t>
      </w:r>
      <w:proofErr w:type="gramStart"/>
      <w:r w:rsidRPr="004E3C21">
        <w:rPr>
          <w:rFonts w:ascii="Times New Roman" w:hAnsi="Times New Roman" w:cs="Times New Roman"/>
          <w:sz w:val="24"/>
          <w:szCs w:val="24"/>
        </w:rPr>
        <w:t>maintained ?</w:t>
      </w:r>
      <w:proofErr w:type="gramEnd"/>
      <w:r w:rsidRPr="004E3C21">
        <w:rPr>
          <w:rFonts w:ascii="Times New Roman" w:hAnsi="Times New Roman" w:cs="Times New Roman"/>
          <w:sz w:val="24"/>
          <w:szCs w:val="24"/>
        </w:rPr>
        <w:t xml:space="preserve"> Discuss it and give a classification of inventory models.</w:t>
      </w:r>
    </w:p>
    <w:p w14:paraId="52FD6BAD" w14:textId="77777777" w:rsidR="006973C3" w:rsidRPr="004E3C21" w:rsidRDefault="006973C3" w:rsidP="006973C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E3C21">
        <w:rPr>
          <w:rFonts w:ascii="Times New Roman" w:hAnsi="Times New Roman" w:cs="Times New Roman"/>
          <w:sz w:val="24"/>
          <w:szCs w:val="24"/>
        </w:rPr>
        <w:t>What is a replacement problem? Describe some important replacement situations.</w:t>
      </w:r>
    </w:p>
    <w:p w14:paraId="5F189F51" w14:textId="77777777" w:rsidR="006973C3" w:rsidRPr="004E3C21" w:rsidRDefault="006973C3" w:rsidP="006973C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E3C21">
        <w:rPr>
          <w:rFonts w:ascii="Times New Roman" w:hAnsi="Times New Roman" w:cs="Times New Roman"/>
          <w:sz w:val="24"/>
          <w:szCs w:val="24"/>
        </w:rPr>
        <w:t>What are Little’s formulae?</w:t>
      </w:r>
    </w:p>
    <w:p w14:paraId="4EA4CD9A" w14:textId="77777777" w:rsidR="006973C3" w:rsidRPr="004E3C21" w:rsidRDefault="006973C3" w:rsidP="006973C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E3C21">
        <w:rPr>
          <w:rFonts w:ascii="Times New Roman" w:hAnsi="Times New Roman" w:cs="Times New Roman"/>
          <w:sz w:val="24"/>
          <w:szCs w:val="24"/>
        </w:rPr>
        <w:t xml:space="preserve">What is traffic intensity? If the traffic intensity for a queueing system is </w:t>
      </w:r>
      <w:proofErr w:type="gramStart"/>
      <w:r w:rsidRPr="004E3C21">
        <w:rPr>
          <w:rFonts w:ascii="Times New Roman" w:hAnsi="Times New Roman" w:cs="Times New Roman"/>
          <w:sz w:val="24"/>
          <w:szCs w:val="24"/>
        </w:rPr>
        <w:t>0.76 ,</w:t>
      </w:r>
      <w:proofErr w:type="gramEnd"/>
      <w:r w:rsidRPr="004E3C21">
        <w:rPr>
          <w:rFonts w:ascii="Times New Roman" w:hAnsi="Times New Roman" w:cs="Times New Roman"/>
          <w:sz w:val="24"/>
          <w:szCs w:val="24"/>
        </w:rPr>
        <w:t xml:space="preserve"> what percentage of time would the system be idle? </w:t>
      </w:r>
    </w:p>
    <w:p w14:paraId="23706B5B" w14:textId="77777777" w:rsidR="006973C3" w:rsidRPr="004E3C21" w:rsidRDefault="006973C3" w:rsidP="006973C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E3C21">
        <w:rPr>
          <w:rFonts w:ascii="Times New Roman" w:hAnsi="Times New Roman" w:cs="Times New Roman"/>
          <w:sz w:val="24"/>
          <w:szCs w:val="24"/>
        </w:rPr>
        <w:t>Define lead time. What are the various activities occurring during lead time?</w:t>
      </w:r>
    </w:p>
    <w:p w14:paraId="2AD356CE" w14:textId="77777777" w:rsidR="006973C3" w:rsidRPr="004E3C21" w:rsidRDefault="006973C3" w:rsidP="006973C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E3C21">
        <w:rPr>
          <w:rFonts w:ascii="Times New Roman" w:hAnsi="Times New Roman" w:cs="Times New Roman"/>
          <w:sz w:val="24"/>
          <w:szCs w:val="24"/>
        </w:rPr>
        <w:t>What is a replacement policy?</w:t>
      </w:r>
    </w:p>
    <w:p w14:paraId="08B5E106" w14:textId="77777777" w:rsidR="006973C3" w:rsidRPr="004E3C21" w:rsidRDefault="006973C3" w:rsidP="006973C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E3C21">
        <w:rPr>
          <w:rFonts w:ascii="Times New Roman" w:hAnsi="Times New Roman" w:cs="Times New Roman"/>
          <w:sz w:val="24"/>
          <w:szCs w:val="24"/>
        </w:rPr>
        <w:t>Give your comments on CPM and PERT</w:t>
      </w:r>
    </w:p>
    <w:p w14:paraId="448661E5" w14:textId="77777777" w:rsidR="006973C3" w:rsidRPr="004E3C21" w:rsidRDefault="006973C3" w:rsidP="006973C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E3C21">
        <w:rPr>
          <w:rFonts w:ascii="Times New Roman" w:hAnsi="Times New Roman" w:cs="Times New Roman"/>
          <w:sz w:val="24"/>
          <w:szCs w:val="24"/>
        </w:rPr>
        <w:t xml:space="preserve">Distinguish between </w:t>
      </w:r>
      <w:proofErr w:type="spellStart"/>
      <w:r w:rsidRPr="004E3C21">
        <w:rPr>
          <w:rFonts w:ascii="Times New Roman" w:hAnsi="Times New Roman" w:cs="Times New Roman"/>
          <w:sz w:val="24"/>
          <w:szCs w:val="24"/>
        </w:rPr>
        <w:t>Mininmal</w:t>
      </w:r>
      <w:proofErr w:type="spellEnd"/>
      <w:r w:rsidRPr="004E3C21">
        <w:rPr>
          <w:rFonts w:ascii="Times New Roman" w:hAnsi="Times New Roman" w:cs="Times New Roman"/>
          <w:sz w:val="24"/>
          <w:szCs w:val="24"/>
        </w:rPr>
        <w:t xml:space="preserve"> spanning tree algorithm and </w:t>
      </w:r>
      <w:proofErr w:type="spellStart"/>
      <w:r w:rsidRPr="004E3C21">
        <w:rPr>
          <w:rFonts w:ascii="Times New Roman" w:hAnsi="Times New Roman" w:cs="Times New Roman"/>
          <w:sz w:val="24"/>
          <w:szCs w:val="24"/>
        </w:rPr>
        <w:t>Dijkastra’s</w:t>
      </w:r>
      <w:proofErr w:type="spellEnd"/>
      <w:r w:rsidRPr="004E3C21">
        <w:rPr>
          <w:rFonts w:ascii="Times New Roman" w:hAnsi="Times New Roman" w:cs="Times New Roman"/>
          <w:sz w:val="24"/>
          <w:szCs w:val="24"/>
        </w:rPr>
        <w:t xml:space="preserve"> algorithm</w:t>
      </w:r>
    </w:p>
    <w:p w14:paraId="7266694D" w14:textId="77777777" w:rsidR="006973C3" w:rsidRPr="004E3C21" w:rsidRDefault="006973C3" w:rsidP="006973C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E3C21">
        <w:rPr>
          <w:rFonts w:ascii="Times New Roman" w:hAnsi="Times New Roman" w:cs="Times New Roman"/>
          <w:sz w:val="24"/>
          <w:szCs w:val="24"/>
        </w:rPr>
        <w:t xml:space="preserve">Write the characteristics of the Queuing system  </w:t>
      </w:r>
    </w:p>
    <w:p w14:paraId="5DE2AA61" w14:textId="77777777" w:rsidR="006973C3" w:rsidRPr="004E3C21" w:rsidRDefault="006973C3" w:rsidP="006973C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E3C21">
        <w:rPr>
          <w:rFonts w:ascii="Times New Roman" w:hAnsi="Times New Roman" w:cs="Times New Roman"/>
          <w:sz w:val="24"/>
          <w:szCs w:val="24"/>
        </w:rPr>
        <w:t xml:space="preserve">Define critical path, free float and Total </w:t>
      </w:r>
      <w:proofErr w:type="gramStart"/>
      <w:r w:rsidRPr="004E3C21">
        <w:rPr>
          <w:rFonts w:ascii="Times New Roman" w:hAnsi="Times New Roman" w:cs="Times New Roman"/>
          <w:sz w:val="24"/>
          <w:szCs w:val="24"/>
        </w:rPr>
        <w:t>float .</w:t>
      </w:r>
      <w:proofErr w:type="gramEnd"/>
    </w:p>
    <w:p w14:paraId="5BAF2B5F" w14:textId="77777777" w:rsidR="006973C3" w:rsidRPr="00C27CC9" w:rsidRDefault="006973C3" w:rsidP="006973C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C27CC9">
        <w:rPr>
          <w:rFonts w:ascii="Times New Roman" w:hAnsi="Times New Roman" w:cs="Times New Roman"/>
          <w:sz w:val="20"/>
          <w:szCs w:val="20"/>
        </w:rPr>
        <w:tab/>
      </w:r>
      <w:r w:rsidRPr="00C27CC9">
        <w:rPr>
          <w:rFonts w:ascii="Times New Roman" w:hAnsi="Times New Roman" w:cs="Times New Roman"/>
          <w:sz w:val="20"/>
          <w:szCs w:val="20"/>
        </w:rPr>
        <w:tab/>
      </w:r>
      <w:r w:rsidRPr="00C27CC9">
        <w:rPr>
          <w:rFonts w:ascii="Times New Roman" w:hAnsi="Times New Roman" w:cs="Times New Roman"/>
          <w:sz w:val="20"/>
          <w:szCs w:val="20"/>
        </w:rPr>
        <w:tab/>
      </w:r>
      <w:r w:rsidRPr="00C27CC9">
        <w:rPr>
          <w:rFonts w:ascii="Times New Roman" w:hAnsi="Times New Roman" w:cs="Times New Roman"/>
          <w:sz w:val="20"/>
          <w:szCs w:val="20"/>
        </w:rPr>
        <w:tab/>
      </w:r>
      <w:r w:rsidRPr="00C27CC9">
        <w:rPr>
          <w:rFonts w:ascii="Times New Roman" w:hAnsi="Times New Roman" w:cs="Times New Roman"/>
          <w:sz w:val="20"/>
          <w:szCs w:val="20"/>
        </w:rPr>
        <w:tab/>
      </w:r>
      <w:r w:rsidRPr="00C27CC9">
        <w:rPr>
          <w:rFonts w:ascii="Times New Roman" w:hAnsi="Times New Roman" w:cs="Times New Roman"/>
          <w:sz w:val="20"/>
          <w:szCs w:val="20"/>
        </w:rPr>
        <w:tab/>
      </w:r>
    </w:p>
    <w:p w14:paraId="6A1FB712" w14:textId="77777777" w:rsidR="006973C3" w:rsidRDefault="006973C3" w:rsidP="006973C3">
      <w:pPr>
        <w:spacing w:after="0" w:line="240" w:lineRule="auto"/>
        <w:ind w:left="720"/>
        <w:jc w:val="right"/>
        <w:rPr>
          <w:rFonts w:ascii="Times New Roman" w:hAnsi="Times New Roman" w:cs="Times New Roman"/>
          <w:sz w:val="20"/>
          <w:szCs w:val="20"/>
        </w:rPr>
      </w:pPr>
      <w:r w:rsidRPr="004A214D">
        <w:rPr>
          <w:rFonts w:ascii="Times New Roman" w:hAnsi="Times New Roman" w:cs="Times New Roman"/>
          <w:noProof/>
          <w:sz w:val="20"/>
          <w:szCs w:val="20"/>
        </w:rPr>
        <w:t>10x3=30</w:t>
      </w:r>
    </w:p>
    <w:p w14:paraId="0293E9D7" w14:textId="7C5063B2" w:rsidR="006C6BE6" w:rsidRDefault="006C6BE6"/>
    <w:sectPr w:rsidR="006C6BE6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3E078C"/>
    <w:multiLevelType w:val="hybridMultilevel"/>
    <w:tmpl w:val="3DD8F5E6"/>
    <w:lvl w:ilvl="0" w:tplc="8352583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732F76"/>
    <w:multiLevelType w:val="hybridMultilevel"/>
    <w:tmpl w:val="51AE06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8C0690"/>
    <w:multiLevelType w:val="hybridMultilevel"/>
    <w:tmpl w:val="CDF006F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4249208">
    <w:abstractNumId w:val="8"/>
  </w:num>
  <w:num w:numId="2" w16cid:durableId="2073045245">
    <w:abstractNumId w:val="6"/>
  </w:num>
  <w:num w:numId="3" w16cid:durableId="1053964000">
    <w:abstractNumId w:val="5"/>
  </w:num>
  <w:num w:numId="4" w16cid:durableId="1689018091">
    <w:abstractNumId w:val="4"/>
  </w:num>
  <w:num w:numId="5" w16cid:durableId="2065058325">
    <w:abstractNumId w:val="7"/>
  </w:num>
  <w:num w:numId="6" w16cid:durableId="388652936">
    <w:abstractNumId w:val="3"/>
  </w:num>
  <w:num w:numId="7" w16cid:durableId="24791542">
    <w:abstractNumId w:val="2"/>
  </w:num>
  <w:num w:numId="8" w16cid:durableId="1494374552">
    <w:abstractNumId w:val="1"/>
  </w:num>
  <w:num w:numId="9" w16cid:durableId="1583834656">
    <w:abstractNumId w:val="0"/>
  </w:num>
  <w:num w:numId="10" w16cid:durableId="2027169446">
    <w:abstractNumId w:val="10"/>
  </w:num>
  <w:num w:numId="11" w16cid:durableId="250360351">
    <w:abstractNumId w:val="9"/>
  </w:num>
  <w:num w:numId="12" w16cid:durableId="12847746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973C3"/>
    <w:rsid w:val="006C6BE6"/>
    <w:rsid w:val="0070373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62CD05"/>
  <w14:defaultImageDpi w14:val="300"/>
  <w15:docId w15:val="{245BC2EF-7193-4CE1-8F4D-331BEBCE0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540</Words>
  <Characters>3083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2026-06-01T01:24:00Z</dcterms:created>
  <dcterms:modified xsi:type="dcterms:W3CDTF">2026-06-01T01:24:00Z</dcterms:modified>
  <cp:category/>
</cp:coreProperties>
</file>