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24.00000000000006" w:lineRule="auto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Roll No. .......................................</w:t>
        <w:tab/>
        <w:tab/>
        <w:tab/>
        <w:tab/>
        <w:tab/>
      </w:r>
    </w:p>
    <w:p w:rsidR="00000000" w:rsidDel="00000000" w:rsidP="00000000" w:rsidRDefault="00000000" w:rsidRPr="00000000" w14:paraId="00000002">
      <w:pPr>
        <w:spacing w:after="0" w:before="0" w:line="324.00000000000006" w:lineRule="auto"/>
        <w:jc w:val="center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FTM2203T: Research Methodology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before="0" w:line="324.00000000000006" w:lineRule="auto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Maximum Marks: - 70 </w:t>
        <w:tab/>
        <w:tab/>
        <w:tab/>
        <w:tab/>
        <w:tab/>
        <w:t xml:space="preserve"> Time Allowed: 3 Hrs.</w:t>
      </w:r>
    </w:p>
    <w:p w:rsidR="00000000" w:rsidDel="00000000" w:rsidP="00000000" w:rsidRDefault="00000000" w:rsidRPr="00000000" w14:paraId="00000004">
      <w:pPr>
        <w:spacing w:after="0" w:before="0" w:line="324.00000000000006" w:lineRule="auto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Note:-</w:t>
      </w: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 Attempt two questions each from  section A and B carrying  12 marks each and the entire Section C consisting of 11 short answer type questions carrying 2 marks each.</w:t>
      </w:r>
    </w:p>
    <w:p w:rsidR="00000000" w:rsidDel="00000000" w:rsidP="00000000" w:rsidRDefault="00000000" w:rsidRPr="00000000" w14:paraId="00000005">
      <w:pPr>
        <w:spacing w:after="0" w:before="0" w:line="324.00000000000006" w:lineRule="auto"/>
        <w:jc w:val="center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SECTION-A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do you mean by Research? Discuss in detail the core Objectives.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ਖੋਜ ਤੋਂ ਤੁਹਾਡਾ ਕੀ ਭਾਵ ਹੈ? ਮੁੱਖ ਉਦੇਸ਼ਾਂ ਬਾਰੇ ਵਿਸਥਾਰ ਵਿੱਚ ਚਰਚਾ ਕਰੋ।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Define Experiment Research and Survey Research.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ਪ੍ਰਯੋਗ ਖੋਜ ਅਤੇ ਸਰਵੇਖਣ ਖੋਜ ਨੂੰ ਪਰਿਭਾਸ਼ਿਤ ਕਰੋ।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Distinguish between Qualitative and Quantitative research methods.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ਗੁਣਾਤਮਕ ਅਤੇ ਮਾਤਰਾਤਮਕ ਖੋਜ ਵਿਧੀਆਂ ਵਿੱਚ ਅੰਤਰ ਕਰੋ।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Explain the process of formulating a research problem.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ab/>
        <w:t xml:space="preserve">ਖੋਜ ਸਮੱਸਿਆ ਨੂੰ ਤਿਆਰ ਕਰਨ ਦੀ ਪ੍ਰਕਿਰਿਆ ਦੀ ਵਿਆਖਿਆ ਕਰੋ।</w:t>
        <w:tab/>
        <w:tab/>
      </w: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(2 x 12 = 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center"/>
        <w:rPr>
          <w:rFonts w:ascii="Noto Sans Gurmukhi" w:cs="Noto Sans Gurmukhi" w:eastAsia="Noto Sans Gurmukhi" w:hAnsi="Noto Sans Gurmukh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SECTION-B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Explain in detail the concepts of Incidental, Purposive, and Quota sampling techniques.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ਇਤਫਾਕੀਆ, ਉਦੇਸ਼ਪੂਰਨ, ਅਤੇ ਕੋਟਾ ਨਮੂਨਾ ਤਕਨੀਕਾਂ ਦੇ ਸੰਕਲਪਾਂ ਨੂੰ ਵਿਸਥਾਰ ਵਿੱਚ ਦੱਸੋ।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Elaborate on the process of Report Writing.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ਰਿਪੋਰਟ ਲਿਖਣ ਦੀ ਪ੍ਰਕਿਰਿਆ ਬਾਰੇ ਵਿਸਥਾਰ ਵਿੱਚ ਦੱਸੋ।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Detailed the different types of Random Sampling (Simple, Stratified, and Cluster sampling).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ਵੱਖ-ਵੱਖ ਕਿਸਮਾਂ ਦੇ ਰੈਂਡਮ ਸੈਂਪਲਿੰਗ (ਸਰਲ, ਪੱਧਰੀ, ਅਤੇ ਕਲੱਸਟਰ ਸੈਂਪਲਿੰਗ) ਦਾ ਵੇਰਵਾ ਦਿਓ।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Explain the primary and secondary methods of Data Collection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ਡਾਈ ਇਕੱਠਾ ਕਰਨ ਦੇ ਪ੍ਰਾਇਮਰੀ ਅਤੇ ਸੈਕੰਡਰੀ ਤਰੀਕਿਆਂ ਦੀ ਵਿਆਖਿਆ ਕਰੋ।</w:t>
        <w:tab/>
      </w: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(2 x 12 = 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center"/>
        <w:rPr>
          <w:rFonts w:ascii="Noto Sans Gurmukhi" w:cs="Noto Sans Gurmukhi" w:eastAsia="Noto Sans Gurmukhi" w:hAnsi="Noto Sans Gurmukh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SECTION- 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hanging="36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Write short notes on the following: (ਸੰਖੇਪ ਵਿੱਚ ਨੋਟ ਲਿਖੋ।)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right="0"/>
        <w:jc w:val="left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a. Secondary Data</w:t>
        <w:br w:type="textWrapping"/>
        <w:t xml:space="preserve"> ਸੈਕੰਡਰੀ ਡੇਟਾ</w:t>
      </w:r>
    </w:p>
    <w:p w:rsidR="00000000" w:rsidDel="00000000" w:rsidP="00000000" w:rsidRDefault="00000000" w:rsidRPr="00000000" w14:paraId="0000001D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b. Types of Research</w:t>
        <w:br w:type="textWrapping"/>
        <w:t xml:space="preserve"> ਖੋਜ ਦੀਆਂ ਕਿਸਮਾਂ</w:t>
      </w:r>
    </w:p>
    <w:p w:rsidR="00000000" w:rsidDel="00000000" w:rsidP="00000000" w:rsidRDefault="00000000" w:rsidRPr="00000000" w14:paraId="0000001E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c. Step of Report Writing</w:t>
        <w:br w:type="textWrapping"/>
        <w:t xml:space="preserve"> ਰਿਪੋਰਟ ਲਿਖਣ ਦਾ ਕਦਮ</w:t>
      </w:r>
    </w:p>
    <w:p w:rsidR="00000000" w:rsidDel="00000000" w:rsidP="00000000" w:rsidRDefault="00000000" w:rsidRPr="00000000" w14:paraId="0000001F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d. Case Study</w:t>
        <w:br w:type="textWrapping"/>
        <w:t xml:space="preserve"> ਕੇਸ ਸਟੱਡੀ</w:t>
      </w:r>
    </w:p>
    <w:p w:rsidR="00000000" w:rsidDel="00000000" w:rsidP="00000000" w:rsidRDefault="00000000" w:rsidRPr="00000000" w14:paraId="00000020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e. Variables</w:t>
        <w:br w:type="textWrapping"/>
        <w:t xml:space="preserve"> ਵੇਰੀਏਬਲ</w:t>
      </w:r>
    </w:p>
    <w:p w:rsidR="00000000" w:rsidDel="00000000" w:rsidP="00000000" w:rsidRDefault="00000000" w:rsidRPr="00000000" w14:paraId="00000021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f. Cluster Sampling</w:t>
        <w:br w:type="textWrapping"/>
        <w:t xml:space="preserve"> ਕਲੱਸਟਰ ਸੈਂਪਲਿੰਗ</w:t>
      </w:r>
    </w:p>
    <w:p w:rsidR="00000000" w:rsidDel="00000000" w:rsidP="00000000" w:rsidRDefault="00000000" w:rsidRPr="00000000" w14:paraId="00000022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g. P-value</w:t>
        <w:br w:type="textWrapping"/>
        <w:t xml:space="preserve"> P-ਮੁੱਲ</w:t>
      </w:r>
    </w:p>
    <w:p w:rsidR="00000000" w:rsidDel="00000000" w:rsidP="00000000" w:rsidRDefault="00000000" w:rsidRPr="00000000" w14:paraId="00000023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h. Stratified Sampling</w:t>
        <w:br w:type="textWrapping"/>
        <w:t xml:space="preserve"> ਸਟ੍ਰੈਟੀਫਾਈਡ ਸੈਂਪਲਿੰਗ</w:t>
      </w:r>
    </w:p>
    <w:p w:rsidR="00000000" w:rsidDel="00000000" w:rsidP="00000000" w:rsidRDefault="00000000" w:rsidRPr="00000000" w14:paraId="00000024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i. Parametric Test</w:t>
        <w:br w:type="textWrapping"/>
        <w:t xml:space="preserve"> ਪੈਰਾਮੀਟ੍ਰਿਕ ਟੈਸਟ</w:t>
      </w:r>
    </w:p>
    <w:p w:rsidR="00000000" w:rsidDel="00000000" w:rsidP="00000000" w:rsidRDefault="00000000" w:rsidRPr="00000000" w14:paraId="00000025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j. ANOVA</w:t>
        <w:br w:type="textWrapping"/>
        <w:t xml:space="preserve"> ਅਨੋਵਾ</w:t>
      </w:r>
    </w:p>
    <w:p w:rsidR="00000000" w:rsidDel="00000000" w:rsidP="00000000" w:rsidRDefault="00000000" w:rsidRPr="00000000" w14:paraId="00000026">
      <w:pPr>
        <w:spacing w:after="0" w:before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k. Qualitative Research</w:t>
        <w:br w:type="textWrapping"/>
        <w:t xml:space="preserve"> ਗੁਣਾਤਮਕ ਖੋਜ</w:t>
      </w:r>
    </w:p>
    <w:p w:rsidR="00000000" w:rsidDel="00000000" w:rsidP="00000000" w:rsidRDefault="00000000" w:rsidRPr="00000000" w14:paraId="00000027">
      <w:pPr>
        <w:spacing w:after="240" w:before="240" w:line="324.00000000000006" w:lineRule="auto"/>
        <w:jc w:val="right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(11 x 2 = 22)</w:t>
      </w:r>
    </w:p>
    <w:p w:rsidR="00000000" w:rsidDel="00000000" w:rsidP="00000000" w:rsidRDefault="00000000" w:rsidRPr="00000000" w14:paraId="00000028">
      <w:pPr>
        <w:spacing w:after="0" w:before="0" w:line="324.00000000000006" w:lineRule="auto"/>
        <w:ind w:left="720" w:firstLine="0"/>
        <w:jc w:val="righ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72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24.00000000000006" w:lineRule="auto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Roll No. .......................................</w:t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after="0" w:line="324.00000000000006" w:lineRule="auto"/>
        <w:jc w:val="center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FTM2203T: Research Methodology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after="0" w:line="324.00000000000006" w:lineRule="auto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Maximum Marks: - 70 </w:t>
        <w:tab/>
        <w:tab/>
        <w:tab/>
        <w:tab/>
        <w:tab/>
        <w:t xml:space="preserve"> Time Allowed: 3 Hrs.</w:t>
      </w:r>
    </w:p>
    <w:p w:rsidR="00000000" w:rsidDel="00000000" w:rsidP="00000000" w:rsidRDefault="00000000" w:rsidRPr="00000000" w14:paraId="0000002D">
      <w:pPr>
        <w:spacing w:after="0" w:line="324.00000000000006" w:lineRule="auto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Note:-</w:t>
      </w: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 Attempt two questions each from  section A and B carrying  12 marks each and the entire Section C consisting of 11 short answer type questions carrying 2 marks each.</w:t>
      </w:r>
    </w:p>
    <w:p w:rsidR="00000000" w:rsidDel="00000000" w:rsidP="00000000" w:rsidRDefault="00000000" w:rsidRPr="00000000" w14:paraId="0000002E">
      <w:pPr>
        <w:spacing w:after="0" w:line="324.00000000000006" w:lineRule="auto"/>
        <w:jc w:val="center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SECTION-A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What do you mean by Research? Discuss in detail the core Objectives.</w:t>
      </w:r>
    </w:p>
    <w:p w:rsidR="00000000" w:rsidDel="00000000" w:rsidP="00000000" w:rsidRDefault="00000000" w:rsidRPr="00000000" w14:paraId="00000030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ਖੋਜ ਤੋਂ ਤੁਹਾਡਾ ਕੀ ਭਾਵ ਹੈ? ਮੁੱਖ ਉਦੇਸ਼ਾਂ ਬਾਰੇ ਵਿਸਥਾਰ ਵਿੱਚ ਚਰਚਾ ਕਰੋ।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Define Experiment Research and Survey Research.</w:t>
      </w:r>
    </w:p>
    <w:p w:rsidR="00000000" w:rsidDel="00000000" w:rsidP="00000000" w:rsidRDefault="00000000" w:rsidRPr="00000000" w14:paraId="00000032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ਪ੍ਰਯੋਗ ਖੋਜ ਅਤੇ ਸਰਵੇਖਣ ਖੋਜ ਨੂੰ ਪਰਿਭਾਸ਼ਿਤ ਕਰੋ।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Distinguish between Qualitative and Quantitative research methods.</w:t>
      </w:r>
    </w:p>
    <w:p w:rsidR="00000000" w:rsidDel="00000000" w:rsidP="00000000" w:rsidRDefault="00000000" w:rsidRPr="00000000" w14:paraId="00000034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ਗੁਣਾਤਮਕ ਅਤੇ ਮਾਤਰਾਤਮਕ ਖੋਜ ਵਿਧੀਆਂ ਵਿੱਚ ਅੰਤਰ ਕਰੋ।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Explain the process of formulating a research problem.</w:t>
      </w:r>
    </w:p>
    <w:p w:rsidR="00000000" w:rsidDel="00000000" w:rsidP="00000000" w:rsidRDefault="00000000" w:rsidRPr="00000000" w14:paraId="00000036">
      <w:pPr>
        <w:spacing w:after="0" w:line="324.00000000000006" w:lineRule="auto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ab/>
        <w:t xml:space="preserve">ਖੋਜ ਸਮੱਸਿਆ ਨੂੰ ਤਿਆਰ ਕਰਨ ਦੀ ਪ੍ਰਕਿਰਿਆ ਦੀ ਵਿਆਖਿਆ ਕਰੋ।</w:t>
        <w:tab/>
        <w:tab/>
      </w: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(2 x 12 = 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24.00000000000006" w:lineRule="auto"/>
        <w:ind w:left="720" w:firstLine="0"/>
        <w:jc w:val="center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SECTION-B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Explain in detail the concepts of Incidental, Purposive, and Quota sampling techniques.</w:t>
      </w:r>
    </w:p>
    <w:p w:rsidR="00000000" w:rsidDel="00000000" w:rsidP="00000000" w:rsidRDefault="00000000" w:rsidRPr="00000000" w14:paraId="00000039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ਇਤਫਾਕੀਆ, ਉਦੇਸ਼ਪੂਰਨ, ਅਤੇ ਕੋਟਾ ਨਮੂਨਾ ਤਕਨੀਕਾਂ ਦੇ ਸੰਕਲਪਾਂ ਨੂੰ ਵਿਸਥਾਰ ਵਿੱਚ ਦੱਸੋ।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Elaborate on the process of Report Writing.</w:t>
      </w:r>
    </w:p>
    <w:p w:rsidR="00000000" w:rsidDel="00000000" w:rsidP="00000000" w:rsidRDefault="00000000" w:rsidRPr="00000000" w14:paraId="0000003B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ਰਿਪੋਰਟ ਲਿਖਣ ਦੀ ਪ੍ਰਕਿਰਿਆ ਬਾਰੇ ਵਿਸਥਾਰ ਵਿੱਚ ਦੱਸੋ।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Detailed the different types of Random Sampling (Simple, Stratified, and Cluster sampling).</w:t>
      </w:r>
    </w:p>
    <w:p w:rsidR="00000000" w:rsidDel="00000000" w:rsidP="00000000" w:rsidRDefault="00000000" w:rsidRPr="00000000" w14:paraId="0000003D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ਵੱਖ-ਵੱਖ ਕਿਸਮਾਂ ਦੇ ਰੈਂਡਮ ਸੈਂਪਲਿੰਗ (ਸਰਲ, ਪੱਧਰੀ, ਅਤੇ ਕਲੱਸਟਰ ਸੈਂਪਲਿੰਗ) ਦਾ ਵੇਰਵਾ ਦਿਓ।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Explain the primary and secondary methods of Data Collection</w:t>
      </w:r>
    </w:p>
    <w:p w:rsidR="00000000" w:rsidDel="00000000" w:rsidP="00000000" w:rsidRDefault="00000000" w:rsidRPr="00000000" w14:paraId="0000003F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ਡਾਈ ਇਕੱਠਾ ਕਰਨ ਦੇ ਪ੍ਰਾਇਮਰੀ ਅਤੇ ਸੈਕੰਡਰੀ ਤਰੀਕਿਆਂ ਦੀ ਵਿਆਖਿਆ ਕਰੋ।</w:t>
        <w:tab/>
      </w: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(2 x 12 = 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24.00000000000006" w:lineRule="auto"/>
        <w:ind w:left="720" w:firstLine="0"/>
        <w:jc w:val="center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SECTION- C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324.00000000000006" w:lineRule="auto"/>
        <w:ind w:left="720" w:hanging="36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Write short notes on the following: (ਸੰਖੇਪ ਵਿੱਚ ਨੋਟ ਲਿਖੋ।)</w:t>
      </w:r>
    </w:p>
    <w:p w:rsidR="00000000" w:rsidDel="00000000" w:rsidP="00000000" w:rsidRDefault="00000000" w:rsidRPr="00000000" w14:paraId="00000044">
      <w:pPr>
        <w:spacing w:after="0" w:line="324.00000000000006" w:lineRule="auto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a. Secondary Data</w:t>
        <w:br w:type="textWrapping"/>
        <w:t xml:space="preserve"> ਸੈਕੰਡਰੀ ਡੇਟਾ</w:t>
      </w:r>
    </w:p>
    <w:p w:rsidR="00000000" w:rsidDel="00000000" w:rsidP="00000000" w:rsidRDefault="00000000" w:rsidRPr="00000000" w14:paraId="00000046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b. Types of Research</w:t>
        <w:br w:type="textWrapping"/>
        <w:t xml:space="preserve"> ਖੋਜ ਦੀਆਂ ਕਿਸਮਾਂ</w:t>
      </w:r>
    </w:p>
    <w:p w:rsidR="00000000" w:rsidDel="00000000" w:rsidP="00000000" w:rsidRDefault="00000000" w:rsidRPr="00000000" w14:paraId="00000047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c. Step of Report Writing</w:t>
        <w:br w:type="textWrapping"/>
        <w:t xml:space="preserve"> ਰਿਪੋਰਟ ਲਿਖਣ ਦਾ ਕਦਮ</w:t>
      </w:r>
    </w:p>
    <w:p w:rsidR="00000000" w:rsidDel="00000000" w:rsidP="00000000" w:rsidRDefault="00000000" w:rsidRPr="00000000" w14:paraId="00000048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d. Case Study</w:t>
        <w:br w:type="textWrapping"/>
        <w:t xml:space="preserve"> ਕੇਸ ਸਟੱਡੀ</w:t>
      </w:r>
    </w:p>
    <w:p w:rsidR="00000000" w:rsidDel="00000000" w:rsidP="00000000" w:rsidRDefault="00000000" w:rsidRPr="00000000" w14:paraId="00000049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e. Variables</w:t>
        <w:br w:type="textWrapping"/>
        <w:t xml:space="preserve"> ਵੇਰੀਏਬਲ</w:t>
      </w:r>
    </w:p>
    <w:p w:rsidR="00000000" w:rsidDel="00000000" w:rsidP="00000000" w:rsidRDefault="00000000" w:rsidRPr="00000000" w14:paraId="0000004A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f. Cluster Sampling</w:t>
        <w:br w:type="textWrapping"/>
        <w:t xml:space="preserve"> ਕਲੱਸਟਰ ਸੈਂਪਲਿੰਗ</w:t>
      </w:r>
    </w:p>
    <w:p w:rsidR="00000000" w:rsidDel="00000000" w:rsidP="00000000" w:rsidRDefault="00000000" w:rsidRPr="00000000" w14:paraId="0000004B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g. P-value</w:t>
        <w:br w:type="textWrapping"/>
        <w:t xml:space="preserve"> P-ਮੁੱਲ</w:t>
      </w:r>
    </w:p>
    <w:p w:rsidR="00000000" w:rsidDel="00000000" w:rsidP="00000000" w:rsidRDefault="00000000" w:rsidRPr="00000000" w14:paraId="0000004C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h. Stratified Sampling</w:t>
        <w:br w:type="textWrapping"/>
        <w:t xml:space="preserve"> ਸਟ੍ਰੈਟੀਫਾਈਡ ਸੈਂਪਲਿੰਗ</w:t>
      </w:r>
    </w:p>
    <w:p w:rsidR="00000000" w:rsidDel="00000000" w:rsidP="00000000" w:rsidRDefault="00000000" w:rsidRPr="00000000" w14:paraId="0000004D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i. Parametric Test</w:t>
        <w:br w:type="textWrapping"/>
        <w:t xml:space="preserve"> ਪੈਰਾਮੀਟ੍ਰਿਕ ਟੈਸਟ</w:t>
      </w:r>
    </w:p>
    <w:p w:rsidR="00000000" w:rsidDel="00000000" w:rsidP="00000000" w:rsidRDefault="00000000" w:rsidRPr="00000000" w14:paraId="0000004E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j. ANOVA</w:t>
        <w:br w:type="textWrapping"/>
        <w:t xml:space="preserve"> ਅਨੋਵਾ</w:t>
      </w:r>
    </w:p>
    <w:p w:rsidR="00000000" w:rsidDel="00000000" w:rsidP="00000000" w:rsidRDefault="00000000" w:rsidRPr="00000000" w14:paraId="0000004F">
      <w:pPr>
        <w:spacing w:after="0" w:line="324.00000000000006" w:lineRule="auto"/>
        <w:ind w:left="720" w:firstLine="0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sz w:val="30"/>
          <w:szCs w:val="30"/>
          <w:rtl w:val="0"/>
        </w:rPr>
        <w:t xml:space="preserve">k. Qualitative Research</w:t>
        <w:br w:type="textWrapping"/>
        <w:t xml:space="preserve"> ਗੁਣਾਤਮਕ ਖੋਜ</w:t>
      </w:r>
    </w:p>
    <w:p w:rsidR="00000000" w:rsidDel="00000000" w:rsidP="00000000" w:rsidRDefault="00000000" w:rsidRPr="00000000" w14:paraId="00000050">
      <w:pPr>
        <w:spacing w:after="240" w:before="240" w:line="324.00000000000006" w:lineRule="auto"/>
        <w:jc w:val="right"/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Gurmukhi" w:cs="Noto Sans Gurmukhi" w:eastAsia="Noto Sans Gurmukhi" w:hAnsi="Noto Sans Gurmukhi"/>
          <w:b w:val="1"/>
          <w:bCs w:val="1"/>
          <w:sz w:val="30"/>
          <w:szCs w:val="30"/>
          <w:rtl w:val="0"/>
        </w:rPr>
        <w:t xml:space="preserve">(11 x 2 = 22)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000000006" w:lineRule="auto"/>
        <w:ind w:left="0" w:right="0" w:firstLine="0"/>
        <w:jc w:val="left"/>
        <w:rPr>
          <w:rFonts w:ascii="Noto Sans Gurmukhi" w:cs="Noto Sans Gurmukhi" w:eastAsia="Noto Sans Gurmukhi" w:hAnsi="Noto Sans Gurmukhi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Gurmukh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Gurmukhi-regular.ttf"/><Relationship Id="rId2" Type="http://schemas.openxmlformats.org/officeDocument/2006/relationships/font" Target="fonts/NotoSansGurmukh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4qQCxXhJn1F5ghfFInbpbsY5g==">CgMxLjA4AHIhMVhFSjV6SndCTTVwZ0wySFVwTXEwS3EwUkpJZDB4cVV1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