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2752" w:rsidRPr="008C68E0" w:rsidRDefault="00FA2752" w:rsidP="00846F8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65337" w:rsidRPr="008C68E0" w:rsidRDefault="00165337" w:rsidP="00846F8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C68E0">
        <w:rPr>
          <w:rFonts w:ascii="Times New Roman" w:hAnsi="Times New Roman" w:cs="Times New Roman"/>
          <w:b/>
          <w:sz w:val="24"/>
          <w:szCs w:val="24"/>
        </w:rPr>
        <w:t>Roll No. .......................................</w:t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  <w:t xml:space="preserve"> ID: 2561177</w:t>
      </w:r>
    </w:p>
    <w:p w:rsidR="00165337" w:rsidRPr="008C68E0" w:rsidRDefault="00165337" w:rsidP="00846F8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C68E0">
        <w:rPr>
          <w:rFonts w:ascii="Times New Roman" w:hAnsi="Times New Roman" w:cs="Times New Roman"/>
          <w:b/>
          <w:sz w:val="24"/>
          <w:szCs w:val="24"/>
        </w:rPr>
        <w:t xml:space="preserve">BCOM Semester: VI </w:t>
      </w:r>
    </w:p>
    <w:p w:rsidR="00165337" w:rsidRPr="008C68E0" w:rsidRDefault="00165337" w:rsidP="00846F8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C68E0">
        <w:rPr>
          <w:rFonts w:ascii="Times New Roman" w:hAnsi="Times New Roman" w:cs="Times New Roman"/>
          <w:b/>
          <w:sz w:val="24"/>
          <w:szCs w:val="24"/>
        </w:rPr>
        <w:t>BCOU3603T: Management Accounting -II</w:t>
      </w:r>
    </w:p>
    <w:p w:rsidR="00165337" w:rsidRPr="008C68E0" w:rsidRDefault="00D9196A" w:rsidP="00846F87">
      <w:pPr>
        <w:pBdr>
          <w:bottom w:val="single" w:sz="6" w:space="1" w:color="000000"/>
        </w:pBd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Maximum Marks: 70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  </w:t>
      </w:r>
      <w:r w:rsidR="00165337" w:rsidRPr="008C68E0">
        <w:rPr>
          <w:rFonts w:ascii="Times New Roman" w:hAnsi="Times New Roman" w:cs="Times New Roman"/>
          <w:b/>
          <w:sz w:val="24"/>
          <w:szCs w:val="24"/>
        </w:rPr>
        <w:t>Time Allowed: -3  Hrs.</w:t>
      </w:r>
    </w:p>
    <w:p w:rsidR="00165337" w:rsidRPr="008C68E0" w:rsidRDefault="00165337" w:rsidP="00846F87">
      <w:pPr>
        <w:pBdr>
          <w:bottom w:val="single" w:sz="6" w:space="1" w:color="000000"/>
        </w:pBd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65337" w:rsidRPr="008C68E0" w:rsidRDefault="00165337" w:rsidP="00846F8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65337" w:rsidRPr="008C68E0" w:rsidRDefault="0004620F" w:rsidP="00846F8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C68E0">
        <w:rPr>
          <w:rFonts w:ascii="Times New Roman" w:hAnsi="Times New Roman" w:cs="Times New Roman"/>
          <w:b/>
          <w:sz w:val="24"/>
          <w:szCs w:val="24"/>
        </w:rPr>
        <w:t xml:space="preserve">Note:  </w:t>
      </w:r>
      <w:r w:rsidR="00165337" w:rsidRPr="008C68E0">
        <w:rPr>
          <w:rFonts w:ascii="Times New Roman" w:hAnsi="Times New Roman" w:cs="Times New Roman"/>
          <w:b/>
          <w:sz w:val="24"/>
          <w:szCs w:val="24"/>
        </w:rPr>
        <w:t xml:space="preserve">Attempt any two questions </w:t>
      </w:r>
      <w:r w:rsidR="008F5862" w:rsidRPr="008C68E0">
        <w:rPr>
          <w:rFonts w:ascii="Times New Roman" w:hAnsi="Times New Roman" w:cs="Times New Roman"/>
          <w:b/>
          <w:sz w:val="24"/>
          <w:szCs w:val="24"/>
        </w:rPr>
        <w:t xml:space="preserve">each </w:t>
      </w:r>
      <w:r w:rsidR="00165337" w:rsidRPr="008C68E0">
        <w:rPr>
          <w:rFonts w:ascii="Times New Roman" w:hAnsi="Times New Roman" w:cs="Times New Roman"/>
          <w:b/>
          <w:sz w:val="24"/>
          <w:szCs w:val="24"/>
        </w:rPr>
        <w:t xml:space="preserve">from section A and B </w:t>
      </w:r>
      <w:r w:rsidRPr="008C68E0">
        <w:rPr>
          <w:rFonts w:ascii="Times New Roman" w:hAnsi="Times New Roman" w:cs="Times New Roman"/>
          <w:b/>
          <w:sz w:val="24"/>
          <w:szCs w:val="24"/>
        </w:rPr>
        <w:t xml:space="preserve">carrying 12 marks each </w:t>
      </w:r>
      <w:r w:rsidR="00165337" w:rsidRPr="008C68E0">
        <w:rPr>
          <w:rFonts w:ascii="Times New Roman" w:hAnsi="Times New Roman" w:cs="Times New Roman"/>
          <w:b/>
          <w:sz w:val="24"/>
          <w:szCs w:val="24"/>
        </w:rPr>
        <w:t xml:space="preserve">and Section C </w:t>
      </w:r>
      <w:r w:rsidRPr="008C68E0">
        <w:rPr>
          <w:rFonts w:ascii="Times New Roman" w:hAnsi="Times New Roman" w:cs="Times New Roman"/>
          <w:b/>
          <w:sz w:val="24"/>
          <w:szCs w:val="24"/>
        </w:rPr>
        <w:t xml:space="preserve">consist of 11 short answer type questions and it </w:t>
      </w:r>
      <w:r w:rsidR="00165337" w:rsidRPr="008C68E0">
        <w:rPr>
          <w:rFonts w:ascii="Times New Roman" w:hAnsi="Times New Roman" w:cs="Times New Roman"/>
          <w:b/>
          <w:sz w:val="24"/>
          <w:szCs w:val="24"/>
        </w:rPr>
        <w:t>is compulsory</w:t>
      </w:r>
    </w:p>
    <w:p w:rsidR="00165337" w:rsidRPr="008C68E0" w:rsidRDefault="00165337" w:rsidP="00846F8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  <w:t>Section-A</w:t>
      </w:r>
    </w:p>
    <w:p w:rsidR="00165337" w:rsidRPr="008C68E0" w:rsidRDefault="00165337" w:rsidP="00846F8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C68E0">
        <w:rPr>
          <w:rFonts w:ascii="Times New Roman" w:hAnsi="Times New Roman" w:cs="Times New Roman"/>
          <w:b/>
          <w:sz w:val="24"/>
          <w:szCs w:val="24"/>
        </w:rPr>
        <w:t xml:space="preserve">Q-1 </w:t>
      </w:r>
      <w:r w:rsidR="00655490" w:rsidRPr="008C68E0">
        <w:rPr>
          <w:rFonts w:ascii="Times New Roman" w:hAnsi="Times New Roman" w:cs="Times New Roman"/>
          <w:b/>
          <w:sz w:val="24"/>
          <w:szCs w:val="24"/>
        </w:rPr>
        <w:t>The following figures relate to one year’s working at 100 percent capacity level in a manufacturing business:</w:t>
      </w:r>
    </w:p>
    <w:p w:rsidR="00655490" w:rsidRPr="008C68E0" w:rsidRDefault="00655490" w:rsidP="00846F8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  <w:t xml:space="preserve">Rs. </w:t>
      </w:r>
    </w:p>
    <w:p w:rsidR="00655490" w:rsidRPr="008C68E0" w:rsidRDefault="00655490" w:rsidP="00846F8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C68E0">
        <w:rPr>
          <w:rFonts w:ascii="Times New Roman" w:hAnsi="Times New Roman" w:cs="Times New Roman"/>
          <w:b/>
          <w:sz w:val="24"/>
          <w:szCs w:val="24"/>
        </w:rPr>
        <w:t>Fixed Overheads</w:t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  <w:t>1,20,000</w:t>
      </w:r>
    </w:p>
    <w:p w:rsidR="00655490" w:rsidRPr="008C68E0" w:rsidRDefault="00655490" w:rsidP="00846F8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C68E0">
        <w:rPr>
          <w:rFonts w:ascii="Times New Roman" w:hAnsi="Times New Roman" w:cs="Times New Roman"/>
          <w:b/>
          <w:sz w:val="24"/>
          <w:szCs w:val="24"/>
        </w:rPr>
        <w:t>Variable Overheads</w:t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  <w:t>2,00,000</w:t>
      </w:r>
    </w:p>
    <w:p w:rsidR="00655490" w:rsidRPr="008C68E0" w:rsidRDefault="00655490" w:rsidP="00846F8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C68E0">
        <w:rPr>
          <w:rFonts w:ascii="Times New Roman" w:hAnsi="Times New Roman" w:cs="Times New Roman"/>
          <w:b/>
          <w:sz w:val="24"/>
          <w:szCs w:val="24"/>
        </w:rPr>
        <w:t xml:space="preserve">Direct wages </w:t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  <w:t>1,50,000</w:t>
      </w:r>
    </w:p>
    <w:p w:rsidR="00655490" w:rsidRPr="008C68E0" w:rsidRDefault="00655490" w:rsidP="00846F8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C68E0">
        <w:rPr>
          <w:rFonts w:ascii="Times New Roman" w:hAnsi="Times New Roman" w:cs="Times New Roman"/>
          <w:b/>
          <w:sz w:val="24"/>
          <w:szCs w:val="24"/>
        </w:rPr>
        <w:t xml:space="preserve">Direct materials </w:t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  <w:t>4,10,000</w:t>
      </w:r>
    </w:p>
    <w:p w:rsidR="00655490" w:rsidRPr="008C68E0" w:rsidRDefault="00655490" w:rsidP="00846F8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C68E0">
        <w:rPr>
          <w:rFonts w:ascii="Times New Roman" w:hAnsi="Times New Roman" w:cs="Times New Roman"/>
          <w:b/>
          <w:sz w:val="24"/>
          <w:szCs w:val="24"/>
        </w:rPr>
        <w:t>Sales</w:t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  <w:t>10,00,000</w:t>
      </w:r>
    </w:p>
    <w:p w:rsidR="00655490" w:rsidRPr="008C68E0" w:rsidRDefault="00655490" w:rsidP="00846F8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C68E0">
        <w:rPr>
          <w:rFonts w:ascii="Times New Roman" w:hAnsi="Times New Roman" w:cs="Times New Roman"/>
          <w:b/>
          <w:sz w:val="24"/>
          <w:szCs w:val="24"/>
        </w:rPr>
        <w:t>Represent the above figures on a break even chart and determine from the chart the break-even point. Verify the result by calculations.</w:t>
      </w:r>
    </w:p>
    <w:p w:rsidR="0066603D" w:rsidRPr="008C68E0" w:rsidRDefault="00655490" w:rsidP="00846F8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C68E0">
        <w:rPr>
          <w:rFonts w:ascii="Times New Roman" w:hAnsi="Times New Roman" w:cs="Times New Roman"/>
          <w:b/>
          <w:sz w:val="24"/>
          <w:szCs w:val="24"/>
        </w:rPr>
        <w:t xml:space="preserve">Q-2 </w:t>
      </w:r>
      <w:r w:rsidR="0066603D" w:rsidRPr="008C68E0">
        <w:rPr>
          <w:rFonts w:ascii="Times New Roman" w:hAnsi="Times New Roman" w:cs="Times New Roman"/>
          <w:b/>
          <w:sz w:val="24"/>
          <w:szCs w:val="24"/>
        </w:rPr>
        <w:t>“ Marginal costs are primarily used in guiding decisions yet to be made”. Explain the statement by giving examples</w:t>
      </w:r>
    </w:p>
    <w:p w:rsidR="00655490" w:rsidRPr="008C68E0" w:rsidRDefault="00655490" w:rsidP="00846F8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C68E0">
        <w:rPr>
          <w:rFonts w:ascii="Times New Roman" w:hAnsi="Times New Roman" w:cs="Times New Roman"/>
          <w:b/>
          <w:sz w:val="24"/>
          <w:szCs w:val="24"/>
        </w:rPr>
        <w:t xml:space="preserve">Q-3 </w:t>
      </w:r>
      <w:r w:rsidR="0066603D" w:rsidRPr="008C68E0">
        <w:rPr>
          <w:rFonts w:ascii="Times New Roman" w:hAnsi="Times New Roman" w:cs="Times New Roman"/>
          <w:b/>
          <w:sz w:val="24"/>
          <w:szCs w:val="24"/>
        </w:rPr>
        <w:t xml:space="preserve"> The following figures of sales and profits for two periods are available in respect of a concern:</w:t>
      </w:r>
    </w:p>
    <w:p w:rsidR="0066603D" w:rsidRPr="008C68E0" w:rsidRDefault="0066603D" w:rsidP="00846F8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  <w:t>Sales</w:t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  <w:t>Profit</w:t>
      </w:r>
    </w:p>
    <w:p w:rsidR="0066603D" w:rsidRPr="008C68E0" w:rsidRDefault="0066603D" w:rsidP="00846F8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C68E0">
        <w:rPr>
          <w:rFonts w:ascii="Times New Roman" w:hAnsi="Times New Roman" w:cs="Times New Roman"/>
          <w:b/>
          <w:sz w:val="24"/>
          <w:szCs w:val="24"/>
        </w:rPr>
        <w:t>Period 1</w:t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  <w:t xml:space="preserve">     </w:t>
      </w:r>
      <w:r w:rsidR="00CF278A">
        <w:rPr>
          <w:rFonts w:ascii="Times New Roman" w:hAnsi="Times New Roman" w:cs="Times New Roman"/>
          <w:b/>
          <w:sz w:val="24"/>
          <w:szCs w:val="24"/>
        </w:rPr>
        <w:t xml:space="preserve">       1,00,000</w:t>
      </w:r>
      <w:r w:rsidR="00CF278A">
        <w:rPr>
          <w:rFonts w:ascii="Times New Roman" w:hAnsi="Times New Roman" w:cs="Times New Roman"/>
          <w:b/>
          <w:sz w:val="24"/>
          <w:szCs w:val="24"/>
        </w:rPr>
        <w:tab/>
      </w:r>
      <w:r w:rsidR="00CF278A">
        <w:rPr>
          <w:rFonts w:ascii="Times New Roman" w:hAnsi="Times New Roman" w:cs="Times New Roman"/>
          <w:b/>
          <w:sz w:val="24"/>
          <w:szCs w:val="24"/>
        </w:rPr>
        <w:tab/>
      </w:r>
      <w:r w:rsidR="00CF278A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>15,000</w:t>
      </w:r>
    </w:p>
    <w:p w:rsidR="0066603D" w:rsidRPr="008C68E0" w:rsidRDefault="0066603D" w:rsidP="00846F8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C68E0">
        <w:rPr>
          <w:rFonts w:ascii="Times New Roman" w:hAnsi="Times New Roman" w:cs="Times New Roman"/>
          <w:b/>
          <w:sz w:val="24"/>
          <w:szCs w:val="24"/>
        </w:rPr>
        <w:t xml:space="preserve">Period2 </w:t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  <w:t xml:space="preserve">       </w:t>
      </w:r>
      <w:r w:rsidR="00CF278A">
        <w:rPr>
          <w:rFonts w:ascii="Times New Roman" w:hAnsi="Times New Roman" w:cs="Times New Roman"/>
          <w:b/>
          <w:sz w:val="24"/>
          <w:szCs w:val="24"/>
        </w:rPr>
        <w:t xml:space="preserve">      1,20,000</w:t>
      </w:r>
      <w:r w:rsidR="00CF278A">
        <w:rPr>
          <w:rFonts w:ascii="Times New Roman" w:hAnsi="Times New Roman" w:cs="Times New Roman"/>
          <w:b/>
          <w:sz w:val="24"/>
          <w:szCs w:val="24"/>
        </w:rPr>
        <w:tab/>
      </w:r>
      <w:r w:rsidR="00CF278A">
        <w:rPr>
          <w:rFonts w:ascii="Times New Roman" w:hAnsi="Times New Roman" w:cs="Times New Roman"/>
          <w:b/>
          <w:sz w:val="24"/>
          <w:szCs w:val="24"/>
        </w:rPr>
        <w:tab/>
      </w:r>
      <w:r w:rsidR="00CF278A"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  <w:r w:rsidRPr="008C68E0">
        <w:rPr>
          <w:rFonts w:ascii="Times New Roman" w:hAnsi="Times New Roman" w:cs="Times New Roman"/>
          <w:b/>
          <w:sz w:val="24"/>
          <w:szCs w:val="24"/>
        </w:rPr>
        <w:t>23,000</w:t>
      </w:r>
    </w:p>
    <w:p w:rsidR="0066603D" w:rsidRPr="008C68E0" w:rsidRDefault="0066603D" w:rsidP="00846F8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C68E0">
        <w:rPr>
          <w:rFonts w:ascii="Times New Roman" w:hAnsi="Times New Roman" w:cs="Times New Roman"/>
          <w:b/>
          <w:sz w:val="24"/>
          <w:szCs w:val="24"/>
        </w:rPr>
        <w:t>You are required to find out:</w:t>
      </w:r>
    </w:p>
    <w:p w:rsidR="0066603D" w:rsidRPr="008C68E0" w:rsidRDefault="0066603D" w:rsidP="00846F8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C68E0">
        <w:rPr>
          <w:rFonts w:ascii="Times New Roman" w:hAnsi="Times New Roman" w:cs="Times New Roman"/>
          <w:b/>
          <w:sz w:val="24"/>
          <w:szCs w:val="24"/>
        </w:rPr>
        <w:t>(a) P/V ratio</w:t>
      </w:r>
    </w:p>
    <w:p w:rsidR="0066603D" w:rsidRPr="008C68E0" w:rsidRDefault="0066603D" w:rsidP="00846F8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C68E0">
        <w:rPr>
          <w:rFonts w:ascii="Times New Roman" w:hAnsi="Times New Roman" w:cs="Times New Roman"/>
          <w:b/>
          <w:sz w:val="24"/>
          <w:szCs w:val="24"/>
        </w:rPr>
        <w:t>(b) Fixed Cost</w:t>
      </w:r>
    </w:p>
    <w:p w:rsidR="0066603D" w:rsidRPr="008C68E0" w:rsidRDefault="0066603D" w:rsidP="00846F8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C68E0">
        <w:rPr>
          <w:rFonts w:ascii="Times New Roman" w:hAnsi="Times New Roman" w:cs="Times New Roman"/>
          <w:b/>
          <w:sz w:val="24"/>
          <w:szCs w:val="24"/>
        </w:rPr>
        <w:t>(c) Break-even point</w:t>
      </w:r>
    </w:p>
    <w:p w:rsidR="0066603D" w:rsidRPr="008C68E0" w:rsidRDefault="0066603D" w:rsidP="00846F8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C68E0">
        <w:rPr>
          <w:rFonts w:ascii="Times New Roman" w:hAnsi="Times New Roman" w:cs="Times New Roman"/>
          <w:b/>
          <w:sz w:val="24"/>
          <w:szCs w:val="24"/>
        </w:rPr>
        <w:t>(d) Profit at an estimated sale of Rs. 1,25,000</w:t>
      </w:r>
    </w:p>
    <w:p w:rsidR="0066603D" w:rsidRPr="008C68E0" w:rsidRDefault="0066603D" w:rsidP="00846F8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C68E0">
        <w:rPr>
          <w:rFonts w:ascii="Times New Roman" w:hAnsi="Times New Roman" w:cs="Times New Roman"/>
          <w:b/>
          <w:sz w:val="24"/>
          <w:szCs w:val="24"/>
        </w:rPr>
        <w:t>(e) Sales required to earn a profit of Rs. 20,000</w:t>
      </w:r>
    </w:p>
    <w:p w:rsidR="0066603D" w:rsidRPr="008C68E0" w:rsidRDefault="0066603D" w:rsidP="00846F8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C68E0">
        <w:rPr>
          <w:rFonts w:ascii="Times New Roman" w:hAnsi="Times New Roman" w:cs="Times New Roman"/>
          <w:b/>
          <w:sz w:val="24"/>
          <w:szCs w:val="24"/>
        </w:rPr>
        <w:t>Q-4 What is meant by break even analysis? Discuss the assumptions and limitations of technique</w:t>
      </w:r>
    </w:p>
    <w:p w:rsidR="0066603D" w:rsidRPr="008C68E0" w:rsidRDefault="0004620F" w:rsidP="00846F8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  <w:t>12*2=24</w:t>
      </w:r>
    </w:p>
    <w:p w:rsidR="00CF278A" w:rsidRDefault="0004620F" w:rsidP="00846F8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</w:p>
    <w:p w:rsidR="0066603D" w:rsidRPr="008C68E0" w:rsidRDefault="0004620F" w:rsidP="00CF278A">
      <w:pPr>
        <w:spacing w:after="0" w:line="360" w:lineRule="auto"/>
        <w:ind w:left="360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C68E0">
        <w:rPr>
          <w:rFonts w:ascii="Times New Roman" w:hAnsi="Times New Roman" w:cs="Times New Roman"/>
          <w:b/>
          <w:sz w:val="24"/>
          <w:szCs w:val="24"/>
        </w:rPr>
        <w:lastRenderedPageBreak/>
        <w:t>Section-B</w:t>
      </w:r>
    </w:p>
    <w:p w:rsidR="00165337" w:rsidRDefault="00116A34" w:rsidP="00846F8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C68E0">
        <w:rPr>
          <w:rFonts w:ascii="Times New Roman" w:hAnsi="Times New Roman" w:cs="Times New Roman"/>
          <w:b/>
          <w:sz w:val="24"/>
          <w:szCs w:val="24"/>
        </w:rPr>
        <w:t xml:space="preserve">Q-5 </w:t>
      </w:r>
      <w:r w:rsidR="00930ACE" w:rsidRPr="008C68E0">
        <w:rPr>
          <w:rFonts w:ascii="Times New Roman" w:hAnsi="Times New Roman" w:cs="Times New Roman"/>
          <w:b/>
          <w:sz w:val="24"/>
          <w:szCs w:val="24"/>
        </w:rPr>
        <w:t>What is meant by Zero-based budgeting? What are different steps involved in it and how is it useful to the business and also explain its limitations.</w:t>
      </w:r>
    </w:p>
    <w:p w:rsidR="00CF278A" w:rsidRPr="008C68E0" w:rsidRDefault="00CF278A" w:rsidP="00846F8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30ACE" w:rsidRDefault="00930ACE" w:rsidP="00846F8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C68E0">
        <w:rPr>
          <w:rFonts w:ascii="Times New Roman" w:hAnsi="Times New Roman" w:cs="Times New Roman"/>
          <w:b/>
          <w:sz w:val="24"/>
          <w:szCs w:val="24"/>
        </w:rPr>
        <w:t>Q-6 Explain the concept of responsibility accounting and discuss the role in performance evaluation within an organization. Explain various types of ‘Responsibility Centres</w:t>
      </w:r>
      <w:r w:rsidR="00846F87" w:rsidRPr="008C68E0">
        <w:rPr>
          <w:rFonts w:ascii="Times New Roman" w:hAnsi="Times New Roman" w:cs="Times New Roman"/>
          <w:b/>
          <w:sz w:val="24"/>
          <w:szCs w:val="24"/>
        </w:rPr>
        <w:t>’. What are the steps need to be taken to set up a system of responsibility accounting in an organisation?</w:t>
      </w:r>
    </w:p>
    <w:p w:rsidR="00CF278A" w:rsidRPr="008C68E0" w:rsidRDefault="00CF278A" w:rsidP="00846F8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025E4" w:rsidRPr="008C68E0" w:rsidRDefault="00846F87" w:rsidP="00846F8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C68E0">
        <w:rPr>
          <w:rFonts w:ascii="Times New Roman" w:hAnsi="Times New Roman" w:cs="Times New Roman"/>
          <w:b/>
          <w:sz w:val="24"/>
          <w:szCs w:val="24"/>
        </w:rPr>
        <w:t xml:space="preserve">Q-7 </w:t>
      </w:r>
      <w:r w:rsidR="003025E4" w:rsidRPr="008C68E0">
        <w:rPr>
          <w:rFonts w:ascii="Times New Roman" w:hAnsi="Times New Roman" w:cs="Times New Roman"/>
          <w:b/>
          <w:sz w:val="24"/>
          <w:szCs w:val="24"/>
        </w:rPr>
        <w:t>Following figures are taken out from the records of a factory:</w:t>
      </w:r>
    </w:p>
    <w:p w:rsidR="003025E4" w:rsidRPr="008C68E0" w:rsidRDefault="003025E4" w:rsidP="00846F8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  <w:t>Budgeted</w:t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  <w:t>Actual</w:t>
      </w:r>
      <w:r w:rsidR="00116A34" w:rsidRPr="008C68E0">
        <w:rPr>
          <w:rFonts w:ascii="Times New Roman" w:hAnsi="Times New Roman" w:cs="Times New Roman"/>
          <w:b/>
          <w:sz w:val="24"/>
          <w:szCs w:val="24"/>
        </w:rPr>
        <w:tab/>
      </w:r>
      <w:r w:rsidR="00116A34"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 xml:space="preserve">     Number of working days</w:t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  <w:t>22</w:t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  <w:t>25</w:t>
      </w:r>
    </w:p>
    <w:p w:rsidR="003025E4" w:rsidRPr="008C68E0" w:rsidRDefault="003025E4" w:rsidP="00846F8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C68E0">
        <w:rPr>
          <w:rFonts w:ascii="Times New Roman" w:hAnsi="Times New Roman" w:cs="Times New Roman"/>
          <w:b/>
          <w:sz w:val="24"/>
          <w:szCs w:val="24"/>
        </w:rPr>
        <w:t>Man hours per day</w:t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  <w:t>4000</w:t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  <w:t>4500</w:t>
      </w:r>
    </w:p>
    <w:p w:rsidR="003025E4" w:rsidRPr="008C68E0" w:rsidRDefault="008C68E0" w:rsidP="00846F8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 per man hour in units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3025E4" w:rsidRPr="008C68E0">
        <w:rPr>
          <w:rFonts w:ascii="Times New Roman" w:hAnsi="Times New Roman" w:cs="Times New Roman"/>
          <w:b/>
          <w:sz w:val="24"/>
          <w:szCs w:val="24"/>
        </w:rPr>
        <w:t>2.5</w:t>
      </w:r>
      <w:r w:rsidR="003025E4" w:rsidRPr="008C68E0">
        <w:rPr>
          <w:rFonts w:ascii="Times New Roman" w:hAnsi="Times New Roman" w:cs="Times New Roman"/>
          <w:b/>
          <w:sz w:val="24"/>
          <w:szCs w:val="24"/>
        </w:rPr>
        <w:tab/>
      </w:r>
      <w:r w:rsidR="003025E4" w:rsidRPr="008C68E0">
        <w:rPr>
          <w:rFonts w:ascii="Times New Roman" w:hAnsi="Times New Roman" w:cs="Times New Roman"/>
          <w:b/>
          <w:sz w:val="24"/>
          <w:szCs w:val="24"/>
        </w:rPr>
        <w:tab/>
      </w:r>
      <w:r w:rsidR="003025E4" w:rsidRPr="008C68E0">
        <w:rPr>
          <w:rFonts w:ascii="Times New Roman" w:hAnsi="Times New Roman" w:cs="Times New Roman"/>
          <w:b/>
          <w:sz w:val="24"/>
          <w:szCs w:val="24"/>
        </w:rPr>
        <w:tab/>
        <w:t>3</w:t>
      </w:r>
    </w:p>
    <w:p w:rsidR="003025E4" w:rsidRPr="008C68E0" w:rsidRDefault="003025E4" w:rsidP="00846F8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C68E0">
        <w:rPr>
          <w:rFonts w:ascii="Times New Roman" w:hAnsi="Times New Roman" w:cs="Times New Roman"/>
          <w:b/>
          <w:sz w:val="24"/>
          <w:szCs w:val="24"/>
        </w:rPr>
        <w:t>Overheads</w:t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="00886930">
        <w:rPr>
          <w:rFonts w:ascii="Times New Roman" w:hAnsi="Times New Roman" w:cs="Times New Roman"/>
          <w:b/>
          <w:sz w:val="24"/>
          <w:szCs w:val="24"/>
        </w:rPr>
        <w:tab/>
      </w:r>
      <w:r w:rsidR="00886930">
        <w:rPr>
          <w:rFonts w:ascii="Times New Roman" w:hAnsi="Times New Roman" w:cs="Times New Roman"/>
          <w:b/>
          <w:sz w:val="24"/>
          <w:szCs w:val="24"/>
        </w:rPr>
        <w:tab/>
      </w:r>
      <w:r w:rsidR="00886930">
        <w:rPr>
          <w:rFonts w:ascii="Times New Roman" w:hAnsi="Times New Roman" w:cs="Times New Roman"/>
          <w:b/>
          <w:sz w:val="24"/>
          <w:szCs w:val="24"/>
        </w:rPr>
        <w:tab/>
        <w:t xml:space="preserve">         Rs. 55,000                   </w:t>
      </w:r>
      <w:r w:rsidRPr="008C68E0">
        <w:rPr>
          <w:rFonts w:ascii="Times New Roman" w:hAnsi="Times New Roman" w:cs="Times New Roman"/>
          <w:b/>
          <w:sz w:val="24"/>
          <w:szCs w:val="24"/>
        </w:rPr>
        <w:t xml:space="preserve"> Rs. 65,000</w:t>
      </w:r>
    </w:p>
    <w:p w:rsidR="003025E4" w:rsidRDefault="003025E4" w:rsidP="00846F8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C68E0">
        <w:rPr>
          <w:rFonts w:ascii="Times New Roman" w:hAnsi="Times New Roman" w:cs="Times New Roman"/>
          <w:b/>
          <w:sz w:val="24"/>
          <w:szCs w:val="24"/>
        </w:rPr>
        <w:t>Calculate overhead variances</w:t>
      </w:r>
    </w:p>
    <w:p w:rsidR="00CF278A" w:rsidRPr="008C68E0" w:rsidRDefault="00CF278A" w:rsidP="00846F8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025E4" w:rsidRPr="008C68E0" w:rsidRDefault="003025E4" w:rsidP="00846F8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C68E0">
        <w:rPr>
          <w:rFonts w:ascii="Times New Roman" w:hAnsi="Times New Roman" w:cs="Times New Roman"/>
          <w:b/>
          <w:sz w:val="24"/>
          <w:szCs w:val="24"/>
        </w:rPr>
        <w:t>Q-8 A company is expecting to have Rs.32,000 cash in hand on 1-4-2017 and it requests you to prepare cash budget for the three months, April to june 2017. The following information is supplied to you:</w:t>
      </w:r>
    </w:p>
    <w:p w:rsidR="00A11F9C" w:rsidRPr="008C68E0" w:rsidRDefault="003025E4" w:rsidP="00846F8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C68E0">
        <w:rPr>
          <w:rFonts w:ascii="Times New Roman" w:hAnsi="Times New Roman" w:cs="Times New Roman"/>
          <w:b/>
          <w:sz w:val="24"/>
          <w:szCs w:val="24"/>
        </w:rPr>
        <w:t>Month</w:t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  <w:t>Sales(Rs.)</w:t>
      </w:r>
      <w:r w:rsidR="00A11F9C" w:rsidRPr="008C68E0">
        <w:rPr>
          <w:rFonts w:ascii="Times New Roman" w:hAnsi="Times New Roman" w:cs="Times New Roman"/>
          <w:b/>
          <w:sz w:val="24"/>
          <w:szCs w:val="24"/>
        </w:rPr>
        <w:tab/>
        <w:t xml:space="preserve">   </w:t>
      </w:r>
      <w:r w:rsidRPr="008C68E0">
        <w:rPr>
          <w:rFonts w:ascii="Times New Roman" w:hAnsi="Times New Roman" w:cs="Times New Roman"/>
          <w:b/>
          <w:sz w:val="24"/>
          <w:szCs w:val="24"/>
        </w:rPr>
        <w:t>Purchases(Rs.)</w:t>
      </w:r>
      <w:r w:rsidR="00A11F9C" w:rsidRPr="008C68E0"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r w:rsidRPr="008C68E0">
        <w:rPr>
          <w:rFonts w:ascii="Times New Roman" w:hAnsi="Times New Roman" w:cs="Times New Roman"/>
          <w:b/>
          <w:sz w:val="24"/>
          <w:szCs w:val="24"/>
        </w:rPr>
        <w:t>Wages (Rs.)</w:t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="00A11F9C" w:rsidRPr="008C68E0">
        <w:rPr>
          <w:rFonts w:ascii="Times New Roman" w:hAnsi="Times New Roman" w:cs="Times New Roman"/>
          <w:b/>
          <w:sz w:val="24"/>
          <w:szCs w:val="24"/>
        </w:rPr>
        <w:t xml:space="preserve">            Expenses</w:t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</w:p>
    <w:p w:rsidR="0043030A" w:rsidRPr="008C68E0" w:rsidRDefault="00A11F9C" w:rsidP="00846F8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C68E0">
        <w:rPr>
          <w:rFonts w:ascii="Times New Roman" w:hAnsi="Times New Roman" w:cs="Times New Roman"/>
          <w:b/>
          <w:sz w:val="24"/>
          <w:szCs w:val="24"/>
        </w:rPr>
        <w:t>February</w:t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  <w:t>70,000</w:t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  <w:t xml:space="preserve">    44,000</w:t>
      </w:r>
      <w:r w:rsidR="00116A34" w:rsidRPr="008C68E0">
        <w:rPr>
          <w:rFonts w:ascii="Times New Roman" w:hAnsi="Times New Roman" w:cs="Times New Roman"/>
          <w:b/>
          <w:sz w:val="24"/>
          <w:szCs w:val="24"/>
        </w:rPr>
        <w:tab/>
      </w:r>
      <w:r w:rsidR="00116A34"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>6,000</w:t>
      </w:r>
      <w:r w:rsidR="00116A34"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  <w:t xml:space="preserve">            5,000</w:t>
      </w:r>
    </w:p>
    <w:p w:rsidR="00A11F9C" w:rsidRPr="008C68E0" w:rsidRDefault="00A11F9C" w:rsidP="00846F8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C68E0">
        <w:rPr>
          <w:rFonts w:ascii="Times New Roman" w:hAnsi="Times New Roman" w:cs="Times New Roman"/>
          <w:b/>
          <w:sz w:val="24"/>
          <w:szCs w:val="24"/>
        </w:rPr>
        <w:t>March</w:t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  <w:t>80,000</w:t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  <w:t xml:space="preserve">     56,000</w:t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  <w:t>9,000</w:t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  <w:t xml:space="preserve">             6,000</w:t>
      </w:r>
    </w:p>
    <w:p w:rsidR="00A11F9C" w:rsidRPr="008C68E0" w:rsidRDefault="00A11F9C" w:rsidP="00846F8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C68E0">
        <w:rPr>
          <w:rFonts w:ascii="Times New Roman" w:hAnsi="Times New Roman" w:cs="Times New Roman"/>
          <w:b/>
          <w:sz w:val="24"/>
          <w:szCs w:val="24"/>
        </w:rPr>
        <w:t>April</w:t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  <w:t>96,000</w:t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  <w:t xml:space="preserve">      60,000</w:t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  <w:t>9,000</w:t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  <w:t xml:space="preserve">              7,000</w:t>
      </w:r>
    </w:p>
    <w:p w:rsidR="00A11F9C" w:rsidRPr="008C68E0" w:rsidRDefault="00A11F9C" w:rsidP="00846F8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C68E0">
        <w:rPr>
          <w:rFonts w:ascii="Times New Roman" w:hAnsi="Times New Roman" w:cs="Times New Roman"/>
          <w:b/>
          <w:sz w:val="24"/>
          <w:szCs w:val="24"/>
        </w:rPr>
        <w:t>May</w:t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  <w:t xml:space="preserve">            </w:t>
      </w:r>
      <w:r w:rsidR="008C68E0">
        <w:rPr>
          <w:rFonts w:ascii="Times New Roman" w:hAnsi="Times New Roman" w:cs="Times New Roman"/>
          <w:b/>
          <w:sz w:val="24"/>
          <w:szCs w:val="24"/>
        </w:rPr>
        <w:t>1,00,000                68,000</w:t>
      </w:r>
      <w:r w:rsidR="008C68E0">
        <w:rPr>
          <w:rFonts w:ascii="Times New Roman" w:hAnsi="Times New Roman" w:cs="Times New Roman"/>
          <w:b/>
          <w:sz w:val="24"/>
          <w:szCs w:val="24"/>
        </w:rPr>
        <w:tab/>
        <w:t xml:space="preserve">           </w:t>
      </w:r>
      <w:r w:rsidRPr="008C68E0">
        <w:rPr>
          <w:rFonts w:ascii="Times New Roman" w:hAnsi="Times New Roman" w:cs="Times New Roman"/>
          <w:b/>
          <w:sz w:val="24"/>
          <w:szCs w:val="24"/>
        </w:rPr>
        <w:t>11,000</w:t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  <w:t xml:space="preserve">             </w:t>
      </w:r>
      <w:r w:rsidR="008C68E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C68E0">
        <w:rPr>
          <w:rFonts w:ascii="Times New Roman" w:hAnsi="Times New Roman" w:cs="Times New Roman"/>
          <w:b/>
          <w:sz w:val="24"/>
          <w:szCs w:val="24"/>
        </w:rPr>
        <w:t>9,000</w:t>
      </w:r>
    </w:p>
    <w:p w:rsidR="00A11F9C" w:rsidRPr="008C68E0" w:rsidRDefault="00A11F9C" w:rsidP="00846F8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C68E0">
        <w:rPr>
          <w:rFonts w:ascii="Times New Roman" w:hAnsi="Times New Roman" w:cs="Times New Roman"/>
          <w:b/>
          <w:sz w:val="24"/>
          <w:szCs w:val="24"/>
        </w:rPr>
        <w:t>June</w:t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  <w:t xml:space="preserve">             1,</w:t>
      </w:r>
      <w:r w:rsidR="008C68E0">
        <w:rPr>
          <w:rFonts w:ascii="Times New Roman" w:hAnsi="Times New Roman" w:cs="Times New Roman"/>
          <w:b/>
          <w:sz w:val="24"/>
          <w:szCs w:val="24"/>
        </w:rPr>
        <w:t>20,000               62,000</w:t>
      </w:r>
      <w:r w:rsidR="008C68E0">
        <w:rPr>
          <w:rFonts w:ascii="Times New Roman" w:hAnsi="Times New Roman" w:cs="Times New Roman"/>
          <w:b/>
          <w:sz w:val="24"/>
          <w:szCs w:val="24"/>
        </w:rPr>
        <w:tab/>
        <w:t xml:space="preserve">          </w:t>
      </w:r>
      <w:r w:rsidRPr="008C68E0">
        <w:rPr>
          <w:rFonts w:ascii="Times New Roman" w:hAnsi="Times New Roman" w:cs="Times New Roman"/>
          <w:b/>
          <w:sz w:val="24"/>
          <w:szCs w:val="24"/>
        </w:rPr>
        <w:t>14,000</w:t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  <w:t xml:space="preserve">            </w:t>
      </w:r>
      <w:r w:rsidR="008C68E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C68E0">
        <w:rPr>
          <w:rFonts w:ascii="Times New Roman" w:hAnsi="Times New Roman" w:cs="Times New Roman"/>
          <w:b/>
          <w:sz w:val="24"/>
          <w:szCs w:val="24"/>
        </w:rPr>
        <w:t xml:space="preserve"> 9,000</w:t>
      </w:r>
    </w:p>
    <w:p w:rsidR="00370AC3" w:rsidRPr="008C68E0" w:rsidRDefault="00370AC3" w:rsidP="00846F8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C68E0">
        <w:rPr>
          <w:rFonts w:ascii="Times New Roman" w:hAnsi="Times New Roman" w:cs="Times New Roman"/>
          <w:b/>
          <w:sz w:val="24"/>
          <w:szCs w:val="24"/>
        </w:rPr>
        <w:t>Other Information:</w:t>
      </w:r>
    </w:p>
    <w:p w:rsidR="00370AC3" w:rsidRPr="008C68E0" w:rsidRDefault="00370AC3" w:rsidP="00846F8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C68E0">
        <w:rPr>
          <w:rFonts w:ascii="Times New Roman" w:hAnsi="Times New Roman" w:cs="Times New Roman"/>
          <w:b/>
          <w:sz w:val="24"/>
          <w:szCs w:val="24"/>
        </w:rPr>
        <w:t>(a) Period of credit allowed by suppliers is two months.</w:t>
      </w:r>
    </w:p>
    <w:p w:rsidR="00370AC3" w:rsidRPr="008C68E0" w:rsidRDefault="00370AC3" w:rsidP="00846F8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C68E0">
        <w:rPr>
          <w:rFonts w:ascii="Times New Roman" w:hAnsi="Times New Roman" w:cs="Times New Roman"/>
          <w:b/>
          <w:sz w:val="24"/>
          <w:szCs w:val="24"/>
        </w:rPr>
        <w:t>(b) 25% of sales is for cash and the period of credit allowed to customers for credit sales is one month</w:t>
      </w:r>
    </w:p>
    <w:p w:rsidR="00370AC3" w:rsidRPr="008C68E0" w:rsidRDefault="00370AC3" w:rsidP="00846F8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C68E0">
        <w:rPr>
          <w:rFonts w:ascii="Times New Roman" w:hAnsi="Times New Roman" w:cs="Times New Roman"/>
          <w:b/>
          <w:sz w:val="24"/>
          <w:szCs w:val="24"/>
        </w:rPr>
        <w:t>(c) Delay in payment of wages and expenses one month</w:t>
      </w:r>
    </w:p>
    <w:p w:rsidR="00370AC3" w:rsidRDefault="00370AC3" w:rsidP="00846F8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C68E0">
        <w:rPr>
          <w:rFonts w:ascii="Times New Roman" w:hAnsi="Times New Roman" w:cs="Times New Roman"/>
          <w:b/>
          <w:sz w:val="24"/>
          <w:szCs w:val="24"/>
        </w:rPr>
        <w:t>(d) Income tax Rs. 28,000 is to be paid in june 2017</w:t>
      </w:r>
      <w:r w:rsidR="00CF278A">
        <w:rPr>
          <w:rFonts w:ascii="Times New Roman" w:hAnsi="Times New Roman" w:cs="Times New Roman"/>
          <w:b/>
          <w:sz w:val="24"/>
          <w:szCs w:val="24"/>
        </w:rPr>
        <w:tab/>
      </w:r>
    </w:p>
    <w:p w:rsidR="00CF278A" w:rsidRPr="008C68E0" w:rsidRDefault="00CF278A" w:rsidP="00CF278A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>12*2=24</w:t>
      </w:r>
    </w:p>
    <w:p w:rsidR="00CF278A" w:rsidRPr="008C68E0" w:rsidRDefault="00CF278A" w:rsidP="00846F8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F278A" w:rsidRDefault="00CF278A" w:rsidP="003025E4">
      <w:pPr>
        <w:spacing w:after="0" w:line="360" w:lineRule="auto"/>
        <w:ind w:left="2880" w:firstLine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F278A" w:rsidRDefault="00CF278A" w:rsidP="003025E4">
      <w:pPr>
        <w:spacing w:after="0" w:line="360" w:lineRule="auto"/>
        <w:ind w:left="2880" w:firstLine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F278A" w:rsidRDefault="00CF278A" w:rsidP="003025E4">
      <w:pPr>
        <w:spacing w:after="0" w:line="360" w:lineRule="auto"/>
        <w:ind w:left="2880" w:firstLine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16A34" w:rsidRPr="008C68E0" w:rsidRDefault="00116A34" w:rsidP="00CF278A">
      <w:pPr>
        <w:spacing w:after="0" w:line="360" w:lineRule="auto"/>
        <w:ind w:left="2880"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C68E0">
        <w:rPr>
          <w:rFonts w:ascii="Times New Roman" w:hAnsi="Times New Roman" w:cs="Times New Roman"/>
          <w:b/>
          <w:sz w:val="24"/>
          <w:szCs w:val="24"/>
        </w:rPr>
        <w:t>Section-C</w:t>
      </w:r>
    </w:p>
    <w:p w:rsidR="00116A34" w:rsidRPr="008C68E0" w:rsidRDefault="00116A34" w:rsidP="00846F8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C68E0">
        <w:rPr>
          <w:rFonts w:ascii="Times New Roman" w:hAnsi="Times New Roman" w:cs="Times New Roman"/>
          <w:b/>
          <w:sz w:val="24"/>
          <w:szCs w:val="24"/>
        </w:rPr>
        <w:t>Q-9 (i)</w:t>
      </w:r>
      <w:r w:rsidR="00930ACE" w:rsidRPr="008C68E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C68E0">
        <w:rPr>
          <w:rFonts w:ascii="Times New Roman" w:hAnsi="Times New Roman" w:cs="Times New Roman"/>
          <w:b/>
          <w:sz w:val="24"/>
          <w:szCs w:val="24"/>
        </w:rPr>
        <w:t xml:space="preserve"> Difference between marginal costing and absorption costing</w:t>
      </w:r>
    </w:p>
    <w:p w:rsidR="00116A34" w:rsidRPr="008C68E0" w:rsidRDefault="008F5862" w:rsidP="00846F8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C68E0"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 w:rsidR="00116A34" w:rsidRPr="008C68E0">
        <w:rPr>
          <w:rFonts w:ascii="Times New Roman" w:hAnsi="Times New Roman" w:cs="Times New Roman"/>
          <w:b/>
          <w:sz w:val="24"/>
          <w:szCs w:val="24"/>
        </w:rPr>
        <w:t>(ii)</w:t>
      </w:r>
      <w:r w:rsidR="00930ACE" w:rsidRPr="008C68E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16A34" w:rsidRPr="008C68E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C68E0">
        <w:rPr>
          <w:rFonts w:ascii="Times New Roman" w:hAnsi="Times New Roman" w:cs="Times New Roman"/>
          <w:b/>
          <w:sz w:val="24"/>
          <w:szCs w:val="24"/>
        </w:rPr>
        <w:t>Contribution</w:t>
      </w:r>
    </w:p>
    <w:p w:rsidR="008F5862" w:rsidRPr="008C68E0" w:rsidRDefault="008F5862" w:rsidP="00846F8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C68E0">
        <w:rPr>
          <w:rFonts w:ascii="Times New Roman" w:hAnsi="Times New Roman" w:cs="Times New Roman"/>
          <w:b/>
          <w:sz w:val="24"/>
          <w:szCs w:val="24"/>
        </w:rPr>
        <w:t xml:space="preserve">      (iii) </w:t>
      </w:r>
      <w:r w:rsidR="00930ACE" w:rsidRPr="008C68E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C68E0">
        <w:rPr>
          <w:rFonts w:ascii="Times New Roman" w:hAnsi="Times New Roman" w:cs="Times New Roman"/>
          <w:b/>
          <w:sz w:val="24"/>
          <w:szCs w:val="24"/>
        </w:rPr>
        <w:t>Margin of safety</w:t>
      </w:r>
    </w:p>
    <w:p w:rsidR="00930ACE" w:rsidRPr="008C68E0" w:rsidRDefault="0043030A" w:rsidP="00846F8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C68E0">
        <w:rPr>
          <w:rFonts w:ascii="Times New Roman" w:hAnsi="Times New Roman" w:cs="Times New Roman"/>
          <w:b/>
          <w:sz w:val="24"/>
          <w:szCs w:val="24"/>
        </w:rPr>
        <w:t xml:space="preserve">      (iv)</w:t>
      </w:r>
      <w:r w:rsidR="00930ACE" w:rsidRPr="008C68E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C68E0">
        <w:rPr>
          <w:rFonts w:ascii="Times New Roman" w:hAnsi="Times New Roman" w:cs="Times New Roman"/>
          <w:b/>
          <w:sz w:val="24"/>
          <w:szCs w:val="24"/>
        </w:rPr>
        <w:t xml:space="preserve"> Difference between fixed budget and flexible budget</w:t>
      </w:r>
    </w:p>
    <w:p w:rsidR="0043030A" w:rsidRPr="008C68E0" w:rsidRDefault="0043030A" w:rsidP="00846F8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C68E0">
        <w:rPr>
          <w:rFonts w:ascii="Times New Roman" w:hAnsi="Times New Roman" w:cs="Times New Roman"/>
          <w:b/>
          <w:sz w:val="24"/>
          <w:szCs w:val="24"/>
        </w:rPr>
        <w:t xml:space="preserve">      (v) </w:t>
      </w:r>
      <w:r w:rsidR="00930ACE" w:rsidRPr="008C68E0">
        <w:rPr>
          <w:rFonts w:ascii="Times New Roman" w:hAnsi="Times New Roman" w:cs="Times New Roman"/>
          <w:b/>
          <w:sz w:val="24"/>
          <w:szCs w:val="24"/>
        </w:rPr>
        <w:t xml:space="preserve"> Budget Manual</w:t>
      </w:r>
    </w:p>
    <w:p w:rsidR="00930ACE" w:rsidRPr="008C68E0" w:rsidRDefault="00930ACE" w:rsidP="00846F8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C68E0">
        <w:rPr>
          <w:rFonts w:ascii="Times New Roman" w:hAnsi="Times New Roman" w:cs="Times New Roman"/>
          <w:b/>
          <w:sz w:val="24"/>
          <w:szCs w:val="24"/>
        </w:rPr>
        <w:t xml:space="preserve">     (vi)  Balanced Scorecard</w:t>
      </w:r>
    </w:p>
    <w:p w:rsidR="00930ACE" w:rsidRPr="008C68E0" w:rsidRDefault="00930ACE" w:rsidP="00846F8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C68E0">
        <w:rPr>
          <w:rFonts w:ascii="Times New Roman" w:hAnsi="Times New Roman" w:cs="Times New Roman"/>
          <w:b/>
          <w:sz w:val="24"/>
          <w:szCs w:val="24"/>
        </w:rPr>
        <w:t xml:space="preserve">     (vii) </w:t>
      </w:r>
      <w:r w:rsidR="00846F87" w:rsidRPr="008C68E0">
        <w:rPr>
          <w:rFonts w:ascii="Times New Roman" w:hAnsi="Times New Roman" w:cs="Times New Roman"/>
          <w:b/>
          <w:sz w:val="24"/>
          <w:szCs w:val="24"/>
        </w:rPr>
        <w:t>Standard costing vs. Budgetary control</w:t>
      </w:r>
    </w:p>
    <w:p w:rsidR="00846F87" w:rsidRPr="008C68E0" w:rsidRDefault="00846F87" w:rsidP="00846F8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C68E0">
        <w:rPr>
          <w:rFonts w:ascii="Times New Roman" w:hAnsi="Times New Roman" w:cs="Times New Roman"/>
          <w:b/>
          <w:sz w:val="24"/>
          <w:szCs w:val="24"/>
        </w:rPr>
        <w:t xml:space="preserve">    (viii)  Performance evaluation</w:t>
      </w:r>
    </w:p>
    <w:p w:rsidR="00846F87" w:rsidRDefault="00846F87" w:rsidP="00846F8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C68E0">
        <w:rPr>
          <w:rFonts w:ascii="Times New Roman" w:hAnsi="Times New Roman" w:cs="Times New Roman"/>
          <w:b/>
          <w:sz w:val="24"/>
          <w:szCs w:val="24"/>
        </w:rPr>
        <w:t xml:space="preserve">    (ix) </w:t>
      </w:r>
      <w:r w:rsidR="00B67810">
        <w:rPr>
          <w:rFonts w:ascii="Times New Roman" w:hAnsi="Times New Roman" w:cs="Times New Roman"/>
          <w:b/>
          <w:sz w:val="24"/>
          <w:szCs w:val="24"/>
        </w:rPr>
        <w:t xml:space="preserve"> Break-even point</w:t>
      </w:r>
    </w:p>
    <w:p w:rsidR="00B67810" w:rsidRDefault="00B67810" w:rsidP="00846F8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(x) Budgeting vs. forecasting</w:t>
      </w:r>
    </w:p>
    <w:p w:rsidR="00225DFF" w:rsidRDefault="00225DFF" w:rsidP="00846F8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(xi) Material usage variance</w:t>
      </w:r>
    </w:p>
    <w:p w:rsidR="00CF278A" w:rsidRDefault="00225DFF" w:rsidP="00846F8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(xii) Idle time variance</w:t>
      </w:r>
      <w:r w:rsidR="00CF278A">
        <w:rPr>
          <w:rFonts w:ascii="Times New Roman" w:hAnsi="Times New Roman" w:cs="Times New Roman"/>
          <w:b/>
          <w:sz w:val="24"/>
          <w:szCs w:val="24"/>
        </w:rPr>
        <w:tab/>
      </w:r>
      <w:r w:rsidR="00CF278A">
        <w:rPr>
          <w:rFonts w:ascii="Times New Roman" w:hAnsi="Times New Roman" w:cs="Times New Roman"/>
          <w:b/>
          <w:sz w:val="24"/>
          <w:szCs w:val="24"/>
        </w:rPr>
        <w:tab/>
      </w:r>
      <w:r w:rsidR="00CF278A">
        <w:rPr>
          <w:rFonts w:ascii="Times New Roman" w:hAnsi="Times New Roman" w:cs="Times New Roman"/>
          <w:b/>
          <w:sz w:val="24"/>
          <w:szCs w:val="24"/>
        </w:rPr>
        <w:tab/>
      </w:r>
      <w:r w:rsidR="00CF278A">
        <w:rPr>
          <w:rFonts w:ascii="Times New Roman" w:hAnsi="Times New Roman" w:cs="Times New Roman"/>
          <w:b/>
          <w:sz w:val="24"/>
          <w:szCs w:val="24"/>
        </w:rPr>
        <w:tab/>
      </w:r>
      <w:r w:rsidR="00CF278A">
        <w:rPr>
          <w:rFonts w:ascii="Times New Roman" w:hAnsi="Times New Roman" w:cs="Times New Roman"/>
          <w:b/>
          <w:sz w:val="24"/>
          <w:szCs w:val="24"/>
        </w:rPr>
        <w:tab/>
      </w:r>
    </w:p>
    <w:p w:rsidR="00225DFF" w:rsidRPr="008C68E0" w:rsidRDefault="00CF278A" w:rsidP="00846F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11*2=22</w:t>
      </w:r>
    </w:p>
    <w:sectPr w:rsidR="00225DFF" w:rsidRPr="008C68E0" w:rsidSect="008C68E0">
      <w:pgSz w:w="11906" w:h="16838"/>
      <w:pgMar w:top="1134" w:right="1133" w:bottom="426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165337"/>
    <w:rsid w:val="0004620F"/>
    <w:rsid w:val="00116A34"/>
    <w:rsid w:val="00165337"/>
    <w:rsid w:val="001B5FD9"/>
    <w:rsid w:val="00225DFF"/>
    <w:rsid w:val="003025E4"/>
    <w:rsid w:val="00370AC3"/>
    <w:rsid w:val="0043030A"/>
    <w:rsid w:val="00655490"/>
    <w:rsid w:val="0066603D"/>
    <w:rsid w:val="00846F87"/>
    <w:rsid w:val="00886930"/>
    <w:rsid w:val="008C68E0"/>
    <w:rsid w:val="008F5862"/>
    <w:rsid w:val="00930ACE"/>
    <w:rsid w:val="0096670D"/>
    <w:rsid w:val="00A11F9C"/>
    <w:rsid w:val="00B67810"/>
    <w:rsid w:val="00CF278A"/>
    <w:rsid w:val="00D9196A"/>
    <w:rsid w:val="00F4523B"/>
    <w:rsid w:val="00FA27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5F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3</Pages>
  <Words>528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MANCHANDA</dc:creator>
  <cp:keywords/>
  <dc:description/>
  <cp:lastModifiedBy>POOJA MANCHANDA</cp:lastModifiedBy>
  <cp:revision>10</cp:revision>
  <dcterms:created xsi:type="dcterms:W3CDTF">2026-04-24T15:29:00Z</dcterms:created>
  <dcterms:modified xsi:type="dcterms:W3CDTF">2026-04-27T16:46:00Z</dcterms:modified>
</cp:coreProperties>
</file>