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FE55" w14:textId="64983873" w:rsidR="007A00A9" w:rsidRDefault="00000000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  <w:r w:rsidR="002C2AF8">
        <w:rPr>
          <w:b/>
        </w:rPr>
        <w:tab/>
      </w:r>
      <w:r w:rsidR="002C2AF8">
        <w:rPr>
          <w:b/>
        </w:rPr>
        <w:tab/>
      </w:r>
      <w:r w:rsidR="002C2AF8">
        <w:rPr>
          <w:b/>
        </w:rPr>
        <w:tab/>
      </w:r>
      <w:r>
        <w:rPr>
          <w:b/>
        </w:rPr>
        <w:t>ID: 2561398</w:t>
      </w:r>
    </w:p>
    <w:p w14:paraId="6946EF73" w14:textId="77777777" w:rsidR="007A00A9" w:rsidRDefault="00000000">
      <w:pPr>
        <w:spacing w:after="0"/>
        <w:jc w:val="center"/>
      </w:pPr>
      <w:r>
        <w:rPr>
          <w:b/>
        </w:rPr>
        <w:t xml:space="preserve">BSC NM Semester: VI </w:t>
      </w:r>
    </w:p>
    <w:p w14:paraId="615CF042" w14:textId="77777777" w:rsidR="007A00A9" w:rsidRDefault="00000000">
      <w:pPr>
        <w:spacing w:after="0"/>
        <w:jc w:val="center"/>
      </w:pPr>
      <w:r>
        <w:rPr>
          <w:b/>
        </w:rPr>
        <w:t>PHYB3602T: Nuclear and Particle Physics</w:t>
      </w:r>
    </w:p>
    <w:p w14:paraId="4579F9E1" w14:textId="635AB46F" w:rsidR="007A00A9" w:rsidRDefault="00000000">
      <w:pPr>
        <w:pBdr>
          <w:bottom w:val="single" w:sz="6" w:space="1" w:color="000000"/>
        </w:pBdr>
        <w:spacing w:after="0"/>
      </w:pPr>
      <w:r>
        <w:t>Maximum Marks: 35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2C2AF8">
        <w:tab/>
      </w:r>
      <w:r w:rsidR="002C2AF8">
        <w:tab/>
      </w:r>
      <w:r>
        <w:t xml:space="preserve">Time Allowed: - </w:t>
      </w:r>
      <w:r w:rsidR="002C2AF8">
        <w:t xml:space="preserve">03 </w:t>
      </w:r>
      <w:r>
        <w:t>Hrs.</w:t>
      </w:r>
    </w:p>
    <w:p w14:paraId="737407C6" w14:textId="6F2F4950" w:rsidR="007A00A9" w:rsidRDefault="00000000">
      <w:proofErr w:type="gramStart"/>
      <w:r>
        <w:rPr>
          <w:b/>
        </w:rPr>
        <w:t>Note:-</w:t>
      </w:r>
      <w:proofErr w:type="gramEnd"/>
      <w:r>
        <w:t xml:space="preserve"> </w:t>
      </w:r>
      <w:r w:rsidR="002C2AF8" w:rsidRPr="00BD718E">
        <w:rPr>
          <w:lang w:val="en-IN"/>
        </w:rPr>
        <w:t>The candidates are required to attempt two questions each from sections A and B,</w:t>
      </w:r>
      <w:r w:rsidR="002C2AF8">
        <w:rPr>
          <w:lang w:val="en-IN"/>
        </w:rPr>
        <w:t xml:space="preserve"> </w:t>
      </w:r>
      <w:r w:rsidR="002C2AF8" w:rsidRPr="00BD718E">
        <w:rPr>
          <w:lang w:val="en-IN"/>
        </w:rPr>
        <w:t xml:space="preserve">and the entire section C. Each question of sections A and B carries </w:t>
      </w:r>
      <w:r w:rsidR="002C2AF8">
        <w:rPr>
          <w:lang w:val="en-IN"/>
        </w:rPr>
        <w:t>06</w:t>
      </w:r>
      <w:r w:rsidR="002C2AF8" w:rsidRPr="00BD718E">
        <w:rPr>
          <w:lang w:val="en-IN"/>
        </w:rPr>
        <w:t xml:space="preserve"> marks and section C carries </w:t>
      </w:r>
      <w:r w:rsidR="002C2AF8">
        <w:rPr>
          <w:lang w:val="en-IN"/>
        </w:rPr>
        <w:t>11</w:t>
      </w:r>
      <w:r w:rsidR="002C2AF8" w:rsidRPr="00BD718E">
        <w:rPr>
          <w:lang w:val="en-IN"/>
        </w:rPr>
        <w:t xml:space="preserve"> marks.</w:t>
      </w:r>
      <w:r w:rsidR="002C2AF8">
        <w:rPr>
          <w:lang w:val="en-IN"/>
        </w:rPr>
        <w:t xml:space="preserve"> </w:t>
      </w:r>
      <w:r w:rsidR="002C2AF8" w:rsidRPr="00BD718E">
        <w:rPr>
          <w:lang w:val="en-IN"/>
        </w:rPr>
        <w:t>Use of scientific calculator is allowed</w:t>
      </w:r>
      <w:r w:rsidR="002C2AF8">
        <w:t>.</w:t>
      </w:r>
    </w:p>
    <w:p w14:paraId="5411DB23" w14:textId="7A590C58" w:rsidR="002C2AF8" w:rsidRDefault="002C2AF8" w:rsidP="00C651F6">
      <w:pPr>
        <w:jc w:val="center"/>
      </w:pPr>
      <w:r>
        <w:t>SECTION A</w:t>
      </w:r>
    </w:p>
    <w:p w14:paraId="17A5AF5C" w14:textId="3A1547D5" w:rsidR="002C2AF8" w:rsidRDefault="002C2AF8" w:rsidP="002C2AF8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 w:rsidRPr="002C2AF8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What is meant by binding energy and binding energy per nucleon? Explain the variation of B.E/A with mass number A.</w:t>
      </w:r>
    </w:p>
    <w:p w14:paraId="66C25C84" w14:textId="7CBF3235" w:rsidR="002C2AF8" w:rsidRPr="002C2AF8" w:rsidRDefault="002C2AF8" w:rsidP="002C2AF8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What are nuclear magic numbers? What are their experimental evidences? How the nuclear shell model accounts for their existence.</w:t>
      </w:r>
    </w:p>
    <w:p w14:paraId="2A8744BD" w14:textId="664B4352" w:rsidR="002C2AF8" w:rsidRDefault="002C2AF8" w:rsidP="002C2AF8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Explain the following terms:</w:t>
      </w:r>
    </w:p>
    <w:p w14:paraId="101AE0BA" w14:textId="7024A6C5" w:rsidR="002C2AF8" w:rsidRDefault="002C2AF8" w:rsidP="002C2AF8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Nuclear Density</w:t>
      </w:r>
    </w:p>
    <w:p w14:paraId="3A31320B" w14:textId="3252B299" w:rsidR="002C2AF8" w:rsidRDefault="002C2AF8" w:rsidP="002C2AF8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Magnetic moment of nucleus</w:t>
      </w:r>
    </w:p>
    <w:p w14:paraId="25F822A8" w14:textId="2B561F1F" w:rsidR="002C2AF8" w:rsidRDefault="002C2AF8" w:rsidP="002C2AF8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Size of nucleus</w:t>
      </w:r>
    </w:p>
    <w:p w14:paraId="42C4D3C7" w14:textId="721877CB" w:rsidR="002C2AF8" w:rsidRPr="002C2AF8" w:rsidRDefault="002C2AF8" w:rsidP="002C2AF8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What are the assumptions made in liquid drop model?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Derive semi-empirical mass formula.</w:t>
      </w:r>
    </w:p>
    <w:p w14:paraId="5A0088FD" w14:textId="77777777" w:rsidR="002C2AF8" w:rsidRDefault="002C2AF8" w:rsidP="002C2AF8">
      <w:pPr>
        <w:widowControl w:val="0"/>
        <w:autoSpaceDE w:val="0"/>
        <w:autoSpaceDN w:val="0"/>
        <w:adjustRightInd w:val="0"/>
        <w:spacing w:after="0" w:line="285" w:lineRule="exact"/>
        <w:ind w:left="360"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</w:p>
    <w:p w14:paraId="1AD4C491" w14:textId="03260B9D" w:rsidR="002C2AF8" w:rsidRDefault="002C2AF8" w:rsidP="002C2AF8">
      <w:pPr>
        <w:widowControl w:val="0"/>
        <w:autoSpaceDE w:val="0"/>
        <w:autoSpaceDN w:val="0"/>
        <w:adjustRightInd w:val="0"/>
        <w:spacing w:after="0" w:line="285" w:lineRule="exact"/>
        <w:ind w:left="360" w:right="-3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SECTION B</w:t>
      </w:r>
    </w:p>
    <w:p w14:paraId="1DC052CC" w14:textId="4DEE9E85" w:rsidR="002C2AF8" w:rsidRDefault="00DD3A7F" w:rsidP="00DD3A7F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DD3A7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What is scintillation detector? Describe its principle and working. Give its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DD3A7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advantage.</w:t>
      </w:r>
    </w:p>
    <w:p w14:paraId="12E78C78" w14:textId="6CC077D7" w:rsidR="00DD3A7F" w:rsidRDefault="00B44D87" w:rsidP="00DD3A7F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What do you mean by elementary particles? Explain the classification of elementary particles.</w:t>
      </w:r>
    </w:p>
    <w:p w14:paraId="70A11F8D" w14:textId="614E58D7" w:rsidR="00B44D87" w:rsidRDefault="00B44D87" w:rsidP="00DD3A7F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Discuss in brief Isospin, strangeness, parity and charge conjugation quantum numbers associated with elementary particles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14544F44" w14:textId="2DE17804" w:rsidR="00B44D87" w:rsidRDefault="00B44D87" w:rsidP="00DD3A7F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Explain the following:</w:t>
      </w:r>
    </w:p>
    <w:p w14:paraId="6F396A1C" w14:textId="76F1791D" w:rsidR="00B44D87" w:rsidRDefault="00B44D87" w:rsidP="00B44D87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Gellmann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Nishijima Formula</w:t>
      </w:r>
    </w:p>
    <w:p w14:paraId="725F5568" w14:textId="039B7CE7" w:rsidR="00B44D87" w:rsidRDefault="00B44D87" w:rsidP="00B44D87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Strange particles</w:t>
      </w:r>
    </w:p>
    <w:p w14:paraId="243505E7" w14:textId="22C613C8" w:rsidR="00B44D87" w:rsidRDefault="00B44D87" w:rsidP="00B44D87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Particle symmetry</w:t>
      </w:r>
    </w:p>
    <w:p w14:paraId="02C330F7" w14:textId="0EFF5B67" w:rsidR="00B44D87" w:rsidRDefault="00B44D87" w:rsidP="00B44D87">
      <w:pPr>
        <w:widowControl w:val="0"/>
        <w:autoSpaceDE w:val="0"/>
        <w:autoSpaceDN w:val="0"/>
        <w:adjustRightInd w:val="0"/>
        <w:spacing w:after="0" w:line="285" w:lineRule="exact"/>
        <w:ind w:right="-3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SECTION C</w:t>
      </w:r>
    </w:p>
    <w:p w14:paraId="0C1321FB" w14:textId="535DFF83" w:rsidR="00B44D87" w:rsidRDefault="00B44D87" w:rsidP="00B44D87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Attempt all question:</w:t>
      </w:r>
    </w:p>
    <w:p w14:paraId="63D1ACE8" w14:textId="2160EC7D" w:rsidR="00B44D87" w:rsidRDefault="00B44D87" w:rsidP="00B44D8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B44D8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Define mass defect.</w:t>
      </w:r>
    </w:p>
    <w:p w14:paraId="33BD4068" w14:textId="1333A114" w:rsidR="00B44D87" w:rsidRDefault="00B44D87" w:rsidP="00B44D8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B44D8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What is packing fraction?</w:t>
      </w:r>
    </w:p>
    <w:p w14:paraId="3AC46F7D" w14:textId="089DD962" w:rsidR="00B44D87" w:rsidRDefault="00B44D87" w:rsidP="00B44D8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B44D8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What is meant by saturation of nuclear forces?</w:t>
      </w:r>
    </w:p>
    <w:p w14:paraId="2299E6E0" w14:textId="4F53F4DF" w:rsidR="00B44D87" w:rsidRDefault="00B44D87" w:rsidP="00B44D8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B44D8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What is the neutron-proton ratio for stable nuclei (light nuclei)?</w:t>
      </w:r>
    </w:p>
    <w:p w14:paraId="092EB4AA" w14:textId="62A1B142" w:rsidR="00B44D87" w:rsidRDefault="00B44D87" w:rsidP="00B44D8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B44D8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What is the working principle of a proportional counter?</w:t>
      </w:r>
    </w:p>
    <w:p w14:paraId="5AC46B68" w14:textId="75BF6745" w:rsidR="00B44D87" w:rsidRDefault="00B44D87" w:rsidP="00B44D8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B44D8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Name any two fundamental particles.</w:t>
      </w:r>
    </w:p>
    <w:p w14:paraId="61C0845E" w14:textId="2A68F68F" w:rsidR="00B44D87" w:rsidRDefault="00B44D87" w:rsidP="00B44D8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Give principle of</w:t>
      </w:r>
      <w:r w:rsidRPr="00B44D8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solid-state detectors?</w:t>
      </w:r>
    </w:p>
    <w:p w14:paraId="1084070B" w14:textId="4AD2C8FC" w:rsidR="00572BA7" w:rsidRPr="00572BA7" w:rsidRDefault="00572BA7" w:rsidP="00572BA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r w:rsidRPr="00572BA7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Determine the isospin (I) and third component of isospin (I</w:t>
      </w:r>
      <w:r w:rsidRPr="00572BA7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GB" w:eastAsia="en-GB"/>
        </w:rPr>
        <w:t>3</w:t>
      </w:r>
      <w:r w:rsidRPr="00572BA7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) of the strange particles from equation:</w:t>
      </w:r>
      <w:r w:rsidRPr="00572BA7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ab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val="en-GB" w:eastAsia="en-GB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GB" w:eastAsia="en-GB"/>
              </w:rPr>
              <m:t>π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GB" w:eastAsia="en-GB"/>
              </w:rPr>
              <m:t>0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en-GB" w:eastAsia="en-GB"/>
          </w:rPr>
          <m:t>+P→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val="en-GB" w:eastAsia="en-GB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GB" w:eastAsia="en-GB"/>
              </w:rPr>
              <m:t>Λ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GB" w:eastAsia="en-GB"/>
              </w:rPr>
              <m:t>0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en-GB" w:eastAsia="en-GB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val="en-GB" w:eastAsia="en-GB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GB" w:eastAsia="en-GB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GB" w:eastAsia="en-GB"/>
              </w:rPr>
              <m:t>0</m:t>
            </m:r>
          </m:sup>
        </m:sSup>
      </m:oMath>
    </w:p>
    <w:p w14:paraId="613B8789" w14:textId="4D4F772C" w:rsidR="00B44D87" w:rsidRDefault="00572BA7" w:rsidP="00B44D8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572BA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Give the quark content of nucleons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5FC08C6F" w14:textId="56B19008" w:rsidR="00572BA7" w:rsidRDefault="00572BA7" w:rsidP="00572BA7">
      <w:pPr>
        <w:pStyle w:val="ListParagraph"/>
        <w:numPr>
          <w:ilvl w:val="0"/>
          <w:numId w:val="14"/>
        </w:numPr>
        <w:tabs>
          <w:tab w:val="left" w:pos="360"/>
          <w:tab w:val="left" w:pos="9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</w:t>
      </w:r>
      <w:r>
        <w:rPr>
          <w:rFonts w:ascii="Times New Roman" w:hAnsi="Times New Roman" w:cs="Times New Roman"/>
          <w:sz w:val="24"/>
          <w:szCs w:val="24"/>
        </w:rPr>
        <w:t xml:space="preserve"> intermediate particles of </w:t>
      </w:r>
      <w:r>
        <w:rPr>
          <w:rFonts w:ascii="Times New Roman" w:hAnsi="Times New Roman" w:cs="Times New Roman"/>
          <w:sz w:val="24"/>
          <w:szCs w:val="24"/>
        </w:rPr>
        <w:t>strong</w:t>
      </w:r>
      <w:r>
        <w:rPr>
          <w:rFonts w:ascii="Times New Roman" w:hAnsi="Times New Roman" w:cs="Times New Roman"/>
          <w:sz w:val="24"/>
          <w:szCs w:val="24"/>
        </w:rPr>
        <w:t xml:space="preserve"> forces of nature?</w:t>
      </w:r>
    </w:p>
    <w:p w14:paraId="7AAF52EB" w14:textId="69503AB6" w:rsidR="00572BA7" w:rsidRPr="00B44D87" w:rsidRDefault="00347D11" w:rsidP="00B44D8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5" w:lineRule="exact"/>
        <w:ind w:right="-30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Give conditions of nuclear stability.</w:t>
      </w:r>
    </w:p>
    <w:p w14:paraId="552C1853" w14:textId="77777777" w:rsidR="00B44D87" w:rsidRPr="00B44D87" w:rsidRDefault="00B44D87" w:rsidP="00B44D87">
      <w:pPr>
        <w:widowControl w:val="0"/>
        <w:autoSpaceDE w:val="0"/>
        <w:autoSpaceDN w:val="0"/>
        <w:adjustRightInd w:val="0"/>
        <w:spacing w:after="0" w:line="285" w:lineRule="exact"/>
        <w:ind w:right="-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sectPr w:rsidR="00B44D87" w:rsidRPr="00B44D87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2343D7"/>
    <w:multiLevelType w:val="hybridMultilevel"/>
    <w:tmpl w:val="AB8CC1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B322F2"/>
    <w:multiLevelType w:val="hybridMultilevel"/>
    <w:tmpl w:val="7B68ACC8"/>
    <w:lvl w:ilvl="0" w:tplc="45B4905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color w:val="auto"/>
        <w:sz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D75F4"/>
    <w:multiLevelType w:val="hybridMultilevel"/>
    <w:tmpl w:val="7B68ACC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color w:val="auto"/>
        <w:sz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682B22"/>
    <w:multiLevelType w:val="hybridMultilevel"/>
    <w:tmpl w:val="AAD65A22"/>
    <w:lvl w:ilvl="0" w:tplc="54941CB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5713274"/>
    <w:multiLevelType w:val="hybridMultilevel"/>
    <w:tmpl w:val="897CC89C"/>
    <w:lvl w:ilvl="0" w:tplc="8B20F2E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02763E"/>
    <w:multiLevelType w:val="hybridMultilevel"/>
    <w:tmpl w:val="024805CA"/>
    <w:lvl w:ilvl="0" w:tplc="B98E321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5844079">
    <w:abstractNumId w:val="8"/>
  </w:num>
  <w:num w:numId="2" w16cid:durableId="1359618129">
    <w:abstractNumId w:val="6"/>
  </w:num>
  <w:num w:numId="3" w16cid:durableId="1565484719">
    <w:abstractNumId w:val="5"/>
  </w:num>
  <w:num w:numId="4" w16cid:durableId="840394670">
    <w:abstractNumId w:val="4"/>
  </w:num>
  <w:num w:numId="5" w16cid:durableId="11497022">
    <w:abstractNumId w:val="7"/>
  </w:num>
  <w:num w:numId="6" w16cid:durableId="1125385956">
    <w:abstractNumId w:val="3"/>
  </w:num>
  <w:num w:numId="7" w16cid:durableId="985475605">
    <w:abstractNumId w:val="2"/>
  </w:num>
  <w:num w:numId="8" w16cid:durableId="701126624">
    <w:abstractNumId w:val="1"/>
  </w:num>
  <w:num w:numId="9" w16cid:durableId="946349277">
    <w:abstractNumId w:val="0"/>
  </w:num>
  <w:num w:numId="10" w16cid:durableId="1717120887">
    <w:abstractNumId w:val="10"/>
  </w:num>
  <w:num w:numId="11" w16cid:durableId="2031755975">
    <w:abstractNumId w:val="14"/>
  </w:num>
  <w:num w:numId="12" w16cid:durableId="1668168681">
    <w:abstractNumId w:val="11"/>
  </w:num>
  <w:num w:numId="13" w16cid:durableId="2147117450">
    <w:abstractNumId w:val="12"/>
  </w:num>
  <w:num w:numId="14" w16cid:durableId="1532458120">
    <w:abstractNumId w:val="13"/>
  </w:num>
  <w:num w:numId="15" w16cid:durableId="18965079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507"/>
    <w:rsid w:val="00034616"/>
    <w:rsid w:val="0006063C"/>
    <w:rsid w:val="0015074B"/>
    <w:rsid w:val="0029639D"/>
    <w:rsid w:val="002C2AF8"/>
    <w:rsid w:val="00326F90"/>
    <w:rsid w:val="00347D11"/>
    <w:rsid w:val="00572BA7"/>
    <w:rsid w:val="007A00A9"/>
    <w:rsid w:val="00AA1D8D"/>
    <w:rsid w:val="00B44D87"/>
    <w:rsid w:val="00B47730"/>
    <w:rsid w:val="00C651F6"/>
    <w:rsid w:val="00CB0664"/>
    <w:rsid w:val="00DD3A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D8336"/>
  <w14:defaultImageDpi w14:val="300"/>
  <w15:docId w15:val="{E09DE1AB-3FD2-4646-A3F6-737D14A24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Amrit Singh</cp:lastModifiedBy>
  <cp:revision>7</cp:revision>
  <dcterms:created xsi:type="dcterms:W3CDTF">2013-12-23T23:15:00Z</dcterms:created>
  <dcterms:modified xsi:type="dcterms:W3CDTF">2026-04-27T04:44:00Z</dcterms:modified>
  <cp:category/>
</cp:coreProperties>
</file>