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B.A. -III (Semester -VI)  Set- 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History of Punjab (1799-1966)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Time Allowed: 3hrs                                                                M.M. 70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Pass M. 35%</w:t>
      </w:r>
    </w:p>
    <w:p w:rsidR="00000000" w:rsidDel="00000000" w:rsidP="00000000" w:rsidRDefault="00000000" w:rsidRPr="00000000" w14:paraId="00000006">
      <w:pPr>
        <w:rPr/>
      </w:pPr>
      <w:sdt>
        <w:sdtPr>
          <w:id w:val="17905923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ਨੋਟ: ਭਾਗ A ਅਤੇ B ਵਿਚੋਂ ਦੋ-ਦੋ ਪ੍ਰਸ਼ਨ ਕਰੋ। ਹਰੇਕ ਪ੍ਰਸ਼ਨ ਦੇ 12 ਅੰਕ ਹਨ। ਭਾਗ ‘C’ ਸਾਰਾ ਕਰੋ। ਇਸ ਵਿੱਚ 06 ਸੰਖੇਪ ਉੱਤਰ ਵਾਲੇ ਪ੍ਰਸ਼ਨ ਦੋ-ਦੋ ਅੰਕਾਂ ਦੇ ਹਨ। ਨਕਸ਼ੇ ਦੇ 10 ਨੰਬਰ ਹਨ।</w:t>
          </w:r>
        </w:sdtContent>
      </w:sdt>
    </w:p>
    <w:p w:rsidR="00000000" w:rsidDel="00000000" w:rsidP="00000000" w:rsidRDefault="00000000" w:rsidRPr="00000000" w14:paraId="00000007">
      <w:pPr>
        <w:rPr/>
      </w:pPr>
      <w:sdt>
        <w:sdtPr>
          <w:id w:val="-1821154241"/>
          <w:tag w:val="goog_rdk_1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                       ਭਾਗ - A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sdt>
        <w:sdtPr>
          <w:id w:val="-824072131"/>
          <w:tag w:val="goog_rdk_2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ਰਣਜੀਤ ਸਿੰਘ ਦੇ ਗੱਦੀ ਉੱਤੇ ਬੈਠਣ ਸਮੇਂ ਪੰਜਾਬ ਦੀ ਰਾਜਨੀਤਿਕ ਅਵਸਥਾ ਕੀ ਸੀ? ਇਹ ਅਵਸਥਾ ਉਸ ਦੀ ਸ਼ਕਤੀ ਦੇ ਉਭਾਰ ਵਿੱਚ ਕਿਵੇਂ ਸਹਾਇਕ ਸਿੱਧ ਹੋਈ?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sdt>
        <w:sdtPr>
          <w:id w:val="134970166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ਮਹਾਰਾਜਾ ਰਣਜੀਤ ਸਿੰਘ ਦੀ ਪਿਸ਼ਾਵਰ ਦੀ ਜਿੱਤ ਦੇ ਮੁੱਖ ਪੜਾਵਾਂ ਦਾ ਵਰਣਨ ਕਰੋ ਅਤੇ ਇਸਨੂੰ ਸਾਮਰਾਜ ਵਿੱਚ ਸ਼ਾਮਿਲ ਕਰਨ ਬਾਰੇ ਵੀ ਦੱਸੋ।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sdt>
        <w:sdtPr>
          <w:id w:val="32637299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ਕਿਨਾ ਪਰਿਸਥਿਤੀਆਂ ਕਾਰਨ 1809 ਈ.  ਵਿੱਚ ਅੰਮ੍ਰਿਤਸਰ ਦੀ ਸੰਧੀ ਹੋਈ? ਇਸ ਸੰਧੀ ਦੀ ਮਹੱਤਤਾ ਵੀ ਦੱਸੋ।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sdt>
        <w:sdtPr>
          <w:id w:val="-112922598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ਮਹਾਰਾਜਾ ਰਣਜੀਤ ਸਿੰਘ ਦੇ ਕੇਂਦਰੀ ਅਤੇ ਪ੍ਰਾਂਤਿਕ ਸ਼ਾਸਨ ਪ੍ਰਬੰਧ ਦਾ ਵਿਸਥਾਰ ਸਹਿਤ ਵਰਣਨ ਕਰੋ।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sdt>
        <w:sdtPr>
          <w:id w:val="-1532860871"/>
          <w:tag w:val="goog_rdk_6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                          ਭਾਗ- B </w:t>
          </w:r>
        </w:sdtContent>
      </w:sdt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sdt>
        <w:sdtPr>
          <w:id w:val="-206077529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ਅੰਗਰੇਜ਼ਾਂ ਅਤੇ ਸਿੱਖਾਂ ਵਿਚਕਾਰ ਹੋਏ ਦੂਸਰੇ ਯੁੱਧ ਦੇ ਕਾਰਨ ਬਿਆਨ ਕਰੋ।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sdt>
        <w:sdtPr>
          <w:id w:val="-15621188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ਪੰਜਾਬ ਦੇ ਚੀਫ ਕਮਿਸ਼ਨਰ ਦੇ ਰੂਪ ਵਿੱਚ ਜਾੱਨ ਲਾਰੈਂਸ ਰਾਹੀਂ ਕੀਤੇ ਗਏ ਕੰਮਾਂ ਦਾ ਮੁਲਾਂਕਣ ਕਰੋ।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sdt>
        <w:sdtPr>
          <w:id w:val="-296190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ਸਿੰਘ ਸਭਾ ਲਹਿਰ ਦੀ ਉਤਪੱਤੀ, ਉਦੇਸ਼ਾਂ ਅਤੇ ਯੋਗਦਾਨ ਬਾਰੇ ਅਧਿਐਨ ਕਰੋ।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sdt>
        <w:sdtPr>
          <w:id w:val="1776417106"/>
          <w:tag w:val="goog_rdk_10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ਸੁਤੰਤਰਤਾ ਤੋਂ ਬਾਅਦ ਪੰਜਾਬੀ ਸੂਬੇ ਦੇ ਨਿਰਮਾਣ ਦੇ ਕੀ ਕਾਰਨ ਸਨ?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sdt>
        <w:sdtPr>
          <w:id w:val="1805834810"/>
          <w:tag w:val="goog_rdk_11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            ਭਾਗ- C</w:t>
          </w:r>
        </w:sdtContent>
      </w:sdt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sdt>
        <w:sdtPr>
          <w:id w:val="-1372471752"/>
          <w:tag w:val="goog_rdk_12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ਸਾਰੇ ਪ੍ਰਸ਼ਨ ਜਰੂਰੀ ਹਨ: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sdt>
        <w:sdtPr>
          <w:id w:val="-860719574"/>
          <w:tag w:val="goog_rdk_13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 ਭਾਗ- 1</w:t>
          </w:r>
        </w:sdtContent>
      </w:sdt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id w:val="1923820101"/>
          <w:tag w:val="goog_rdk_14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 ਫਤਿਹ ਸਿੰਘ ਆਹਲੂਵਾਲੀਆ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id w:val="191247183"/>
          <w:tag w:val="goog_rdk_15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ਮਾਈ ਸੁੱਖਾਂ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id w:val="1019826524"/>
          <w:tag w:val="goog_rdk_16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ਸਿੰਧ ਦਾ ਪ੍ਰਸ਼ਨ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id w:val="56648413"/>
          <w:tag w:val="goog_rdk_17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 ਮਹਾਰਾਜਾ ਦਲੀਪ ਸਿੰਘ 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id w:val="786784081"/>
          <w:tag w:val="goog_rdk_18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ਬਾਬਾ ਬਾਲਕ ਸਿੰਘ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id w:val="355165713"/>
          <w:tag w:val="goog_rdk_19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 ਯੂਨੀਅਨਿਸਟ ਪਾਰਟੀ 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sdt>
        <w:sdtPr>
          <w:id w:val="1204696001"/>
          <w:tag w:val="goog_rdk_20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ਭਾਗ -2</w:t>
          </w:r>
        </w:sdtContent>
      </w:sdt>
    </w:p>
    <w:p w:rsidR="00000000" w:rsidDel="00000000" w:rsidP="00000000" w:rsidRDefault="00000000" w:rsidRPr="00000000" w14:paraId="0000001B">
      <w:pPr>
        <w:rPr/>
      </w:pPr>
      <w:sdt>
        <w:sdtPr>
          <w:id w:val="155922731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ਪੰਜਾਬ ਦੇ ਨਕਸ਼ੇ ਤੇ ਰਣਜੀਤ ਸਿੰਘ ਦੇ ਰਾਜ ਦੀ ਹੱਦ ਦਿਖਾਓ। ਇੱਕ ਵਿਆਖਿਆਤਮਕ ਨੋਟ ਵੀ ਲਿਖੋ।</w:t>
          </w:r>
        </w:sdtContent>
      </w:sdt>
    </w:p>
    <w:p w:rsidR="00000000" w:rsidDel="00000000" w:rsidP="00000000" w:rsidRDefault="00000000" w:rsidRPr="00000000" w14:paraId="0000001C">
      <w:pPr>
        <w:rPr/>
      </w:pPr>
      <w:sdt>
        <w:sdtPr>
          <w:id w:val="-48098561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ਪੰਜਾਬ ਦੇ ਨਕਸ਼ੇ ਉੱਤੇ ਪਹਿਲੇ ਐਂਗਲੋ-ਸਿੱਖ ਯੁੱਧ ਦੀਆਂ ਲੜਾਈਆਂ ਦੇ ਸਥਾਨ ਵਿਖਾਓ। ਵਿਆਖਿਆ ਲਈ ਨੋਟ ਵੀ ਲਿਖੋ।       6+4=10</w:t>
          </w:r>
        </w:sdtContent>
      </w:sdt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B.A. -III (Semester -VI)  Set- 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History of Punjab (1799-1966)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Time Allowed: 3hrs                                                                M.M. 70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Pass M. 35%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Note: The candidates are required to attempt two questions each from section A and B carrying 12 marks each and the entire section ‘C’ consisting of 06 short answer type questions carrying 2 marks each and map consisting 10 marks.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Section - A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was the political condition of Punjab on the eve of Ranjit Singh accession? How did this condition prove helpful in his rise to power?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the main stages of Maharaja Ranjit Singh’s conquest of Peshawar and its annexation to his Kingdom.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the circumstances leading to the Treaty of Amritsar in 1809 A.D. Also explain the significance of this treaty.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in detail the Central and provincial administration of Maharaja Ranjit Singh.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Section - B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the causes of the second Anglo-Sikh War.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 an estimate of the works of John Lawrence as chief commissioner of the Punjab.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Study the origin, aims and contribution of the Singh Sabha Movement.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were the main causes of the formation of Punjabi Suba after independence.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Section - C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all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Part-I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Fateh Singh Ahluwalia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Mai Sukhan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 of Sindh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Maharaja Dalip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Baba Balak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Unionist Party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Part- I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On the outline map of Punjab show the extent of Ranjit Singh Kingdom also add an explanatory note.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On the outline map of Punjab show the places of the battles of first Anglo-Sikh War. Add an explanatory note.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6+4=10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aav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OXyVMRWMR3krCgR9hh+sKXtR+A==">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