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NEET Preparation Time Management Plan</w:t>
      </w:r>
    </w:p>
    <w:p>
      <w:pPr>
        <w:pStyle w:val="Heading2"/>
      </w:pPr>
      <w:r>
        <w:t>1. Time Management</w:t>
      </w:r>
    </w:p>
    <w:p>
      <w:r>
        <w:t>• Study during early morning hours and evenings.</w:t>
        <w:br/>
        <w:t>• Focus on efficient learning techniques to maximize free time.</w:t>
        <w:br/>
      </w:r>
    </w:p>
    <w:p>
      <w:pPr>
        <w:pStyle w:val="Heading2"/>
      </w:pPr>
      <w:r>
        <w:t>2. Daily Routine</w:t>
      </w:r>
    </w:p>
    <w:p>
      <w:r>
        <w:t>• Morning (4:30 AM - 6:00 AM): Focus on Biology theory.</w:t>
        <w:br/>
        <w:t>• After School (3:30 PM - 5:00 PM): Revise Physics concepts.</w:t>
        <w:br/>
        <w:t>• Evening (7:30 PM - 9:30 PM): Solve Chemistry problems.</w:t>
        <w:br/>
        <w:t>• Night (9:30 PM - 10:30 PM): Revise the day’s study and review notes.</w:t>
        <w:br/>
      </w:r>
    </w:p>
    <w:p>
      <w:pPr>
        <w:pStyle w:val="Heading2"/>
      </w:pPr>
      <w:r>
        <w:t>3. Subject-wise Strategy</w:t>
      </w:r>
    </w:p>
    <w:p>
      <w:r>
        <w:t>• Biology: NCERT-based studies, diagrams, and mock tests.</w:t>
        <w:br/>
        <w:t>• Physics: Concept clarity and numerical problem-solving.</w:t>
        <w:br/>
        <w:t>• Chemistry: Focus on Physical, Organic, and Inorganic Chemistry equally.</w:t>
        <w:br/>
      </w:r>
    </w:p>
    <w:p>
      <w:pPr>
        <w:pStyle w:val="Heading2"/>
      </w:pPr>
      <w:r>
        <w:t>4. Weekly Schedule</w:t>
      </w:r>
    </w:p>
    <w:p>
      <w:r>
        <w:t>• Allocate specific days to mock tests, topic revisions, and weak area focus.</w:t>
        <w:br/>
      </w:r>
    </w:p>
    <w:p>
      <w:pPr>
        <w:pStyle w:val="Heading2"/>
      </w:pPr>
      <w:r>
        <w:t>5. Topper Tips</w:t>
      </w:r>
    </w:p>
    <w:p>
      <w:r>
        <w:t>• Avoid distractions like social media.</w:t>
        <w:br/>
        <w:t>• Regular mock tests and analysis.</w:t>
        <w:br/>
        <w:t>• Revision is key to retaining concepts.</w:t>
        <w:br/>
      </w:r>
    </w:p>
    <w:p>
      <w:pPr>
        <w:pStyle w:val="Heading2"/>
      </w:pPr>
      <w:r>
        <w:t>6. Study Tools</w:t>
      </w:r>
    </w:p>
    <w:p>
      <w:r>
        <w:t>• NCERT books, mock tests, and concise notes.</w:t>
        <w:br/>
        <w:t>• Use digital resources like videos or apps for doubt clarification.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