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color w:val="0066CC"/>
          <w:sz w:val="32"/>
        </w:rPr>
        <w:t>NEET Preparation Plan and Tips to Become a Class Topper</w:t>
      </w:r>
    </w:p>
    <w:p>
      <w:pPr>
        <w:pStyle w:val="Heading1"/>
      </w:pPr>
      <w:r>
        <w:rPr>
          <w:color w:val="FF4500"/>
          <w:sz w:val="28"/>
        </w:rPr>
        <w:t>1. Time Management</w:t>
      </w:r>
    </w:p>
    <w:p>
      <w:r>
        <w:rPr>
          <w:color w:val="000000"/>
          <w:sz w:val="24"/>
        </w:rPr>
        <w:t>• Wake up early at 5:00 AM to make the most of your day.</w:t>
      </w:r>
    </w:p>
    <w:p>
      <w:r>
        <w:rPr>
          <w:color w:val="000000"/>
          <w:sz w:val="24"/>
        </w:rPr>
        <w:t>• Study in short, focused sessions of 1–1.5 hours, followed by 10–15 minutes of rest.</w:t>
      </w:r>
    </w:p>
    <w:p>
      <w:r>
        <w:rPr>
          <w:color w:val="000000"/>
          <w:sz w:val="24"/>
        </w:rPr>
        <w:t>• Prioritize subjects based on difficulty and importance.</w:t>
      </w:r>
    </w:p>
    <w:p>
      <w:r>
        <w:rPr>
          <w:color w:val="000000"/>
          <w:sz w:val="24"/>
        </w:rPr>
        <w:t>• Avoid procrastination by using to-do lists and daily goals.</w:t>
      </w:r>
    </w:p>
    <w:p>
      <w:pPr>
        <w:pStyle w:val="Heading1"/>
      </w:pPr>
      <w:r>
        <w:rPr>
          <w:color w:val="008000"/>
          <w:sz w:val="28"/>
        </w:rPr>
        <w:t>2. Daily Routine</w:t>
      </w:r>
    </w:p>
    <w:p>
      <w:r>
        <w:rPr>
          <w:color w:val="000000"/>
          <w:sz w:val="24"/>
        </w:rPr>
        <w:t>• 5:00 AM - 6:00 AM: Revise Biology theory and key diagrams.</w:t>
      </w:r>
    </w:p>
    <w:p>
      <w:r>
        <w:rPr>
          <w:color w:val="000000"/>
          <w:sz w:val="24"/>
        </w:rPr>
        <w:t>• 6:00 AM - 3:00 PM: School hours (Pay full attention in class).</w:t>
      </w:r>
    </w:p>
    <w:p>
      <w:r>
        <w:rPr>
          <w:color w:val="000000"/>
          <w:sz w:val="24"/>
        </w:rPr>
        <w:t>• 3:30 PM - 5:00 PM: Study Physics (Numerical problem-solving).</w:t>
      </w:r>
    </w:p>
    <w:p>
      <w:r>
        <w:rPr>
          <w:color w:val="000000"/>
          <w:sz w:val="24"/>
        </w:rPr>
        <w:t>• 6:00 PM - 7:30 PM: Study Chemistry (Focus on reactions and equations).</w:t>
      </w:r>
    </w:p>
    <w:p>
      <w:r>
        <w:rPr>
          <w:color w:val="000000"/>
          <w:sz w:val="24"/>
        </w:rPr>
        <w:t>• 7:30 PM - 9:30 PM: Practice NEET mock questions.</w:t>
      </w:r>
    </w:p>
    <w:p>
      <w:r>
        <w:rPr>
          <w:color w:val="000000"/>
          <w:sz w:val="24"/>
        </w:rPr>
        <w:t>• 9:30 PM - 10:30 PM: Revise what you studied during the day.</w:t>
      </w:r>
    </w:p>
    <w:p>
      <w:pPr>
        <w:pStyle w:val="Heading1"/>
      </w:pPr>
      <w:r>
        <w:rPr>
          <w:color w:val="4B0082"/>
          <w:sz w:val="28"/>
        </w:rPr>
        <w:t>3. Subject-Wise Important Topics</w:t>
      </w:r>
    </w:p>
    <w:p>
      <w:r>
        <w:rPr>
          <w:color w:val="000000"/>
          <w:sz w:val="24"/>
        </w:rPr>
        <w:t>• Physics: Mechanics, Thermodynamics, Electrodynamics, Optics.</w:t>
      </w:r>
    </w:p>
    <w:p>
      <w:r>
        <w:rPr>
          <w:color w:val="000000"/>
          <w:sz w:val="24"/>
        </w:rPr>
        <w:t>• Chemistry: Organic Chemistry (Reactions), Periodic Table, Thermochemistry.</w:t>
      </w:r>
    </w:p>
    <w:p>
      <w:r>
        <w:rPr>
          <w:color w:val="000000"/>
          <w:sz w:val="24"/>
        </w:rPr>
        <w:t>• Biology: Human Physiology, Genetics, Ecology, Plant Physiology.</w:t>
      </w:r>
    </w:p>
    <w:p>
      <w:pPr>
        <w:pStyle w:val="Heading1"/>
      </w:pPr>
      <w:r>
        <w:rPr>
          <w:color w:val="FF8C00"/>
          <w:sz w:val="28"/>
        </w:rPr>
        <w:t>4. Tips for Concentration and Understanding</w:t>
      </w:r>
    </w:p>
    <w:p>
      <w:r>
        <w:rPr>
          <w:color w:val="000000"/>
          <w:sz w:val="24"/>
        </w:rPr>
        <w:t>• Eliminate distractions by creating a dedicated study space.</w:t>
      </w:r>
    </w:p>
    <w:p>
      <w:r>
        <w:rPr>
          <w:color w:val="000000"/>
          <w:sz w:val="24"/>
        </w:rPr>
        <w:t>• Use memory aids like mnemonics and diagrams.</w:t>
      </w:r>
    </w:p>
    <w:p>
      <w:r>
        <w:rPr>
          <w:color w:val="000000"/>
          <w:sz w:val="24"/>
        </w:rPr>
        <w:t>• Teach others what you've learned to strengthen your understanding.</w:t>
      </w:r>
    </w:p>
    <w:p>
      <w:r>
        <w:rPr>
          <w:color w:val="000000"/>
          <w:sz w:val="24"/>
        </w:rPr>
        <w:t>• Practice mindfulness or meditation for better focus.</w:t>
      </w:r>
    </w:p>
    <w:p>
      <w:pPr>
        <w:pStyle w:val="Heading1"/>
      </w:pPr>
      <w:r>
        <w:rPr>
          <w:color w:val="0080FF"/>
          <w:sz w:val="28"/>
        </w:rPr>
        <w:t>5. Motivational Quotes</w:t>
      </w:r>
    </w:p>
    <w:p>
      <w:r>
        <w:rPr>
          <w:color w:val="000000"/>
          <w:sz w:val="24"/>
        </w:rPr>
        <w:t>"Success is the sum of small efforts, repeated day in and day out." - Robert Collier</w:t>
      </w:r>
    </w:p>
    <w:p>
      <w:r>
        <w:rPr>
          <w:color w:val="000000"/>
          <w:sz w:val="24"/>
        </w:rPr>
        <w:t>"The harder you work for something, the greater you’ll feel when you achieve it."</w:t>
      </w:r>
    </w:p>
    <w:p>
      <w:r>
        <w:rPr>
          <w:color w:val="000000"/>
          <w:sz w:val="24"/>
        </w:rPr>
        <w:t>"Don’t watch the clock; do what it does. Keep going." - Sam Levenson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