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1215DC" w:rsidRDefault="009638BC">
      <w:pPr>
        <w:rPr>
          <w:rFonts w:ascii="Arial" w:hAnsi="Arial" w:cs="Arial"/>
          <w:sz w:val="20"/>
          <w:szCs w:val="20"/>
        </w:rPr>
      </w:pPr>
      <w:r w:rsidRPr="001215DC">
        <w:rPr>
          <w:rFonts w:ascii="Arial" w:hAnsi="Arial" w:cs="Arial"/>
          <w:sz w:val="20"/>
          <w:szCs w:val="20"/>
        </w:rPr>
        <w:t xml:space="preserve">URL: </w:t>
      </w:r>
      <w:hyperlink r:id="rId5" w:history="1">
        <w:r w:rsidRPr="001215DC">
          <w:rPr>
            <w:rStyle w:val="Hyperlink"/>
            <w:rFonts w:ascii="Arial" w:hAnsi="Arial" w:cs="Arial"/>
            <w:color w:val="auto"/>
            <w:sz w:val="20"/>
            <w:szCs w:val="20"/>
          </w:rPr>
          <w:t>http://www.boulcotthospital.co.nz</w:t>
        </w:r>
      </w:hyperlink>
    </w:p>
    <w:p w:rsidR="009638BC" w:rsidRPr="001215DC" w:rsidRDefault="009638BC">
      <w:pPr>
        <w:rPr>
          <w:rFonts w:ascii="Arial" w:hAnsi="Arial" w:cs="Arial"/>
          <w:sz w:val="20"/>
          <w:szCs w:val="20"/>
        </w:rPr>
      </w:pPr>
      <w:r w:rsidRPr="001215DC">
        <w:rPr>
          <w:rFonts w:ascii="Arial" w:hAnsi="Arial" w:cs="Arial"/>
          <w:sz w:val="20"/>
          <w:szCs w:val="20"/>
        </w:rPr>
        <w:t xml:space="preserve">We believe that an environment which is welcoming, relaxing and personal will contribute to wellbeing. Our new facilities and refurbishments have been architecturally designed with those attributes in mind, and we have spacious recovery rooms including well appointed private rooms with garden views for those staying overnight. We provide those special touches that make the difference – flowers, artworks, great food and coffee are all part of the Boulcott experience – as well as ample car parking. Our </w:t>
      </w:r>
      <w:proofErr w:type="gramStart"/>
      <w:r w:rsidRPr="001215DC">
        <w:rPr>
          <w:rFonts w:ascii="Arial" w:hAnsi="Arial" w:cs="Arial"/>
          <w:sz w:val="20"/>
          <w:szCs w:val="20"/>
        </w:rPr>
        <w:t>staff play</w:t>
      </w:r>
      <w:proofErr w:type="gramEnd"/>
      <w:r w:rsidRPr="001215DC">
        <w:rPr>
          <w:rFonts w:ascii="Arial" w:hAnsi="Arial" w:cs="Arial"/>
          <w:sz w:val="20"/>
          <w:szCs w:val="20"/>
        </w:rPr>
        <w:t xml:space="preserve"> an active part in helping those who visit Boulcott to feel better. They are exceptional and thoughtful and we place great value on their desire to make a difference. In striving for excellence, we have earned the prestigious Quality Health New Zealand accreditation, which endorses our levels of care and service as of the highest standard internationally.</w:t>
      </w:r>
    </w:p>
    <w:p w:rsidR="008D05DC" w:rsidRPr="001215DC" w:rsidRDefault="009638BC" w:rsidP="008D05DC">
      <w:pPr>
        <w:pStyle w:val="NormalWeb"/>
        <w:rPr>
          <w:rFonts w:ascii="Arial" w:hAnsi="Arial" w:cs="Arial"/>
          <w:sz w:val="20"/>
          <w:szCs w:val="20"/>
        </w:rPr>
      </w:pPr>
      <w:r w:rsidRPr="001215DC">
        <w:rPr>
          <w:rFonts w:ascii="Arial" w:hAnsi="Arial" w:cs="Arial"/>
          <w:noProof/>
          <w:sz w:val="20"/>
          <w:szCs w:val="20"/>
        </w:rPr>
        <w:drawing>
          <wp:inline distT="0" distB="0" distL="0" distR="0">
            <wp:extent cx="2000250" cy="1238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000250" cy="1238250"/>
                    </a:xfrm>
                    <a:prstGeom prst="rect">
                      <a:avLst/>
                    </a:prstGeom>
                    <a:noFill/>
                    <a:ln w="9525">
                      <a:noFill/>
                      <a:miter lim="800000"/>
                      <a:headEnd/>
                      <a:tailEnd/>
                    </a:ln>
                  </pic:spPr>
                </pic:pic>
              </a:graphicData>
            </a:graphic>
          </wp:inline>
        </w:drawing>
      </w:r>
      <w:r w:rsidRPr="001215DC">
        <w:rPr>
          <w:rFonts w:ascii="Arial" w:hAnsi="Arial" w:cs="Arial"/>
          <w:sz w:val="20"/>
          <w:szCs w:val="20"/>
        </w:rPr>
        <w:t xml:space="preserve"> </w:t>
      </w:r>
      <w:r w:rsidRPr="001215DC">
        <w:rPr>
          <w:rFonts w:ascii="Arial" w:hAnsi="Arial" w:cs="Arial"/>
          <w:noProof/>
          <w:sz w:val="20"/>
          <w:szCs w:val="20"/>
        </w:rPr>
        <w:drawing>
          <wp:inline distT="0" distB="0" distL="0" distR="0">
            <wp:extent cx="2000250" cy="1238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000250" cy="1238250"/>
                    </a:xfrm>
                    <a:prstGeom prst="rect">
                      <a:avLst/>
                    </a:prstGeom>
                    <a:noFill/>
                    <a:ln w="9525">
                      <a:noFill/>
                      <a:miter lim="800000"/>
                      <a:headEnd/>
                      <a:tailEnd/>
                    </a:ln>
                  </pic:spPr>
                </pic:pic>
              </a:graphicData>
            </a:graphic>
          </wp:inline>
        </w:drawing>
      </w:r>
      <w:r w:rsidRPr="001215DC">
        <w:rPr>
          <w:rFonts w:ascii="Arial" w:hAnsi="Arial" w:cs="Arial"/>
          <w:sz w:val="20"/>
          <w:szCs w:val="20"/>
        </w:rPr>
        <w:t xml:space="preserve"> </w:t>
      </w:r>
      <w:r w:rsidRPr="001215DC">
        <w:rPr>
          <w:rFonts w:ascii="Arial" w:hAnsi="Arial" w:cs="Arial"/>
          <w:noProof/>
          <w:sz w:val="20"/>
          <w:szCs w:val="20"/>
        </w:rPr>
        <w:drawing>
          <wp:inline distT="0" distB="0" distL="0" distR="0">
            <wp:extent cx="2000250" cy="1238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000250" cy="1238250"/>
                    </a:xfrm>
                    <a:prstGeom prst="rect">
                      <a:avLst/>
                    </a:prstGeom>
                    <a:noFill/>
                    <a:ln w="9525">
                      <a:noFill/>
                      <a:miter lim="800000"/>
                      <a:headEnd/>
                      <a:tailEnd/>
                    </a:ln>
                  </pic:spPr>
                </pic:pic>
              </a:graphicData>
            </a:graphic>
          </wp:inline>
        </w:drawing>
      </w:r>
      <w:r w:rsidRPr="001215DC">
        <w:rPr>
          <w:rFonts w:ascii="Arial" w:hAnsi="Arial" w:cs="Arial"/>
          <w:sz w:val="20"/>
          <w:szCs w:val="20"/>
        </w:rPr>
        <w:t xml:space="preserve"> </w:t>
      </w:r>
    </w:p>
    <w:p w:rsidR="009638BC" w:rsidRPr="001215DC" w:rsidRDefault="009638BC">
      <w:pPr>
        <w:rPr>
          <w:rFonts w:ascii="Arial" w:hAnsi="Arial" w:cs="Arial"/>
          <w:sz w:val="20"/>
          <w:szCs w:val="20"/>
        </w:rPr>
      </w:pPr>
    </w:p>
    <w:p w:rsidR="009638BC" w:rsidRPr="001215DC" w:rsidRDefault="009638BC">
      <w:pPr>
        <w:rPr>
          <w:rFonts w:ascii="Arial" w:hAnsi="Arial" w:cs="Arial"/>
          <w:b/>
          <w:sz w:val="20"/>
          <w:szCs w:val="20"/>
        </w:rPr>
      </w:pPr>
      <w:r w:rsidRPr="001215DC">
        <w:rPr>
          <w:rFonts w:ascii="Arial" w:hAnsi="Arial" w:cs="Arial"/>
          <w:b/>
          <w:sz w:val="20"/>
          <w:szCs w:val="20"/>
          <w:highlight w:val="yellow"/>
        </w:rPr>
        <w:t>Services:</w:t>
      </w:r>
    </w:p>
    <w:p w:rsidR="009638BC" w:rsidRPr="001215DC" w:rsidRDefault="009638BC">
      <w:pPr>
        <w:rPr>
          <w:rFonts w:ascii="Arial" w:hAnsi="Arial" w:cs="Arial"/>
          <w:sz w:val="20"/>
          <w:szCs w:val="20"/>
        </w:rPr>
      </w:pPr>
      <w:r w:rsidRPr="001215DC">
        <w:rPr>
          <w:rFonts w:ascii="Arial" w:hAnsi="Arial" w:cs="Arial"/>
          <w:sz w:val="20"/>
          <w:szCs w:val="20"/>
        </w:rPr>
        <w:t>Orthopedic</w:t>
      </w:r>
    </w:p>
    <w:p w:rsidR="009638BC" w:rsidRPr="001215DC" w:rsidRDefault="009638BC">
      <w:pPr>
        <w:rPr>
          <w:rFonts w:ascii="Arial" w:hAnsi="Arial" w:cs="Arial"/>
          <w:sz w:val="20"/>
          <w:szCs w:val="20"/>
        </w:rPr>
      </w:pPr>
      <w:r w:rsidRPr="001215DC">
        <w:rPr>
          <w:rFonts w:ascii="Arial" w:hAnsi="Arial" w:cs="Arial"/>
          <w:sz w:val="20"/>
          <w:szCs w:val="20"/>
        </w:rPr>
        <w:t>Surgery</w:t>
      </w:r>
    </w:p>
    <w:p w:rsidR="009638BC" w:rsidRPr="001215DC" w:rsidRDefault="009638BC">
      <w:pPr>
        <w:rPr>
          <w:rFonts w:ascii="Arial" w:hAnsi="Arial" w:cs="Arial"/>
          <w:sz w:val="20"/>
          <w:szCs w:val="20"/>
        </w:rPr>
      </w:pPr>
      <w:r w:rsidRPr="001215DC">
        <w:rPr>
          <w:rFonts w:ascii="Arial" w:hAnsi="Arial" w:cs="Arial"/>
          <w:sz w:val="20"/>
          <w:szCs w:val="20"/>
        </w:rPr>
        <w:t>Gynecology</w:t>
      </w:r>
    </w:p>
    <w:p w:rsidR="009638BC" w:rsidRPr="001215DC" w:rsidRDefault="009638BC">
      <w:pPr>
        <w:rPr>
          <w:rFonts w:ascii="Arial" w:hAnsi="Arial" w:cs="Arial"/>
          <w:sz w:val="20"/>
          <w:szCs w:val="20"/>
        </w:rPr>
      </w:pPr>
      <w:r w:rsidRPr="001215DC">
        <w:rPr>
          <w:rFonts w:ascii="Arial" w:hAnsi="Arial" w:cs="Arial"/>
          <w:sz w:val="20"/>
          <w:szCs w:val="20"/>
        </w:rPr>
        <w:t>Ophthalmology</w:t>
      </w:r>
    </w:p>
    <w:p w:rsidR="009638BC" w:rsidRPr="001215DC" w:rsidRDefault="009638BC">
      <w:pPr>
        <w:rPr>
          <w:rFonts w:ascii="Arial" w:hAnsi="Arial" w:cs="Arial"/>
          <w:sz w:val="20"/>
          <w:szCs w:val="20"/>
        </w:rPr>
      </w:pPr>
      <w:r w:rsidRPr="001215DC">
        <w:rPr>
          <w:rFonts w:ascii="Arial" w:hAnsi="Arial" w:cs="Arial"/>
          <w:sz w:val="20"/>
          <w:szCs w:val="20"/>
        </w:rPr>
        <w:t>Plastic and reconstructive</w:t>
      </w:r>
    </w:p>
    <w:p w:rsidR="009638BC" w:rsidRPr="001215DC" w:rsidRDefault="009638BC">
      <w:pPr>
        <w:rPr>
          <w:rFonts w:ascii="Arial" w:hAnsi="Arial" w:cs="Arial"/>
          <w:sz w:val="20"/>
          <w:szCs w:val="20"/>
        </w:rPr>
      </w:pPr>
      <w:r w:rsidRPr="001215DC">
        <w:rPr>
          <w:rFonts w:ascii="Arial" w:hAnsi="Arial" w:cs="Arial"/>
          <w:sz w:val="20"/>
          <w:szCs w:val="20"/>
        </w:rPr>
        <w:t>General surgery</w:t>
      </w:r>
    </w:p>
    <w:p w:rsidR="009638BC" w:rsidRPr="001215DC" w:rsidRDefault="009638BC">
      <w:pPr>
        <w:rPr>
          <w:rFonts w:ascii="Arial" w:hAnsi="Arial" w:cs="Arial"/>
          <w:sz w:val="20"/>
          <w:szCs w:val="20"/>
        </w:rPr>
      </w:pPr>
      <w:r w:rsidRPr="001215DC">
        <w:rPr>
          <w:rFonts w:ascii="Arial" w:hAnsi="Arial" w:cs="Arial"/>
          <w:sz w:val="20"/>
          <w:szCs w:val="20"/>
        </w:rPr>
        <w:t>Cardiology</w:t>
      </w:r>
    </w:p>
    <w:p w:rsidR="009638BC" w:rsidRPr="001215DC" w:rsidRDefault="009638BC">
      <w:pPr>
        <w:rPr>
          <w:rFonts w:ascii="Arial" w:hAnsi="Arial" w:cs="Arial"/>
          <w:sz w:val="20"/>
          <w:szCs w:val="20"/>
        </w:rPr>
      </w:pPr>
      <w:r w:rsidRPr="001215DC">
        <w:rPr>
          <w:rFonts w:ascii="Arial" w:hAnsi="Arial" w:cs="Arial"/>
          <w:sz w:val="20"/>
          <w:szCs w:val="20"/>
        </w:rPr>
        <w:t>Gastroenterology</w:t>
      </w:r>
    </w:p>
    <w:p w:rsidR="009638BC" w:rsidRPr="001215DC" w:rsidRDefault="009638BC">
      <w:pPr>
        <w:rPr>
          <w:rFonts w:ascii="Arial" w:hAnsi="Arial" w:cs="Arial"/>
          <w:sz w:val="20"/>
          <w:szCs w:val="20"/>
        </w:rPr>
      </w:pPr>
      <w:r w:rsidRPr="001215DC">
        <w:rPr>
          <w:rFonts w:ascii="Arial" w:hAnsi="Arial" w:cs="Arial"/>
          <w:sz w:val="20"/>
          <w:szCs w:val="20"/>
        </w:rPr>
        <w:t>Otolaryngology</w:t>
      </w:r>
    </w:p>
    <w:p w:rsidR="009638BC" w:rsidRPr="001215DC" w:rsidRDefault="009638BC">
      <w:pPr>
        <w:rPr>
          <w:rFonts w:ascii="Arial" w:hAnsi="Arial" w:cs="Arial"/>
          <w:sz w:val="20"/>
          <w:szCs w:val="20"/>
        </w:rPr>
      </w:pPr>
      <w:r w:rsidRPr="001215DC">
        <w:rPr>
          <w:rFonts w:ascii="Arial" w:hAnsi="Arial" w:cs="Arial"/>
          <w:sz w:val="20"/>
          <w:szCs w:val="20"/>
        </w:rPr>
        <w:t>Urology</w:t>
      </w:r>
    </w:p>
    <w:p w:rsidR="009638BC" w:rsidRPr="001215DC" w:rsidRDefault="009638BC">
      <w:pPr>
        <w:rPr>
          <w:rFonts w:ascii="Arial" w:hAnsi="Arial" w:cs="Arial"/>
          <w:sz w:val="20"/>
          <w:szCs w:val="20"/>
        </w:rPr>
      </w:pPr>
      <w:r w:rsidRPr="001215DC">
        <w:rPr>
          <w:rFonts w:ascii="Arial" w:hAnsi="Arial" w:cs="Arial"/>
          <w:sz w:val="20"/>
          <w:szCs w:val="20"/>
        </w:rPr>
        <w:lastRenderedPageBreak/>
        <w:t>Oral maxillofacial</w:t>
      </w:r>
    </w:p>
    <w:p w:rsidR="009638BC" w:rsidRPr="001215DC" w:rsidRDefault="009638BC">
      <w:pPr>
        <w:rPr>
          <w:rFonts w:ascii="Arial" w:hAnsi="Arial" w:cs="Arial"/>
          <w:sz w:val="20"/>
          <w:szCs w:val="20"/>
        </w:rPr>
      </w:pPr>
      <w:r w:rsidRPr="001215DC">
        <w:rPr>
          <w:rFonts w:ascii="Arial" w:hAnsi="Arial" w:cs="Arial"/>
          <w:sz w:val="20"/>
          <w:szCs w:val="20"/>
        </w:rPr>
        <w:t>Fertility services</w:t>
      </w:r>
    </w:p>
    <w:p w:rsidR="009638BC" w:rsidRPr="001215DC" w:rsidRDefault="009638BC">
      <w:pPr>
        <w:rPr>
          <w:rFonts w:ascii="Arial" w:hAnsi="Arial" w:cs="Arial"/>
          <w:sz w:val="20"/>
          <w:szCs w:val="20"/>
        </w:rPr>
      </w:pPr>
      <w:r w:rsidRPr="001215DC">
        <w:rPr>
          <w:rFonts w:ascii="Arial" w:hAnsi="Arial" w:cs="Arial"/>
          <w:sz w:val="20"/>
          <w:szCs w:val="20"/>
        </w:rPr>
        <w:t xml:space="preserve">Pediatric </w:t>
      </w:r>
    </w:p>
    <w:p w:rsidR="009638BC" w:rsidRPr="001215DC" w:rsidRDefault="009638BC">
      <w:pPr>
        <w:rPr>
          <w:rFonts w:ascii="Arial" w:hAnsi="Arial" w:cs="Arial"/>
          <w:sz w:val="20"/>
          <w:szCs w:val="20"/>
        </w:rPr>
      </w:pPr>
      <w:r w:rsidRPr="001215DC">
        <w:rPr>
          <w:rFonts w:ascii="Arial" w:hAnsi="Arial" w:cs="Arial"/>
          <w:sz w:val="20"/>
          <w:szCs w:val="20"/>
        </w:rPr>
        <w:t>Vascular</w:t>
      </w:r>
    </w:p>
    <w:p w:rsidR="009638BC" w:rsidRPr="001215DC" w:rsidRDefault="009638BC">
      <w:pPr>
        <w:rPr>
          <w:rFonts w:ascii="Arial" w:hAnsi="Arial" w:cs="Arial"/>
          <w:sz w:val="20"/>
          <w:szCs w:val="20"/>
        </w:rPr>
      </w:pPr>
      <w:r w:rsidRPr="001215DC">
        <w:rPr>
          <w:rFonts w:ascii="Arial" w:hAnsi="Arial" w:cs="Arial"/>
          <w:sz w:val="20"/>
          <w:szCs w:val="20"/>
        </w:rPr>
        <w:t>Anesthesia</w:t>
      </w:r>
    </w:p>
    <w:p w:rsidR="009638BC" w:rsidRPr="001215DC" w:rsidRDefault="009638BC">
      <w:pPr>
        <w:rPr>
          <w:rFonts w:ascii="Arial" w:hAnsi="Arial" w:cs="Arial"/>
          <w:sz w:val="20"/>
          <w:szCs w:val="20"/>
        </w:rPr>
      </w:pPr>
      <w:r w:rsidRPr="001215DC">
        <w:rPr>
          <w:rFonts w:ascii="Arial" w:hAnsi="Arial" w:cs="Arial"/>
          <w:sz w:val="20"/>
          <w:szCs w:val="20"/>
        </w:rPr>
        <w:t>Rheumatology</w:t>
      </w:r>
    </w:p>
    <w:p w:rsidR="009638BC" w:rsidRPr="001215DC" w:rsidRDefault="009638BC">
      <w:pPr>
        <w:rPr>
          <w:rFonts w:ascii="Arial" w:hAnsi="Arial" w:cs="Arial"/>
          <w:sz w:val="20"/>
          <w:szCs w:val="20"/>
        </w:rPr>
      </w:pPr>
    </w:p>
    <w:p w:rsidR="009638BC" w:rsidRPr="001215DC" w:rsidRDefault="009638BC">
      <w:pPr>
        <w:rPr>
          <w:rFonts w:ascii="Arial" w:hAnsi="Arial" w:cs="Arial"/>
          <w:b/>
          <w:sz w:val="20"/>
          <w:szCs w:val="20"/>
          <w:highlight w:val="yellow"/>
        </w:rPr>
      </w:pPr>
      <w:r w:rsidRPr="001215DC">
        <w:rPr>
          <w:rFonts w:ascii="Arial" w:hAnsi="Arial" w:cs="Arial"/>
          <w:b/>
          <w:sz w:val="20"/>
          <w:szCs w:val="20"/>
          <w:highlight w:val="yellow"/>
        </w:rPr>
        <w:t>Doctor’s credentials</w:t>
      </w:r>
    </w:p>
    <w:p w:rsidR="009638BC" w:rsidRPr="001215DC" w:rsidRDefault="009638BC">
      <w:pPr>
        <w:rPr>
          <w:rFonts w:ascii="Arial" w:hAnsi="Arial" w:cs="Arial"/>
          <w:b/>
          <w:sz w:val="20"/>
          <w:szCs w:val="20"/>
        </w:rPr>
      </w:pPr>
      <w:r w:rsidRPr="001215DC">
        <w:rPr>
          <w:rFonts w:ascii="Arial" w:hAnsi="Arial" w:cs="Arial"/>
          <w:b/>
          <w:sz w:val="20"/>
          <w:szCs w:val="20"/>
          <w:highlight w:val="yellow"/>
        </w:rPr>
        <w:t>Doctors in orthopedic</w:t>
      </w:r>
    </w:p>
    <w:p w:rsidR="009638BC" w:rsidRPr="009638BC" w:rsidRDefault="009638BC" w:rsidP="009638BC">
      <w:pPr>
        <w:spacing w:before="100" w:beforeAutospacing="1" w:after="100" w:afterAutospacing="1" w:line="240" w:lineRule="auto"/>
        <w:outlineLvl w:val="2"/>
        <w:rPr>
          <w:rFonts w:ascii="Arial" w:eastAsia="Times New Roman" w:hAnsi="Arial" w:cs="Arial"/>
          <w:bCs/>
          <w:sz w:val="20"/>
          <w:szCs w:val="20"/>
        </w:rPr>
      </w:pPr>
      <w:r w:rsidRPr="009638BC">
        <w:rPr>
          <w:rFonts w:ascii="Arial" w:eastAsia="Times New Roman" w:hAnsi="Arial" w:cs="Arial"/>
          <w:bCs/>
          <w:sz w:val="20"/>
          <w:szCs w:val="20"/>
        </w:rPr>
        <w:t xml:space="preserve">Mr. Brett L. Krause </w:t>
      </w:r>
      <w:proofErr w:type="spellStart"/>
      <w:r w:rsidRPr="009638BC">
        <w:rPr>
          <w:rFonts w:ascii="Arial" w:eastAsia="Times New Roman" w:hAnsi="Arial" w:cs="Arial"/>
          <w:bCs/>
          <w:sz w:val="20"/>
          <w:szCs w:val="20"/>
        </w:rPr>
        <w:t>BSc</w:t>
      </w:r>
      <w:proofErr w:type="spellEnd"/>
      <w:r w:rsidRPr="009638BC">
        <w:rPr>
          <w:rFonts w:ascii="Arial" w:eastAsia="Times New Roman" w:hAnsi="Arial" w:cs="Arial"/>
          <w:bCs/>
          <w:sz w:val="20"/>
          <w:szCs w:val="20"/>
        </w:rPr>
        <w:t xml:space="preserve">, </w:t>
      </w:r>
      <w:proofErr w:type="spellStart"/>
      <w:r w:rsidRPr="009638BC">
        <w:rPr>
          <w:rFonts w:ascii="Arial" w:eastAsia="Times New Roman" w:hAnsi="Arial" w:cs="Arial"/>
          <w:bCs/>
          <w:sz w:val="20"/>
          <w:szCs w:val="20"/>
        </w:rPr>
        <w:t>MBChB</w:t>
      </w:r>
      <w:proofErr w:type="spellEnd"/>
      <w:r w:rsidRPr="009638BC">
        <w:rPr>
          <w:rFonts w:ascii="Arial" w:eastAsia="Times New Roman" w:hAnsi="Arial" w:cs="Arial"/>
          <w:bCs/>
          <w:sz w:val="20"/>
          <w:szCs w:val="20"/>
        </w:rPr>
        <w:t xml:space="preserve">, FRACS, FRCS </w:t>
      </w:r>
      <w:proofErr w:type="spellStart"/>
      <w:r w:rsidRPr="009638BC">
        <w:rPr>
          <w:rFonts w:ascii="Arial" w:eastAsia="Times New Roman" w:hAnsi="Arial" w:cs="Arial"/>
          <w:bCs/>
          <w:sz w:val="20"/>
          <w:szCs w:val="20"/>
        </w:rPr>
        <w:t>Edin</w:t>
      </w:r>
      <w:proofErr w:type="spellEnd"/>
      <w:r w:rsidRPr="009638BC">
        <w:rPr>
          <w:rFonts w:ascii="Arial" w:eastAsia="Times New Roman" w:hAnsi="Arial" w:cs="Arial"/>
          <w:bCs/>
          <w:sz w:val="20"/>
          <w:szCs w:val="20"/>
        </w:rPr>
        <w:t xml:space="preserve"> (</w:t>
      </w:r>
      <w:proofErr w:type="spellStart"/>
      <w:r w:rsidRPr="009638BC">
        <w:rPr>
          <w:rFonts w:ascii="Arial" w:eastAsia="Times New Roman" w:hAnsi="Arial" w:cs="Arial"/>
          <w:bCs/>
          <w:sz w:val="20"/>
          <w:szCs w:val="20"/>
        </w:rPr>
        <w:t>Orth</w:t>
      </w:r>
      <w:proofErr w:type="spellEnd"/>
      <w:r w:rsidRPr="009638BC">
        <w:rPr>
          <w:rFonts w:ascii="Arial" w:eastAsia="Times New Roman" w:hAnsi="Arial" w:cs="Arial"/>
          <w:bCs/>
          <w:sz w:val="20"/>
          <w:szCs w:val="20"/>
        </w:rPr>
        <w:t>), FNZOA</w:t>
      </w:r>
    </w:p>
    <w:p w:rsidR="009638BC" w:rsidRPr="009638BC" w:rsidRDefault="009638BC" w:rsidP="009638BC">
      <w:pPr>
        <w:spacing w:after="0" w:line="240" w:lineRule="auto"/>
        <w:rPr>
          <w:rFonts w:ascii="Arial" w:eastAsia="Times New Roman" w:hAnsi="Arial" w:cs="Arial"/>
          <w:sz w:val="20"/>
          <w:szCs w:val="20"/>
        </w:rPr>
      </w:pPr>
      <w:r w:rsidRPr="001215DC">
        <w:rPr>
          <w:rFonts w:ascii="Arial" w:eastAsia="Times New Roman" w:hAnsi="Arial" w:cs="Arial"/>
          <w:noProof/>
          <w:sz w:val="20"/>
          <w:szCs w:val="20"/>
        </w:rPr>
        <w:drawing>
          <wp:inline distT="0" distB="0" distL="0" distR="0">
            <wp:extent cx="2085975" cy="1895475"/>
            <wp:effectExtent l="19050" t="0" r="9525" b="0"/>
            <wp:docPr id="10" name="Picture 10" descr="Mr. Brett L. Kr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r. Brett L. Krause"/>
                    <pic:cNvPicPr>
                      <a:picLocks noChangeAspect="1" noChangeArrowheads="1"/>
                    </pic:cNvPicPr>
                  </pic:nvPicPr>
                  <pic:blipFill>
                    <a:blip r:embed="rId9"/>
                    <a:srcRect/>
                    <a:stretch>
                      <a:fillRect/>
                    </a:stretch>
                  </pic:blipFill>
                  <pic:spPr bwMode="auto">
                    <a:xfrm>
                      <a:off x="0" y="0"/>
                      <a:ext cx="2085975" cy="1895475"/>
                    </a:xfrm>
                    <a:prstGeom prst="rect">
                      <a:avLst/>
                    </a:prstGeom>
                    <a:noFill/>
                    <a:ln w="9525">
                      <a:noFill/>
                      <a:miter lim="800000"/>
                      <a:headEnd/>
                      <a:tailEnd/>
                    </a:ln>
                  </pic:spPr>
                </pic:pic>
              </a:graphicData>
            </a:graphic>
          </wp:inline>
        </w:drawing>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 xml:space="preserve">Brett is a New Zealand Medical Graduate from </w:t>
      </w:r>
      <w:proofErr w:type="spellStart"/>
      <w:r w:rsidRPr="009638BC">
        <w:rPr>
          <w:rFonts w:ascii="Arial" w:eastAsia="Times New Roman" w:hAnsi="Arial" w:cs="Arial"/>
          <w:sz w:val="20"/>
          <w:szCs w:val="20"/>
        </w:rPr>
        <w:t>Otago</w:t>
      </w:r>
      <w:proofErr w:type="spellEnd"/>
      <w:r w:rsidRPr="009638BC">
        <w:rPr>
          <w:rFonts w:ascii="Arial" w:eastAsia="Times New Roman" w:hAnsi="Arial" w:cs="Arial"/>
          <w:sz w:val="20"/>
          <w:szCs w:val="20"/>
        </w:rPr>
        <w:t xml:space="preserve">, having qualified through the New Zealand </w:t>
      </w:r>
      <w:proofErr w:type="spellStart"/>
      <w:r w:rsidRPr="009638BC">
        <w:rPr>
          <w:rFonts w:ascii="Arial" w:eastAsia="Times New Roman" w:hAnsi="Arial" w:cs="Arial"/>
          <w:sz w:val="20"/>
          <w:szCs w:val="20"/>
        </w:rPr>
        <w:t>Orthopaedic</w:t>
      </w:r>
      <w:proofErr w:type="spellEnd"/>
      <w:r w:rsidRPr="009638BC">
        <w:rPr>
          <w:rFonts w:ascii="Arial" w:eastAsia="Times New Roman" w:hAnsi="Arial" w:cs="Arial"/>
          <w:sz w:val="20"/>
          <w:szCs w:val="20"/>
        </w:rPr>
        <w:t xml:space="preserve"> Association Registrar Training Scheme and is now in private practice at Boulcott Hospital with a public appointment to Hutt Valley District Health Board. Although a general </w:t>
      </w:r>
      <w:proofErr w:type="spellStart"/>
      <w:r w:rsidRPr="009638BC">
        <w:rPr>
          <w:rFonts w:ascii="Arial" w:eastAsia="Times New Roman" w:hAnsi="Arial" w:cs="Arial"/>
          <w:sz w:val="20"/>
          <w:szCs w:val="20"/>
        </w:rPr>
        <w:t>orthopaedic</w:t>
      </w:r>
      <w:proofErr w:type="spellEnd"/>
      <w:r w:rsidRPr="009638BC">
        <w:rPr>
          <w:rFonts w:ascii="Arial" w:eastAsia="Times New Roman" w:hAnsi="Arial" w:cs="Arial"/>
          <w:sz w:val="20"/>
          <w:szCs w:val="20"/>
        </w:rPr>
        <w:t xml:space="preserve"> surgeon dealing with arthroscopic surgery and hip and knee replacements, he has a special interest in shoulder pathology with perhaps 60-70% of his practice dealing with shoulders.</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 xml:space="preserve">He is a Senior Clinical Lecturer to the Wellington Clinical School of Medicine and enjoys the opportunity to teach and undertake research. Brett has held the position of Secretary of the New Zealand </w:t>
      </w:r>
      <w:proofErr w:type="spellStart"/>
      <w:r w:rsidRPr="009638BC">
        <w:rPr>
          <w:rFonts w:ascii="Arial" w:eastAsia="Times New Roman" w:hAnsi="Arial" w:cs="Arial"/>
          <w:sz w:val="20"/>
          <w:szCs w:val="20"/>
        </w:rPr>
        <w:t>Orthopaedic</w:t>
      </w:r>
      <w:proofErr w:type="spellEnd"/>
      <w:r w:rsidRPr="009638BC">
        <w:rPr>
          <w:rFonts w:ascii="Arial" w:eastAsia="Times New Roman" w:hAnsi="Arial" w:cs="Arial"/>
          <w:sz w:val="20"/>
          <w:szCs w:val="20"/>
        </w:rPr>
        <w:t xml:space="preserve"> Association and remains interested in all aspects of </w:t>
      </w:r>
      <w:proofErr w:type="spellStart"/>
      <w:r w:rsidRPr="009638BC">
        <w:rPr>
          <w:rFonts w:ascii="Arial" w:eastAsia="Times New Roman" w:hAnsi="Arial" w:cs="Arial"/>
          <w:sz w:val="20"/>
          <w:szCs w:val="20"/>
        </w:rPr>
        <w:t>orthopaedics</w:t>
      </w:r>
      <w:proofErr w:type="spellEnd"/>
      <w:r w:rsidRPr="009638BC">
        <w:rPr>
          <w:rFonts w:ascii="Arial" w:eastAsia="Times New Roman" w:hAnsi="Arial" w:cs="Arial"/>
          <w:sz w:val="20"/>
          <w:szCs w:val="20"/>
        </w:rPr>
        <w:t>.</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proofErr w:type="gramStart"/>
      <w:r w:rsidRPr="009638BC">
        <w:rPr>
          <w:rFonts w:ascii="Arial" w:eastAsia="Times New Roman" w:hAnsi="Arial" w:cs="Arial"/>
          <w:sz w:val="20"/>
          <w:szCs w:val="20"/>
        </w:rPr>
        <w:t xml:space="preserve">To make an appointment for Brent Krause, phone 569 7555 </w:t>
      </w:r>
      <w:proofErr w:type="spellStart"/>
      <w:r w:rsidRPr="009638BC">
        <w:rPr>
          <w:rFonts w:ascii="Arial" w:eastAsia="Times New Roman" w:hAnsi="Arial" w:cs="Arial"/>
          <w:sz w:val="20"/>
          <w:szCs w:val="20"/>
        </w:rPr>
        <w:t>Extn</w:t>
      </w:r>
      <w:proofErr w:type="spellEnd"/>
      <w:r w:rsidRPr="009638BC">
        <w:rPr>
          <w:rFonts w:ascii="Arial" w:eastAsia="Times New Roman" w:hAnsi="Arial" w:cs="Arial"/>
          <w:sz w:val="20"/>
          <w:szCs w:val="20"/>
        </w:rPr>
        <w:t xml:space="preserve"> 710.</w:t>
      </w:r>
      <w:proofErr w:type="gramEnd"/>
    </w:p>
    <w:p w:rsidR="009638BC" w:rsidRPr="009638BC" w:rsidRDefault="009638BC" w:rsidP="009638BC">
      <w:pPr>
        <w:spacing w:before="100" w:beforeAutospacing="1" w:after="100" w:afterAutospacing="1" w:line="240" w:lineRule="auto"/>
        <w:outlineLvl w:val="2"/>
        <w:rPr>
          <w:rFonts w:ascii="Arial" w:eastAsia="Times New Roman" w:hAnsi="Arial" w:cs="Arial"/>
          <w:bCs/>
          <w:sz w:val="20"/>
          <w:szCs w:val="20"/>
        </w:rPr>
      </w:pPr>
      <w:r w:rsidRPr="009638BC">
        <w:rPr>
          <w:rFonts w:ascii="Arial" w:eastAsia="Times New Roman" w:hAnsi="Arial" w:cs="Arial"/>
          <w:bCs/>
          <w:sz w:val="20"/>
          <w:szCs w:val="20"/>
        </w:rPr>
        <w:t xml:space="preserve">Mr. Robert </w:t>
      </w:r>
      <w:proofErr w:type="spellStart"/>
      <w:r w:rsidRPr="009638BC">
        <w:rPr>
          <w:rFonts w:ascii="Arial" w:eastAsia="Times New Roman" w:hAnsi="Arial" w:cs="Arial"/>
          <w:bCs/>
          <w:sz w:val="20"/>
          <w:szCs w:val="20"/>
        </w:rPr>
        <w:t>Kusel</w:t>
      </w:r>
      <w:proofErr w:type="spellEnd"/>
      <w:r w:rsidRPr="009638BC">
        <w:rPr>
          <w:rFonts w:ascii="Arial" w:eastAsia="Times New Roman" w:hAnsi="Arial" w:cs="Arial"/>
          <w:bCs/>
          <w:sz w:val="20"/>
          <w:szCs w:val="20"/>
        </w:rPr>
        <w:t xml:space="preserve"> </w:t>
      </w:r>
      <w:proofErr w:type="spellStart"/>
      <w:r w:rsidRPr="009638BC">
        <w:rPr>
          <w:rFonts w:ascii="Arial" w:eastAsia="Times New Roman" w:hAnsi="Arial" w:cs="Arial"/>
          <w:bCs/>
          <w:sz w:val="20"/>
          <w:szCs w:val="20"/>
        </w:rPr>
        <w:t>MBChB</w:t>
      </w:r>
      <w:proofErr w:type="spellEnd"/>
      <w:r w:rsidRPr="009638BC">
        <w:rPr>
          <w:rFonts w:ascii="Arial" w:eastAsia="Times New Roman" w:hAnsi="Arial" w:cs="Arial"/>
          <w:bCs/>
          <w:sz w:val="20"/>
          <w:szCs w:val="20"/>
        </w:rPr>
        <w:t>, FRACS (</w:t>
      </w:r>
      <w:proofErr w:type="spellStart"/>
      <w:r w:rsidRPr="009638BC">
        <w:rPr>
          <w:rFonts w:ascii="Arial" w:eastAsia="Times New Roman" w:hAnsi="Arial" w:cs="Arial"/>
          <w:bCs/>
          <w:sz w:val="20"/>
          <w:szCs w:val="20"/>
        </w:rPr>
        <w:t>Orth</w:t>
      </w:r>
      <w:proofErr w:type="spellEnd"/>
      <w:r w:rsidRPr="009638BC">
        <w:rPr>
          <w:rFonts w:ascii="Arial" w:eastAsia="Times New Roman" w:hAnsi="Arial" w:cs="Arial"/>
          <w:bCs/>
          <w:sz w:val="20"/>
          <w:szCs w:val="20"/>
        </w:rPr>
        <w:t xml:space="preserve">), Dip </w:t>
      </w:r>
      <w:proofErr w:type="spellStart"/>
      <w:r w:rsidRPr="009638BC">
        <w:rPr>
          <w:rFonts w:ascii="Arial" w:eastAsia="Times New Roman" w:hAnsi="Arial" w:cs="Arial"/>
          <w:bCs/>
          <w:sz w:val="20"/>
          <w:szCs w:val="20"/>
        </w:rPr>
        <w:t>Obs</w:t>
      </w:r>
      <w:proofErr w:type="spellEnd"/>
    </w:p>
    <w:p w:rsidR="009638BC" w:rsidRPr="009638BC" w:rsidRDefault="009638BC" w:rsidP="009638BC">
      <w:pPr>
        <w:spacing w:after="0" w:line="240" w:lineRule="auto"/>
        <w:rPr>
          <w:rFonts w:ascii="Arial" w:eastAsia="Times New Roman" w:hAnsi="Arial" w:cs="Arial"/>
          <w:sz w:val="20"/>
          <w:szCs w:val="20"/>
        </w:rPr>
      </w:pPr>
      <w:r w:rsidRPr="001215DC">
        <w:rPr>
          <w:rFonts w:ascii="Arial" w:eastAsia="Times New Roman" w:hAnsi="Arial" w:cs="Arial"/>
          <w:noProof/>
          <w:sz w:val="20"/>
          <w:szCs w:val="20"/>
        </w:rPr>
        <w:lastRenderedPageBreak/>
        <w:drawing>
          <wp:inline distT="0" distB="0" distL="0" distR="0">
            <wp:extent cx="2085975" cy="1895475"/>
            <wp:effectExtent l="19050" t="0" r="9525" b="0"/>
            <wp:docPr id="12" name="Picture 12" descr="Mr. Robert Ku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r. Robert Kusel"/>
                    <pic:cNvPicPr>
                      <a:picLocks noChangeAspect="1" noChangeArrowheads="1"/>
                    </pic:cNvPicPr>
                  </pic:nvPicPr>
                  <pic:blipFill>
                    <a:blip r:embed="rId10"/>
                    <a:srcRect/>
                    <a:stretch>
                      <a:fillRect/>
                    </a:stretch>
                  </pic:blipFill>
                  <pic:spPr bwMode="auto">
                    <a:xfrm>
                      <a:off x="0" y="0"/>
                      <a:ext cx="2085975" cy="1895475"/>
                    </a:xfrm>
                    <a:prstGeom prst="rect">
                      <a:avLst/>
                    </a:prstGeom>
                    <a:noFill/>
                    <a:ln w="9525">
                      <a:noFill/>
                      <a:miter lim="800000"/>
                      <a:headEnd/>
                      <a:tailEnd/>
                    </a:ln>
                  </pic:spPr>
                </pic:pic>
              </a:graphicData>
            </a:graphic>
          </wp:inline>
        </w:drawing>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 xml:space="preserve">Rob trained at </w:t>
      </w:r>
      <w:proofErr w:type="spellStart"/>
      <w:r w:rsidRPr="009638BC">
        <w:rPr>
          <w:rFonts w:ascii="Arial" w:eastAsia="Times New Roman" w:hAnsi="Arial" w:cs="Arial"/>
          <w:sz w:val="20"/>
          <w:szCs w:val="20"/>
        </w:rPr>
        <w:t>Otago</w:t>
      </w:r>
      <w:proofErr w:type="spellEnd"/>
      <w:r w:rsidRPr="009638BC">
        <w:rPr>
          <w:rFonts w:ascii="Arial" w:eastAsia="Times New Roman" w:hAnsi="Arial" w:cs="Arial"/>
          <w:sz w:val="20"/>
          <w:szCs w:val="20"/>
        </w:rPr>
        <w:t xml:space="preserve"> University gaining his degree in </w:t>
      </w:r>
      <w:proofErr w:type="spellStart"/>
      <w:r w:rsidRPr="009638BC">
        <w:rPr>
          <w:rFonts w:ascii="Arial" w:eastAsia="Times New Roman" w:hAnsi="Arial" w:cs="Arial"/>
          <w:sz w:val="20"/>
          <w:szCs w:val="20"/>
        </w:rPr>
        <w:t>Orthopaedics</w:t>
      </w:r>
      <w:proofErr w:type="spellEnd"/>
      <w:r w:rsidRPr="009638BC">
        <w:rPr>
          <w:rFonts w:ascii="Arial" w:eastAsia="Times New Roman" w:hAnsi="Arial" w:cs="Arial"/>
          <w:sz w:val="20"/>
          <w:szCs w:val="20"/>
        </w:rPr>
        <w:t xml:space="preserve"> through the New Zealand </w:t>
      </w:r>
      <w:proofErr w:type="spellStart"/>
      <w:r w:rsidRPr="009638BC">
        <w:rPr>
          <w:rFonts w:ascii="Arial" w:eastAsia="Times New Roman" w:hAnsi="Arial" w:cs="Arial"/>
          <w:sz w:val="20"/>
          <w:szCs w:val="20"/>
        </w:rPr>
        <w:t>Orthopaedic</w:t>
      </w:r>
      <w:proofErr w:type="spellEnd"/>
      <w:r w:rsidRPr="009638BC">
        <w:rPr>
          <w:rFonts w:ascii="Arial" w:eastAsia="Times New Roman" w:hAnsi="Arial" w:cs="Arial"/>
          <w:sz w:val="20"/>
          <w:szCs w:val="20"/>
        </w:rPr>
        <w:t xml:space="preserve"> Association's training </w:t>
      </w:r>
      <w:proofErr w:type="spellStart"/>
      <w:r w:rsidRPr="009638BC">
        <w:rPr>
          <w:rFonts w:ascii="Arial" w:eastAsia="Times New Roman" w:hAnsi="Arial" w:cs="Arial"/>
          <w:sz w:val="20"/>
          <w:szCs w:val="20"/>
        </w:rPr>
        <w:t>programme</w:t>
      </w:r>
      <w:proofErr w:type="spellEnd"/>
      <w:r w:rsidRPr="009638BC">
        <w:rPr>
          <w:rFonts w:ascii="Arial" w:eastAsia="Times New Roman" w:hAnsi="Arial" w:cs="Arial"/>
          <w:sz w:val="20"/>
          <w:szCs w:val="20"/>
        </w:rPr>
        <w:t xml:space="preserve"> between 1985 and 1989. He continued his training at Princess Elizabeth </w:t>
      </w:r>
      <w:proofErr w:type="spellStart"/>
      <w:r w:rsidRPr="009638BC">
        <w:rPr>
          <w:rFonts w:ascii="Arial" w:eastAsia="Times New Roman" w:hAnsi="Arial" w:cs="Arial"/>
          <w:sz w:val="20"/>
          <w:szCs w:val="20"/>
        </w:rPr>
        <w:t>Orthopaedic</w:t>
      </w:r>
      <w:proofErr w:type="spellEnd"/>
      <w:r w:rsidRPr="009638BC">
        <w:rPr>
          <w:rFonts w:ascii="Arial" w:eastAsia="Times New Roman" w:hAnsi="Arial" w:cs="Arial"/>
          <w:sz w:val="20"/>
          <w:szCs w:val="20"/>
        </w:rPr>
        <w:t xml:space="preserve"> Hospital at Exeter, United Kingdom, 1989 - 1990 and Royal Brisbane Hospital 1990 -1992.</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 xml:space="preserve">He was appointed to Hutt Hospital as an </w:t>
      </w:r>
      <w:proofErr w:type="spellStart"/>
      <w:r w:rsidRPr="009638BC">
        <w:rPr>
          <w:rFonts w:ascii="Arial" w:eastAsia="Times New Roman" w:hAnsi="Arial" w:cs="Arial"/>
          <w:sz w:val="20"/>
          <w:szCs w:val="20"/>
        </w:rPr>
        <w:t>orthopaedic</w:t>
      </w:r>
      <w:proofErr w:type="spellEnd"/>
      <w:r w:rsidRPr="009638BC">
        <w:rPr>
          <w:rFonts w:ascii="Arial" w:eastAsia="Times New Roman" w:hAnsi="Arial" w:cs="Arial"/>
          <w:sz w:val="20"/>
          <w:szCs w:val="20"/>
        </w:rPr>
        <w:t xml:space="preserve"> surgeon in 1992 and started in private practice at Boulcott Hospital the same year. A large proportion of Rob's practice involves arthroscopic surgery and hip and knee replacements but he has a special interest in lower limb surgery.</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proofErr w:type="gramStart"/>
      <w:r w:rsidRPr="009638BC">
        <w:rPr>
          <w:rFonts w:ascii="Arial" w:eastAsia="Times New Roman" w:hAnsi="Arial" w:cs="Arial"/>
          <w:sz w:val="20"/>
          <w:szCs w:val="20"/>
        </w:rPr>
        <w:t xml:space="preserve">To make an appointment for Robert </w:t>
      </w:r>
      <w:proofErr w:type="spellStart"/>
      <w:r w:rsidRPr="009638BC">
        <w:rPr>
          <w:rFonts w:ascii="Arial" w:eastAsia="Times New Roman" w:hAnsi="Arial" w:cs="Arial"/>
          <w:sz w:val="20"/>
          <w:szCs w:val="20"/>
        </w:rPr>
        <w:t>Kusel</w:t>
      </w:r>
      <w:proofErr w:type="spellEnd"/>
      <w:r w:rsidRPr="009638BC">
        <w:rPr>
          <w:rFonts w:ascii="Arial" w:eastAsia="Times New Roman" w:hAnsi="Arial" w:cs="Arial"/>
          <w:sz w:val="20"/>
          <w:szCs w:val="20"/>
        </w:rPr>
        <w:t xml:space="preserve">, phone 569 7555 </w:t>
      </w:r>
      <w:proofErr w:type="spellStart"/>
      <w:r w:rsidRPr="009638BC">
        <w:rPr>
          <w:rFonts w:ascii="Arial" w:eastAsia="Times New Roman" w:hAnsi="Arial" w:cs="Arial"/>
          <w:sz w:val="20"/>
          <w:szCs w:val="20"/>
        </w:rPr>
        <w:t>Extn</w:t>
      </w:r>
      <w:proofErr w:type="spellEnd"/>
      <w:r w:rsidRPr="009638BC">
        <w:rPr>
          <w:rFonts w:ascii="Arial" w:eastAsia="Times New Roman" w:hAnsi="Arial" w:cs="Arial"/>
          <w:sz w:val="20"/>
          <w:szCs w:val="20"/>
        </w:rPr>
        <w:t xml:space="preserve"> 710.</w:t>
      </w:r>
      <w:proofErr w:type="gramEnd"/>
    </w:p>
    <w:p w:rsidR="009638BC" w:rsidRPr="001215DC" w:rsidRDefault="009638BC">
      <w:pPr>
        <w:rPr>
          <w:rFonts w:ascii="Arial" w:hAnsi="Arial" w:cs="Arial"/>
          <w:sz w:val="20"/>
          <w:szCs w:val="20"/>
        </w:rPr>
      </w:pPr>
    </w:p>
    <w:p w:rsidR="009638BC" w:rsidRPr="001215DC" w:rsidRDefault="009638BC">
      <w:pPr>
        <w:rPr>
          <w:rFonts w:ascii="Arial" w:hAnsi="Arial" w:cs="Arial"/>
          <w:b/>
          <w:sz w:val="20"/>
          <w:szCs w:val="20"/>
        </w:rPr>
      </w:pPr>
      <w:r w:rsidRPr="001215DC">
        <w:rPr>
          <w:rFonts w:ascii="Arial" w:hAnsi="Arial" w:cs="Arial"/>
          <w:b/>
          <w:sz w:val="20"/>
          <w:szCs w:val="20"/>
          <w:highlight w:val="yellow"/>
        </w:rPr>
        <w:t>Doctors in plastic and reconstructive</w:t>
      </w:r>
    </w:p>
    <w:p w:rsidR="009638BC" w:rsidRPr="009638BC" w:rsidRDefault="009638BC" w:rsidP="009638BC">
      <w:pPr>
        <w:spacing w:before="100" w:beforeAutospacing="1" w:after="100" w:afterAutospacing="1" w:line="240" w:lineRule="auto"/>
        <w:outlineLvl w:val="2"/>
        <w:rPr>
          <w:rFonts w:ascii="Arial" w:eastAsia="Times New Roman" w:hAnsi="Arial" w:cs="Arial"/>
          <w:bCs/>
          <w:sz w:val="20"/>
          <w:szCs w:val="20"/>
        </w:rPr>
      </w:pPr>
      <w:r w:rsidRPr="009638BC">
        <w:rPr>
          <w:rFonts w:ascii="Arial" w:eastAsia="Times New Roman" w:hAnsi="Arial" w:cs="Arial"/>
          <w:bCs/>
          <w:sz w:val="20"/>
          <w:szCs w:val="20"/>
        </w:rPr>
        <w:t xml:space="preserve">Mr. Christopher Adams </w:t>
      </w:r>
      <w:proofErr w:type="spellStart"/>
      <w:r w:rsidRPr="009638BC">
        <w:rPr>
          <w:rFonts w:ascii="Arial" w:eastAsia="Times New Roman" w:hAnsi="Arial" w:cs="Arial"/>
          <w:bCs/>
          <w:sz w:val="20"/>
          <w:szCs w:val="20"/>
        </w:rPr>
        <w:t>MBChB</w:t>
      </w:r>
      <w:proofErr w:type="spellEnd"/>
      <w:r w:rsidRPr="009638BC">
        <w:rPr>
          <w:rFonts w:ascii="Arial" w:eastAsia="Times New Roman" w:hAnsi="Arial" w:cs="Arial"/>
          <w:bCs/>
          <w:sz w:val="20"/>
          <w:szCs w:val="20"/>
        </w:rPr>
        <w:t>, FRACS</w:t>
      </w:r>
    </w:p>
    <w:p w:rsidR="009638BC" w:rsidRPr="009638BC" w:rsidRDefault="009638BC" w:rsidP="009638BC">
      <w:pPr>
        <w:spacing w:after="0" w:line="240" w:lineRule="auto"/>
        <w:rPr>
          <w:rFonts w:ascii="Arial" w:eastAsia="Times New Roman" w:hAnsi="Arial" w:cs="Arial"/>
          <w:sz w:val="20"/>
          <w:szCs w:val="20"/>
        </w:rPr>
      </w:pPr>
      <w:r w:rsidRPr="001215DC">
        <w:rPr>
          <w:rFonts w:ascii="Arial" w:eastAsia="Times New Roman" w:hAnsi="Arial" w:cs="Arial"/>
          <w:noProof/>
          <w:sz w:val="20"/>
          <w:szCs w:val="20"/>
        </w:rPr>
        <w:drawing>
          <wp:inline distT="0" distB="0" distL="0" distR="0">
            <wp:extent cx="2085975" cy="1895475"/>
            <wp:effectExtent l="19050" t="0" r="9525" b="0"/>
            <wp:docPr id="14" name="Picture 14" descr="Mr. Christopher Ad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r. Christopher Adams"/>
                    <pic:cNvPicPr>
                      <a:picLocks noChangeAspect="1" noChangeArrowheads="1"/>
                    </pic:cNvPicPr>
                  </pic:nvPicPr>
                  <pic:blipFill>
                    <a:blip r:embed="rId11"/>
                    <a:srcRect/>
                    <a:stretch>
                      <a:fillRect/>
                    </a:stretch>
                  </pic:blipFill>
                  <pic:spPr bwMode="auto">
                    <a:xfrm>
                      <a:off x="0" y="0"/>
                      <a:ext cx="2085975" cy="1895475"/>
                    </a:xfrm>
                    <a:prstGeom prst="rect">
                      <a:avLst/>
                    </a:prstGeom>
                    <a:noFill/>
                    <a:ln w="9525">
                      <a:noFill/>
                      <a:miter lim="800000"/>
                      <a:headEnd/>
                      <a:tailEnd/>
                    </a:ln>
                  </pic:spPr>
                </pic:pic>
              </a:graphicData>
            </a:graphic>
          </wp:inline>
        </w:drawing>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 xml:space="preserve">Chris graduated from </w:t>
      </w:r>
      <w:proofErr w:type="spellStart"/>
      <w:r w:rsidRPr="009638BC">
        <w:rPr>
          <w:rFonts w:ascii="Arial" w:eastAsia="Times New Roman" w:hAnsi="Arial" w:cs="Arial"/>
          <w:sz w:val="20"/>
          <w:szCs w:val="20"/>
        </w:rPr>
        <w:t>Otago</w:t>
      </w:r>
      <w:proofErr w:type="spellEnd"/>
      <w:r w:rsidRPr="009638BC">
        <w:rPr>
          <w:rFonts w:ascii="Arial" w:eastAsia="Times New Roman" w:hAnsi="Arial" w:cs="Arial"/>
          <w:sz w:val="20"/>
          <w:szCs w:val="20"/>
        </w:rPr>
        <w:t xml:space="preserve"> Medical School in 1990 and subsequently trained in Plastic and Reconstructive Surgery in Auckland, Hamilton and Wellington. He completed his F.R.A.C.S in 2001. He then spent two years in the United Kingdom completing a fellowship in Hand, Microsurgery and Burns Surgery in Chelmsford; an Aesthetic Surgery Fellowship in London; and a Breast Fellowship in Bristol. </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 xml:space="preserve">Chris was appointed as a Consultant Plastic and Reconstructive Surgeon at Hutt Hospital in January 2004 where his main areas of interest are Acute and Reconstructive Burn Surgery, Breast Reconstruction and the surgical management of Melanoma. </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lastRenderedPageBreak/>
        <w:t xml:space="preserve">He consults privately at Boulcott Hospital and in Wellington. In addition to General Plastic and Reconstructive Surgery with an emphasis on the above, he has a further interest in Aesthetic Surgery of the Breast, Facial Cosmetic Surgery and Hand Surgery. </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proofErr w:type="gramStart"/>
      <w:r w:rsidRPr="009638BC">
        <w:rPr>
          <w:rFonts w:ascii="Arial" w:eastAsia="Times New Roman" w:hAnsi="Arial" w:cs="Arial"/>
          <w:sz w:val="20"/>
          <w:szCs w:val="20"/>
        </w:rPr>
        <w:t xml:space="preserve">To make an appointment for Christopher Adams, phone 569 7555 </w:t>
      </w:r>
      <w:proofErr w:type="spellStart"/>
      <w:r w:rsidRPr="009638BC">
        <w:rPr>
          <w:rFonts w:ascii="Arial" w:eastAsia="Times New Roman" w:hAnsi="Arial" w:cs="Arial"/>
          <w:sz w:val="20"/>
          <w:szCs w:val="20"/>
        </w:rPr>
        <w:t>Extn</w:t>
      </w:r>
      <w:proofErr w:type="spellEnd"/>
      <w:r w:rsidRPr="009638BC">
        <w:rPr>
          <w:rFonts w:ascii="Arial" w:eastAsia="Times New Roman" w:hAnsi="Arial" w:cs="Arial"/>
          <w:sz w:val="20"/>
          <w:szCs w:val="20"/>
        </w:rPr>
        <w:t xml:space="preserve"> 855.</w:t>
      </w:r>
      <w:proofErr w:type="gramEnd"/>
      <w:r w:rsidRPr="009638BC">
        <w:rPr>
          <w:rFonts w:ascii="Arial" w:eastAsia="Times New Roman" w:hAnsi="Arial" w:cs="Arial"/>
          <w:sz w:val="20"/>
          <w:szCs w:val="20"/>
        </w:rPr>
        <w:t xml:space="preserve"> </w:t>
      </w:r>
    </w:p>
    <w:p w:rsidR="009638BC" w:rsidRPr="001215DC" w:rsidRDefault="009638BC">
      <w:pPr>
        <w:rPr>
          <w:rFonts w:ascii="Arial" w:hAnsi="Arial" w:cs="Arial"/>
          <w:sz w:val="20"/>
          <w:szCs w:val="20"/>
        </w:rPr>
      </w:pPr>
    </w:p>
    <w:p w:rsidR="009638BC" w:rsidRPr="001215DC" w:rsidRDefault="009638BC" w:rsidP="009638BC">
      <w:pPr>
        <w:pStyle w:val="Heading3"/>
        <w:rPr>
          <w:rFonts w:ascii="Arial" w:hAnsi="Arial" w:cs="Arial"/>
          <w:b w:val="0"/>
          <w:sz w:val="20"/>
          <w:szCs w:val="20"/>
        </w:rPr>
      </w:pPr>
      <w:r w:rsidRPr="001215DC">
        <w:rPr>
          <w:rFonts w:ascii="Arial" w:hAnsi="Arial" w:cs="Arial"/>
          <w:b w:val="0"/>
          <w:sz w:val="20"/>
          <w:szCs w:val="20"/>
        </w:rPr>
        <w:t xml:space="preserve">Mr. Charles Davis BHB, </w:t>
      </w:r>
      <w:proofErr w:type="spellStart"/>
      <w:r w:rsidRPr="001215DC">
        <w:rPr>
          <w:rFonts w:ascii="Arial" w:hAnsi="Arial" w:cs="Arial"/>
          <w:b w:val="0"/>
          <w:sz w:val="20"/>
          <w:szCs w:val="20"/>
        </w:rPr>
        <w:t>MBChB</w:t>
      </w:r>
      <w:proofErr w:type="spellEnd"/>
      <w:r w:rsidRPr="001215DC">
        <w:rPr>
          <w:rFonts w:ascii="Arial" w:hAnsi="Arial" w:cs="Arial"/>
          <w:b w:val="0"/>
          <w:sz w:val="20"/>
          <w:szCs w:val="20"/>
        </w:rPr>
        <w:t>, FRACS</w:t>
      </w:r>
    </w:p>
    <w:p w:rsidR="009638BC" w:rsidRPr="001215DC" w:rsidRDefault="009638BC" w:rsidP="009638BC">
      <w:pPr>
        <w:rPr>
          <w:rFonts w:ascii="Arial" w:hAnsi="Arial" w:cs="Arial"/>
          <w:sz w:val="20"/>
          <w:szCs w:val="20"/>
        </w:rPr>
      </w:pPr>
      <w:r w:rsidRPr="001215DC">
        <w:rPr>
          <w:rFonts w:ascii="Arial" w:hAnsi="Arial" w:cs="Arial"/>
          <w:noProof/>
          <w:sz w:val="20"/>
          <w:szCs w:val="20"/>
        </w:rPr>
        <w:drawing>
          <wp:inline distT="0" distB="0" distL="0" distR="0">
            <wp:extent cx="2085975" cy="1895475"/>
            <wp:effectExtent l="19050" t="0" r="9525" b="0"/>
            <wp:docPr id="16" name="Picture 16" descr="Mr. Charles Dav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r. Charles Davis"/>
                    <pic:cNvPicPr>
                      <a:picLocks noChangeAspect="1" noChangeArrowheads="1"/>
                    </pic:cNvPicPr>
                  </pic:nvPicPr>
                  <pic:blipFill>
                    <a:blip r:embed="rId12"/>
                    <a:srcRect/>
                    <a:stretch>
                      <a:fillRect/>
                    </a:stretch>
                  </pic:blipFill>
                  <pic:spPr bwMode="auto">
                    <a:xfrm>
                      <a:off x="0" y="0"/>
                      <a:ext cx="2085975" cy="1895475"/>
                    </a:xfrm>
                    <a:prstGeom prst="rect">
                      <a:avLst/>
                    </a:prstGeom>
                    <a:noFill/>
                    <a:ln w="9525">
                      <a:noFill/>
                      <a:miter lim="800000"/>
                      <a:headEnd/>
                      <a:tailEnd/>
                    </a:ln>
                  </pic:spPr>
                </pic:pic>
              </a:graphicData>
            </a:graphic>
          </wp:inline>
        </w:drawing>
      </w:r>
    </w:p>
    <w:p w:rsidR="009638BC" w:rsidRPr="001215DC" w:rsidRDefault="009638BC" w:rsidP="009638BC">
      <w:pPr>
        <w:pStyle w:val="NormalWeb"/>
        <w:rPr>
          <w:rFonts w:ascii="Arial" w:hAnsi="Arial" w:cs="Arial"/>
          <w:sz w:val="20"/>
          <w:szCs w:val="20"/>
        </w:rPr>
      </w:pPr>
      <w:r w:rsidRPr="001215DC">
        <w:rPr>
          <w:rFonts w:ascii="Arial" w:hAnsi="Arial" w:cs="Arial"/>
          <w:sz w:val="20"/>
          <w:szCs w:val="20"/>
        </w:rPr>
        <w:t xml:space="preserve">Examples of Mr. Davis’ work can be seen at </w:t>
      </w:r>
      <w:hyperlink r:id="rId13" w:tgtFrame="blank" w:history="1">
        <w:r w:rsidRPr="001215DC">
          <w:rPr>
            <w:rStyle w:val="Hyperlink"/>
            <w:rFonts w:ascii="Arial" w:hAnsi="Arial" w:cs="Arial"/>
            <w:color w:val="auto"/>
            <w:sz w:val="20"/>
            <w:szCs w:val="20"/>
          </w:rPr>
          <w:t>www.cosmetic-surgery.co.nz</w:t>
        </w:r>
      </w:hyperlink>
    </w:p>
    <w:p w:rsidR="009638BC" w:rsidRPr="001215DC" w:rsidRDefault="009638BC" w:rsidP="009638BC">
      <w:pPr>
        <w:pStyle w:val="NormalWeb"/>
        <w:rPr>
          <w:rFonts w:ascii="Arial" w:hAnsi="Arial" w:cs="Arial"/>
          <w:sz w:val="20"/>
          <w:szCs w:val="20"/>
        </w:rPr>
      </w:pPr>
      <w:r w:rsidRPr="001215DC">
        <w:rPr>
          <w:rFonts w:ascii="Arial" w:hAnsi="Arial" w:cs="Arial"/>
          <w:sz w:val="20"/>
          <w:szCs w:val="20"/>
        </w:rPr>
        <w:t xml:space="preserve">Following specialist training in New Zealand, Charles completed a one year fellowship in Sydney under the mentorship of internationally renowned Professor Michael Poole, former head of the Oxford craniofacial unit performing </w:t>
      </w:r>
      <w:proofErr w:type="spellStart"/>
      <w:r w:rsidRPr="001215DC">
        <w:rPr>
          <w:rFonts w:ascii="Arial" w:hAnsi="Arial" w:cs="Arial"/>
          <w:sz w:val="20"/>
          <w:szCs w:val="20"/>
        </w:rPr>
        <w:t>paediatric</w:t>
      </w:r>
      <w:proofErr w:type="spellEnd"/>
      <w:r w:rsidRPr="001215DC">
        <w:rPr>
          <w:rFonts w:ascii="Arial" w:hAnsi="Arial" w:cs="Arial"/>
          <w:sz w:val="20"/>
          <w:szCs w:val="20"/>
        </w:rPr>
        <w:t xml:space="preserve"> craniofacial, skull base and </w:t>
      </w:r>
      <w:proofErr w:type="spellStart"/>
      <w:r w:rsidRPr="001215DC">
        <w:rPr>
          <w:rFonts w:ascii="Arial" w:hAnsi="Arial" w:cs="Arial"/>
          <w:sz w:val="20"/>
          <w:szCs w:val="20"/>
        </w:rPr>
        <w:t>orthoganathic</w:t>
      </w:r>
      <w:proofErr w:type="spellEnd"/>
      <w:r w:rsidRPr="001215DC">
        <w:rPr>
          <w:rFonts w:ascii="Arial" w:hAnsi="Arial" w:cs="Arial"/>
          <w:sz w:val="20"/>
          <w:szCs w:val="20"/>
        </w:rPr>
        <w:t xml:space="preserve"> surgery. A further six months were spent with Professor David </w:t>
      </w:r>
      <w:proofErr w:type="spellStart"/>
      <w:r w:rsidRPr="001215DC">
        <w:rPr>
          <w:rFonts w:ascii="Arial" w:hAnsi="Arial" w:cs="Arial"/>
          <w:sz w:val="20"/>
          <w:szCs w:val="20"/>
        </w:rPr>
        <w:t>David</w:t>
      </w:r>
      <w:proofErr w:type="spellEnd"/>
      <w:r w:rsidRPr="001215DC">
        <w:rPr>
          <w:rFonts w:ascii="Arial" w:hAnsi="Arial" w:cs="Arial"/>
          <w:sz w:val="20"/>
          <w:szCs w:val="20"/>
        </w:rPr>
        <w:t xml:space="preserve">, current chairman of the International Society of Craniofacial Surgery (ISCFS) and head of the Australasian Craniofacial Unit. Charles is the first Australasian qualified Plastic Surgeon to have dual qualifications in both Plastic Surgery and </w:t>
      </w:r>
      <w:proofErr w:type="spellStart"/>
      <w:r w:rsidRPr="001215DC">
        <w:rPr>
          <w:rFonts w:ascii="Arial" w:hAnsi="Arial" w:cs="Arial"/>
          <w:sz w:val="20"/>
          <w:szCs w:val="20"/>
        </w:rPr>
        <w:t>Craniomaxillofacial</w:t>
      </w:r>
      <w:proofErr w:type="spellEnd"/>
      <w:r w:rsidRPr="001215DC">
        <w:rPr>
          <w:rFonts w:ascii="Arial" w:hAnsi="Arial" w:cs="Arial"/>
          <w:sz w:val="20"/>
          <w:szCs w:val="20"/>
        </w:rPr>
        <w:t xml:space="preserve"> surgery.</w:t>
      </w:r>
    </w:p>
    <w:p w:rsidR="009638BC" w:rsidRPr="001215DC" w:rsidRDefault="009638BC" w:rsidP="009638BC">
      <w:pPr>
        <w:pStyle w:val="NormalWeb"/>
        <w:rPr>
          <w:rFonts w:ascii="Arial" w:hAnsi="Arial" w:cs="Arial"/>
          <w:sz w:val="20"/>
          <w:szCs w:val="20"/>
        </w:rPr>
      </w:pPr>
      <w:r w:rsidRPr="001215DC">
        <w:rPr>
          <w:rFonts w:ascii="Arial" w:hAnsi="Arial" w:cs="Arial"/>
          <w:sz w:val="20"/>
          <w:szCs w:val="20"/>
        </w:rPr>
        <w:t xml:space="preserve">Following a period working as a specialist in Canberra and Newcastle, he was accepted as a fellow at the Scandinavian Centre for Craniofacial surgery in Goteborg, Sweden for a year under the renowned surgeon </w:t>
      </w:r>
      <w:proofErr w:type="spellStart"/>
      <w:r w:rsidRPr="001215DC">
        <w:rPr>
          <w:rFonts w:ascii="Arial" w:hAnsi="Arial" w:cs="Arial"/>
          <w:sz w:val="20"/>
          <w:szCs w:val="20"/>
        </w:rPr>
        <w:t>Claes</w:t>
      </w:r>
      <w:proofErr w:type="spellEnd"/>
      <w:r w:rsidRPr="001215DC">
        <w:rPr>
          <w:rFonts w:ascii="Arial" w:hAnsi="Arial" w:cs="Arial"/>
          <w:sz w:val="20"/>
          <w:szCs w:val="20"/>
        </w:rPr>
        <w:t xml:space="preserve"> </w:t>
      </w:r>
      <w:proofErr w:type="spellStart"/>
      <w:r w:rsidRPr="001215DC">
        <w:rPr>
          <w:rFonts w:ascii="Arial" w:hAnsi="Arial" w:cs="Arial"/>
          <w:sz w:val="20"/>
          <w:szCs w:val="20"/>
        </w:rPr>
        <w:t>Lauritzen</w:t>
      </w:r>
      <w:proofErr w:type="spellEnd"/>
      <w:r w:rsidRPr="001215DC">
        <w:rPr>
          <w:rFonts w:ascii="Arial" w:hAnsi="Arial" w:cs="Arial"/>
          <w:sz w:val="20"/>
          <w:szCs w:val="20"/>
        </w:rPr>
        <w:t xml:space="preserve">, immediate past president of the ISCFS. Whilst there he commenced his PhD studying the </w:t>
      </w:r>
      <w:proofErr w:type="spellStart"/>
      <w:r w:rsidRPr="001215DC">
        <w:rPr>
          <w:rFonts w:ascii="Arial" w:hAnsi="Arial" w:cs="Arial"/>
          <w:sz w:val="20"/>
          <w:szCs w:val="20"/>
        </w:rPr>
        <w:t>Mechanobiology</w:t>
      </w:r>
      <w:proofErr w:type="spellEnd"/>
      <w:r w:rsidRPr="001215DC">
        <w:rPr>
          <w:rFonts w:ascii="Arial" w:hAnsi="Arial" w:cs="Arial"/>
          <w:sz w:val="20"/>
          <w:szCs w:val="20"/>
        </w:rPr>
        <w:t xml:space="preserve"> of the </w:t>
      </w:r>
      <w:proofErr w:type="spellStart"/>
      <w:proofErr w:type="gramStart"/>
      <w:r w:rsidRPr="001215DC">
        <w:rPr>
          <w:rFonts w:ascii="Arial" w:hAnsi="Arial" w:cs="Arial"/>
          <w:sz w:val="20"/>
          <w:szCs w:val="20"/>
        </w:rPr>
        <w:t>childs</w:t>
      </w:r>
      <w:proofErr w:type="spellEnd"/>
      <w:proofErr w:type="gramEnd"/>
      <w:r w:rsidRPr="001215DC">
        <w:rPr>
          <w:rFonts w:ascii="Arial" w:hAnsi="Arial" w:cs="Arial"/>
          <w:sz w:val="20"/>
          <w:szCs w:val="20"/>
        </w:rPr>
        <w:t xml:space="preserve"> facial skeleton.</w:t>
      </w:r>
    </w:p>
    <w:p w:rsidR="009638BC" w:rsidRPr="001215DC" w:rsidRDefault="009638BC" w:rsidP="009638BC">
      <w:pPr>
        <w:pStyle w:val="NormalWeb"/>
        <w:rPr>
          <w:rFonts w:ascii="Arial" w:hAnsi="Arial" w:cs="Arial"/>
          <w:sz w:val="20"/>
          <w:szCs w:val="20"/>
        </w:rPr>
      </w:pPr>
      <w:r w:rsidRPr="001215DC">
        <w:rPr>
          <w:rFonts w:ascii="Arial" w:hAnsi="Arial" w:cs="Arial"/>
          <w:sz w:val="20"/>
          <w:szCs w:val="20"/>
        </w:rPr>
        <w:t>In addition to a wide ranging craniofacial experience, he worked alongside leading Swedish Plastic Surgeons gaining extensive hands on experience in cosmetic surgery of the face, breasts and abdomen.</w:t>
      </w:r>
    </w:p>
    <w:p w:rsidR="009638BC" w:rsidRPr="001215DC" w:rsidRDefault="009638BC" w:rsidP="009638BC">
      <w:pPr>
        <w:pStyle w:val="NormalWeb"/>
        <w:rPr>
          <w:rFonts w:ascii="Arial" w:hAnsi="Arial" w:cs="Arial"/>
          <w:sz w:val="20"/>
          <w:szCs w:val="20"/>
        </w:rPr>
      </w:pPr>
      <w:r w:rsidRPr="001215DC">
        <w:rPr>
          <w:rFonts w:ascii="Arial" w:hAnsi="Arial" w:cs="Arial"/>
          <w:sz w:val="20"/>
          <w:szCs w:val="20"/>
        </w:rPr>
        <w:t xml:space="preserve">He then did a 6 month travelling fellowship to </w:t>
      </w:r>
      <w:proofErr w:type="spellStart"/>
      <w:r w:rsidRPr="001215DC">
        <w:rPr>
          <w:rFonts w:ascii="Arial" w:hAnsi="Arial" w:cs="Arial"/>
          <w:sz w:val="20"/>
          <w:szCs w:val="20"/>
        </w:rPr>
        <w:t>centres</w:t>
      </w:r>
      <w:proofErr w:type="spellEnd"/>
      <w:r w:rsidRPr="001215DC">
        <w:rPr>
          <w:rFonts w:ascii="Arial" w:hAnsi="Arial" w:cs="Arial"/>
          <w:sz w:val="20"/>
          <w:szCs w:val="20"/>
        </w:rPr>
        <w:t xml:space="preserve"> of excellence in </w:t>
      </w:r>
      <w:proofErr w:type="spellStart"/>
      <w:r w:rsidRPr="001215DC">
        <w:rPr>
          <w:rFonts w:ascii="Arial" w:hAnsi="Arial" w:cs="Arial"/>
          <w:sz w:val="20"/>
          <w:szCs w:val="20"/>
        </w:rPr>
        <w:t>craniomaxillofacial</w:t>
      </w:r>
      <w:proofErr w:type="spellEnd"/>
      <w:r w:rsidRPr="001215DC">
        <w:rPr>
          <w:rFonts w:ascii="Arial" w:hAnsi="Arial" w:cs="Arial"/>
          <w:sz w:val="20"/>
          <w:szCs w:val="20"/>
        </w:rPr>
        <w:t>, cleft, vascular anomalies and cosmetic facial plastic surgery, including London, Brussels, Philadelphia, Boston and Harvard Medical School, Toronto and Malaysia.</w:t>
      </w:r>
    </w:p>
    <w:p w:rsidR="009638BC" w:rsidRPr="001215DC" w:rsidRDefault="009638BC" w:rsidP="009638BC">
      <w:pPr>
        <w:pStyle w:val="NormalWeb"/>
        <w:rPr>
          <w:rFonts w:ascii="Arial" w:hAnsi="Arial" w:cs="Arial"/>
          <w:sz w:val="20"/>
          <w:szCs w:val="20"/>
        </w:rPr>
      </w:pPr>
      <w:r w:rsidRPr="001215DC">
        <w:rPr>
          <w:rFonts w:ascii="Arial" w:hAnsi="Arial" w:cs="Arial"/>
          <w:sz w:val="20"/>
          <w:szCs w:val="20"/>
        </w:rPr>
        <w:t xml:space="preserve">Charles leads the craniofacial team for Wellington and Christchurch Regional Plastic, Maxillofacial and Burn Surgery units. His public work is also heavily </w:t>
      </w:r>
      <w:proofErr w:type="spellStart"/>
      <w:r w:rsidRPr="001215DC">
        <w:rPr>
          <w:rFonts w:ascii="Arial" w:hAnsi="Arial" w:cs="Arial"/>
          <w:sz w:val="20"/>
          <w:szCs w:val="20"/>
        </w:rPr>
        <w:t>focussed</w:t>
      </w:r>
      <w:proofErr w:type="spellEnd"/>
      <w:r w:rsidRPr="001215DC">
        <w:rPr>
          <w:rFonts w:ascii="Arial" w:hAnsi="Arial" w:cs="Arial"/>
          <w:sz w:val="20"/>
          <w:szCs w:val="20"/>
        </w:rPr>
        <w:t xml:space="preserve"> on skull base, head and neck cancer surgery, jaw surgery, complex deformities of the face and ear deformities.</w:t>
      </w:r>
    </w:p>
    <w:p w:rsidR="009638BC" w:rsidRPr="001215DC" w:rsidRDefault="009638BC" w:rsidP="009638BC">
      <w:pPr>
        <w:pStyle w:val="NormalWeb"/>
        <w:rPr>
          <w:rFonts w:ascii="Arial" w:hAnsi="Arial" w:cs="Arial"/>
          <w:sz w:val="20"/>
          <w:szCs w:val="20"/>
        </w:rPr>
      </w:pPr>
      <w:r w:rsidRPr="001215DC">
        <w:rPr>
          <w:rFonts w:ascii="Arial" w:hAnsi="Arial" w:cs="Arial"/>
          <w:sz w:val="20"/>
          <w:szCs w:val="20"/>
        </w:rPr>
        <w:t xml:space="preserve">Charles has a major interest in ear reconstruction and studied with widely </w:t>
      </w:r>
      <w:proofErr w:type="spellStart"/>
      <w:r w:rsidRPr="001215DC">
        <w:rPr>
          <w:rFonts w:ascii="Arial" w:hAnsi="Arial" w:cs="Arial"/>
          <w:sz w:val="20"/>
          <w:szCs w:val="20"/>
        </w:rPr>
        <w:t>recognised</w:t>
      </w:r>
      <w:proofErr w:type="spellEnd"/>
      <w:r w:rsidRPr="001215DC">
        <w:rPr>
          <w:rFonts w:ascii="Arial" w:hAnsi="Arial" w:cs="Arial"/>
          <w:sz w:val="20"/>
          <w:szCs w:val="20"/>
        </w:rPr>
        <w:t xml:space="preserve"> world leaders in this field including Francois </w:t>
      </w:r>
      <w:proofErr w:type="spellStart"/>
      <w:r w:rsidRPr="001215DC">
        <w:rPr>
          <w:rFonts w:ascii="Arial" w:hAnsi="Arial" w:cs="Arial"/>
          <w:sz w:val="20"/>
          <w:szCs w:val="20"/>
        </w:rPr>
        <w:t>Firmin</w:t>
      </w:r>
      <w:proofErr w:type="spellEnd"/>
      <w:r w:rsidRPr="001215DC">
        <w:rPr>
          <w:rFonts w:ascii="Arial" w:hAnsi="Arial" w:cs="Arial"/>
          <w:sz w:val="20"/>
          <w:szCs w:val="20"/>
        </w:rPr>
        <w:t xml:space="preserve"> (Paris), Burt Brent (USA), David </w:t>
      </w:r>
      <w:proofErr w:type="spellStart"/>
      <w:r w:rsidRPr="001215DC">
        <w:rPr>
          <w:rFonts w:ascii="Arial" w:hAnsi="Arial" w:cs="Arial"/>
          <w:sz w:val="20"/>
          <w:szCs w:val="20"/>
        </w:rPr>
        <w:t>Gault</w:t>
      </w:r>
      <w:proofErr w:type="spellEnd"/>
      <w:r w:rsidRPr="001215DC">
        <w:rPr>
          <w:rFonts w:ascii="Arial" w:hAnsi="Arial" w:cs="Arial"/>
          <w:sz w:val="20"/>
          <w:szCs w:val="20"/>
        </w:rPr>
        <w:t xml:space="preserve"> (London), S-O </w:t>
      </w:r>
      <w:proofErr w:type="spellStart"/>
      <w:r w:rsidRPr="001215DC">
        <w:rPr>
          <w:rFonts w:ascii="Arial" w:hAnsi="Arial" w:cs="Arial"/>
          <w:sz w:val="20"/>
          <w:szCs w:val="20"/>
        </w:rPr>
        <w:t>Wickstrom</w:t>
      </w:r>
      <w:proofErr w:type="spellEnd"/>
      <w:r w:rsidRPr="001215DC">
        <w:rPr>
          <w:rFonts w:ascii="Arial" w:hAnsi="Arial" w:cs="Arial"/>
          <w:sz w:val="20"/>
          <w:szCs w:val="20"/>
        </w:rPr>
        <w:t xml:space="preserve"> (Sweden) and John </w:t>
      </w:r>
      <w:proofErr w:type="spellStart"/>
      <w:r w:rsidRPr="001215DC">
        <w:rPr>
          <w:rFonts w:ascii="Arial" w:hAnsi="Arial" w:cs="Arial"/>
          <w:sz w:val="20"/>
          <w:szCs w:val="20"/>
        </w:rPr>
        <w:t>Vandervord</w:t>
      </w:r>
      <w:proofErr w:type="spellEnd"/>
      <w:r w:rsidRPr="001215DC">
        <w:rPr>
          <w:rFonts w:ascii="Arial" w:hAnsi="Arial" w:cs="Arial"/>
          <w:sz w:val="20"/>
          <w:szCs w:val="20"/>
        </w:rPr>
        <w:t xml:space="preserve"> (Sydney).</w:t>
      </w:r>
    </w:p>
    <w:p w:rsidR="009638BC" w:rsidRPr="001215DC" w:rsidRDefault="009638BC" w:rsidP="009638BC">
      <w:pPr>
        <w:pStyle w:val="NormalWeb"/>
        <w:rPr>
          <w:rFonts w:ascii="Arial" w:hAnsi="Arial" w:cs="Arial"/>
          <w:sz w:val="20"/>
          <w:szCs w:val="20"/>
        </w:rPr>
      </w:pPr>
      <w:r w:rsidRPr="001215DC">
        <w:rPr>
          <w:rFonts w:ascii="Arial" w:hAnsi="Arial" w:cs="Arial"/>
          <w:sz w:val="20"/>
          <w:szCs w:val="20"/>
        </w:rPr>
        <w:lastRenderedPageBreak/>
        <w:t xml:space="preserve">Charles has written an article about </w:t>
      </w:r>
      <w:hyperlink r:id="rId14" w:history="1">
        <w:r w:rsidRPr="001215DC">
          <w:rPr>
            <w:rStyle w:val="Hyperlink"/>
            <w:rFonts w:ascii="Arial" w:hAnsi="Arial" w:cs="Arial"/>
            <w:color w:val="auto"/>
            <w:sz w:val="20"/>
            <w:szCs w:val="20"/>
          </w:rPr>
          <w:t>Aesthetic nasal reconstruction for Skin Cancer, read it here.</w:t>
        </w:r>
      </w:hyperlink>
      <w:r w:rsidRPr="001215DC">
        <w:rPr>
          <w:rFonts w:ascii="Arial" w:hAnsi="Arial" w:cs="Arial"/>
          <w:sz w:val="20"/>
          <w:szCs w:val="20"/>
        </w:rPr>
        <w:t xml:space="preserve"> </w:t>
      </w:r>
    </w:p>
    <w:p w:rsidR="009638BC" w:rsidRPr="001215DC" w:rsidRDefault="009638BC" w:rsidP="009638BC">
      <w:pPr>
        <w:pStyle w:val="NormalWeb"/>
        <w:rPr>
          <w:rFonts w:ascii="Arial" w:hAnsi="Arial" w:cs="Arial"/>
          <w:sz w:val="20"/>
          <w:szCs w:val="20"/>
        </w:rPr>
      </w:pPr>
      <w:r w:rsidRPr="001215DC">
        <w:rPr>
          <w:rFonts w:ascii="Arial" w:hAnsi="Arial" w:cs="Arial"/>
          <w:sz w:val="20"/>
          <w:szCs w:val="20"/>
        </w:rPr>
        <w:t xml:space="preserve">His private interests mainly consist of skin </w:t>
      </w:r>
      <w:proofErr w:type="spellStart"/>
      <w:r w:rsidRPr="001215DC">
        <w:rPr>
          <w:rFonts w:ascii="Arial" w:hAnsi="Arial" w:cs="Arial"/>
          <w:sz w:val="20"/>
          <w:szCs w:val="20"/>
        </w:rPr>
        <w:t>tumours</w:t>
      </w:r>
      <w:proofErr w:type="spellEnd"/>
      <w:r w:rsidRPr="001215DC">
        <w:rPr>
          <w:rFonts w:ascii="Arial" w:hAnsi="Arial" w:cs="Arial"/>
          <w:sz w:val="20"/>
          <w:szCs w:val="20"/>
        </w:rPr>
        <w:t>, facial cosmetic surgery, abdominal and breast re-shaping, liposuction, head and neck cancer and reconstruction after facial trauma.</w:t>
      </w:r>
    </w:p>
    <w:p w:rsidR="009638BC" w:rsidRPr="001215DC" w:rsidRDefault="009638BC" w:rsidP="009638BC">
      <w:pPr>
        <w:pStyle w:val="NormalWeb"/>
        <w:rPr>
          <w:rFonts w:ascii="Arial" w:hAnsi="Arial" w:cs="Arial"/>
          <w:sz w:val="20"/>
          <w:szCs w:val="20"/>
        </w:rPr>
      </w:pPr>
      <w:proofErr w:type="gramStart"/>
      <w:r w:rsidRPr="001215DC">
        <w:rPr>
          <w:rFonts w:ascii="Arial" w:hAnsi="Arial" w:cs="Arial"/>
          <w:sz w:val="20"/>
          <w:szCs w:val="20"/>
        </w:rPr>
        <w:t xml:space="preserve">To make an appointment for Charles Davis, phone 569 7555 </w:t>
      </w:r>
      <w:proofErr w:type="spellStart"/>
      <w:r w:rsidRPr="001215DC">
        <w:rPr>
          <w:rFonts w:ascii="Arial" w:hAnsi="Arial" w:cs="Arial"/>
          <w:sz w:val="20"/>
          <w:szCs w:val="20"/>
        </w:rPr>
        <w:t>Extn</w:t>
      </w:r>
      <w:proofErr w:type="spellEnd"/>
      <w:r w:rsidRPr="001215DC">
        <w:rPr>
          <w:rFonts w:ascii="Arial" w:hAnsi="Arial" w:cs="Arial"/>
          <w:sz w:val="20"/>
          <w:szCs w:val="20"/>
        </w:rPr>
        <w:t xml:space="preserve"> 724.</w:t>
      </w:r>
      <w:proofErr w:type="gramEnd"/>
    </w:p>
    <w:p w:rsidR="009638BC" w:rsidRPr="001215DC" w:rsidRDefault="009638BC">
      <w:pPr>
        <w:rPr>
          <w:rFonts w:ascii="Arial" w:hAnsi="Arial" w:cs="Arial"/>
          <w:sz w:val="20"/>
          <w:szCs w:val="20"/>
        </w:rPr>
      </w:pPr>
    </w:p>
    <w:p w:rsidR="009638BC" w:rsidRPr="001215DC" w:rsidRDefault="009638BC">
      <w:pPr>
        <w:rPr>
          <w:rFonts w:ascii="Arial" w:hAnsi="Arial" w:cs="Arial"/>
          <w:b/>
          <w:sz w:val="20"/>
          <w:szCs w:val="20"/>
        </w:rPr>
      </w:pPr>
      <w:r w:rsidRPr="001215DC">
        <w:rPr>
          <w:rFonts w:ascii="Arial" w:hAnsi="Arial" w:cs="Arial"/>
          <w:b/>
          <w:sz w:val="20"/>
          <w:szCs w:val="20"/>
          <w:highlight w:val="yellow"/>
        </w:rPr>
        <w:t>Doctors in gynecology</w:t>
      </w:r>
    </w:p>
    <w:p w:rsidR="009638BC" w:rsidRPr="001215DC" w:rsidRDefault="009638BC" w:rsidP="009638BC">
      <w:pPr>
        <w:pStyle w:val="Heading3"/>
        <w:rPr>
          <w:rFonts w:ascii="Arial" w:hAnsi="Arial" w:cs="Arial"/>
          <w:b w:val="0"/>
          <w:sz w:val="20"/>
          <w:szCs w:val="20"/>
        </w:rPr>
      </w:pPr>
      <w:r w:rsidRPr="001215DC">
        <w:rPr>
          <w:rFonts w:ascii="Arial" w:hAnsi="Arial" w:cs="Arial"/>
          <w:b w:val="0"/>
          <w:sz w:val="20"/>
          <w:szCs w:val="20"/>
        </w:rPr>
        <w:t xml:space="preserve">Dr. </w:t>
      </w:r>
      <w:proofErr w:type="spellStart"/>
      <w:r w:rsidRPr="001215DC">
        <w:rPr>
          <w:rFonts w:ascii="Arial" w:hAnsi="Arial" w:cs="Arial"/>
          <w:b w:val="0"/>
          <w:sz w:val="20"/>
          <w:szCs w:val="20"/>
        </w:rPr>
        <w:t>Anju</w:t>
      </w:r>
      <w:proofErr w:type="spellEnd"/>
      <w:r w:rsidRPr="001215DC">
        <w:rPr>
          <w:rFonts w:ascii="Arial" w:hAnsi="Arial" w:cs="Arial"/>
          <w:b w:val="0"/>
          <w:sz w:val="20"/>
          <w:szCs w:val="20"/>
        </w:rPr>
        <w:t xml:space="preserve"> </w:t>
      </w:r>
      <w:proofErr w:type="spellStart"/>
      <w:r w:rsidRPr="001215DC">
        <w:rPr>
          <w:rFonts w:ascii="Arial" w:hAnsi="Arial" w:cs="Arial"/>
          <w:b w:val="0"/>
          <w:sz w:val="20"/>
          <w:szCs w:val="20"/>
        </w:rPr>
        <w:t>Basu</w:t>
      </w:r>
      <w:proofErr w:type="spellEnd"/>
      <w:r w:rsidRPr="001215DC">
        <w:rPr>
          <w:rFonts w:ascii="Arial" w:hAnsi="Arial" w:cs="Arial"/>
          <w:b w:val="0"/>
          <w:sz w:val="20"/>
          <w:szCs w:val="20"/>
        </w:rPr>
        <w:t xml:space="preserve"> MBBS, FRANZCOG</w:t>
      </w:r>
    </w:p>
    <w:p w:rsidR="009638BC" w:rsidRPr="001215DC" w:rsidRDefault="009638BC" w:rsidP="009638BC">
      <w:pPr>
        <w:rPr>
          <w:rFonts w:ascii="Arial" w:hAnsi="Arial" w:cs="Arial"/>
          <w:sz w:val="20"/>
          <w:szCs w:val="20"/>
        </w:rPr>
      </w:pPr>
      <w:r w:rsidRPr="001215DC">
        <w:rPr>
          <w:rFonts w:ascii="Arial" w:hAnsi="Arial" w:cs="Arial"/>
          <w:noProof/>
          <w:sz w:val="20"/>
          <w:szCs w:val="20"/>
        </w:rPr>
        <w:drawing>
          <wp:inline distT="0" distB="0" distL="0" distR="0">
            <wp:extent cx="2085975" cy="1895475"/>
            <wp:effectExtent l="19050" t="0" r="9525" b="0"/>
            <wp:docPr id="18" name="Picture 18" descr="Dr. Anju Ba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r. Anju Basu"/>
                    <pic:cNvPicPr>
                      <a:picLocks noChangeAspect="1" noChangeArrowheads="1"/>
                    </pic:cNvPicPr>
                  </pic:nvPicPr>
                  <pic:blipFill>
                    <a:blip r:embed="rId15"/>
                    <a:srcRect/>
                    <a:stretch>
                      <a:fillRect/>
                    </a:stretch>
                  </pic:blipFill>
                  <pic:spPr bwMode="auto">
                    <a:xfrm>
                      <a:off x="0" y="0"/>
                      <a:ext cx="2085975" cy="1895475"/>
                    </a:xfrm>
                    <a:prstGeom prst="rect">
                      <a:avLst/>
                    </a:prstGeom>
                    <a:noFill/>
                    <a:ln w="9525">
                      <a:noFill/>
                      <a:miter lim="800000"/>
                      <a:headEnd/>
                      <a:tailEnd/>
                    </a:ln>
                  </pic:spPr>
                </pic:pic>
              </a:graphicData>
            </a:graphic>
          </wp:inline>
        </w:drawing>
      </w:r>
    </w:p>
    <w:p w:rsidR="009638BC" w:rsidRPr="001215DC" w:rsidRDefault="009638BC" w:rsidP="009638BC">
      <w:pPr>
        <w:pStyle w:val="NormalWeb"/>
        <w:rPr>
          <w:rFonts w:ascii="Arial" w:hAnsi="Arial" w:cs="Arial"/>
          <w:sz w:val="20"/>
          <w:szCs w:val="20"/>
        </w:rPr>
      </w:pPr>
      <w:proofErr w:type="spellStart"/>
      <w:r w:rsidRPr="001215DC">
        <w:rPr>
          <w:rFonts w:ascii="Arial" w:hAnsi="Arial" w:cs="Arial"/>
          <w:sz w:val="20"/>
          <w:szCs w:val="20"/>
        </w:rPr>
        <w:t>Anju</w:t>
      </w:r>
      <w:proofErr w:type="spellEnd"/>
      <w:r w:rsidRPr="001215DC">
        <w:rPr>
          <w:rFonts w:ascii="Arial" w:hAnsi="Arial" w:cs="Arial"/>
          <w:sz w:val="20"/>
          <w:szCs w:val="20"/>
        </w:rPr>
        <w:t xml:space="preserve"> is a New Zealand trained Obstetrician and </w:t>
      </w:r>
      <w:proofErr w:type="spellStart"/>
      <w:r w:rsidRPr="001215DC">
        <w:rPr>
          <w:rFonts w:ascii="Arial" w:hAnsi="Arial" w:cs="Arial"/>
          <w:sz w:val="20"/>
          <w:szCs w:val="20"/>
        </w:rPr>
        <w:t>Gynaecologist</w:t>
      </w:r>
      <w:proofErr w:type="spellEnd"/>
      <w:r w:rsidRPr="001215DC">
        <w:rPr>
          <w:rFonts w:ascii="Arial" w:hAnsi="Arial" w:cs="Arial"/>
          <w:sz w:val="20"/>
          <w:szCs w:val="20"/>
        </w:rPr>
        <w:t>.</w:t>
      </w:r>
    </w:p>
    <w:p w:rsidR="009638BC" w:rsidRPr="001215DC" w:rsidRDefault="009638BC" w:rsidP="009638BC">
      <w:pPr>
        <w:pStyle w:val="NormalWeb"/>
        <w:rPr>
          <w:rFonts w:ascii="Arial" w:hAnsi="Arial" w:cs="Arial"/>
          <w:sz w:val="20"/>
          <w:szCs w:val="20"/>
        </w:rPr>
      </w:pPr>
      <w:proofErr w:type="spellStart"/>
      <w:r w:rsidRPr="001215DC">
        <w:rPr>
          <w:rFonts w:ascii="Arial" w:hAnsi="Arial" w:cs="Arial"/>
          <w:sz w:val="20"/>
          <w:szCs w:val="20"/>
        </w:rPr>
        <w:t>Anju</w:t>
      </w:r>
      <w:proofErr w:type="spellEnd"/>
      <w:r w:rsidRPr="001215DC">
        <w:rPr>
          <w:rFonts w:ascii="Arial" w:hAnsi="Arial" w:cs="Arial"/>
          <w:sz w:val="20"/>
          <w:szCs w:val="20"/>
        </w:rPr>
        <w:t xml:space="preserve"> has had the privilege to be trained by the leading Pelvic Reconstructive surgeon of Wellington in </w:t>
      </w:r>
      <w:proofErr w:type="spellStart"/>
      <w:r w:rsidRPr="001215DC">
        <w:rPr>
          <w:rFonts w:ascii="Arial" w:hAnsi="Arial" w:cs="Arial"/>
          <w:sz w:val="20"/>
          <w:szCs w:val="20"/>
        </w:rPr>
        <w:t>Urogynaecology</w:t>
      </w:r>
      <w:proofErr w:type="spellEnd"/>
      <w:r w:rsidRPr="001215DC">
        <w:rPr>
          <w:rFonts w:ascii="Arial" w:hAnsi="Arial" w:cs="Arial"/>
          <w:sz w:val="20"/>
          <w:szCs w:val="20"/>
        </w:rPr>
        <w:t xml:space="preserve"> and Pelvic Reconstructive surgery. She has extensive experience in the use of Mesh in reconstructive surgery for Pelvic organ </w:t>
      </w:r>
      <w:proofErr w:type="spellStart"/>
      <w:r w:rsidRPr="001215DC">
        <w:rPr>
          <w:rFonts w:ascii="Arial" w:hAnsi="Arial" w:cs="Arial"/>
          <w:sz w:val="20"/>
          <w:szCs w:val="20"/>
        </w:rPr>
        <w:t>prolapse</w:t>
      </w:r>
      <w:proofErr w:type="spellEnd"/>
      <w:r w:rsidRPr="001215DC">
        <w:rPr>
          <w:rFonts w:ascii="Arial" w:hAnsi="Arial" w:cs="Arial"/>
          <w:sz w:val="20"/>
          <w:szCs w:val="20"/>
        </w:rPr>
        <w:t xml:space="preserve"> and in the management of female urinary incontinence.</w:t>
      </w:r>
    </w:p>
    <w:p w:rsidR="009638BC" w:rsidRPr="001215DC" w:rsidRDefault="009638BC" w:rsidP="009638BC">
      <w:pPr>
        <w:pStyle w:val="NormalWeb"/>
        <w:rPr>
          <w:rFonts w:ascii="Arial" w:hAnsi="Arial" w:cs="Arial"/>
          <w:sz w:val="20"/>
          <w:szCs w:val="20"/>
        </w:rPr>
      </w:pPr>
      <w:r w:rsidRPr="001215DC">
        <w:rPr>
          <w:rFonts w:ascii="Arial" w:hAnsi="Arial" w:cs="Arial"/>
          <w:sz w:val="20"/>
          <w:szCs w:val="20"/>
        </w:rPr>
        <w:t>Her practice has a strong collegial interface with Urology, Colorectal Services and with the physiotherapists in the evaluation and management of women with pelvic floor disorders</w:t>
      </w:r>
    </w:p>
    <w:p w:rsidR="009638BC" w:rsidRPr="001215DC" w:rsidRDefault="009638BC" w:rsidP="009638BC">
      <w:pPr>
        <w:pStyle w:val="NormalWeb"/>
        <w:rPr>
          <w:rFonts w:ascii="Arial" w:hAnsi="Arial" w:cs="Arial"/>
          <w:sz w:val="20"/>
          <w:szCs w:val="20"/>
        </w:rPr>
      </w:pPr>
      <w:proofErr w:type="spellStart"/>
      <w:r w:rsidRPr="001215DC">
        <w:rPr>
          <w:rFonts w:ascii="Arial" w:hAnsi="Arial" w:cs="Arial"/>
          <w:sz w:val="20"/>
          <w:szCs w:val="20"/>
        </w:rPr>
        <w:t>Anju</w:t>
      </w:r>
      <w:proofErr w:type="spellEnd"/>
      <w:r w:rsidRPr="001215DC">
        <w:rPr>
          <w:rFonts w:ascii="Arial" w:hAnsi="Arial" w:cs="Arial"/>
          <w:sz w:val="20"/>
          <w:szCs w:val="20"/>
        </w:rPr>
        <w:t xml:space="preserve"> sees women with </w:t>
      </w:r>
      <w:proofErr w:type="spellStart"/>
      <w:r w:rsidRPr="001215DC">
        <w:rPr>
          <w:rFonts w:ascii="Arial" w:hAnsi="Arial" w:cs="Arial"/>
          <w:sz w:val="20"/>
          <w:szCs w:val="20"/>
        </w:rPr>
        <w:t>Gynaecological</w:t>
      </w:r>
      <w:proofErr w:type="spellEnd"/>
      <w:r w:rsidRPr="001215DC">
        <w:rPr>
          <w:rFonts w:ascii="Arial" w:hAnsi="Arial" w:cs="Arial"/>
          <w:sz w:val="20"/>
          <w:szCs w:val="20"/>
        </w:rPr>
        <w:t xml:space="preserve"> problems. Her special interests are: </w:t>
      </w:r>
    </w:p>
    <w:p w:rsidR="009638BC" w:rsidRPr="001215DC" w:rsidRDefault="009638BC" w:rsidP="009638BC">
      <w:pPr>
        <w:numPr>
          <w:ilvl w:val="0"/>
          <w:numId w:val="1"/>
        </w:numPr>
        <w:spacing w:before="100" w:beforeAutospacing="1" w:after="100" w:afterAutospacing="1" w:line="240" w:lineRule="auto"/>
        <w:rPr>
          <w:rFonts w:ascii="Arial" w:hAnsi="Arial" w:cs="Arial"/>
          <w:sz w:val="20"/>
          <w:szCs w:val="20"/>
        </w:rPr>
      </w:pPr>
      <w:r w:rsidRPr="001215DC">
        <w:rPr>
          <w:rFonts w:ascii="Arial" w:hAnsi="Arial" w:cs="Arial"/>
          <w:sz w:val="20"/>
          <w:szCs w:val="20"/>
        </w:rPr>
        <w:t>Urinary incontinence</w:t>
      </w:r>
    </w:p>
    <w:p w:rsidR="009638BC" w:rsidRPr="001215DC" w:rsidRDefault="009638BC" w:rsidP="009638BC">
      <w:pPr>
        <w:numPr>
          <w:ilvl w:val="0"/>
          <w:numId w:val="1"/>
        </w:numPr>
        <w:spacing w:before="100" w:beforeAutospacing="1" w:after="100" w:afterAutospacing="1" w:line="240" w:lineRule="auto"/>
        <w:rPr>
          <w:rFonts w:ascii="Arial" w:hAnsi="Arial" w:cs="Arial"/>
          <w:sz w:val="20"/>
          <w:szCs w:val="20"/>
        </w:rPr>
      </w:pPr>
      <w:r w:rsidRPr="001215DC">
        <w:rPr>
          <w:rFonts w:ascii="Arial" w:hAnsi="Arial" w:cs="Arial"/>
          <w:sz w:val="20"/>
          <w:szCs w:val="20"/>
        </w:rPr>
        <w:t xml:space="preserve">Vaginal </w:t>
      </w:r>
      <w:proofErr w:type="spellStart"/>
      <w:r w:rsidRPr="001215DC">
        <w:rPr>
          <w:rFonts w:ascii="Arial" w:hAnsi="Arial" w:cs="Arial"/>
          <w:sz w:val="20"/>
          <w:szCs w:val="20"/>
        </w:rPr>
        <w:t>prolapse</w:t>
      </w:r>
      <w:proofErr w:type="spellEnd"/>
    </w:p>
    <w:p w:rsidR="009638BC" w:rsidRPr="001215DC" w:rsidRDefault="009638BC" w:rsidP="009638BC">
      <w:pPr>
        <w:numPr>
          <w:ilvl w:val="0"/>
          <w:numId w:val="1"/>
        </w:numPr>
        <w:spacing w:before="100" w:beforeAutospacing="1" w:after="100" w:afterAutospacing="1" w:line="240" w:lineRule="auto"/>
        <w:rPr>
          <w:rFonts w:ascii="Arial" w:hAnsi="Arial" w:cs="Arial"/>
          <w:sz w:val="20"/>
          <w:szCs w:val="20"/>
        </w:rPr>
      </w:pPr>
      <w:r w:rsidRPr="001215DC">
        <w:rPr>
          <w:rFonts w:ascii="Arial" w:hAnsi="Arial" w:cs="Arial"/>
          <w:sz w:val="20"/>
          <w:szCs w:val="20"/>
        </w:rPr>
        <w:t>Other Pelvic floor disorders</w:t>
      </w:r>
    </w:p>
    <w:p w:rsidR="009638BC" w:rsidRPr="001215DC" w:rsidRDefault="009638BC" w:rsidP="009638BC">
      <w:pPr>
        <w:numPr>
          <w:ilvl w:val="0"/>
          <w:numId w:val="1"/>
        </w:numPr>
        <w:spacing w:before="100" w:beforeAutospacing="1" w:after="100" w:afterAutospacing="1" w:line="240" w:lineRule="auto"/>
        <w:rPr>
          <w:rFonts w:ascii="Arial" w:hAnsi="Arial" w:cs="Arial"/>
          <w:sz w:val="20"/>
          <w:szCs w:val="20"/>
        </w:rPr>
      </w:pPr>
      <w:r w:rsidRPr="001215DC">
        <w:rPr>
          <w:rFonts w:ascii="Arial" w:hAnsi="Arial" w:cs="Arial"/>
          <w:sz w:val="20"/>
          <w:szCs w:val="20"/>
        </w:rPr>
        <w:t>Laparoscopic treatment of Endometriosis</w:t>
      </w:r>
    </w:p>
    <w:p w:rsidR="009638BC" w:rsidRPr="001215DC" w:rsidRDefault="009638BC" w:rsidP="009638BC">
      <w:pPr>
        <w:numPr>
          <w:ilvl w:val="0"/>
          <w:numId w:val="1"/>
        </w:numPr>
        <w:spacing w:before="100" w:beforeAutospacing="1" w:after="100" w:afterAutospacing="1" w:line="240" w:lineRule="auto"/>
        <w:rPr>
          <w:rFonts w:ascii="Arial" w:hAnsi="Arial" w:cs="Arial"/>
          <w:sz w:val="20"/>
          <w:szCs w:val="20"/>
        </w:rPr>
      </w:pPr>
      <w:r w:rsidRPr="001215DC">
        <w:rPr>
          <w:rFonts w:ascii="Arial" w:hAnsi="Arial" w:cs="Arial"/>
          <w:sz w:val="20"/>
          <w:szCs w:val="20"/>
        </w:rPr>
        <w:t>Menstrual disorders</w:t>
      </w:r>
    </w:p>
    <w:p w:rsidR="009638BC" w:rsidRPr="001215DC" w:rsidRDefault="009638BC" w:rsidP="009638BC">
      <w:pPr>
        <w:numPr>
          <w:ilvl w:val="0"/>
          <w:numId w:val="1"/>
        </w:numPr>
        <w:spacing w:before="100" w:beforeAutospacing="1" w:after="100" w:afterAutospacing="1" w:line="240" w:lineRule="auto"/>
        <w:rPr>
          <w:rFonts w:ascii="Arial" w:hAnsi="Arial" w:cs="Arial"/>
          <w:sz w:val="20"/>
          <w:szCs w:val="20"/>
        </w:rPr>
      </w:pPr>
      <w:r w:rsidRPr="001215DC">
        <w:rPr>
          <w:rFonts w:ascii="Arial" w:hAnsi="Arial" w:cs="Arial"/>
          <w:sz w:val="20"/>
          <w:szCs w:val="20"/>
        </w:rPr>
        <w:t>Fertility</w:t>
      </w:r>
    </w:p>
    <w:p w:rsidR="009638BC" w:rsidRPr="001215DC" w:rsidRDefault="009638BC" w:rsidP="009638BC">
      <w:pPr>
        <w:numPr>
          <w:ilvl w:val="0"/>
          <w:numId w:val="1"/>
        </w:numPr>
        <w:spacing w:before="100" w:beforeAutospacing="1" w:after="100" w:afterAutospacing="1" w:line="240" w:lineRule="auto"/>
        <w:rPr>
          <w:rFonts w:ascii="Arial" w:hAnsi="Arial" w:cs="Arial"/>
          <w:sz w:val="20"/>
          <w:szCs w:val="20"/>
        </w:rPr>
      </w:pPr>
      <w:proofErr w:type="spellStart"/>
      <w:r w:rsidRPr="001215DC">
        <w:rPr>
          <w:rFonts w:ascii="Arial" w:hAnsi="Arial" w:cs="Arial"/>
          <w:sz w:val="20"/>
          <w:szCs w:val="20"/>
        </w:rPr>
        <w:t>Colposcopy</w:t>
      </w:r>
      <w:proofErr w:type="spellEnd"/>
    </w:p>
    <w:p w:rsidR="009638BC" w:rsidRPr="001215DC" w:rsidRDefault="009638BC" w:rsidP="009638BC">
      <w:pPr>
        <w:numPr>
          <w:ilvl w:val="0"/>
          <w:numId w:val="1"/>
        </w:numPr>
        <w:spacing w:before="100" w:beforeAutospacing="1" w:after="100" w:afterAutospacing="1" w:line="240" w:lineRule="auto"/>
        <w:rPr>
          <w:rFonts w:ascii="Arial" w:hAnsi="Arial" w:cs="Arial"/>
          <w:sz w:val="20"/>
          <w:szCs w:val="20"/>
        </w:rPr>
      </w:pPr>
      <w:r w:rsidRPr="001215DC">
        <w:rPr>
          <w:rFonts w:ascii="Arial" w:hAnsi="Arial" w:cs="Arial"/>
          <w:sz w:val="20"/>
          <w:szCs w:val="20"/>
        </w:rPr>
        <w:t xml:space="preserve">Pre pregnancy </w:t>
      </w:r>
      <w:proofErr w:type="spellStart"/>
      <w:r w:rsidRPr="001215DC">
        <w:rPr>
          <w:rFonts w:ascii="Arial" w:hAnsi="Arial" w:cs="Arial"/>
          <w:sz w:val="20"/>
          <w:szCs w:val="20"/>
        </w:rPr>
        <w:t>counselling</w:t>
      </w:r>
      <w:proofErr w:type="spellEnd"/>
      <w:r w:rsidRPr="001215DC">
        <w:rPr>
          <w:rFonts w:ascii="Arial" w:hAnsi="Arial" w:cs="Arial"/>
          <w:sz w:val="20"/>
          <w:szCs w:val="20"/>
        </w:rPr>
        <w:t xml:space="preserve"> for women with recurrent miscarriages</w:t>
      </w:r>
    </w:p>
    <w:p w:rsidR="009638BC" w:rsidRPr="001215DC" w:rsidRDefault="009638BC" w:rsidP="009638BC">
      <w:pPr>
        <w:numPr>
          <w:ilvl w:val="0"/>
          <w:numId w:val="1"/>
        </w:numPr>
        <w:spacing w:before="100" w:beforeAutospacing="1" w:after="100" w:afterAutospacing="1" w:line="240" w:lineRule="auto"/>
        <w:rPr>
          <w:rFonts w:ascii="Arial" w:hAnsi="Arial" w:cs="Arial"/>
          <w:sz w:val="20"/>
          <w:szCs w:val="20"/>
        </w:rPr>
      </w:pPr>
      <w:r w:rsidRPr="001215DC">
        <w:rPr>
          <w:rFonts w:ascii="Arial" w:hAnsi="Arial" w:cs="Arial"/>
          <w:sz w:val="20"/>
          <w:szCs w:val="20"/>
        </w:rPr>
        <w:t>PCOS and other medical problems</w:t>
      </w:r>
    </w:p>
    <w:p w:rsidR="009638BC" w:rsidRPr="001215DC" w:rsidRDefault="009638BC" w:rsidP="009638BC">
      <w:pPr>
        <w:pStyle w:val="NormalWeb"/>
        <w:rPr>
          <w:rFonts w:ascii="Arial" w:hAnsi="Arial" w:cs="Arial"/>
          <w:sz w:val="20"/>
          <w:szCs w:val="20"/>
        </w:rPr>
      </w:pPr>
      <w:proofErr w:type="spellStart"/>
      <w:r w:rsidRPr="001215DC">
        <w:rPr>
          <w:rFonts w:ascii="Arial" w:hAnsi="Arial" w:cs="Arial"/>
          <w:sz w:val="20"/>
          <w:szCs w:val="20"/>
        </w:rPr>
        <w:t>Anju</w:t>
      </w:r>
      <w:proofErr w:type="spellEnd"/>
      <w:r w:rsidRPr="001215DC">
        <w:rPr>
          <w:rFonts w:ascii="Arial" w:hAnsi="Arial" w:cs="Arial"/>
          <w:sz w:val="20"/>
          <w:szCs w:val="20"/>
        </w:rPr>
        <w:t xml:space="preserve"> is a member of AAVIS (Australasian Association of Vaginal and Incontinence Surgeons) </w:t>
      </w:r>
    </w:p>
    <w:p w:rsidR="009638BC" w:rsidRPr="001215DC" w:rsidRDefault="009638BC" w:rsidP="009638BC">
      <w:pPr>
        <w:pStyle w:val="NormalWeb"/>
        <w:rPr>
          <w:rFonts w:ascii="Arial" w:hAnsi="Arial" w:cs="Arial"/>
          <w:sz w:val="20"/>
          <w:szCs w:val="20"/>
        </w:rPr>
      </w:pPr>
      <w:r w:rsidRPr="001215DC">
        <w:rPr>
          <w:rFonts w:ascii="Arial" w:hAnsi="Arial" w:cs="Arial"/>
          <w:sz w:val="20"/>
          <w:szCs w:val="20"/>
        </w:rPr>
        <w:t xml:space="preserve">To make an appointment for </w:t>
      </w:r>
      <w:proofErr w:type="spellStart"/>
      <w:r w:rsidRPr="001215DC">
        <w:rPr>
          <w:rFonts w:ascii="Arial" w:hAnsi="Arial" w:cs="Arial"/>
          <w:sz w:val="20"/>
          <w:szCs w:val="20"/>
        </w:rPr>
        <w:t>Anju</w:t>
      </w:r>
      <w:proofErr w:type="spellEnd"/>
      <w:r w:rsidRPr="001215DC">
        <w:rPr>
          <w:rFonts w:ascii="Arial" w:hAnsi="Arial" w:cs="Arial"/>
          <w:sz w:val="20"/>
          <w:szCs w:val="20"/>
        </w:rPr>
        <w:t xml:space="preserve"> </w:t>
      </w:r>
      <w:proofErr w:type="spellStart"/>
      <w:r w:rsidRPr="001215DC">
        <w:rPr>
          <w:rFonts w:ascii="Arial" w:hAnsi="Arial" w:cs="Arial"/>
          <w:sz w:val="20"/>
          <w:szCs w:val="20"/>
        </w:rPr>
        <w:t>Basu</w:t>
      </w:r>
      <w:proofErr w:type="spellEnd"/>
      <w:r w:rsidRPr="001215DC">
        <w:rPr>
          <w:rFonts w:ascii="Arial" w:hAnsi="Arial" w:cs="Arial"/>
          <w:sz w:val="20"/>
          <w:szCs w:val="20"/>
        </w:rPr>
        <w:t xml:space="preserve">, phone 569 7555 </w:t>
      </w:r>
      <w:proofErr w:type="spellStart"/>
      <w:r w:rsidRPr="001215DC">
        <w:rPr>
          <w:rFonts w:ascii="Arial" w:hAnsi="Arial" w:cs="Arial"/>
          <w:sz w:val="20"/>
          <w:szCs w:val="20"/>
        </w:rPr>
        <w:t>extn</w:t>
      </w:r>
      <w:proofErr w:type="spellEnd"/>
      <w:r w:rsidRPr="001215DC">
        <w:rPr>
          <w:rFonts w:ascii="Arial" w:hAnsi="Arial" w:cs="Arial"/>
          <w:sz w:val="20"/>
          <w:szCs w:val="20"/>
        </w:rPr>
        <w:t xml:space="preserve"> 719 or e-mail </w:t>
      </w:r>
      <w:hyperlink r:id="rId16" w:history="1">
        <w:r w:rsidRPr="001215DC">
          <w:rPr>
            <w:rStyle w:val="Hyperlink"/>
            <w:rFonts w:ascii="Arial" w:hAnsi="Arial" w:cs="Arial"/>
            <w:color w:val="auto"/>
            <w:sz w:val="20"/>
            <w:szCs w:val="20"/>
          </w:rPr>
          <w:t>info@boulcotthospital.co.nz.</w:t>
        </w:r>
      </w:hyperlink>
      <w:r w:rsidRPr="001215DC">
        <w:rPr>
          <w:rFonts w:ascii="Arial" w:hAnsi="Arial" w:cs="Arial"/>
          <w:sz w:val="20"/>
          <w:szCs w:val="20"/>
        </w:rPr>
        <w:t xml:space="preserve"> You can also fax her on 567 0041. </w:t>
      </w:r>
    </w:p>
    <w:p w:rsidR="009638BC" w:rsidRPr="001215DC" w:rsidRDefault="009638BC">
      <w:pPr>
        <w:rPr>
          <w:rFonts w:ascii="Arial" w:hAnsi="Arial" w:cs="Arial"/>
          <w:sz w:val="20"/>
          <w:szCs w:val="20"/>
        </w:rPr>
      </w:pPr>
    </w:p>
    <w:p w:rsidR="009638BC" w:rsidRPr="001215DC" w:rsidRDefault="009638BC" w:rsidP="009638BC">
      <w:pPr>
        <w:pStyle w:val="Heading3"/>
        <w:rPr>
          <w:rFonts w:ascii="Arial" w:hAnsi="Arial" w:cs="Arial"/>
          <w:b w:val="0"/>
          <w:sz w:val="20"/>
          <w:szCs w:val="20"/>
        </w:rPr>
      </w:pPr>
      <w:r w:rsidRPr="001215DC">
        <w:rPr>
          <w:rFonts w:ascii="Arial" w:hAnsi="Arial" w:cs="Arial"/>
          <w:b w:val="0"/>
          <w:sz w:val="20"/>
          <w:szCs w:val="20"/>
        </w:rPr>
        <w:t xml:space="preserve">Dr. </w:t>
      </w:r>
      <w:proofErr w:type="spellStart"/>
      <w:r w:rsidRPr="001215DC">
        <w:rPr>
          <w:rFonts w:ascii="Arial" w:hAnsi="Arial" w:cs="Arial"/>
          <w:b w:val="0"/>
          <w:sz w:val="20"/>
          <w:szCs w:val="20"/>
        </w:rPr>
        <w:t>Meera</w:t>
      </w:r>
      <w:proofErr w:type="spellEnd"/>
      <w:r w:rsidRPr="001215DC">
        <w:rPr>
          <w:rFonts w:ascii="Arial" w:hAnsi="Arial" w:cs="Arial"/>
          <w:b w:val="0"/>
          <w:sz w:val="20"/>
          <w:szCs w:val="20"/>
        </w:rPr>
        <w:t xml:space="preserve"> </w:t>
      </w:r>
      <w:proofErr w:type="spellStart"/>
      <w:r w:rsidRPr="001215DC">
        <w:rPr>
          <w:rFonts w:ascii="Arial" w:hAnsi="Arial" w:cs="Arial"/>
          <w:b w:val="0"/>
          <w:sz w:val="20"/>
          <w:szCs w:val="20"/>
        </w:rPr>
        <w:t>Sood</w:t>
      </w:r>
      <w:proofErr w:type="spellEnd"/>
      <w:r w:rsidRPr="001215DC">
        <w:rPr>
          <w:rFonts w:ascii="Arial" w:hAnsi="Arial" w:cs="Arial"/>
          <w:b w:val="0"/>
          <w:sz w:val="20"/>
          <w:szCs w:val="20"/>
        </w:rPr>
        <w:t xml:space="preserve"> MBBS, MRCOG, FRANZCOG</w:t>
      </w:r>
    </w:p>
    <w:p w:rsidR="009638BC" w:rsidRPr="001215DC" w:rsidRDefault="009638BC" w:rsidP="009638BC">
      <w:pPr>
        <w:rPr>
          <w:rFonts w:ascii="Arial" w:hAnsi="Arial" w:cs="Arial"/>
          <w:sz w:val="20"/>
          <w:szCs w:val="20"/>
        </w:rPr>
      </w:pPr>
      <w:r w:rsidRPr="001215DC">
        <w:rPr>
          <w:rFonts w:ascii="Arial" w:hAnsi="Arial" w:cs="Arial"/>
          <w:noProof/>
          <w:sz w:val="20"/>
          <w:szCs w:val="20"/>
        </w:rPr>
        <w:drawing>
          <wp:inline distT="0" distB="0" distL="0" distR="0">
            <wp:extent cx="2085975" cy="1895475"/>
            <wp:effectExtent l="19050" t="0" r="9525" b="0"/>
            <wp:docPr id="20" name="Picture 20" descr="Dr. Meera S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r. Meera Sood"/>
                    <pic:cNvPicPr>
                      <a:picLocks noChangeAspect="1" noChangeArrowheads="1"/>
                    </pic:cNvPicPr>
                  </pic:nvPicPr>
                  <pic:blipFill>
                    <a:blip r:embed="rId17"/>
                    <a:srcRect/>
                    <a:stretch>
                      <a:fillRect/>
                    </a:stretch>
                  </pic:blipFill>
                  <pic:spPr bwMode="auto">
                    <a:xfrm>
                      <a:off x="0" y="0"/>
                      <a:ext cx="2085975" cy="1895475"/>
                    </a:xfrm>
                    <a:prstGeom prst="rect">
                      <a:avLst/>
                    </a:prstGeom>
                    <a:noFill/>
                    <a:ln w="9525">
                      <a:noFill/>
                      <a:miter lim="800000"/>
                      <a:headEnd/>
                      <a:tailEnd/>
                    </a:ln>
                  </pic:spPr>
                </pic:pic>
              </a:graphicData>
            </a:graphic>
          </wp:inline>
        </w:drawing>
      </w:r>
    </w:p>
    <w:p w:rsidR="009638BC" w:rsidRPr="001215DC" w:rsidRDefault="009638BC" w:rsidP="009638BC">
      <w:pPr>
        <w:pStyle w:val="NormalWeb"/>
        <w:rPr>
          <w:rFonts w:ascii="Arial" w:hAnsi="Arial" w:cs="Arial"/>
          <w:sz w:val="20"/>
          <w:szCs w:val="20"/>
        </w:rPr>
      </w:pPr>
      <w:proofErr w:type="spellStart"/>
      <w:r w:rsidRPr="001215DC">
        <w:rPr>
          <w:rFonts w:ascii="Arial" w:hAnsi="Arial" w:cs="Arial"/>
          <w:sz w:val="20"/>
          <w:szCs w:val="20"/>
        </w:rPr>
        <w:t>Meera</w:t>
      </w:r>
      <w:proofErr w:type="spellEnd"/>
      <w:r w:rsidRPr="001215DC">
        <w:rPr>
          <w:rFonts w:ascii="Arial" w:hAnsi="Arial" w:cs="Arial"/>
          <w:sz w:val="20"/>
          <w:szCs w:val="20"/>
        </w:rPr>
        <w:t xml:space="preserve"> graduated from Punjab University, India, in 1996.</w:t>
      </w:r>
    </w:p>
    <w:p w:rsidR="009638BC" w:rsidRPr="001215DC" w:rsidRDefault="009638BC" w:rsidP="009638BC">
      <w:pPr>
        <w:pStyle w:val="NormalWeb"/>
        <w:rPr>
          <w:rFonts w:ascii="Arial" w:hAnsi="Arial" w:cs="Arial"/>
          <w:sz w:val="20"/>
          <w:szCs w:val="20"/>
        </w:rPr>
      </w:pPr>
      <w:r w:rsidRPr="001215DC">
        <w:rPr>
          <w:rFonts w:ascii="Arial" w:hAnsi="Arial" w:cs="Arial"/>
          <w:sz w:val="20"/>
          <w:szCs w:val="20"/>
        </w:rPr>
        <w:t>She is a member of Royal college of Obstetricians and Gynecologists, UK (MRCOG) and Australian and New Zealand College (FRANZCOG).</w:t>
      </w:r>
    </w:p>
    <w:p w:rsidR="009638BC" w:rsidRPr="001215DC" w:rsidRDefault="009638BC" w:rsidP="009638BC">
      <w:pPr>
        <w:pStyle w:val="NormalWeb"/>
        <w:rPr>
          <w:rFonts w:ascii="Arial" w:hAnsi="Arial" w:cs="Arial"/>
          <w:sz w:val="20"/>
          <w:szCs w:val="20"/>
        </w:rPr>
      </w:pPr>
      <w:proofErr w:type="spellStart"/>
      <w:r w:rsidRPr="001215DC">
        <w:rPr>
          <w:rFonts w:ascii="Arial" w:hAnsi="Arial" w:cs="Arial"/>
          <w:sz w:val="20"/>
          <w:szCs w:val="20"/>
        </w:rPr>
        <w:t>Meera’s</w:t>
      </w:r>
      <w:proofErr w:type="spellEnd"/>
      <w:r w:rsidRPr="001215DC">
        <w:rPr>
          <w:rFonts w:ascii="Arial" w:hAnsi="Arial" w:cs="Arial"/>
          <w:sz w:val="20"/>
          <w:szCs w:val="20"/>
        </w:rPr>
        <w:t xml:space="preserve"> special interests are in:</w:t>
      </w:r>
    </w:p>
    <w:p w:rsidR="009638BC" w:rsidRPr="001215DC" w:rsidRDefault="009638BC" w:rsidP="009638BC">
      <w:pPr>
        <w:numPr>
          <w:ilvl w:val="0"/>
          <w:numId w:val="2"/>
        </w:numPr>
        <w:spacing w:before="100" w:beforeAutospacing="1" w:after="100" w:afterAutospacing="1" w:line="240" w:lineRule="auto"/>
        <w:rPr>
          <w:rFonts w:ascii="Arial" w:hAnsi="Arial" w:cs="Arial"/>
          <w:sz w:val="20"/>
          <w:szCs w:val="20"/>
        </w:rPr>
      </w:pPr>
      <w:proofErr w:type="spellStart"/>
      <w:r w:rsidRPr="001215DC">
        <w:rPr>
          <w:rFonts w:ascii="Arial" w:hAnsi="Arial" w:cs="Arial"/>
          <w:sz w:val="20"/>
          <w:szCs w:val="20"/>
        </w:rPr>
        <w:t>Colposcopy</w:t>
      </w:r>
      <w:proofErr w:type="spellEnd"/>
    </w:p>
    <w:p w:rsidR="009638BC" w:rsidRPr="001215DC" w:rsidRDefault="009638BC" w:rsidP="009638BC">
      <w:pPr>
        <w:numPr>
          <w:ilvl w:val="0"/>
          <w:numId w:val="2"/>
        </w:numPr>
        <w:spacing w:before="100" w:beforeAutospacing="1" w:after="100" w:afterAutospacing="1" w:line="240" w:lineRule="auto"/>
        <w:rPr>
          <w:rFonts w:ascii="Arial" w:hAnsi="Arial" w:cs="Arial"/>
          <w:sz w:val="20"/>
          <w:szCs w:val="20"/>
        </w:rPr>
      </w:pPr>
      <w:r w:rsidRPr="001215DC">
        <w:rPr>
          <w:rFonts w:ascii="Arial" w:hAnsi="Arial" w:cs="Arial"/>
          <w:sz w:val="20"/>
          <w:szCs w:val="20"/>
        </w:rPr>
        <w:t>Laparoscopic surgery</w:t>
      </w:r>
    </w:p>
    <w:p w:rsidR="009638BC" w:rsidRPr="001215DC" w:rsidRDefault="009638BC" w:rsidP="009638BC">
      <w:pPr>
        <w:numPr>
          <w:ilvl w:val="0"/>
          <w:numId w:val="2"/>
        </w:numPr>
        <w:spacing w:before="100" w:beforeAutospacing="1" w:after="100" w:afterAutospacing="1" w:line="240" w:lineRule="auto"/>
        <w:rPr>
          <w:rFonts w:ascii="Arial" w:hAnsi="Arial" w:cs="Arial"/>
          <w:sz w:val="20"/>
          <w:szCs w:val="20"/>
        </w:rPr>
      </w:pPr>
      <w:r w:rsidRPr="001215DC">
        <w:rPr>
          <w:rFonts w:ascii="Arial" w:hAnsi="Arial" w:cs="Arial"/>
          <w:sz w:val="20"/>
          <w:szCs w:val="20"/>
        </w:rPr>
        <w:t>Menstrual disorders</w:t>
      </w:r>
    </w:p>
    <w:p w:rsidR="009638BC" w:rsidRPr="001215DC" w:rsidRDefault="009638BC" w:rsidP="009638BC">
      <w:pPr>
        <w:numPr>
          <w:ilvl w:val="0"/>
          <w:numId w:val="2"/>
        </w:numPr>
        <w:spacing w:before="100" w:beforeAutospacing="1" w:after="100" w:afterAutospacing="1" w:line="240" w:lineRule="auto"/>
        <w:rPr>
          <w:rFonts w:ascii="Arial" w:hAnsi="Arial" w:cs="Arial"/>
          <w:sz w:val="20"/>
          <w:szCs w:val="20"/>
        </w:rPr>
      </w:pPr>
      <w:r w:rsidRPr="001215DC">
        <w:rPr>
          <w:rFonts w:ascii="Arial" w:hAnsi="Arial" w:cs="Arial"/>
          <w:sz w:val="20"/>
          <w:szCs w:val="20"/>
        </w:rPr>
        <w:t>Infertility</w:t>
      </w:r>
    </w:p>
    <w:p w:rsidR="009638BC" w:rsidRPr="001215DC" w:rsidRDefault="009638BC" w:rsidP="009638BC">
      <w:pPr>
        <w:numPr>
          <w:ilvl w:val="0"/>
          <w:numId w:val="2"/>
        </w:numPr>
        <w:spacing w:before="100" w:beforeAutospacing="1" w:after="100" w:afterAutospacing="1" w:line="240" w:lineRule="auto"/>
        <w:rPr>
          <w:rFonts w:ascii="Arial" w:hAnsi="Arial" w:cs="Arial"/>
          <w:sz w:val="20"/>
          <w:szCs w:val="20"/>
        </w:rPr>
      </w:pPr>
      <w:r w:rsidRPr="001215DC">
        <w:rPr>
          <w:rFonts w:ascii="Arial" w:hAnsi="Arial" w:cs="Arial"/>
          <w:sz w:val="20"/>
          <w:szCs w:val="20"/>
        </w:rPr>
        <w:t>Pelvic floor surgery</w:t>
      </w:r>
    </w:p>
    <w:p w:rsidR="009638BC" w:rsidRPr="001215DC" w:rsidRDefault="009638BC" w:rsidP="009638BC">
      <w:pPr>
        <w:pStyle w:val="NormalWeb"/>
        <w:rPr>
          <w:rFonts w:ascii="Arial" w:hAnsi="Arial" w:cs="Arial"/>
          <w:sz w:val="20"/>
          <w:szCs w:val="20"/>
        </w:rPr>
      </w:pPr>
      <w:proofErr w:type="spellStart"/>
      <w:r w:rsidRPr="001215DC">
        <w:rPr>
          <w:rFonts w:ascii="Arial" w:hAnsi="Arial" w:cs="Arial"/>
          <w:sz w:val="20"/>
          <w:szCs w:val="20"/>
        </w:rPr>
        <w:t>Meera</w:t>
      </w:r>
      <w:proofErr w:type="spellEnd"/>
      <w:r w:rsidRPr="001215DC">
        <w:rPr>
          <w:rFonts w:ascii="Arial" w:hAnsi="Arial" w:cs="Arial"/>
          <w:sz w:val="20"/>
          <w:szCs w:val="20"/>
        </w:rPr>
        <w:t xml:space="preserve"> has written an article about </w:t>
      </w:r>
      <w:hyperlink r:id="rId18" w:history="1">
        <w:r w:rsidRPr="001215DC">
          <w:rPr>
            <w:rStyle w:val="Hyperlink"/>
            <w:rFonts w:ascii="Arial" w:hAnsi="Arial" w:cs="Arial"/>
            <w:color w:val="auto"/>
            <w:sz w:val="20"/>
            <w:szCs w:val="20"/>
          </w:rPr>
          <w:t>Current minimal access techniques in the treatment of heavy menstrual bleeding, read it here.</w:t>
        </w:r>
      </w:hyperlink>
      <w:r w:rsidRPr="001215DC">
        <w:rPr>
          <w:rFonts w:ascii="Arial" w:hAnsi="Arial" w:cs="Arial"/>
          <w:sz w:val="20"/>
          <w:szCs w:val="20"/>
        </w:rPr>
        <w:t xml:space="preserve"> </w:t>
      </w:r>
    </w:p>
    <w:p w:rsidR="009638BC" w:rsidRPr="001215DC" w:rsidRDefault="009638BC" w:rsidP="009638BC">
      <w:pPr>
        <w:pStyle w:val="NormalWeb"/>
        <w:rPr>
          <w:rFonts w:ascii="Arial" w:hAnsi="Arial" w:cs="Arial"/>
          <w:sz w:val="20"/>
          <w:szCs w:val="20"/>
        </w:rPr>
      </w:pPr>
      <w:proofErr w:type="gramStart"/>
      <w:r w:rsidRPr="001215DC">
        <w:rPr>
          <w:rFonts w:ascii="Arial" w:hAnsi="Arial" w:cs="Arial"/>
          <w:sz w:val="20"/>
          <w:szCs w:val="20"/>
        </w:rPr>
        <w:t xml:space="preserve">To make an appointment for </w:t>
      </w:r>
      <w:proofErr w:type="spellStart"/>
      <w:r w:rsidRPr="001215DC">
        <w:rPr>
          <w:rFonts w:ascii="Arial" w:hAnsi="Arial" w:cs="Arial"/>
          <w:sz w:val="20"/>
          <w:szCs w:val="20"/>
        </w:rPr>
        <w:t>Meera</w:t>
      </w:r>
      <w:proofErr w:type="spellEnd"/>
      <w:r w:rsidRPr="001215DC">
        <w:rPr>
          <w:rFonts w:ascii="Arial" w:hAnsi="Arial" w:cs="Arial"/>
          <w:sz w:val="20"/>
          <w:szCs w:val="20"/>
        </w:rPr>
        <w:t xml:space="preserve"> </w:t>
      </w:r>
      <w:proofErr w:type="spellStart"/>
      <w:r w:rsidRPr="001215DC">
        <w:rPr>
          <w:rFonts w:ascii="Arial" w:hAnsi="Arial" w:cs="Arial"/>
          <w:sz w:val="20"/>
          <w:szCs w:val="20"/>
        </w:rPr>
        <w:t>Sood</w:t>
      </w:r>
      <w:proofErr w:type="spellEnd"/>
      <w:r w:rsidRPr="001215DC">
        <w:rPr>
          <w:rFonts w:ascii="Arial" w:hAnsi="Arial" w:cs="Arial"/>
          <w:sz w:val="20"/>
          <w:szCs w:val="20"/>
        </w:rPr>
        <w:t xml:space="preserve">, phone 569 7555 </w:t>
      </w:r>
      <w:proofErr w:type="spellStart"/>
      <w:r w:rsidRPr="001215DC">
        <w:rPr>
          <w:rFonts w:ascii="Arial" w:hAnsi="Arial" w:cs="Arial"/>
          <w:sz w:val="20"/>
          <w:szCs w:val="20"/>
        </w:rPr>
        <w:t>Extn</w:t>
      </w:r>
      <w:proofErr w:type="spellEnd"/>
      <w:r w:rsidRPr="001215DC">
        <w:rPr>
          <w:rFonts w:ascii="Arial" w:hAnsi="Arial" w:cs="Arial"/>
          <w:sz w:val="20"/>
          <w:szCs w:val="20"/>
        </w:rPr>
        <w:t xml:space="preserve"> 719.</w:t>
      </w:r>
      <w:proofErr w:type="gramEnd"/>
    </w:p>
    <w:p w:rsidR="009638BC" w:rsidRPr="001215DC" w:rsidRDefault="009638BC">
      <w:pPr>
        <w:rPr>
          <w:rFonts w:ascii="Arial" w:hAnsi="Arial" w:cs="Arial"/>
          <w:sz w:val="20"/>
          <w:szCs w:val="20"/>
        </w:rPr>
      </w:pPr>
    </w:p>
    <w:p w:rsidR="009638BC" w:rsidRPr="001215DC" w:rsidRDefault="009638BC">
      <w:pPr>
        <w:rPr>
          <w:rFonts w:ascii="Arial" w:hAnsi="Arial" w:cs="Arial"/>
          <w:b/>
          <w:sz w:val="20"/>
          <w:szCs w:val="20"/>
        </w:rPr>
      </w:pPr>
      <w:r w:rsidRPr="001215DC">
        <w:rPr>
          <w:rFonts w:ascii="Arial" w:hAnsi="Arial" w:cs="Arial"/>
          <w:b/>
          <w:sz w:val="20"/>
          <w:szCs w:val="20"/>
          <w:highlight w:val="yellow"/>
        </w:rPr>
        <w:t>Doctors in general surgery</w:t>
      </w:r>
    </w:p>
    <w:p w:rsidR="009638BC" w:rsidRPr="009638BC" w:rsidRDefault="009638BC" w:rsidP="009638BC">
      <w:pPr>
        <w:spacing w:before="100" w:beforeAutospacing="1" w:after="100" w:afterAutospacing="1" w:line="240" w:lineRule="auto"/>
        <w:outlineLvl w:val="2"/>
        <w:rPr>
          <w:rFonts w:ascii="Arial" w:eastAsia="Times New Roman" w:hAnsi="Arial" w:cs="Arial"/>
          <w:bCs/>
          <w:sz w:val="20"/>
          <w:szCs w:val="20"/>
        </w:rPr>
      </w:pPr>
      <w:r w:rsidRPr="009638BC">
        <w:rPr>
          <w:rFonts w:ascii="Arial" w:eastAsia="Times New Roman" w:hAnsi="Arial" w:cs="Arial"/>
          <w:bCs/>
          <w:sz w:val="20"/>
          <w:szCs w:val="20"/>
        </w:rPr>
        <w:t xml:space="preserve">Mr. Hugh S. Cooke MB </w:t>
      </w:r>
      <w:proofErr w:type="spellStart"/>
      <w:r w:rsidRPr="009638BC">
        <w:rPr>
          <w:rFonts w:ascii="Arial" w:eastAsia="Times New Roman" w:hAnsi="Arial" w:cs="Arial"/>
          <w:bCs/>
          <w:sz w:val="20"/>
          <w:szCs w:val="20"/>
        </w:rPr>
        <w:t>ChB</w:t>
      </w:r>
      <w:proofErr w:type="spellEnd"/>
      <w:r w:rsidRPr="009638BC">
        <w:rPr>
          <w:rFonts w:ascii="Arial" w:eastAsia="Times New Roman" w:hAnsi="Arial" w:cs="Arial"/>
          <w:bCs/>
          <w:sz w:val="20"/>
          <w:szCs w:val="20"/>
        </w:rPr>
        <w:t>, FRACS</w:t>
      </w:r>
    </w:p>
    <w:p w:rsidR="009638BC" w:rsidRPr="009638BC" w:rsidRDefault="009638BC" w:rsidP="009638BC">
      <w:pPr>
        <w:spacing w:after="0" w:line="240" w:lineRule="auto"/>
        <w:rPr>
          <w:rFonts w:ascii="Arial" w:eastAsia="Times New Roman" w:hAnsi="Arial" w:cs="Arial"/>
          <w:sz w:val="20"/>
          <w:szCs w:val="20"/>
        </w:rPr>
      </w:pPr>
      <w:r w:rsidRPr="001215DC">
        <w:rPr>
          <w:rFonts w:ascii="Arial" w:eastAsia="Times New Roman" w:hAnsi="Arial" w:cs="Arial"/>
          <w:noProof/>
          <w:sz w:val="20"/>
          <w:szCs w:val="20"/>
        </w:rPr>
        <w:lastRenderedPageBreak/>
        <w:drawing>
          <wp:inline distT="0" distB="0" distL="0" distR="0">
            <wp:extent cx="2085975" cy="1895475"/>
            <wp:effectExtent l="19050" t="0" r="9525" b="0"/>
            <wp:docPr id="22" name="Picture 22" descr="Mr. Hugh S. Co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r. Hugh S. Cooke"/>
                    <pic:cNvPicPr>
                      <a:picLocks noChangeAspect="1" noChangeArrowheads="1"/>
                    </pic:cNvPicPr>
                  </pic:nvPicPr>
                  <pic:blipFill>
                    <a:blip r:embed="rId19"/>
                    <a:srcRect/>
                    <a:stretch>
                      <a:fillRect/>
                    </a:stretch>
                  </pic:blipFill>
                  <pic:spPr bwMode="auto">
                    <a:xfrm>
                      <a:off x="0" y="0"/>
                      <a:ext cx="2085975" cy="1895475"/>
                    </a:xfrm>
                    <a:prstGeom prst="rect">
                      <a:avLst/>
                    </a:prstGeom>
                    <a:noFill/>
                    <a:ln w="9525">
                      <a:noFill/>
                      <a:miter lim="800000"/>
                      <a:headEnd/>
                      <a:tailEnd/>
                    </a:ln>
                  </pic:spPr>
                </pic:pic>
              </a:graphicData>
            </a:graphic>
          </wp:inline>
        </w:drawing>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 xml:space="preserve">Hugh is a General Surgeon with special interests in hernia, gallbladder and colorectal surgery. This includes laparoscopic techniques for </w:t>
      </w:r>
      <w:proofErr w:type="spellStart"/>
      <w:r w:rsidRPr="009638BC">
        <w:rPr>
          <w:rFonts w:ascii="Arial" w:eastAsia="Times New Roman" w:hAnsi="Arial" w:cs="Arial"/>
          <w:sz w:val="20"/>
          <w:szCs w:val="20"/>
        </w:rPr>
        <w:t>cholecystectomy</w:t>
      </w:r>
      <w:proofErr w:type="spellEnd"/>
      <w:r w:rsidRPr="009638BC">
        <w:rPr>
          <w:rFonts w:ascii="Arial" w:eastAsia="Times New Roman" w:hAnsi="Arial" w:cs="Arial"/>
          <w:sz w:val="20"/>
          <w:szCs w:val="20"/>
        </w:rPr>
        <w:t xml:space="preserve"> and hernia repair as well as colonoscopy. Other aspects of his practice are varicose vein surgery, minor operations and thyroid surgery.</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 xml:space="preserve">Hugh gained his medical degree at </w:t>
      </w:r>
      <w:proofErr w:type="spellStart"/>
      <w:r w:rsidRPr="009638BC">
        <w:rPr>
          <w:rFonts w:ascii="Arial" w:eastAsia="Times New Roman" w:hAnsi="Arial" w:cs="Arial"/>
          <w:sz w:val="20"/>
          <w:szCs w:val="20"/>
        </w:rPr>
        <w:t>Otago</w:t>
      </w:r>
      <w:proofErr w:type="spellEnd"/>
      <w:r w:rsidRPr="009638BC">
        <w:rPr>
          <w:rFonts w:ascii="Arial" w:eastAsia="Times New Roman" w:hAnsi="Arial" w:cs="Arial"/>
          <w:sz w:val="20"/>
          <w:szCs w:val="20"/>
        </w:rPr>
        <w:t xml:space="preserve"> University in 1979. His post fellowship experience was undertaken in England over four years where he worked in Hull, London and Birmingham. He worked for two years at the Wellington Clinical School of Medicine </w:t>
      </w:r>
      <w:proofErr w:type="spellStart"/>
      <w:r w:rsidRPr="009638BC">
        <w:rPr>
          <w:rFonts w:ascii="Arial" w:eastAsia="Times New Roman" w:hAnsi="Arial" w:cs="Arial"/>
          <w:sz w:val="20"/>
          <w:szCs w:val="20"/>
        </w:rPr>
        <w:t>specialising</w:t>
      </w:r>
      <w:proofErr w:type="spellEnd"/>
      <w:r w:rsidRPr="009638BC">
        <w:rPr>
          <w:rFonts w:ascii="Arial" w:eastAsia="Times New Roman" w:hAnsi="Arial" w:cs="Arial"/>
          <w:sz w:val="20"/>
          <w:szCs w:val="20"/>
        </w:rPr>
        <w:t xml:space="preserve"> in colorectal surgery, and is working part time at Hutt Hospital and in private practice.</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proofErr w:type="gramStart"/>
      <w:r w:rsidRPr="009638BC">
        <w:rPr>
          <w:rFonts w:ascii="Arial" w:eastAsia="Times New Roman" w:hAnsi="Arial" w:cs="Arial"/>
          <w:sz w:val="20"/>
          <w:szCs w:val="20"/>
        </w:rPr>
        <w:t xml:space="preserve">To make an appointment for Hugh Cooke, phone 569 7555 </w:t>
      </w:r>
      <w:proofErr w:type="spellStart"/>
      <w:r w:rsidRPr="009638BC">
        <w:rPr>
          <w:rFonts w:ascii="Arial" w:eastAsia="Times New Roman" w:hAnsi="Arial" w:cs="Arial"/>
          <w:sz w:val="20"/>
          <w:szCs w:val="20"/>
        </w:rPr>
        <w:t>Extn</w:t>
      </w:r>
      <w:proofErr w:type="spellEnd"/>
      <w:r w:rsidRPr="009638BC">
        <w:rPr>
          <w:rFonts w:ascii="Arial" w:eastAsia="Times New Roman" w:hAnsi="Arial" w:cs="Arial"/>
          <w:sz w:val="20"/>
          <w:szCs w:val="20"/>
        </w:rPr>
        <w:t xml:space="preserve"> 897.</w:t>
      </w:r>
      <w:proofErr w:type="gramEnd"/>
    </w:p>
    <w:p w:rsidR="009638BC" w:rsidRPr="001215DC" w:rsidRDefault="009638BC">
      <w:pPr>
        <w:rPr>
          <w:rFonts w:ascii="Arial" w:hAnsi="Arial" w:cs="Arial"/>
          <w:sz w:val="20"/>
          <w:szCs w:val="20"/>
        </w:rPr>
      </w:pPr>
    </w:p>
    <w:p w:rsidR="009638BC" w:rsidRPr="009638BC" w:rsidRDefault="009638BC" w:rsidP="009638BC">
      <w:pPr>
        <w:spacing w:before="100" w:beforeAutospacing="1" w:after="100" w:afterAutospacing="1" w:line="240" w:lineRule="auto"/>
        <w:outlineLvl w:val="2"/>
        <w:rPr>
          <w:rFonts w:ascii="Arial" w:eastAsia="Times New Roman" w:hAnsi="Arial" w:cs="Arial"/>
          <w:bCs/>
          <w:sz w:val="20"/>
          <w:szCs w:val="20"/>
        </w:rPr>
      </w:pPr>
      <w:r w:rsidRPr="009638BC">
        <w:rPr>
          <w:rFonts w:ascii="Arial" w:eastAsia="Times New Roman" w:hAnsi="Arial" w:cs="Arial"/>
          <w:bCs/>
          <w:sz w:val="20"/>
          <w:szCs w:val="20"/>
        </w:rPr>
        <w:t xml:space="preserve">Mr. David Gaskell MB </w:t>
      </w:r>
      <w:proofErr w:type="spellStart"/>
      <w:r w:rsidRPr="009638BC">
        <w:rPr>
          <w:rFonts w:ascii="Arial" w:eastAsia="Times New Roman" w:hAnsi="Arial" w:cs="Arial"/>
          <w:bCs/>
          <w:sz w:val="20"/>
          <w:szCs w:val="20"/>
        </w:rPr>
        <w:t>ChB</w:t>
      </w:r>
      <w:proofErr w:type="spellEnd"/>
      <w:r w:rsidRPr="009638BC">
        <w:rPr>
          <w:rFonts w:ascii="Arial" w:eastAsia="Times New Roman" w:hAnsi="Arial" w:cs="Arial"/>
          <w:bCs/>
          <w:sz w:val="20"/>
          <w:szCs w:val="20"/>
        </w:rPr>
        <w:t xml:space="preserve">, </w:t>
      </w:r>
      <w:proofErr w:type="spellStart"/>
      <w:r w:rsidRPr="009638BC">
        <w:rPr>
          <w:rFonts w:ascii="Arial" w:eastAsia="Times New Roman" w:hAnsi="Arial" w:cs="Arial"/>
          <w:bCs/>
          <w:sz w:val="20"/>
          <w:szCs w:val="20"/>
        </w:rPr>
        <w:t>ChM</w:t>
      </w:r>
      <w:proofErr w:type="spellEnd"/>
      <w:r w:rsidRPr="009638BC">
        <w:rPr>
          <w:rFonts w:ascii="Arial" w:eastAsia="Times New Roman" w:hAnsi="Arial" w:cs="Arial"/>
          <w:bCs/>
          <w:sz w:val="20"/>
          <w:szCs w:val="20"/>
        </w:rPr>
        <w:t xml:space="preserve">, FRCS </w:t>
      </w:r>
      <w:proofErr w:type="spellStart"/>
      <w:r w:rsidRPr="009638BC">
        <w:rPr>
          <w:rFonts w:ascii="Arial" w:eastAsia="Times New Roman" w:hAnsi="Arial" w:cs="Arial"/>
          <w:bCs/>
          <w:sz w:val="20"/>
          <w:szCs w:val="20"/>
        </w:rPr>
        <w:t>Edin</w:t>
      </w:r>
      <w:proofErr w:type="spellEnd"/>
      <w:r w:rsidRPr="009638BC">
        <w:rPr>
          <w:rFonts w:ascii="Arial" w:eastAsia="Times New Roman" w:hAnsi="Arial" w:cs="Arial"/>
          <w:bCs/>
          <w:sz w:val="20"/>
          <w:szCs w:val="20"/>
        </w:rPr>
        <w:t>, FRACS</w:t>
      </w:r>
    </w:p>
    <w:p w:rsidR="009638BC" w:rsidRPr="009638BC" w:rsidRDefault="009638BC" w:rsidP="009638BC">
      <w:pPr>
        <w:spacing w:after="0" w:line="240" w:lineRule="auto"/>
        <w:rPr>
          <w:rFonts w:ascii="Arial" w:eastAsia="Times New Roman" w:hAnsi="Arial" w:cs="Arial"/>
          <w:sz w:val="20"/>
          <w:szCs w:val="20"/>
        </w:rPr>
      </w:pPr>
      <w:r w:rsidRPr="001215DC">
        <w:rPr>
          <w:rFonts w:ascii="Arial" w:eastAsia="Times New Roman" w:hAnsi="Arial" w:cs="Arial"/>
          <w:noProof/>
          <w:sz w:val="20"/>
          <w:szCs w:val="20"/>
        </w:rPr>
        <w:drawing>
          <wp:inline distT="0" distB="0" distL="0" distR="0">
            <wp:extent cx="2085975" cy="1895475"/>
            <wp:effectExtent l="19050" t="0" r="9525" b="0"/>
            <wp:docPr id="24" name="Picture 24" descr="Mr. David Gask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r. David Gaskell"/>
                    <pic:cNvPicPr>
                      <a:picLocks noChangeAspect="1" noChangeArrowheads="1"/>
                    </pic:cNvPicPr>
                  </pic:nvPicPr>
                  <pic:blipFill>
                    <a:blip r:embed="rId20"/>
                    <a:srcRect/>
                    <a:stretch>
                      <a:fillRect/>
                    </a:stretch>
                  </pic:blipFill>
                  <pic:spPr bwMode="auto">
                    <a:xfrm>
                      <a:off x="0" y="0"/>
                      <a:ext cx="2085975" cy="1895475"/>
                    </a:xfrm>
                    <a:prstGeom prst="rect">
                      <a:avLst/>
                    </a:prstGeom>
                    <a:noFill/>
                    <a:ln w="9525">
                      <a:noFill/>
                      <a:miter lim="800000"/>
                      <a:headEnd/>
                      <a:tailEnd/>
                    </a:ln>
                  </pic:spPr>
                </pic:pic>
              </a:graphicData>
            </a:graphic>
          </wp:inline>
        </w:drawing>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David trained in the United Kingdom at Manchester and Edinburgh, qualifying as a General Surgeon. He has been living in New Zealand since 1994 with his wife and children. He has been senior lecturer in surgery at the Wellington School of Medicine for the last five years, and is now in private practice. David lives in the Lower Hutt area, continuing his private practice with a special interest in Breast Surgery.</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proofErr w:type="gramStart"/>
      <w:r w:rsidRPr="009638BC">
        <w:rPr>
          <w:rFonts w:ascii="Arial" w:eastAsia="Times New Roman" w:hAnsi="Arial" w:cs="Arial"/>
          <w:sz w:val="20"/>
          <w:szCs w:val="20"/>
        </w:rPr>
        <w:t xml:space="preserve">To make an appointment for David Gaskell, phone 569 7555 </w:t>
      </w:r>
      <w:proofErr w:type="spellStart"/>
      <w:r w:rsidRPr="009638BC">
        <w:rPr>
          <w:rFonts w:ascii="Arial" w:eastAsia="Times New Roman" w:hAnsi="Arial" w:cs="Arial"/>
          <w:sz w:val="20"/>
          <w:szCs w:val="20"/>
        </w:rPr>
        <w:t>Extn</w:t>
      </w:r>
      <w:proofErr w:type="spellEnd"/>
      <w:r w:rsidRPr="009638BC">
        <w:rPr>
          <w:rFonts w:ascii="Arial" w:eastAsia="Times New Roman" w:hAnsi="Arial" w:cs="Arial"/>
          <w:sz w:val="20"/>
          <w:szCs w:val="20"/>
        </w:rPr>
        <w:t xml:space="preserve"> 840, or phone 570 1421.</w:t>
      </w:r>
      <w:proofErr w:type="gramEnd"/>
    </w:p>
    <w:p w:rsidR="009638BC" w:rsidRPr="001215DC" w:rsidRDefault="009638BC">
      <w:pPr>
        <w:rPr>
          <w:rFonts w:ascii="Arial" w:hAnsi="Arial" w:cs="Arial"/>
          <w:sz w:val="20"/>
          <w:szCs w:val="20"/>
        </w:rPr>
      </w:pPr>
    </w:p>
    <w:p w:rsidR="009638BC" w:rsidRPr="001215DC" w:rsidRDefault="009638BC">
      <w:pPr>
        <w:rPr>
          <w:rFonts w:ascii="Arial" w:hAnsi="Arial" w:cs="Arial"/>
          <w:b/>
          <w:sz w:val="20"/>
          <w:szCs w:val="20"/>
        </w:rPr>
      </w:pPr>
      <w:r w:rsidRPr="001215DC">
        <w:rPr>
          <w:rFonts w:ascii="Arial" w:hAnsi="Arial" w:cs="Arial"/>
          <w:b/>
          <w:sz w:val="20"/>
          <w:szCs w:val="20"/>
          <w:highlight w:val="yellow"/>
        </w:rPr>
        <w:t>Doctor in cardiology</w:t>
      </w:r>
    </w:p>
    <w:p w:rsidR="009638BC" w:rsidRPr="009638BC" w:rsidRDefault="009638BC" w:rsidP="009638BC">
      <w:pPr>
        <w:spacing w:before="100" w:beforeAutospacing="1" w:after="100" w:afterAutospacing="1" w:line="240" w:lineRule="auto"/>
        <w:outlineLvl w:val="2"/>
        <w:rPr>
          <w:rFonts w:ascii="Arial" w:eastAsia="Times New Roman" w:hAnsi="Arial" w:cs="Arial"/>
          <w:bCs/>
          <w:sz w:val="20"/>
          <w:szCs w:val="20"/>
        </w:rPr>
      </w:pPr>
      <w:r w:rsidRPr="009638BC">
        <w:rPr>
          <w:rFonts w:ascii="Arial" w:eastAsia="Times New Roman" w:hAnsi="Arial" w:cs="Arial"/>
          <w:bCs/>
          <w:sz w:val="20"/>
          <w:szCs w:val="20"/>
        </w:rPr>
        <w:lastRenderedPageBreak/>
        <w:t xml:space="preserve">Dr. Tim </w:t>
      </w:r>
      <w:proofErr w:type="spellStart"/>
      <w:r w:rsidRPr="009638BC">
        <w:rPr>
          <w:rFonts w:ascii="Arial" w:eastAsia="Times New Roman" w:hAnsi="Arial" w:cs="Arial"/>
          <w:bCs/>
          <w:sz w:val="20"/>
          <w:szCs w:val="20"/>
        </w:rPr>
        <w:t>O'Meeghan</w:t>
      </w:r>
      <w:proofErr w:type="spellEnd"/>
      <w:r w:rsidRPr="009638BC">
        <w:rPr>
          <w:rFonts w:ascii="Arial" w:eastAsia="Times New Roman" w:hAnsi="Arial" w:cs="Arial"/>
          <w:bCs/>
          <w:sz w:val="20"/>
          <w:szCs w:val="20"/>
        </w:rPr>
        <w:t xml:space="preserve"> </w:t>
      </w:r>
      <w:proofErr w:type="spellStart"/>
      <w:r w:rsidRPr="009638BC">
        <w:rPr>
          <w:rFonts w:ascii="Arial" w:eastAsia="Times New Roman" w:hAnsi="Arial" w:cs="Arial"/>
          <w:bCs/>
          <w:sz w:val="20"/>
          <w:szCs w:val="20"/>
        </w:rPr>
        <w:t>B.Med</w:t>
      </w:r>
      <w:proofErr w:type="spellEnd"/>
      <w:r w:rsidRPr="009638BC">
        <w:rPr>
          <w:rFonts w:ascii="Arial" w:eastAsia="Times New Roman" w:hAnsi="Arial" w:cs="Arial"/>
          <w:bCs/>
          <w:sz w:val="20"/>
          <w:szCs w:val="20"/>
        </w:rPr>
        <w:t xml:space="preserve"> Sc, </w:t>
      </w:r>
      <w:proofErr w:type="spellStart"/>
      <w:r w:rsidRPr="009638BC">
        <w:rPr>
          <w:rFonts w:ascii="Arial" w:eastAsia="Times New Roman" w:hAnsi="Arial" w:cs="Arial"/>
          <w:bCs/>
          <w:sz w:val="20"/>
          <w:szCs w:val="20"/>
        </w:rPr>
        <w:t>MBChB</w:t>
      </w:r>
      <w:proofErr w:type="spellEnd"/>
      <w:r w:rsidRPr="009638BC">
        <w:rPr>
          <w:rFonts w:ascii="Arial" w:eastAsia="Times New Roman" w:hAnsi="Arial" w:cs="Arial"/>
          <w:bCs/>
          <w:sz w:val="20"/>
          <w:szCs w:val="20"/>
        </w:rPr>
        <w:t>, FRACP</w:t>
      </w:r>
    </w:p>
    <w:p w:rsidR="009638BC" w:rsidRPr="009638BC" w:rsidRDefault="009638BC" w:rsidP="009638BC">
      <w:pPr>
        <w:spacing w:after="0" w:line="240" w:lineRule="auto"/>
        <w:rPr>
          <w:rFonts w:ascii="Arial" w:eastAsia="Times New Roman" w:hAnsi="Arial" w:cs="Arial"/>
          <w:sz w:val="20"/>
          <w:szCs w:val="20"/>
        </w:rPr>
      </w:pPr>
      <w:r w:rsidRPr="001215DC">
        <w:rPr>
          <w:rFonts w:ascii="Arial" w:eastAsia="Times New Roman" w:hAnsi="Arial" w:cs="Arial"/>
          <w:noProof/>
          <w:sz w:val="20"/>
          <w:szCs w:val="20"/>
        </w:rPr>
        <w:drawing>
          <wp:inline distT="0" distB="0" distL="0" distR="0">
            <wp:extent cx="2085975" cy="1895475"/>
            <wp:effectExtent l="19050" t="0" r="9525" b="0"/>
            <wp:docPr id="26" name="Picture 26" descr="Dr. Tim O'Meeg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r. Tim O'Meeghan"/>
                    <pic:cNvPicPr>
                      <a:picLocks noChangeAspect="1" noChangeArrowheads="1"/>
                    </pic:cNvPicPr>
                  </pic:nvPicPr>
                  <pic:blipFill>
                    <a:blip r:embed="rId21"/>
                    <a:srcRect/>
                    <a:stretch>
                      <a:fillRect/>
                    </a:stretch>
                  </pic:blipFill>
                  <pic:spPr bwMode="auto">
                    <a:xfrm>
                      <a:off x="0" y="0"/>
                      <a:ext cx="2085975" cy="1895475"/>
                    </a:xfrm>
                    <a:prstGeom prst="rect">
                      <a:avLst/>
                    </a:prstGeom>
                    <a:noFill/>
                    <a:ln w="9525">
                      <a:noFill/>
                      <a:miter lim="800000"/>
                      <a:headEnd/>
                      <a:tailEnd/>
                    </a:ln>
                  </pic:spPr>
                </pic:pic>
              </a:graphicData>
            </a:graphic>
          </wp:inline>
        </w:drawing>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 xml:space="preserve">Tim trained at </w:t>
      </w:r>
      <w:proofErr w:type="spellStart"/>
      <w:r w:rsidRPr="009638BC">
        <w:rPr>
          <w:rFonts w:ascii="Arial" w:eastAsia="Times New Roman" w:hAnsi="Arial" w:cs="Arial"/>
          <w:sz w:val="20"/>
          <w:szCs w:val="20"/>
        </w:rPr>
        <w:t>Greenlane</w:t>
      </w:r>
      <w:proofErr w:type="spellEnd"/>
      <w:r w:rsidRPr="009638BC">
        <w:rPr>
          <w:rFonts w:ascii="Arial" w:eastAsia="Times New Roman" w:hAnsi="Arial" w:cs="Arial"/>
          <w:sz w:val="20"/>
          <w:szCs w:val="20"/>
        </w:rPr>
        <w:t xml:space="preserve"> Hospital, Auckland and in Sydney, Australia. His interests are in general cardiology, but he has a particular interest in heart failure and echocardiography.</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Presently Tim is clinical Head of Department at Hutt Hospital Cardiology and has his private practice at Boulcott Clinic.</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Tim is married with four children.</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proofErr w:type="gramStart"/>
      <w:r w:rsidRPr="009638BC">
        <w:rPr>
          <w:rFonts w:ascii="Arial" w:eastAsia="Times New Roman" w:hAnsi="Arial" w:cs="Arial"/>
          <w:sz w:val="20"/>
          <w:szCs w:val="20"/>
        </w:rPr>
        <w:t xml:space="preserve">To make an appointment for Tim </w:t>
      </w:r>
      <w:proofErr w:type="spellStart"/>
      <w:r w:rsidRPr="009638BC">
        <w:rPr>
          <w:rFonts w:ascii="Arial" w:eastAsia="Times New Roman" w:hAnsi="Arial" w:cs="Arial"/>
          <w:sz w:val="20"/>
          <w:szCs w:val="20"/>
        </w:rPr>
        <w:t>O'Meeghan</w:t>
      </w:r>
      <w:proofErr w:type="spellEnd"/>
      <w:r w:rsidRPr="009638BC">
        <w:rPr>
          <w:rFonts w:ascii="Arial" w:eastAsia="Times New Roman" w:hAnsi="Arial" w:cs="Arial"/>
          <w:sz w:val="20"/>
          <w:szCs w:val="20"/>
        </w:rPr>
        <w:t>, phone 381 8115.</w:t>
      </w:r>
      <w:proofErr w:type="gramEnd"/>
    </w:p>
    <w:p w:rsidR="009638BC" w:rsidRPr="001215DC" w:rsidRDefault="009638BC">
      <w:pPr>
        <w:rPr>
          <w:rFonts w:ascii="Arial" w:hAnsi="Arial" w:cs="Arial"/>
          <w:sz w:val="20"/>
          <w:szCs w:val="20"/>
        </w:rPr>
      </w:pPr>
      <w:r w:rsidRPr="001215DC">
        <w:rPr>
          <w:rFonts w:ascii="Arial" w:hAnsi="Arial" w:cs="Arial"/>
          <w:sz w:val="20"/>
          <w:szCs w:val="20"/>
        </w:rPr>
        <w:t>Doctors in gastroenterology</w:t>
      </w:r>
    </w:p>
    <w:p w:rsidR="009638BC" w:rsidRPr="001215DC" w:rsidRDefault="009638BC" w:rsidP="009638BC">
      <w:pPr>
        <w:pStyle w:val="Heading3"/>
        <w:rPr>
          <w:rFonts w:ascii="Arial" w:hAnsi="Arial" w:cs="Arial"/>
          <w:b w:val="0"/>
          <w:sz w:val="20"/>
          <w:szCs w:val="20"/>
        </w:rPr>
      </w:pPr>
      <w:r w:rsidRPr="001215DC">
        <w:rPr>
          <w:rFonts w:ascii="Arial" w:hAnsi="Arial" w:cs="Arial"/>
          <w:b w:val="0"/>
          <w:sz w:val="20"/>
          <w:szCs w:val="20"/>
        </w:rPr>
        <w:t xml:space="preserve">Dr. Vinton Chadwick MA, </w:t>
      </w:r>
      <w:proofErr w:type="spellStart"/>
      <w:r w:rsidRPr="001215DC">
        <w:rPr>
          <w:rFonts w:ascii="Arial" w:hAnsi="Arial" w:cs="Arial"/>
          <w:b w:val="0"/>
          <w:sz w:val="20"/>
          <w:szCs w:val="20"/>
        </w:rPr>
        <w:t>MSc</w:t>
      </w:r>
      <w:proofErr w:type="spellEnd"/>
      <w:r w:rsidRPr="001215DC">
        <w:rPr>
          <w:rFonts w:ascii="Arial" w:hAnsi="Arial" w:cs="Arial"/>
          <w:b w:val="0"/>
          <w:sz w:val="20"/>
          <w:szCs w:val="20"/>
        </w:rPr>
        <w:t>, MD, FRCP, FRACP</w:t>
      </w:r>
    </w:p>
    <w:p w:rsidR="009638BC" w:rsidRPr="001215DC" w:rsidRDefault="009638BC" w:rsidP="009638BC">
      <w:pPr>
        <w:rPr>
          <w:rFonts w:ascii="Arial" w:hAnsi="Arial" w:cs="Arial"/>
          <w:sz w:val="20"/>
          <w:szCs w:val="20"/>
        </w:rPr>
      </w:pPr>
      <w:r w:rsidRPr="001215DC">
        <w:rPr>
          <w:rFonts w:ascii="Arial" w:hAnsi="Arial" w:cs="Arial"/>
          <w:noProof/>
          <w:sz w:val="20"/>
          <w:szCs w:val="20"/>
        </w:rPr>
        <w:drawing>
          <wp:inline distT="0" distB="0" distL="0" distR="0">
            <wp:extent cx="2085975" cy="1895475"/>
            <wp:effectExtent l="19050" t="0" r="9525" b="0"/>
            <wp:docPr id="28" name="Picture 28" descr="Dr. Vinton Chadw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r. Vinton Chadwick"/>
                    <pic:cNvPicPr>
                      <a:picLocks noChangeAspect="1" noChangeArrowheads="1"/>
                    </pic:cNvPicPr>
                  </pic:nvPicPr>
                  <pic:blipFill>
                    <a:blip r:embed="rId22"/>
                    <a:srcRect/>
                    <a:stretch>
                      <a:fillRect/>
                    </a:stretch>
                  </pic:blipFill>
                  <pic:spPr bwMode="auto">
                    <a:xfrm>
                      <a:off x="0" y="0"/>
                      <a:ext cx="2085975" cy="1895475"/>
                    </a:xfrm>
                    <a:prstGeom prst="rect">
                      <a:avLst/>
                    </a:prstGeom>
                    <a:noFill/>
                    <a:ln w="9525">
                      <a:noFill/>
                      <a:miter lim="800000"/>
                      <a:headEnd/>
                      <a:tailEnd/>
                    </a:ln>
                  </pic:spPr>
                </pic:pic>
              </a:graphicData>
            </a:graphic>
          </wp:inline>
        </w:drawing>
      </w:r>
    </w:p>
    <w:p w:rsidR="009638BC" w:rsidRPr="001215DC" w:rsidRDefault="009638BC" w:rsidP="009638BC">
      <w:pPr>
        <w:pStyle w:val="NormalWeb"/>
        <w:rPr>
          <w:rFonts w:ascii="Arial" w:hAnsi="Arial" w:cs="Arial"/>
          <w:sz w:val="20"/>
          <w:szCs w:val="20"/>
        </w:rPr>
      </w:pPr>
      <w:r w:rsidRPr="001215DC">
        <w:rPr>
          <w:rFonts w:ascii="Arial" w:hAnsi="Arial" w:cs="Arial"/>
          <w:sz w:val="20"/>
          <w:szCs w:val="20"/>
        </w:rPr>
        <w:t xml:space="preserve">Vinton Chadwick is a Gastroenterologist and </w:t>
      </w:r>
      <w:proofErr w:type="spellStart"/>
      <w:r w:rsidRPr="001215DC">
        <w:rPr>
          <w:rFonts w:ascii="Arial" w:hAnsi="Arial" w:cs="Arial"/>
          <w:sz w:val="20"/>
          <w:szCs w:val="20"/>
        </w:rPr>
        <w:t>Endoscopist</w:t>
      </w:r>
      <w:proofErr w:type="spellEnd"/>
      <w:r w:rsidRPr="001215DC">
        <w:rPr>
          <w:rFonts w:ascii="Arial" w:hAnsi="Arial" w:cs="Arial"/>
          <w:sz w:val="20"/>
          <w:szCs w:val="20"/>
        </w:rPr>
        <w:t xml:space="preserve"> at Boulcott Hospital. He has a special interest in Irritable Bowel Syndrome and Inflammatory Bowel Disease and Colorectal Cancer. His medical training was at Cambridge University, University College Hospital, London; Mayo Clinic, Rochester, US; and the Royal Postgraduate Medical School, Hammersmith Hospital, London. He was Head of Gastroenterology at the latter institution before being appointed as a Professor of Medicine at the University of </w:t>
      </w:r>
      <w:proofErr w:type="spellStart"/>
      <w:r w:rsidRPr="001215DC">
        <w:rPr>
          <w:rFonts w:ascii="Arial" w:hAnsi="Arial" w:cs="Arial"/>
          <w:sz w:val="20"/>
          <w:szCs w:val="20"/>
        </w:rPr>
        <w:t>Otago</w:t>
      </w:r>
      <w:proofErr w:type="spellEnd"/>
      <w:r w:rsidRPr="001215DC">
        <w:rPr>
          <w:rFonts w:ascii="Arial" w:hAnsi="Arial" w:cs="Arial"/>
          <w:sz w:val="20"/>
          <w:szCs w:val="20"/>
        </w:rPr>
        <w:t>.</w:t>
      </w:r>
    </w:p>
    <w:p w:rsidR="009638BC" w:rsidRPr="001215DC" w:rsidRDefault="009638BC" w:rsidP="009638BC">
      <w:pPr>
        <w:pStyle w:val="NormalWeb"/>
        <w:rPr>
          <w:rFonts w:ascii="Arial" w:hAnsi="Arial" w:cs="Arial"/>
          <w:sz w:val="20"/>
          <w:szCs w:val="20"/>
        </w:rPr>
      </w:pPr>
      <w:proofErr w:type="gramStart"/>
      <w:r w:rsidRPr="001215DC">
        <w:rPr>
          <w:rFonts w:ascii="Arial" w:hAnsi="Arial" w:cs="Arial"/>
          <w:sz w:val="20"/>
          <w:szCs w:val="20"/>
        </w:rPr>
        <w:t xml:space="preserve">To make an appointment for Vinton Chadwick, phone 569 7555 </w:t>
      </w:r>
      <w:proofErr w:type="spellStart"/>
      <w:r w:rsidRPr="001215DC">
        <w:rPr>
          <w:rFonts w:ascii="Arial" w:hAnsi="Arial" w:cs="Arial"/>
          <w:sz w:val="20"/>
          <w:szCs w:val="20"/>
        </w:rPr>
        <w:t>Extn</w:t>
      </w:r>
      <w:proofErr w:type="spellEnd"/>
      <w:r w:rsidRPr="001215DC">
        <w:rPr>
          <w:rFonts w:ascii="Arial" w:hAnsi="Arial" w:cs="Arial"/>
          <w:sz w:val="20"/>
          <w:szCs w:val="20"/>
        </w:rPr>
        <w:t xml:space="preserve"> 776.</w:t>
      </w:r>
      <w:proofErr w:type="gramEnd"/>
    </w:p>
    <w:p w:rsidR="009638BC" w:rsidRPr="001215DC" w:rsidRDefault="009638BC" w:rsidP="009638BC">
      <w:pPr>
        <w:numPr>
          <w:ilvl w:val="0"/>
          <w:numId w:val="3"/>
        </w:numPr>
        <w:spacing w:before="100" w:beforeAutospacing="1" w:after="100" w:afterAutospacing="1" w:line="240" w:lineRule="auto"/>
        <w:rPr>
          <w:rFonts w:ascii="Arial" w:hAnsi="Arial" w:cs="Arial"/>
          <w:sz w:val="20"/>
          <w:szCs w:val="20"/>
        </w:rPr>
      </w:pPr>
      <w:r w:rsidRPr="001215DC">
        <w:rPr>
          <w:rFonts w:ascii="Arial" w:hAnsi="Arial" w:cs="Arial"/>
          <w:sz w:val="20"/>
          <w:szCs w:val="20"/>
        </w:rPr>
        <w:t xml:space="preserve">For more information on bowel cancer, visit </w:t>
      </w:r>
      <w:hyperlink r:id="rId23" w:tgtFrame="_new" w:history="1">
        <w:r w:rsidRPr="001215DC">
          <w:rPr>
            <w:rStyle w:val="Hyperlink"/>
            <w:rFonts w:ascii="Arial" w:hAnsi="Arial" w:cs="Arial"/>
            <w:color w:val="auto"/>
            <w:sz w:val="20"/>
            <w:szCs w:val="20"/>
          </w:rPr>
          <w:t>bowelcheck.co.nz</w:t>
        </w:r>
      </w:hyperlink>
    </w:p>
    <w:p w:rsidR="009638BC" w:rsidRPr="001215DC" w:rsidRDefault="009638BC">
      <w:pPr>
        <w:rPr>
          <w:rFonts w:ascii="Arial" w:hAnsi="Arial" w:cs="Arial"/>
          <w:sz w:val="20"/>
          <w:szCs w:val="20"/>
        </w:rPr>
      </w:pPr>
    </w:p>
    <w:p w:rsidR="009638BC" w:rsidRPr="009638BC" w:rsidRDefault="009638BC" w:rsidP="009638BC">
      <w:pPr>
        <w:spacing w:before="100" w:beforeAutospacing="1" w:after="100" w:afterAutospacing="1" w:line="240" w:lineRule="auto"/>
        <w:outlineLvl w:val="2"/>
        <w:rPr>
          <w:rFonts w:ascii="Arial" w:eastAsia="Times New Roman" w:hAnsi="Arial" w:cs="Arial"/>
          <w:bCs/>
          <w:sz w:val="20"/>
          <w:szCs w:val="20"/>
        </w:rPr>
      </w:pPr>
      <w:r w:rsidRPr="009638BC">
        <w:rPr>
          <w:rFonts w:ascii="Arial" w:eastAsia="Times New Roman" w:hAnsi="Arial" w:cs="Arial"/>
          <w:bCs/>
          <w:sz w:val="20"/>
          <w:szCs w:val="20"/>
        </w:rPr>
        <w:t>Dr. Ian Wilson FRACP</w:t>
      </w:r>
    </w:p>
    <w:p w:rsidR="009638BC" w:rsidRPr="009638BC" w:rsidRDefault="009638BC" w:rsidP="009638BC">
      <w:pPr>
        <w:spacing w:after="0" w:line="240" w:lineRule="auto"/>
        <w:rPr>
          <w:rFonts w:ascii="Arial" w:eastAsia="Times New Roman" w:hAnsi="Arial" w:cs="Arial"/>
          <w:sz w:val="20"/>
          <w:szCs w:val="20"/>
        </w:rPr>
      </w:pPr>
      <w:r w:rsidRPr="001215DC">
        <w:rPr>
          <w:rFonts w:ascii="Arial" w:eastAsia="Times New Roman" w:hAnsi="Arial" w:cs="Arial"/>
          <w:noProof/>
          <w:sz w:val="20"/>
          <w:szCs w:val="20"/>
        </w:rPr>
        <w:drawing>
          <wp:inline distT="0" distB="0" distL="0" distR="0">
            <wp:extent cx="2085975" cy="1895475"/>
            <wp:effectExtent l="19050" t="0" r="9525" b="0"/>
            <wp:docPr id="30" name="Picture 30" descr="Dr. Ian Wil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r. Ian Wilson"/>
                    <pic:cNvPicPr>
                      <a:picLocks noChangeAspect="1" noChangeArrowheads="1"/>
                    </pic:cNvPicPr>
                  </pic:nvPicPr>
                  <pic:blipFill>
                    <a:blip r:embed="rId24"/>
                    <a:srcRect/>
                    <a:stretch>
                      <a:fillRect/>
                    </a:stretch>
                  </pic:blipFill>
                  <pic:spPr bwMode="auto">
                    <a:xfrm>
                      <a:off x="0" y="0"/>
                      <a:ext cx="2085975" cy="1895475"/>
                    </a:xfrm>
                    <a:prstGeom prst="rect">
                      <a:avLst/>
                    </a:prstGeom>
                    <a:noFill/>
                    <a:ln w="9525">
                      <a:noFill/>
                      <a:miter lim="800000"/>
                      <a:headEnd/>
                      <a:tailEnd/>
                    </a:ln>
                  </pic:spPr>
                </pic:pic>
              </a:graphicData>
            </a:graphic>
          </wp:inline>
        </w:drawing>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After 15 years providing gastroenterology services in Wellington, Dr Ian Wilson is now available for consultation and endoscopy services at Boulcott Hospital.</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Ian offers careful evaluation of patient's symptoms, co-</w:t>
      </w:r>
      <w:proofErr w:type="spellStart"/>
      <w:r w:rsidRPr="009638BC">
        <w:rPr>
          <w:rFonts w:ascii="Arial" w:eastAsia="Times New Roman" w:hAnsi="Arial" w:cs="Arial"/>
          <w:sz w:val="20"/>
          <w:szCs w:val="20"/>
        </w:rPr>
        <w:t>ordinated</w:t>
      </w:r>
      <w:proofErr w:type="spellEnd"/>
      <w:r w:rsidRPr="009638BC">
        <w:rPr>
          <w:rFonts w:ascii="Arial" w:eastAsia="Times New Roman" w:hAnsi="Arial" w:cs="Arial"/>
          <w:sz w:val="20"/>
          <w:szCs w:val="20"/>
        </w:rPr>
        <w:t xml:space="preserve"> targeted investigations and where possible, </w:t>
      </w:r>
      <w:proofErr w:type="gramStart"/>
      <w:r w:rsidRPr="009638BC">
        <w:rPr>
          <w:rFonts w:ascii="Arial" w:eastAsia="Times New Roman" w:hAnsi="Arial" w:cs="Arial"/>
          <w:sz w:val="20"/>
          <w:szCs w:val="20"/>
        </w:rPr>
        <w:t>an evidence</w:t>
      </w:r>
      <w:proofErr w:type="gramEnd"/>
      <w:r w:rsidRPr="009638BC">
        <w:rPr>
          <w:rFonts w:ascii="Arial" w:eastAsia="Times New Roman" w:hAnsi="Arial" w:cs="Arial"/>
          <w:sz w:val="20"/>
          <w:szCs w:val="20"/>
        </w:rPr>
        <w:t xml:space="preserve"> based management plan.</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Covering all aspects of gastroenterology including:</w:t>
      </w:r>
    </w:p>
    <w:p w:rsidR="009638BC" w:rsidRPr="009638BC" w:rsidRDefault="009638BC" w:rsidP="009638BC">
      <w:pPr>
        <w:numPr>
          <w:ilvl w:val="0"/>
          <w:numId w:val="4"/>
        </w:num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Assessment, investigation and management of gastrointestinal symptoms.</w:t>
      </w:r>
    </w:p>
    <w:p w:rsidR="009638BC" w:rsidRPr="009638BC" w:rsidRDefault="009638BC" w:rsidP="009638BC">
      <w:pPr>
        <w:numPr>
          <w:ilvl w:val="0"/>
          <w:numId w:val="4"/>
        </w:num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 xml:space="preserve">Evaluation of </w:t>
      </w:r>
      <w:proofErr w:type="spellStart"/>
      <w:r w:rsidRPr="009638BC">
        <w:rPr>
          <w:rFonts w:ascii="Arial" w:eastAsia="Times New Roman" w:hAnsi="Arial" w:cs="Arial"/>
          <w:sz w:val="20"/>
          <w:szCs w:val="20"/>
        </w:rPr>
        <w:t>oesophageal</w:t>
      </w:r>
      <w:proofErr w:type="spellEnd"/>
      <w:r w:rsidRPr="009638BC">
        <w:rPr>
          <w:rFonts w:ascii="Arial" w:eastAsia="Times New Roman" w:hAnsi="Arial" w:cs="Arial"/>
          <w:sz w:val="20"/>
          <w:szCs w:val="20"/>
        </w:rPr>
        <w:t xml:space="preserve"> disease and dysfunction and investigation of </w:t>
      </w:r>
      <w:proofErr w:type="spellStart"/>
      <w:r w:rsidRPr="009638BC">
        <w:rPr>
          <w:rFonts w:ascii="Arial" w:eastAsia="Times New Roman" w:hAnsi="Arial" w:cs="Arial"/>
          <w:sz w:val="20"/>
          <w:szCs w:val="20"/>
        </w:rPr>
        <w:t>dysphagia</w:t>
      </w:r>
      <w:proofErr w:type="spellEnd"/>
      <w:r w:rsidRPr="009638BC">
        <w:rPr>
          <w:rFonts w:ascii="Arial" w:eastAsia="Times New Roman" w:hAnsi="Arial" w:cs="Arial"/>
          <w:sz w:val="20"/>
          <w:szCs w:val="20"/>
        </w:rPr>
        <w:t>.</w:t>
      </w:r>
    </w:p>
    <w:p w:rsidR="009638BC" w:rsidRPr="009638BC" w:rsidRDefault="009638BC" w:rsidP="009638BC">
      <w:pPr>
        <w:numPr>
          <w:ilvl w:val="0"/>
          <w:numId w:val="4"/>
        </w:num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Assessment and management of dyspepsia.</w:t>
      </w:r>
    </w:p>
    <w:p w:rsidR="009638BC" w:rsidRPr="009638BC" w:rsidRDefault="009638BC" w:rsidP="009638BC">
      <w:pPr>
        <w:numPr>
          <w:ilvl w:val="0"/>
          <w:numId w:val="4"/>
        </w:num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 xml:space="preserve">Diagnosis and treatment of </w:t>
      </w:r>
      <w:proofErr w:type="spellStart"/>
      <w:r w:rsidRPr="009638BC">
        <w:rPr>
          <w:rFonts w:ascii="Arial" w:eastAsia="Times New Roman" w:hAnsi="Arial" w:cs="Arial"/>
          <w:sz w:val="20"/>
          <w:szCs w:val="20"/>
        </w:rPr>
        <w:t>malabsorption</w:t>
      </w:r>
      <w:proofErr w:type="spellEnd"/>
      <w:r w:rsidRPr="009638BC">
        <w:rPr>
          <w:rFonts w:ascii="Arial" w:eastAsia="Times New Roman" w:hAnsi="Arial" w:cs="Arial"/>
          <w:sz w:val="20"/>
          <w:szCs w:val="20"/>
        </w:rPr>
        <w:t xml:space="preserve"> syndromes including diseases of the pancreas.</w:t>
      </w:r>
    </w:p>
    <w:p w:rsidR="009638BC" w:rsidRPr="009638BC" w:rsidRDefault="009638BC" w:rsidP="009638BC">
      <w:pPr>
        <w:numPr>
          <w:ilvl w:val="0"/>
          <w:numId w:val="4"/>
        </w:num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Evaluation and treatment of liver disease.</w:t>
      </w:r>
    </w:p>
    <w:p w:rsidR="009638BC" w:rsidRPr="009638BC" w:rsidRDefault="009638BC" w:rsidP="009638BC">
      <w:pPr>
        <w:numPr>
          <w:ilvl w:val="0"/>
          <w:numId w:val="4"/>
        </w:num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Investigation and management of lower bowel disorders and colonoscopy screening for colorectal cancer.</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Boulcott Hospital offers a state-of-the-art endoscopy unit providing:</w:t>
      </w:r>
    </w:p>
    <w:p w:rsidR="009638BC" w:rsidRPr="009638BC" w:rsidRDefault="009638BC" w:rsidP="009638BC">
      <w:pPr>
        <w:numPr>
          <w:ilvl w:val="0"/>
          <w:numId w:val="5"/>
        </w:num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Upper GI endoscopy.</w:t>
      </w:r>
    </w:p>
    <w:p w:rsidR="009638BC" w:rsidRPr="009638BC" w:rsidRDefault="009638BC" w:rsidP="009638BC">
      <w:pPr>
        <w:numPr>
          <w:ilvl w:val="0"/>
          <w:numId w:val="5"/>
        </w:num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Colonoscopy.</w:t>
      </w:r>
    </w:p>
    <w:p w:rsidR="009638BC" w:rsidRPr="009638BC" w:rsidRDefault="009638BC" w:rsidP="009638BC">
      <w:pPr>
        <w:numPr>
          <w:ilvl w:val="0"/>
          <w:numId w:val="5"/>
        </w:num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 xml:space="preserve">Therapeutic modalities including </w:t>
      </w:r>
      <w:proofErr w:type="spellStart"/>
      <w:r w:rsidRPr="009638BC">
        <w:rPr>
          <w:rFonts w:ascii="Arial" w:eastAsia="Times New Roman" w:hAnsi="Arial" w:cs="Arial"/>
          <w:sz w:val="20"/>
          <w:szCs w:val="20"/>
        </w:rPr>
        <w:t>polypectomy</w:t>
      </w:r>
      <w:proofErr w:type="spellEnd"/>
      <w:r w:rsidRPr="009638BC">
        <w:rPr>
          <w:rFonts w:ascii="Arial" w:eastAsia="Times New Roman" w:hAnsi="Arial" w:cs="Arial"/>
          <w:sz w:val="20"/>
          <w:szCs w:val="20"/>
        </w:rPr>
        <w:t>, mucosal resection and treatment of other mucosal disorders.</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Boulcott Hospital is an accredited Southern Cross provider.</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proofErr w:type="gramStart"/>
      <w:r w:rsidRPr="009638BC">
        <w:rPr>
          <w:rFonts w:ascii="Arial" w:eastAsia="Times New Roman" w:hAnsi="Arial" w:cs="Arial"/>
          <w:sz w:val="20"/>
          <w:szCs w:val="20"/>
        </w:rPr>
        <w:t>To make an appointment for Dr Ian Wilson, phone 576 1707.</w:t>
      </w:r>
      <w:proofErr w:type="gramEnd"/>
    </w:p>
    <w:p w:rsidR="009638BC" w:rsidRPr="001215DC" w:rsidRDefault="009638BC">
      <w:pPr>
        <w:rPr>
          <w:rFonts w:ascii="Arial" w:hAnsi="Arial" w:cs="Arial"/>
          <w:sz w:val="20"/>
          <w:szCs w:val="20"/>
        </w:rPr>
      </w:pPr>
    </w:p>
    <w:p w:rsidR="009638BC" w:rsidRPr="001215DC" w:rsidRDefault="009638BC">
      <w:pPr>
        <w:rPr>
          <w:rFonts w:ascii="Arial" w:hAnsi="Arial" w:cs="Arial"/>
          <w:b/>
          <w:sz w:val="20"/>
          <w:szCs w:val="20"/>
        </w:rPr>
      </w:pPr>
      <w:r w:rsidRPr="001215DC">
        <w:rPr>
          <w:rFonts w:ascii="Arial" w:hAnsi="Arial" w:cs="Arial"/>
          <w:b/>
          <w:sz w:val="20"/>
          <w:szCs w:val="20"/>
          <w:highlight w:val="yellow"/>
        </w:rPr>
        <w:t>Doctors in ophthalmology</w:t>
      </w:r>
    </w:p>
    <w:p w:rsidR="009638BC" w:rsidRPr="009638BC" w:rsidRDefault="009638BC" w:rsidP="009638BC">
      <w:pPr>
        <w:spacing w:before="100" w:beforeAutospacing="1" w:after="100" w:afterAutospacing="1" w:line="240" w:lineRule="auto"/>
        <w:outlineLvl w:val="2"/>
        <w:rPr>
          <w:rFonts w:ascii="Arial" w:eastAsia="Times New Roman" w:hAnsi="Arial" w:cs="Arial"/>
          <w:bCs/>
          <w:sz w:val="20"/>
          <w:szCs w:val="20"/>
        </w:rPr>
      </w:pPr>
      <w:r w:rsidRPr="009638BC">
        <w:rPr>
          <w:rFonts w:ascii="Arial" w:eastAsia="Times New Roman" w:hAnsi="Arial" w:cs="Arial"/>
          <w:bCs/>
          <w:sz w:val="20"/>
          <w:szCs w:val="20"/>
        </w:rPr>
        <w:t xml:space="preserve">Dr. Nina </w:t>
      </w:r>
      <w:proofErr w:type="spellStart"/>
      <w:r w:rsidRPr="009638BC">
        <w:rPr>
          <w:rFonts w:ascii="Arial" w:eastAsia="Times New Roman" w:hAnsi="Arial" w:cs="Arial"/>
          <w:bCs/>
          <w:sz w:val="20"/>
          <w:szCs w:val="20"/>
        </w:rPr>
        <w:t>Ashraff</w:t>
      </w:r>
      <w:proofErr w:type="spellEnd"/>
      <w:r w:rsidRPr="009638BC">
        <w:rPr>
          <w:rFonts w:ascii="Arial" w:eastAsia="Times New Roman" w:hAnsi="Arial" w:cs="Arial"/>
          <w:bCs/>
          <w:sz w:val="20"/>
          <w:szCs w:val="20"/>
        </w:rPr>
        <w:t xml:space="preserve"> MB </w:t>
      </w:r>
      <w:proofErr w:type="spellStart"/>
      <w:r w:rsidRPr="009638BC">
        <w:rPr>
          <w:rFonts w:ascii="Arial" w:eastAsia="Times New Roman" w:hAnsi="Arial" w:cs="Arial"/>
          <w:bCs/>
          <w:sz w:val="20"/>
          <w:szCs w:val="20"/>
        </w:rPr>
        <w:t>ChB</w:t>
      </w:r>
      <w:proofErr w:type="spellEnd"/>
      <w:r w:rsidRPr="009638BC">
        <w:rPr>
          <w:rFonts w:ascii="Arial" w:eastAsia="Times New Roman" w:hAnsi="Arial" w:cs="Arial"/>
          <w:bCs/>
          <w:sz w:val="20"/>
          <w:szCs w:val="20"/>
        </w:rPr>
        <w:t xml:space="preserve">, </w:t>
      </w:r>
      <w:proofErr w:type="spellStart"/>
      <w:r w:rsidRPr="009638BC">
        <w:rPr>
          <w:rFonts w:ascii="Arial" w:eastAsia="Times New Roman" w:hAnsi="Arial" w:cs="Arial"/>
          <w:bCs/>
          <w:sz w:val="20"/>
          <w:szCs w:val="20"/>
        </w:rPr>
        <w:t>FRCOphth</w:t>
      </w:r>
      <w:proofErr w:type="spellEnd"/>
      <w:r w:rsidRPr="009638BC">
        <w:rPr>
          <w:rFonts w:ascii="Arial" w:eastAsia="Times New Roman" w:hAnsi="Arial" w:cs="Arial"/>
          <w:bCs/>
          <w:sz w:val="20"/>
          <w:szCs w:val="20"/>
        </w:rPr>
        <w:t>, FRANZCO</w:t>
      </w:r>
    </w:p>
    <w:p w:rsidR="009638BC" w:rsidRPr="009638BC" w:rsidRDefault="009638BC" w:rsidP="009638BC">
      <w:pPr>
        <w:spacing w:after="0" w:line="240" w:lineRule="auto"/>
        <w:rPr>
          <w:rFonts w:ascii="Arial" w:eastAsia="Times New Roman" w:hAnsi="Arial" w:cs="Arial"/>
          <w:sz w:val="20"/>
          <w:szCs w:val="20"/>
        </w:rPr>
      </w:pPr>
      <w:r w:rsidRPr="001215DC">
        <w:rPr>
          <w:rFonts w:ascii="Arial" w:eastAsia="Times New Roman" w:hAnsi="Arial" w:cs="Arial"/>
          <w:noProof/>
          <w:sz w:val="20"/>
          <w:szCs w:val="20"/>
        </w:rPr>
        <w:lastRenderedPageBreak/>
        <w:drawing>
          <wp:inline distT="0" distB="0" distL="0" distR="0">
            <wp:extent cx="2085975" cy="1895475"/>
            <wp:effectExtent l="19050" t="0" r="9525" b="0"/>
            <wp:docPr id="32" name="Picture 32" descr="Dr. Nina Ashra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r. Nina Ashraff"/>
                    <pic:cNvPicPr>
                      <a:picLocks noChangeAspect="1" noChangeArrowheads="1"/>
                    </pic:cNvPicPr>
                  </pic:nvPicPr>
                  <pic:blipFill>
                    <a:blip r:embed="rId25"/>
                    <a:srcRect/>
                    <a:stretch>
                      <a:fillRect/>
                    </a:stretch>
                  </pic:blipFill>
                  <pic:spPr bwMode="auto">
                    <a:xfrm>
                      <a:off x="0" y="0"/>
                      <a:ext cx="2085975" cy="1895475"/>
                    </a:xfrm>
                    <a:prstGeom prst="rect">
                      <a:avLst/>
                    </a:prstGeom>
                    <a:noFill/>
                    <a:ln w="9525">
                      <a:noFill/>
                      <a:miter lim="800000"/>
                      <a:headEnd/>
                      <a:tailEnd/>
                    </a:ln>
                  </pic:spPr>
                </pic:pic>
              </a:graphicData>
            </a:graphic>
          </wp:inline>
        </w:drawing>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 xml:space="preserve">Nina </w:t>
      </w:r>
      <w:proofErr w:type="spellStart"/>
      <w:r w:rsidRPr="009638BC">
        <w:rPr>
          <w:rFonts w:ascii="Arial" w:eastAsia="Times New Roman" w:hAnsi="Arial" w:cs="Arial"/>
          <w:sz w:val="20"/>
          <w:szCs w:val="20"/>
        </w:rPr>
        <w:t>Ashraff</w:t>
      </w:r>
      <w:proofErr w:type="spellEnd"/>
      <w:r w:rsidRPr="009638BC">
        <w:rPr>
          <w:rFonts w:ascii="Arial" w:eastAsia="Times New Roman" w:hAnsi="Arial" w:cs="Arial"/>
          <w:sz w:val="20"/>
          <w:szCs w:val="20"/>
        </w:rPr>
        <w:t xml:space="preserve"> is an eye surgeon with a special interest in glaucoma and cataract surgery.</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 xml:space="preserve">She is a Fellow of the Royal Australian and New Zealand College of Ophthalmologists, and a Fellow of the Royal College of Ophthalmologists, United Kingdom. </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Nina graduated from Leeds University Medical School, UK, and did her post graduate specialist training at Manchester Royal Eye Hospital, UK. She spent 18 months doing cataract and glaucoma sub-specialist training at Manchester and Wellington.</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proofErr w:type="gramStart"/>
      <w:r w:rsidRPr="009638BC">
        <w:rPr>
          <w:rFonts w:ascii="Arial" w:eastAsia="Times New Roman" w:hAnsi="Arial" w:cs="Arial"/>
          <w:sz w:val="20"/>
          <w:szCs w:val="20"/>
        </w:rPr>
        <w:t xml:space="preserve">To make an appointment for Nina </w:t>
      </w:r>
      <w:proofErr w:type="spellStart"/>
      <w:r w:rsidRPr="009638BC">
        <w:rPr>
          <w:rFonts w:ascii="Arial" w:eastAsia="Times New Roman" w:hAnsi="Arial" w:cs="Arial"/>
          <w:sz w:val="20"/>
          <w:szCs w:val="20"/>
        </w:rPr>
        <w:t>Ashraff</w:t>
      </w:r>
      <w:proofErr w:type="spellEnd"/>
      <w:r w:rsidRPr="009638BC">
        <w:rPr>
          <w:rFonts w:ascii="Arial" w:eastAsia="Times New Roman" w:hAnsi="Arial" w:cs="Arial"/>
          <w:sz w:val="20"/>
          <w:szCs w:val="20"/>
        </w:rPr>
        <w:t>, phone 499 4940.</w:t>
      </w:r>
      <w:proofErr w:type="gramEnd"/>
    </w:p>
    <w:p w:rsidR="009638BC" w:rsidRPr="001215DC" w:rsidRDefault="009638BC">
      <w:pPr>
        <w:rPr>
          <w:rFonts w:ascii="Arial" w:hAnsi="Arial" w:cs="Arial"/>
          <w:sz w:val="20"/>
          <w:szCs w:val="20"/>
        </w:rPr>
      </w:pPr>
    </w:p>
    <w:p w:rsidR="009638BC" w:rsidRPr="001215DC" w:rsidRDefault="009638BC" w:rsidP="009638BC">
      <w:pPr>
        <w:pStyle w:val="Heading3"/>
        <w:rPr>
          <w:rFonts w:ascii="Arial" w:hAnsi="Arial" w:cs="Arial"/>
          <w:b w:val="0"/>
          <w:sz w:val="20"/>
          <w:szCs w:val="20"/>
        </w:rPr>
      </w:pPr>
      <w:r w:rsidRPr="001215DC">
        <w:rPr>
          <w:rFonts w:ascii="Arial" w:hAnsi="Arial" w:cs="Arial"/>
          <w:b w:val="0"/>
          <w:sz w:val="20"/>
          <w:szCs w:val="20"/>
        </w:rPr>
        <w:t xml:space="preserve">Mr. </w:t>
      </w:r>
      <w:proofErr w:type="spellStart"/>
      <w:r w:rsidRPr="001215DC">
        <w:rPr>
          <w:rFonts w:ascii="Arial" w:hAnsi="Arial" w:cs="Arial"/>
          <w:b w:val="0"/>
          <w:sz w:val="20"/>
          <w:szCs w:val="20"/>
        </w:rPr>
        <w:t>Kolin</w:t>
      </w:r>
      <w:proofErr w:type="spellEnd"/>
      <w:r w:rsidRPr="001215DC">
        <w:rPr>
          <w:rFonts w:ascii="Arial" w:hAnsi="Arial" w:cs="Arial"/>
          <w:b w:val="0"/>
          <w:sz w:val="20"/>
          <w:szCs w:val="20"/>
        </w:rPr>
        <w:t xml:space="preserve"> </w:t>
      </w:r>
      <w:proofErr w:type="spellStart"/>
      <w:r w:rsidRPr="001215DC">
        <w:rPr>
          <w:rFonts w:ascii="Arial" w:hAnsi="Arial" w:cs="Arial"/>
          <w:b w:val="0"/>
          <w:sz w:val="20"/>
          <w:szCs w:val="20"/>
        </w:rPr>
        <w:t>Foo</w:t>
      </w:r>
      <w:proofErr w:type="spellEnd"/>
      <w:r w:rsidRPr="001215DC">
        <w:rPr>
          <w:rFonts w:ascii="Arial" w:hAnsi="Arial" w:cs="Arial"/>
          <w:b w:val="0"/>
          <w:sz w:val="20"/>
          <w:szCs w:val="20"/>
        </w:rPr>
        <w:t xml:space="preserve"> MB </w:t>
      </w:r>
      <w:proofErr w:type="spellStart"/>
      <w:r w:rsidRPr="001215DC">
        <w:rPr>
          <w:rFonts w:ascii="Arial" w:hAnsi="Arial" w:cs="Arial"/>
          <w:b w:val="0"/>
          <w:sz w:val="20"/>
          <w:szCs w:val="20"/>
        </w:rPr>
        <w:t>ChB</w:t>
      </w:r>
      <w:proofErr w:type="spellEnd"/>
      <w:r w:rsidRPr="001215DC">
        <w:rPr>
          <w:rFonts w:ascii="Arial" w:hAnsi="Arial" w:cs="Arial"/>
          <w:b w:val="0"/>
          <w:sz w:val="20"/>
          <w:szCs w:val="20"/>
        </w:rPr>
        <w:t>, FRANZCO</w:t>
      </w:r>
    </w:p>
    <w:p w:rsidR="009638BC" w:rsidRPr="001215DC" w:rsidRDefault="009638BC" w:rsidP="009638BC">
      <w:pPr>
        <w:rPr>
          <w:rFonts w:ascii="Arial" w:hAnsi="Arial" w:cs="Arial"/>
          <w:sz w:val="20"/>
          <w:szCs w:val="20"/>
        </w:rPr>
      </w:pPr>
      <w:r w:rsidRPr="001215DC">
        <w:rPr>
          <w:rFonts w:ascii="Arial" w:hAnsi="Arial" w:cs="Arial"/>
          <w:noProof/>
          <w:sz w:val="20"/>
          <w:szCs w:val="20"/>
        </w:rPr>
        <w:drawing>
          <wp:inline distT="0" distB="0" distL="0" distR="0">
            <wp:extent cx="2085975" cy="1895475"/>
            <wp:effectExtent l="19050" t="0" r="9525" b="0"/>
            <wp:docPr id="34" name="Picture 34" descr="Mr. Kolin F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r. Kolin Foo"/>
                    <pic:cNvPicPr>
                      <a:picLocks noChangeAspect="1" noChangeArrowheads="1"/>
                    </pic:cNvPicPr>
                  </pic:nvPicPr>
                  <pic:blipFill>
                    <a:blip r:embed="rId26"/>
                    <a:srcRect/>
                    <a:stretch>
                      <a:fillRect/>
                    </a:stretch>
                  </pic:blipFill>
                  <pic:spPr bwMode="auto">
                    <a:xfrm>
                      <a:off x="0" y="0"/>
                      <a:ext cx="2085975" cy="1895475"/>
                    </a:xfrm>
                    <a:prstGeom prst="rect">
                      <a:avLst/>
                    </a:prstGeom>
                    <a:noFill/>
                    <a:ln w="9525">
                      <a:noFill/>
                      <a:miter lim="800000"/>
                      <a:headEnd/>
                      <a:tailEnd/>
                    </a:ln>
                  </pic:spPr>
                </pic:pic>
              </a:graphicData>
            </a:graphic>
          </wp:inline>
        </w:drawing>
      </w:r>
    </w:p>
    <w:p w:rsidR="009638BC" w:rsidRPr="001215DC" w:rsidRDefault="009638BC" w:rsidP="009638BC">
      <w:pPr>
        <w:pStyle w:val="NormalWeb"/>
        <w:rPr>
          <w:rFonts w:ascii="Arial" w:hAnsi="Arial" w:cs="Arial"/>
          <w:sz w:val="20"/>
          <w:szCs w:val="20"/>
        </w:rPr>
      </w:pPr>
      <w:proofErr w:type="spellStart"/>
      <w:r w:rsidRPr="001215DC">
        <w:rPr>
          <w:rFonts w:ascii="Arial" w:hAnsi="Arial" w:cs="Arial"/>
          <w:sz w:val="20"/>
          <w:szCs w:val="20"/>
        </w:rPr>
        <w:t>Kolin</w:t>
      </w:r>
      <w:proofErr w:type="spellEnd"/>
      <w:r w:rsidRPr="001215DC">
        <w:rPr>
          <w:rFonts w:ascii="Arial" w:hAnsi="Arial" w:cs="Arial"/>
          <w:sz w:val="20"/>
          <w:szCs w:val="20"/>
        </w:rPr>
        <w:t xml:space="preserve"> is an ophthalmologist (eye specialist). He graduated from the University of </w:t>
      </w:r>
      <w:proofErr w:type="spellStart"/>
      <w:r w:rsidRPr="001215DC">
        <w:rPr>
          <w:rFonts w:ascii="Arial" w:hAnsi="Arial" w:cs="Arial"/>
          <w:sz w:val="20"/>
          <w:szCs w:val="20"/>
        </w:rPr>
        <w:t>Otago</w:t>
      </w:r>
      <w:proofErr w:type="spellEnd"/>
      <w:r w:rsidRPr="001215DC">
        <w:rPr>
          <w:rFonts w:ascii="Arial" w:hAnsi="Arial" w:cs="Arial"/>
          <w:sz w:val="20"/>
          <w:szCs w:val="20"/>
        </w:rPr>
        <w:t xml:space="preserve"> in 1993 and subsequently received his ophthalmic training in Wellington and gained FRANZCO (specialist qualification) in 2002. He underwent two further years of subspecialty training in Australia and UK before returning to Wellington.</w:t>
      </w:r>
    </w:p>
    <w:p w:rsidR="009638BC" w:rsidRPr="001215DC" w:rsidRDefault="009638BC" w:rsidP="009638BC">
      <w:pPr>
        <w:pStyle w:val="NormalWeb"/>
        <w:rPr>
          <w:rFonts w:ascii="Arial" w:hAnsi="Arial" w:cs="Arial"/>
          <w:sz w:val="20"/>
          <w:szCs w:val="20"/>
        </w:rPr>
      </w:pPr>
      <w:r w:rsidRPr="001215DC">
        <w:rPr>
          <w:rFonts w:ascii="Arial" w:hAnsi="Arial" w:cs="Arial"/>
          <w:sz w:val="20"/>
          <w:szCs w:val="20"/>
        </w:rPr>
        <w:t xml:space="preserve">He trained with world renowned specialists in Australia and UK in the field of cataract surgery, medical retina and </w:t>
      </w:r>
      <w:proofErr w:type="spellStart"/>
      <w:r w:rsidRPr="001215DC">
        <w:rPr>
          <w:rFonts w:ascii="Arial" w:hAnsi="Arial" w:cs="Arial"/>
          <w:sz w:val="20"/>
          <w:szCs w:val="20"/>
        </w:rPr>
        <w:t>vitreoretinal</w:t>
      </w:r>
      <w:proofErr w:type="spellEnd"/>
      <w:r w:rsidRPr="001215DC">
        <w:rPr>
          <w:rFonts w:ascii="Arial" w:hAnsi="Arial" w:cs="Arial"/>
          <w:sz w:val="20"/>
          <w:szCs w:val="20"/>
        </w:rPr>
        <w:t xml:space="preserve"> surgery. </w:t>
      </w:r>
      <w:proofErr w:type="spellStart"/>
      <w:r w:rsidRPr="001215DC">
        <w:rPr>
          <w:rFonts w:ascii="Arial" w:hAnsi="Arial" w:cs="Arial"/>
          <w:sz w:val="20"/>
          <w:szCs w:val="20"/>
        </w:rPr>
        <w:t>Kolin</w:t>
      </w:r>
      <w:proofErr w:type="spellEnd"/>
      <w:r w:rsidRPr="001215DC">
        <w:rPr>
          <w:rFonts w:ascii="Arial" w:hAnsi="Arial" w:cs="Arial"/>
          <w:sz w:val="20"/>
          <w:szCs w:val="20"/>
        </w:rPr>
        <w:t xml:space="preserve"> was appointed as a </w:t>
      </w:r>
      <w:proofErr w:type="spellStart"/>
      <w:r w:rsidRPr="001215DC">
        <w:rPr>
          <w:rFonts w:ascii="Arial" w:hAnsi="Arial" w:cs="Arial"/>
          <w:sz w:val="20"/>
          <w:szCs w:val="20"/>
        </w:rPr>
        <w:t>vitreoretinal</w:t>
      </w:r>
      <w:proofErr w:type="spellEnd"/>
      <w:r w:rsidRPr="001215DC">
        <w:rPr>
          <w:rFonts w:ascii="Arial" w:hAnsi="Arial" w:cs="Arial"/>
          <w:sz w:val="20"/>
          <w:szCs w:val="20"/>
        </w:rPr>
        <w:t xml:space="preserve"> and cataract surgeon at Wellington Hospital in July 2004. </w:t>
      </w:r>
      <w:proofErr w:type="spellStart"/>
      <w:r w:rsidRPr="001215DC">
        <w:rPr>
          <w:rFonts w:ascii="Arial" w:hAnsi="Arial" w:cs="Arial"/>
          <w:sz w:val="20"/>
          <w:szCs w:val="20"/>
        </w:rPr>
        <w:t>Kolin</w:t>
      </w:r>
      <w:proofErr w:type="spellEnd"/>
      <w:r w:rsidRPr="001215DC">
        <w:rPr>
          <w:rFonts w:ascii="Arial" w:hAnsi="Arial" w:cs="Arial"/>
          <w:sz w:val="20"/>
          <w:szCs w:val="20"/>
        </w:rPr>
        <w:t xml:space="preserve"> was the first person to introduce photodynamic therapy (PDT) to Wellington for the treatment of macular degeneration.</w:t>
      </w:r>
    </w:p>
    <w:p w:rsidR="009638BC" w:rsidRPr="001215DC" w:rsidRDefault="009638BC" w:rsidP="009638BC">
      <w:pPr>
        <w:pStyle w:val="NormalWeb"/>
        <w:rPr>
          <w:rFonts w:ascii="Arial" w:hAnsi="Arial" w:cs="Arial"/>
          <w:sz w:val="20"/>
          <w:szCs w:val="20"/>
        </w:rPr>
      </w:pPr>
      <w:proofErr w:type="spellStart"/>
      <w:r w:rsidRPr="001215DC">
        <w:rPr>
          <w:rFonts w:ascii="Arial" w:hAnsi="Arial" w:cs="Arial"/>
          <w:sz w:val="20"/>
          <w:szCs w:val="20"/>
        </w:rPr>
        <w:lastRenderedPageBreak/>
        <w:t>Kolin</w:t>
      </w:r>
      <w:proofErr w:type="spellEnd"/>
      <w:r w:rsidRPr="001215DC">
        <w:rPr>
          <w:rFonts w:ascii="Arial" w:hAnsi="Arial" w:cs="Arial"/>
          <w:sz w:val="20"/>
          <w:szCs w:val="20"/>
        </w:rPr>
        <w:t xml:space="preserve"> consults in general ophthalmology conditions with a special interest in:</w:t>
      </w:r>
    </w:p>
    <w:p w:rsidR="009638BC" w:rsidRPr="001215DC" w:rsidRDefault="009638BC" w:rsidP="009638BC">
      <w:pPr>
        <w:numPr>
          <w:ilvl w:val="0"/>
          <w:numId w:val="6"/>
        </w:numPr>
        <w:spacing w:before="100" w:beforeAutospacing="1" w:after="100" w:afterAutospacing="1" w:line="240" w:lineRule="auto"/>
        <w:rPr>
          <w:rFonts w:ascii="Arial" w:hAnsi="Arial" w:cs="Arial"/>
          <w:sz w:val="20"/>
          <w:szCs w:val="20"/>
        </w:rPr>
      </w:pPr>
      <w:r w:rsidRPr="001215DC">
        <w:rPr>
          <w:rFonts w:ascii="Arial" w:hAnsi="Arial" w:cs="Arial"/>
          <w:sz w:val="20"/>
          <w:szCs w:val="20"/>
        </w:rPr>
        <w:t>General ophthalmology</w:t>
      </w:r>
    </w:p>
    <w:p w:rsidR="009638BC" w:rsidRPr="001215DC" w:rsidRDefault="009638BC" w:rsidP="009638BC">
      <w:pPr>
        <w:numPr>
          <w:ilvl w:val="0"/>
          <w:numId w:val="6"/>
        </w:numPr>
        <w:spacing w:before="100" w:beforeAutospacing="1" w:after="100" w:afterAutospacing="1" w:line="240" w:lineRule="auto"/>
        <w:rPr>
          <w:rFonts w:ascii="Arial" w:hAnsi="Arial" w:cs="Arial"/>
          <w:sz w:val="20"/>
          <w:szCs w:val="20"/>
        </w:rPr>
      </w:pPr>
      <w:proofErr w:type="spellStart"/>
      <w:r w:rsidRPr="001215DC">
        <w:rPr>
          <w:rFonts w:ascii="Arial" w:hAnsi="Arial" w:cs="Arial"/>
          <w:sz w:val="20"/>
          <w:szCs w:val="20"/>
        </w:rPr>
        <w:t>Sutureless</w:t>
      </w:r>
      <w:proofErr w:type="spellEnd"/>
      <w:r w:rsidRPr="001215DC">
        <w:rPr>
          <w:rFonts w:ascii="Arial" w:hAnsi="Arial" w:cs="Arial"/>
          <w:sz w:val="20"/>
          <w:szCs w:val="20"/>
        </w:rPr>
        <w:t>, micro-incision cataract surgery</w:t>
      </w:r>
    </w:p>
    <w:p w:rsidR="009638BC" w:rsidRPr="001215DC" w:rsidRDefault="009638BC" w:rsidP="009638BC">
      <w:pPr>
        <w:numPr>
          <w:ilvl w:val="0"/>
          <w:numId w:val="6"/>
        </w:numPr>
        <w:spacing w:before="100" w:beforeAutospacing="1" w:after="100" w:afterAutospacing="1" w:line="240" w:lineRule="auto"/>
        <w:rPr>
          <w:rFonts w:ascii="Arial" w:hAnsi="Arial" w:cs="Arial"/>
          <w:sz w:val="20"/>
          <w:szCs w:val="20"/>
        </w:rPr>
      </w:pPr>
      <w:r w:rsidRPr="001215DC">
        <w:rPr>
          <w:rFonts w:ascii="Arial" w:hAnsi="Arial" w:cs="Arial"/>
          <w:sz w:val="20"/>
          <w:szCs w:val="20"/>
        </w:rPr>
        <w:t>Management of macular degeneration including photodynamic therapy (PDT) laser treatment</w:t>
      </w:r>
    </w:p>
    <w:p w:rsidR="009638BC" w:rsidRPr="001215DC" w:rsidRDefault="009638BC" w:rsidP="009638BC">
      <w:pPr>
        <w:numPr>
          <w:ilvl w:val="0"/>
          <w:numId w:val="6"/>
        </w:numPr>
        <w:spacing w:before="100" w:beforeAutospacing="1" w:after="100" w:afterAutospacing="1" w:line="240" w:lineRule="auto"/>
        <w:rPr>
          <w:rFonts w:ascii="Arial" w:hAnsi="Arial" w:cs="Arial"/>
          <w:sz w:val="20"/>
          <w:szCs w:val="20"/>
        </w:rPr>
      </w:pPr>
      <w:r w:rsidRPr="001215DC">
        <w:rPr>
          <w:rFonts w:ascii="Arial" w:hAnsi="Arial" w:cs="Arial"/>
          <w:sz w:val="20"/>
          <w:szCs w:val="20"/>
        </w:rPr>
        <w:t>Retinal and macular surgery</w:t>
      </w:r>
    </w:p>
    <w:p w:rsidR="009638BC" w:rsidRPr="001215DC" w:rsidRDefault="009638BC" w:rsidP="009638BC">
      <w:pPr>
        <w:pStyle w:val="NormalWeb"/>
        <w:rPr>
          <w:rFonts w:ascii="Arial" w:hAnsi="Arial" w:cs="Arial"/>
          <w:sz w:val="20"/>
          <w:szCs w:val="20"/>
        </w:rPr>
      </w:pPr>
      <w:r w:rsidRPr="001215DC">
        <w:rPr>
          <w:rFonts w:ascii="Arial" w:hAnsi="Arial" w:cs="Arial"/>
          <w:sz w:val="20"/>
          <w:szCs w:val="20"/>
        </w:rPr>
        <w:t xml:space="preserve">To make an appointment for </w:t>
      </w:r>
      <w:proofErr w:type="spellStart"/>
      <w:r w:rsidRPr="001215DC">
        <w:rPr>
          <w:rFonts w:ascii="Arial" w:hAnsi="Arial" w:cs="Arial"/>
          <w:sz w:val="20"/>
          <w:szCs w:val="20"/>
        </w:rPr>
        <w:t>Kolin</w:t>
      </w:r>
      <w:proofErr w:type="spellEnd"/>
      <w:r w:rsidRPr="001215DC">
        <w:rPr>
          <w:rFonts w:ascii="Arial" w:hAnsi="Arial" w:cs="Arial"/>
          <w:sz w:val="20"/>
          <w:szCs w:val="20"/>
        </w:rPr>
        <w:t xml:space="preserve"> </w:t>
      </w:r>
      <w:proofErr w:type="spellStart"/>
      <w:r w:rsidRPr="001215DC">
        <w:rPr>
          <w:rFonts w:ascii="Arial" w:hAnsi="Arial" w:cs="Arial"/>
          <w:sz w:val="20"/>
          <w:szCs w:val="20"/>
        </w:rPr>
        <w:t>Foo</w:t>
      </w:r>
      <w:proofErr w:type="spellEnd"/>
      <w:r w:rsidRPr="001215DC">
        <w:rPr>
          <w:rFonts w:ascii="Arial" w:hAnsi="Arial" w:cs="Arial"/>
          <w:sz w:val="20"/>
          <w:szCs w:val="20"/>
        </w:rPr>
        <w:t xml:space="preserve">, phone 566 7009, or e-mail </w:t>
      </w:r>
      <w:hyperlink r:id="rId27" w:tooltip="Email link to Boulcott Hospital" w:history="1">
        <w:r w:rsidRPr="001215DC">
          <w:rPr>
            <w:rStyle w:val="Hyperlink"/>
            <w:rFonts w:ascii="Arial" w:hAnsi="Arial" w:cs="Arial"/>
            <w:color w:val="auto"/>
            <w:sz w:val="20"/>
            <w:szCs w:val="20"/>
          </w:rPr>
          <w:t>info@boulcotthospital.co.nz</w:t>
        </w:r>
      </w:hyperlink>
    </w:p>
    <w:p w:rsidR="009638BC" w:rsidRPr="001215DC" w:rsidRDefault="009638BC">
      <w:pPr>
        <w:rPr>
          <w:rFonts w:ascii="Arial" w:hAnsi="Arial" w:cs="Arial"/>
          <w:sz w:val="20"/>
          <w:szCs w:val="20"/>
        </w:rPr>
      </w:pPr>
    </w:p>
    <w:p w:rsidR="009638BC" w:rsidRPr="001215DC" w:rsidRDefault="009638BC" w:rsidP="009638BC">
      <w:pPr>
        <w:pStyle w:val="Heading3"/>
        <w:rPr>
          <w:rFonts w:ascii="Arial" w:hAnsi="Arial" w:cs="Arial"/>
          <w:sz w:val="20"/>
          <w:szCs w:val="20"/>
        </w:rPr>
      </w:pPr>
      <w:r w:rsidRPr="001215DC">
        <w:rPr>
          <w:rFonts w:ascii="Arial" w:hAnsi="Arial" w:cs="Arial"/>
          <w:sz w:val="20"/>
          <w:szCs w:val="20"/>
          <w:highlight w:val="yellow"/>
        </w:rPr>
        <w:t>Doctor in Otolaryngology</w:t>
      </w:r>
    </w:p>
    <w:p w:rsidR="009638BC" w:rsidRPr="009638BC" w:rsidRDefault="009638BC" w:rsidP="009638BC">
      <w:pPr>
        <w:spacing w:before="100" w:beforeAutospacing="1" w:after="100" w:afterAutospacing="1" w:line="240" w:lineRule="auto"/>
        <w:outlineLvl w:val="2"/>
        <w:rPr>
          <w:rFonts w:ascii="Arial" w:eastAsia="Times New Roman" w:hAnsi="Arial" w:cs="Arial"/>
          <w:bCs/>
          <w:sz w:val="20"/>
          <w:szCs w:val="20"/>
        </w:rPr>
      </w:pPr>
      <w:r w:rsidRPr="009638BC">
        <w:rPr>
          <w:rFonts w:ascii="Arial" w:eastAsia="Times New Roman" w:hAnsi="Arial" w:cs="Arial"/>
          <w:bCs/>
          <w:sz w:val="20"/>
          <w:szCs w:val="20"/>
        </w:rPr>
        <w:t xml:space="preserve">Dr. Catherine M Ferguson </w:t>
      </w:r>
      <w:proofErr w:type="spellStart"/>
      <w:r w:rsidRPr="009638BC">
        <w:rPr>
          <w:rFonts w:ascii="Arial" w:eastAsia="Times New Roman" w:hAnsi="Arial" w:cs="Arial"/>
          <w:bCs/>
          <w:sz w:val="20"/>
          <w:szCs w:val="20"/>
        </w:rPr>
        <w:t>MBChB</w:t>
      </w:r>
      <w:proofErr w:type="spellEnd"/>
      <w:r w:rsidRPr="009638BC">
        <w:rPr>
          <w:rFonts w:ascii="Arial" w:eastAsia="Times New Roman" w:hAnsi="Arial" w:cs="Arial"/>
          <w:bCs/>
          <w:sz w:val="20"/>
          <w:szCs w:val="20"/>
        </w:rPr>
        <w:t>, FRACS</w:t>
      </w:r>
    </w:p>
    <w:p w:rsidR="009638BC" w:rsidRPr="009638BC" w:rsidRDefault="009638BC" w:rsidP="009638BC">
      <w:pPr>
        <w:spacing w:after="0" w:line="240" w:lineRule="auto"/>
        <w:rPr>
          <w:rFonts w:ascii="Arial" w:eastAsia="Times New Roman" w:hAnsi="Arial" w:cs="Arial"/>
          <w:sz w:val="20"/>
          <w:szCs w:val="20"/>
        </w:rPr>
      </w:pPr>
      <w:r w:rsidRPr="001215DC">
        <w:rPr>
          <w:rFonts w:ascii="Arial" w:eastAsia="Times New Roman" w:hAnsi="Arial" w:cs="Arial"/>
          <w:noProof/>
          <w:sz w:val="20"/>
          <w:szCs w:val="20"/>
        </w:rPr>
        <w:drawing>
          <wp:inline distT="0" distB="0" distL="0" distR="0">
            <wp:extent cx="2085975" cy="1895475"/>
            <wp:effectExtent l="19050" t="0" r="9525" b="0"/>
            <wp:docPr id="36" name="Picture 36" descr="Dr. Catherine M Fergu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r. Catherine M Ferguson"/>
                    <pic:cNvPicPr>
                      <a:picLocks noChangeAspect="1" noChangeArrowheads="1"/>
                    </pic:cNvPicPr>
                  </pic:nvPicPr>
                  <pic:blipFill>
                    <a:blip r:embed="rId28"/>
                    <a:srcRect/>
                    <a:stretch>
                      <a:fillRect/>
                    </a:stretch>
                  </pic:blipFill>
                  <pic:spPr bwMode="auto">
                    <a:xfrm>
                      <a:off x="0" y="0"/>
                      <a:ext cx="2085975" cy="1895475"/>
                    </a:xfrm>
                    <a:prstGeom prst="rect">
                      <a:avLst/>
                    </a:prstGeom>
                    <a:noFill/>
                    <a:ln w="9525">
                      <a:noFill/>
                      <a:miter lim="800000"/>
                      <a:headEnd/>
                      <a:tailEnd/>
                    </a:ln>
                  </pic:spPr>
                </pic:pic>
              </a:graphicData>
            </a:graphic>
          </wp:inline>
        </w:drawing>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 xml:space="preserve">Cathy Ferguson is trained in general Otolaryngology. She has had a special interest in head and neck surgery. Enthusiastic about all areas of ENT practice, she has a particular interest in </w:t>
      </w:r>
      <w:proofErr w:type="spellStart"/>
      <w:r w:rsidRPr="009638BC">
        <w:rPr>
          <w:rFonts w:ascii="Arial" w:eastAsia="Times New Roman" w:hAnsi="Arial" w:cs="Arial"/>
          <w:sz w:val="20"/>
          <w:szCs w:val="20"/>
        </w:rPr>
        <w:t>Paediatric</w:t>
      </w:r>
      <w:proofErr w:type="spellEnd"/>
      <w:r w:rsidRPr="009638BC">
        <w:rPr>
          <w:rFonts w:ascii="Arial" w:eastAsia="Times New Roman" w:hAnsi="Arial" w:cs="Arial"/>
          <w:sz w:val="20"/>
          <w:szCs w:val="20"/>
        </w:rPr>
        <w:t xml:space="preserve"> ENT problems and can do Audiograms on children over 4 ½ years.</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Common reference conditions include:</w:t>
      </w:r>
    </w:p>
    <w:p w:rsidR="009638BC" w:rsidRPr="009638BC" w:rsidRDefault="009638BC" w:rsidP="009638BC">
      <w:pPr>
        <w:numPr>
          <w:ilvl w:val="0"/>
          <w:numId w:val="7"/>
        </w:num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Nose and sinus disease</w:t>
      </w:r>
    </w:p>
    <w:p w:rsidR="009638BC" w:rsidRPr="009638BC" w:rsidRDefault="009638BC" w:rsidP="009638BC">
      <w:pPr>
        <w:numPr>
          <w:ilvl w:val="0"/>
          <w:numId w:val="7"/>
        </w:num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Chronic middle ear disease</w:t>
      </w:r>
    </w:p>
    <w:p w:rsidR="009638BC" w:rsidRPr="009638BC" w:rsidRDefault="009638BC" w:rsidP="009638BC">
      <w:pPr>
        <w:numPr>
          <w:ilvl w:val="0"/>
          <w:numId w:val="7"/>
        </w:num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Voice disorders</w:t>
      </w:r>
    </w:p>
    <w:p w:rsidR="009638BC" w:rsidRPr="009638BC" w:rsidRDefault="009638BC" w:rsidP="009638BC">
      <w:pPr>
        <w:numPr>
          <w:ilvl w:val="0"/>
          <w:numId w:val="7"/>
        </w:num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Thyroid and salivary gland disease</w:t>
      </w:r>
    </w:p>
    <w:p w:rsidR="009638BC" w:rsidRPr="009638BC" w:rsidRDefault="009638BC" w:rsidP="009638BC">
      <w:pPr>
        <w:numPr>
          <w:ilvl w:val="0"/>
          <w:numId w:val="7"/>
        </w:num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Vertigo</w:t>
      </w:r>
    </w:p>
    <w:p w:rsidR="009638BC" w:rsidRPr="009638BC" w:rsidRDefault="009638BC" w:rsidP="009638BC">
      <w:pPr>
        <w:numPr>
          <w:ilvl w:val="0"/>
          <w:numId w:val="7"/>
        </w:numPr>
        <w:spacing w:before="100" w:beforeAutospacing="1" w:after="100" w:afterAutospacing="1" w:line="240" w:lineRule="auto"/>
        <w:rPr>
          <w:rFonts w:ascii="Arial" w:eastAsia="Times New Roman" w:hAnsi="Arial" w:cs="Arial"/>
          <w:sz w:val="20"/>
          <w:szCs w:val="20"/>
        </w:rPr>
      </w:pPr>
      <w:proofErr w:type="spellStart"/>
      <w:r w:rsidRPr="009638BC">
        <w:rPr>
          <w:rFonts w:ascii="Arial" w:eastAsia="Times New Roman" w:hAnsi="Arial" w:cs="Arial"/>
          <w:sz w:val="20"/>
          <w:szCs w:val="20"/>
        </w:rPr>
        <w:t>Paediatric</w:t>
      </w:r>
      <w:proofErr w:type="spellEnd"/>
      <w:r w:rsidRPr="009638BC">
        <w:rPr>
          <w:rFonts w:ascii="Arial" w:eastAsia="Times New Roman" w:hAnsi="Arial" w:cs="Arial"/>
          <w:sz w:val="20"/>
          <w:szCs w:val="20"/>
        </w:rPr>
        <w:t xml:space="preserve"> ENT</w:t>
      </w:r>
    </w:p>
    <w:p w:rsidR="009638BC" w:rsidRPr="009638BC" w:rsidRDefault="009638BC" w:rsidP="009638BC">
      <w:pPr>
        <w:numPr>
          <w:ilvl w:val="0"/>
          <w:numId w:val="7"/>
        </w:num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Snoring</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proofErr w:type="gramStart"/>
      <w:r w:rsidRPr="009638BC">
        <w:rPr>
          <w:rFonts w:ascii="Arial" w:eastAsia="Times New Roman" w:hAnsi="Arial" w:cs="Arial"/>
          <w:sz w:val="20"/>
          <w:szCs w:val="20"/>
        </w:rPr>
        <w:t>To make an appointment for Cathy Ferguson, phone 499 3900.</w:t>
      </w:r>
      <w:proofErr w:type="gramEnd"/>
    </w:p>
    <w:p w:rsidR="009638BC" w:rsidRPr="001215DC" w:rsidRDefault="009638BC">
      <w:pPr>
        <w:rPr>
          <w:rFonts w:ascii="Arial" w:hAnsi="Arial" w:cs="Arial"/>
          <w:sz w:val="20"/>
          <w:szCs w:val="20"/>
        </w:rPr>
      </w:pPr>
    </w:p>
    <w:p w:rsidR="009638BC" w:rsidRPr="001215DC" w:rsidRDefault="009638BC">
      <w:pPr>
        <w:rPr>
          <w:rFonts w:ascii="Arial" w:hAnsi="Arial" w:cs="Arial"/>
          <w:b/>
          <w:sz w:val="20"/>
          <w:szCs w:val="20"/>
        </w:rPr>
      </w:pPr>
      <w:r w:rsidRPr="001215DC">
        <w:rPr>
          <w:rFonts w:ascii="Arial" w:hAnsi="Arial" w:cs="Arial"/>
          <w:b/>
          <w:sz w:val="20"/>
          <w:szCs w:val="20"/>
          <w:highlight w:val="yellow"/>
        </w:rPr>
        <w:t>Doctor in urology</w:t>
      </w:r>
    </w:p>
    <w:p w:rsidR="009638BC" w:rsidRPr="009638BC" w:rsidRDefault="009638BC" w:rsidP="009638BC">
      <w:pPr>
        <w:spacing w:before="100" w:beforeAutospacing="1" w:after="100" w:afterAutospacing="1" w:line="240" w:lineRule="auto"/>
        <w:outlineLvl w:val="2"/>
        <w:rPr>
          <w:rFonts w:ascii="Arial" w:eastAsia="Times New Roman" w:hAnsi="Arial" w:cs="Arial"/>
          <w:bCs/>
          <w:sz w:val="20"/>
          <w:szCs w:val="20"/>
        </w:rPr>
      </w:pPr>
      <w:r w:rsidRPr="009638BC">
        <w:rPr>
          <w:rFonts w:ascii="Arial" w:eastAsia="Times New Roman" w:hAnsi="Arial" w:cs="Arial"/>
          <w:bCs/>
          <w:sz w:val="20"/>
          <w:szCs w:val="20"/>
        </w:rPr>
        <w:t xml:space="preserve">Mr. Grant Russell </w:t>
      </w:r>
      <w:proofErr w:type="spellStart"/>
      <w:r w:rsidRPr="009638BC">
        <w:rPr>
          <w:rFonts w:ascii="Arial" w:eastAsia="Times New Roman" w:hAnsi="Arial" w:cs="Arial"/>
          <w:bCs/>
          <w:sz w:val="20"/>
          <w:szCs w:val="20"/>
        </w:rPr>
        <w:t>MBChB</w:t>
      </w:r>
      <w:proofErr w:type="spellEnd"/>
      <w:r w:rsidRPr="009638BC">
        <w:rPr>
          <w:rFonts w:ascii="Arial" w:eastAsia="Times New Roman" w:hAnsi="Arial" w:cs="Arial"/>
          <w:bCs/>
          <w:sz w:val="20"/>
          <w:szCs w:val="20"/>
        </w:rPr>
        <w:t>, FRACS Urology</w:t>
      </w:r>
    </w:p>
    <w:p w:rsidR="009638BC" w:rsidRPr="009638BC" w:rsidRDefault="009638BC" w:rsidP="009638BC">
      <w:pPr>
        <w:spacing w:after="0" w:line="240" w:lineRule="auto"/>
        <w:rPr>
          <w:rFonts w:ascii="Arial" w:eastAsia="Times New Roman" w:hAnsi="Arial" w:cs="Arial"/>
          <w:sz w:val="20"/>
          <w:szCs w:val="20"/>
        </w:rPr>
      </w:pPr>
      <w:r w:rsidRPr="001215DC">
        <w:rPr>
          <w:rFonts w:ascii="Arial" w:eastAsia="Times New Roman" w:hAnsi="Arial" w:cs="Arial"/>
          <w:noProof/>
          <w:sz w:val="20"/>
          <w:szCs w:val="20"/>
        </w:rPr>
        <w:lastRenderedPageBreak/>
        <w:drawing>
          <wp:inline distT="0" distB="0" distL="0" distR="0">
            <wp:extent cx="2085975" cy="1895475"/>
            <wp:effectExtent l="19050" t="0" r="9525" b="0"/>
            <wp:docPr id="38" name="Picture 38" descr="Mr. Grant Russ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r. Grant Russell"/>
                    <pic:cNvPicPr>
                      <a:picLocks noChangeAspect="1" noChangeArrowheads="1"/>
                    </pic:cNvPicPr>
                  </pic:nvPicPr>
                  <pic:blipFill>
                    <a:blip r:embed="rId29"/>
                    <a:srcRect/>
                    <a:stretch>
                      <a:fillRect/>
                    </a:stretch>
                  </pic:blipFill>
                  <pic:spPr bwMode="auto">
                    <a:xfrm>
                      <a:off x="0" y="0"/>
                      <a:ext cx="2085975" cy="1895475"/>
                    </a:xfrm>
                    <a:prstGeom prst="rect">
                      <a:avLst/>
                    </a:prstGeom>
                    <a:noFill/>
                    <a:ln w="9525">
                      <a:noFill/>
                      <a:miter lim="800000"/>
                      <a:headEnd/>
                      <a:tailEnd/>
                    </a:ln>
                  </pic:spPr>
                </pic:pic>
              </a:graphicData>
            </a:graphic>
          </wp:inline>
        </w:drawing>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 xml:space="preserve">Since commencing in practice in Wellington, Grant has taken an interest in the Hutt Valley and has regular clinics and operating sessions at Boulcott Hospital. Grant also has regular clinics at Boulcott Hospital’s consulting rooms in </w:t>
      </w:r>
      <w:proofErr w:type="spellStart"/>
      <w:r w:rsidRPr="009638BC">
        <w:rPr>
          <w:rFonts w:ascii="Arial" w:eastAsia="Times New Roman" w:hAnsi="Arial" w:cs="Arial"/>
          <w:sz w:val="20"/>
          <w:szCs w:val="20"/>
        </w:rPr>
        <w:t>Paraparaumu</w:t>
      </w:r>
      <w:proofErr w:type="spellEnd"/>
      <w:r w:rsidRPr="009638BC">
        <w:rPr>
          <w:rFonts w:ascii="Arial" w:eastAsia="Times New Roman" w:hAnsi="Arial" w:cs="Arial"/>
          <w:sz w:val="20"/>
          <w:szCs w:val="20"/>
        </w:rPr>
        <w:t>. Grant performs a full range of urological procedures in the operating theatre.</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Grant has particular interests in:</w:t>
      </w:r>
    </w:p>
    <w:p w:rsidR="009638BC" w:rsidRPr="009638BC" w:rsidRDefault="009638BC" w:rsidP="009638BC">
      <w:pPr>
        <w:numPr>
          <w:ilvl w:val="0"/>
          <w:numId w:val="8"/>
        </w:num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Prostatic Disease</w:t>
      </w:r>
    </w:p>
    <w:p w:rsidR="009638BC" w:rsidRPr="009638BC" w:rsidRDefault="009638BC" w:rsidP="009638BC">
      <w:pPr>
        <w:numPr>
          <w:ilvl w:val="0"/>
          <w:numId w:val="8"/>
        </w:num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Minimally invasive surgery</w:t>
      </w:r>
    </w:p>
    <w:p w:rsidR="009638BC" w:rsidRPr="009638BC" w:rsidRDefault="009638BC" w:rsidP="009638BC">
      <w:pPr>
        <w:numPr>
          <w:ilvl w:val="0"/>
          <w:numId w:val="8"/>
        </w:numPr>
        <w:spacing w:before="100" w:beforeAutospacing="1" w:after="100" w:afterAutospacing="1" w:line="240" w:lineRule="auto"/>
        <w:rPr>
          <w:rFonts w:ascii="Arial" w:eastAsia="Times New Roman" w:hAnsi="Arial" w:cs="Arial"/>
          <w:sz w:val="20"/>
          <w:szCs w:val="20"/>
        </w:rPr>
      </w:pPr>
      <w:r w:rsidRPr="009638BC">
        <w:rPr>
          <w:rFonts w:ascii="Arial" w:eastAsia="Times New Roman" w:hAnsi="Arial" w:cs="Arial"/>
          <w:sz w:val="20"/>
          <w:szCs w:val="20"/>
        </w:rPr>
        <w:t>Stone disease</w:t>
      </w:r>
    </w:p>
    <w:p w:rsidR="009638BC" w:rsidRPr="009638BC" w:rsidRDefault="009638BC" w:rsidP="009638BC">
      <w:pPr>
        <w:spacing w:before="100" w:beforeAutospacing="1" w:after="100" w:afterAutospacing="1" w:line="240" w:lineRule="auto"/>
        <w:rPr>
          <w:rFonts w:ascii="Arial" w:eastAsia="Times New Roman" w:hAnsi="Arial" w:cs="Arial"/>
          <w:sz w:val="20"/>
          <w:szCs w:val="20"/>
        </w:rPr>
      </w:pPr>
      <w:proofErr w:type="gramStart"/>
      <w:r w:rsidRPr="009638BC">
        <w:rPr>
          <w:rFonts w:ascii="Arial" w:eastAsia="Times New Roman" w:hAnsi="Arial" w:cs="Arial"/>
          <w:sz w:val="20"/>
          <w:szCs w:val="20"/>
        </w:rPr>
        <w:t>To make an appointment for Grant Russell, phone 04 473 6207.</w:t>
      </w:r>
      <w:proofErr w:type="gramEnd"/>
    </w:p>
    <w:p w:rsidR="009638BC" w:rsidRPr="001215DC" w:rsidRDefault="009638BC">
      <w:pPr>
        <w:rPr>
          <w:rFonts w:ascii="Arial" w:hAnsi="Arial" w:cs="Arial"/>
          <w:sz w:val="20"/>
          <w:szCs w:val="20"/>
        </w:rPr>
      </w:pPr>
    </w:p>
    <w:p w:rsidR="004F10F4" w:rsidRPr="001215DC" w:rsidRDefault="004F10F4">
      <w:pPr>
        <w:rPr>
          <w:rFonts w:ascii="Arial" w:hAnsi="Arial" w:cs="Arial"/>
          <w:b/>
          <w:sz w:val="20"/>
          <w:szCs w:val="20"/>
        </w:rPr>
      </w:pPr>
      <w:r w:rsidRPr="001215DC">
        <w:rPr>
          <w:rFonts w:ascii="Arial" w:hAnsi="Arial" w:cs="Arial"/>
          <w:b/>
          <w:sz w:val="20"/>
          <w:szCs w:val="20"/>
          <w:highlight w:val="yellow"/>
        </w:rPr>
        <w:t>Doctor in fertility services</w:t>
      </w:r>
    </w:p>
    <w:p w:rsidR="004F10F4" w:rsidRPr="004F10F4" w:rsidRDefault="004F10F4" w:rsidP="004F10F4">
      <w:pPr>
        <w:spacing w:before="100" w:beforeAutospacing="1" w:after="100" w:afterAutospacing="1" w:line="240" w:lineRule="auto"/>
        <w:outlineLvl w:val="2"/>
        <w:rPr>
          <w:rFonts w:ascii="Arial" w:eastAsia="Times New Roman" w:hAnsi="Arial" w:cs="Arial"/>
          <w:bCs/>
          <w:sz w:val="20"/>
          <w:szCs w:val="20"/>
        </w:rPr>
      </w:pPr>
      <w:r w:rsidRPr="004F10F4">
        <w:rPr>
          <w:rFonts w:ascii="Arial" w:eastAsia="Times New Roman" w:hAnsi="Arial" w:cs="Arial"/>
          <w:bCs/>
          <w:sz w:val="20"/>
          <w:szCs w:val="20"/>
        </w:rPr>
        <w:t>Dr Andrew Murray FRANZCOG, CREI</w:t>
      </w:r>
    </w:p>
    <w:p w:rsidR="004F10F4" w:rsidRPr="004F10F4" w:rsidRDefault="004F10F4" w:rsidP="004F10F4">
      <w:pPr>
        <w:spacing w:after="0" w:line="240" w:lineRule="auto"/>
        <w:rPr>
          <w:rFonts w:ascii="Arial" w:eastAsia="Times New Roman" w:hAnsi="Arial" w:cs="Arial"/>
          <w:sz w:val="20"/>
          <w:szCs w:val="20"/>
        </w:rPr>
      </w:pPr>
      <w:r w:rsidRPr="001215DC">
        <w:rPr>
          <w:rFonts w:ascii="Arial" w:eastAsia="Times New Roman" w:hAnsi="Arial" w:cs="Arial"/>
          <w:noProof/>
          <w:sz w:val="20"/>
          <w:szCs w:val="20"/>
        </w:rPr>
        <w:drawing>
          <wp:inline distT="0" distB="0" distL="0" distR="0">
            <wp:extent cx="2085975" cy="1895475"/>
            <wp:effectExtent l="19050" t="0" r="9525" b="0"/>
            <wp:docPr id="40" name="Picture 40" descr="Dr Andrew Mu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r Andrew Murray"/>
                    <pic:cNvPicPr>
                      <a:picLocks noChangeAspect="1" noChangeArrowheads="1"/>
                    </pic:cNvPicPr>
                  </pic:nvPicPr>
                  <pic:blipFill>
                    <a:blip r:embed="rId30"/>
                    <a:srcRect/>
                    <a:stretch>
                      <a:fillRect/>
                    </a:stretch>
                  </pic:blipFill>
                  <pic:spPr bwMode="auto">
                    <a:xfrm>
                      <a:off x="0" y="0"/>
                      <a:ext cx="2085975" cy="1895475"/>
                    </a:xfrm>
                    <a:prstGeom prst="rect">
                      <a:avLst/>
                    </a:prstGeom>
                    <a:noFill/>
                    <a:ln w="9525">
                      <a:noFill/>
                      <a:miter lim="800000"/>
                      <a:headEnd/>
                      <a:tailEnd/>
                    </a:ln>
                  </pic:spPr>
                </pic:pic>
              </a:graphicData>
            </a:graphic>
          </wp:inline>
        </w:drawing>
      </w:r>
    </w:p>
    <w:p w:rsidR="004F10F4" w:rsidRPr="004F10F4" w:rsidRDefault="004F10F4" w:rsidP="004F10F4">
      <w:pPr>
        <w:spacing w:before="100" w:beforeAutospacing="1" w:after="100" w:afterAutospacing="1" w:line="240" w:lineRule="auto"/>
        <w:rPr>
          <w:rFonts w:ascii="Arial" w:eastAsia="Times New Roman" w:hAnsi="Arial" w:cs="Arial"/>
          <w:sz w:val="20"/>
          <w:szCs w:val="20"/>
        </w:rPr>
      </w:pPr>
      <w:r w:rsidRPr="004F10F4">
        <w:rPr>
          <w:rFonts w:ascii="Arial" w:eastAsia="Times New Roman" w:hAnsi="Arial" w:cs="Arial"/>
          <w:sz w:val="20"/>
          <w:szCs w:val="20"/>
        </w:rPr>
        <w:t>Medical Director of Fertility Associates Wellington</w:t>
      </w:r>
    </w:p>
    <w:p w:rsidR="004F10F4" w:rsidRPr="004F10F4" w:rsidRDefault="004F10F4" w:rsidP="004F10F4">
      <w:pPr>
        <w:spacing w:before="100" w:beforeAutospacing="1" w:after="100" w:afterAutospacing="1" w:line="240" w:lineRule="auto"/>
        <w:rPr>
          <w:rFonts w:ascii="Arial" w:eastAsia="Times New Roman" w:hAnsi="Arial" w:cs="Arial"/>
          <w:sz w:val="20"/>
          <w:szCs w:val="20"/>
        </w:rPr>
      </w:pPr>
      <w:r w:rsidRPr="004F10F4">
        <w:rPr>
          <w:rFonts w:ascii="Arial" w:eastAsia="Times New Roman" w:hAnsi="Arial" w:cs="Arial"/>
          <w:sz w:val="20"/>
          <w:szCs w:val="20"/>
        </w:rPr>
        <w:t xml:space="preserve">Andrew is a Fellow of the Royal Australia and New Zealand College of Obstetricians and </w:t>
      </w:r>
      <w:proofErr w:type="spellStart"/>
      <w:r w:rsidRPr="004F10F4">
        <w:rPr>
          <w:rFonts w:ascii="Arial" w:eastAsia="Times New Roman" w:hAnsi="Arial" w:cs="Arial"/>
          <w:sz w:val="20"/>
          <w:szCs w:val="20"/>
        </w:rPr>
        <w:t>Gynaecologists</w:t>
      </w:r>
      <w:proofErr w:type="spellEnd"/>
      <w:r w:rsidRPr="004F10F4">
        <w:rPr>
          <w:rFonts w:ascii="Arial" w:eastAsia="Times New Roman" w:hAnsi="Arial" w:cs="Arial"/>
          <w:sz w:val="20"/>
          <w:szCs w:val="20"/>
        </w:rPr>
        <w:t xml:space="preserve">, having originally trained in New Zealand. He went on to complete a two-year fellowship in Reproductive Endocrinology and Infertility at </w:t>
      </w:r>
      <w:proofErr w:type="spellStart"/>
      <w:r w:rsidRPr="004F10F4">
        <w:rPr>
          <w:rFonts w:ascii="Arial" w:eastAsia="Times New Roman" w:hAnsi="Arial" w:cs="Arial"/>
          <w:sz w:val="20"/>
          <w:szCs w:val="20"/>
        </w:rPr>
        <w:t>Monash</w:t>
      </w:r>
      <w:proofErr w:type="spellEnd"/>
      <w:r w:rsidRPr="004F10F4">
        <w:rPr>
          <w:rFonts w:ascii="Arial" w:eastAsia="Times New Roman" w:hAnsi="Arial" w:cs="Arial"/>
          <w:sz w:val="20"/>
          <w:szCs w:val="20"/>
        </w:rPr>
        <w:t xml:space="preserve"> IVF, Melbourne, Australia. During this time he developed a strong interest in advanced operative laparoscopy and hysteroscopy. Andrew has also trained in tubal microsurgery and performs reversal of sterilizations and vasectomies. </w:t>
      </w:r>
    </w:p>
    <w:p w:rsidR="004F10F4" w:rsidRPr="004F10F4" w:rsidRDefault="004F10F4" w:rsidP="004F10F4">
      <w:pPr>
        <w:spacing w:before="100" w:beforeAutospacing="1" w:after="100" w:afterAutospacing="1" w:line="240" w:lineRule="auto"/>
        <w:rPr>
          <w:rFonts w:ascii="Arial" w:eastAsia="Times New Roman" w:hAnsi="Arial" w:cs="Arial"/>
          <w:sz w:val="20"/>
          <w:szCs w:val="20"/>
        </w:rPr>
      </w:pPr>
      <w:r w:rsidRPr="004F10F4">
        <w:rPr>
          <w:rFonts w:ascii="Arial" w:eastAsia="Times New Roman" w:hAnsi="Arial" w:cs="Arial"/>
          <w:sz w:val="20"/>
          <w:szCs w:val="20"/>
        </w:rPr>
        <w:lastRenderedPageBreak/>
        <w:t xml:space="preserve">Andrew is a Senior Lecturer at Wellington School of Medicine, University of </w:t>
      </w:r>
      <w:proofErr w:type="spellStart"/>
      <w:r w:rsidRPr="004F10F4">
        <w:rPr>
          <w:rFonts w:ascii="Arial" w:eastAsia="Times New Roman" w:hAnsi="Arial" w:cs="Arial"/>
          <w:sz w:val="20"/>
          <w:szCs w:val="20"/>
        </w:rPr>
        <w:t>Otago</w:t>
      </w:r>
      <w:proofErr w:type="spellEnd"/>
      <w:r w:rsidRPr="004F10F4">
        <w:rPr>
          <w:rFonts w:ascii="Arial" w:eastAsia="Times New Roman" w:hAnsi="Arial" w:cs="Arial"/>
          <w:sz w:val="20"/>
          <w:szCs w:val="20"/>
        </w:rPr>
        <w:t xml:space="preserve"> and is one of the Consultant Obstetricians and </w:t>
      </w:r>
      <w:proofErr w:type="spellStart"/>
      <w:r w:rsidRPr="004F10F4">
        <w:rPr>
          <w:rFonts w:ascii="Arial" w:eastAsia="Times New Roman" w:hAnsi="Arial" w:cs="Arial"/>
          <w:sz w:val="20"/>
          <w:szCs w:val="20"/>
        </w:rPr>
        <w:t>Gynaecologists</w:t>
      </w:r>
      <w:proofErr w:type="spellEnd"/>
      <w:r w:rsidRPr="004F10F4">
        <w:rPr>
          <w:rFonts w:ascii="Arial" w:eastAsia="Times New Roman" w:hAnsi="Arial" w:cs="Arial"/>
          <w:sz w:val="20"/>
          <w:szCs w:val="20"/>
        </w:rPr>
        <w:t xml:space="preserve"> at Capital and Coast Health, Wellington Hospital. He also is on the New Zealand Committee for the Royal Australia and New Zealand College of Obstetricians and </w:t>
      </w:r>
      <w:proofErr w:type="spellStart"/>
      <w:r w:rsidRPr="004F10F4">
        <w:rPr>
          <w:rFonts w:ascii="Arial" w:eastAsia="Times New Roman" w:hAnsi="Arial" w:cs="Arial"/>
          <w:sz w:val="20"/>
          <w:szCs w:val="20"/>
        </w:rPr>
        <w:t>Gynaecologists</w:t>
      </w:r>
      <w:proofErr w:type="spellEnd"/>
      <w:r w:rsidRPr="004F10F4">
        <w:rPr>
          <w:rFonts w:ascii="Arial" w:eastAsia="Times New Roman" w:hAnsi="Arial" w:cs="Arial"/>
          <w:sz w:val="20"/>
          <w:szCs w:val="20"/>
        </w:rPr>
        <w:t xml:space="preserve">. Andrew has a clinic at Boulcott Hospital where he sees </w:t>
      </w:r>
      <w:proofErr w:type="spellStart"/>
      <w:r w:rsidRPr="004F10F4">
        <w:rPr>
          <w:rFonts w:ascii="Arial" w:eastAsia="Times New Roman" w:hAnsi="Arial" w:cs="Arial"/>
          <w:sz w:val="20"/>
          <w:szCs w:val="20"/>
        </w:rPr>
        <w:t>gynaecology</w:t>
      </w:r>
      <w:proofErr w:type="spellEnd"/>
      <w:r w:rsidRPr="004F10F4">
        <w:rPr>
          <w:rFonts w:ascii="Arial" w:eastAsia="Times New Roman" w:hAnsi="Arial" w:cs="Arial"/>
          <w:sz w:val="20"/>
          <w:szCs w:val="20"/>
        </w:rPr>
        <w:t xml:space="preserve"> and infertility patients. </w:t>
      </w:r>
    </w:p>
    <w:p w:rsidR="004F10F4" w:rsidRPr="004F10F4" w:rsidRDefault="004F10F4" w:rsidP="004F10F4">
      <w:pPr>
        <w:spacing w:before="100" w:beforeAutospacing="1" w:after="100" w:afterAutospacing="1" w:line="240" w:lineRule="auto"/>
        <w:rPr>
          <w:rFonts w:ascii="Arial" w:eastAsia="Times New Roman" w:hAnsi="Arial" w:cs="Arial"/>
          <w:sz w:val="20"/>
          <w:szCs w:val="20"/>
        </w:rPr>
      </w:pPr>
      <w:r w:rsidRPr="004F10F4">
        <w:rPr>
          <w:rFonts w:ascii="Arial" w:eastAsia="Times New Roman" w:hAnsi="Arial" w:cs="Arial"/>
          <w:sz w:val="20"/>
          <w:szCs w:val="20"/>
        </w:rPr>
        <w:t>To make an appointment for Andrew Murray, phone 384 8401</w:t>
      </w:r>
    </w:p>
    <w:p w:rsidR="004F10F4" w:rsidRPr="001215DC" w:rsidRDefault="004F10F4">
      <w:pPr>
        <w:rPr>
          <w:rFonts w:ascii="Arial" w:hAnsi="Arial" w:cs="Arial"/>
          <w:sz w:val="20"/>
          <w:szCs w:val="20"/>
        </w:rPr>
      </w:pPr>
    </w:p>
    <w:p w:rsidR="004F10F4" w:rsidRPr="001215DC" w:rsidRDefault="008D05DC" w:rsidP="004F10F4">
      <w:pPr>
        <w:rPr>
          <w:rFonts w:ascii="Arial" w:hAnsi="Arial" w:cs="Arial"/>
          <w:b/>
          <w:sz w:val="20"/>
          <w:szCs w:val="20"/>
        </w:rPr>
      </w:pPr>
      <w:r w:rsidRPr="001215DC">
        <w:rPr>
          <w:rFonts w:ascii="Arial" w:hAnsi="Arial" w:cs="Arial"/>
          <w:b/>
          <w:sz w:val="20"/>
          <w:szCs w:val="20"/>
          <w:highlight w:val="yellow"/>
        </w:rPr>
        <w:t>Contact us:</w:t>
      </w:r>
    </w:p>
    <w:p w:rsidR="008D05DC" w:rsidRPr="001215DC" w:rsidRDefault="008D05DC" w:rsidP="008D05DC">
      <w:pPr>
        <w:pStyle w:val="NormalWeb"/>
        <w:rPr>
          <w:rFonts w:ascii="Arial" w:hAnsi="Arial" w:cs="Arial"/>
          <w:sz w:val="20"/>
          <w:szCs w:val="20"/>
        </w:rPr>
      </w:pPr>
      <w:r w:rsidRPr="001215DC">
        <w:rPr>
          <w:rStyle w:val="Strong"/>
          <w:rFonts w:ascii="Arial" w:hAnsi="Arial" w:cs="Arial"/>
          <w:b w:val="0"/>
          <w:sz w:val="20"/>
          <w:szCs w:val="20"/>
        </w:rPr>
        <w:t>Boulcott Hospital</w:t>
      </w:r>
      <w:proofErr w:type="gramStart"/>
      <w:r w:rsidRPr="001215DC">
        <w:rPr>
          <w:rFonts w:ascii="Arial" w:hAnsi="Arial" w:cs="Arial"/>
          <w:sz w:val="20"/>
          <w:szCs w:val="20"/>
        </w:rPr>
        <w:t>,</w:t>
      </w:r>
      <w:proofErr w:type="gramEnd"/>
      <w:r w:rsidRPr="001215DC">
        <w:rPr>
          <w:rFonts w:ascii="Arial" w:hAnsi="Arial" w:cs="Arial"/>
          <w:sz w:val="20"/>
          <w:szCs w:val="20"/>
        </w:rPr>
        <w:br/>
        <w:t>PO Box 31-459, Lower Hutt, New Zealand</w:t>
      </w:r>
      <w:r w:rsidRPr="001215DC">
        <w:rPr>
          <w:rFonts w:ascii="Arial" w:hAnsi="Arial" w:cs="Arial"/>
          <w:sz w:val="20"/>
          <w:szCs w:val="20"/>
        </w:rPr>
        <w:br/>
      </w:r>
      <w:r w:rsidRPr="001215DC">
        <w:rPr>
          <w:rStyle w:val="Strong"/>
          <w:rFonts w:ascii="Arial" w:hAnsi="Arial" w:cs="Arial"/>
          <w:b w:val="0"/>
          <w:sz w:val="20"/>
          <w:szCs w:val="20"/>
        </w:rPr>
        <w:t>Telephone:</w:t>
      </w:r>
      <w:r w:rsidRPr="001215DC">
        <w:rPr>
          <w:rFonts w:ascii="Arial" w:hAnsi="Arial" w:cs="Arial"/>
          <w:sz w:val="20"/>
          <w:szCs w:val="20"/>
        </w:rPr>
        <w:t xml:space="preserve"> 64 4 569 7555</w:t>
      </w:r>
      <w:r w:rsidRPr="001215DC">
        <w:rPr>
          <w:rFonts w:ascii="Arial" w:hAnsi="Arial" w:cs="Arial"/>
          <w:sz w:val="20"/>
          <w:szCs w:val="20"/>
        </w:rPr>
        <w:br/>
      </w:r>
      <w:r w:rsidRPr="001215DC">
        <w:rPr>
          <w:rStyle w:val="Strong"/>
          <w:rFonts w:ascii="Arial" w:hAnsi="Arial" w:cs="Arial"/>
          <w:b w:val="0"/>
          <w:sz w:val="20"/>
          <w:szCs w:val="20"/>
        </w:rPr>
        <w:t>Fax:</w:t>
      </w:r>
      <w:r w:rsidRPr="001215DC">
        <w:rPr>
          <w:rFonts w:ascii="Arial" w:hAnsi="Arial" w:cs="Arial"/>
          <w:sz w:val="20"/>
          <w:szCs w:val="20"/>
        </w:rPr>
        <w:t xml:space="preserve"> 64 4 567 0041</w:t>
      </w:r>
      <w:r w:rsidRPr="001215DC">
        <w:rPr>
          <w:rFonts w:ascii="Arial" w:hAnsi="Arial" w:cs="Arial"/>
          <w:sz w:val="20"/>
          <w:szCs w:val="20"/>
        </w:rPr>
        <w:br/>
      </w:r>
      <w:r w:rsidRPr="001215DC">
        <w:rPr>
          <w:rStyle w:val="Strong"/>
          <w:rFonts w:ascii="Arial" w:hAnsi="Arial" w:cs="Arial"/>
          <w:b w:val="0"/>
          <w:sz w:val="20"/>
          <w:szCs w:val="20"/>
        </w:rPr>
        <w:t>Email:</w:t>
      </w:r>
      <w:r w:rsidRPr="001215DC">
        <w:rPr>
          <w:rFonts w:ascii="Arial" w:hAnsi="Arial" w:cs="Arial"/>
          <w:sz w:val="20"/>
          <w:szCs w:val="20"/>
        </w:rPr>
        <w:t xml:space="preserve"> </w:t>
      </w:r>
      <w:hyperlink r:id="rId31" w:tooltip="Email link to Boulcott Hospital" w:history="1">
        <w:r w:rsidRPr="001215DC">
          <w:rPr>
            <w:rStyle w:val="Hyperlink"/>
            <w:rFonts w:ascii="Arial" w:hAnsi="Arial" w:cs="Arial"/>
            <w:color w:val="auto"/>
            <w:sz w:val="20"/>
            <w:szCs w:val="20"/>
          </w:rPr>
          <w:t>info@boulcotthospital.co.nz</w:t>
        </w:r>
      </w:hyperlink>
    </w:p>
    <w:p w:rsidR="008D05DC" w:rsidRPr="001215DC" w:rsidRDefault="008D05DC" w:rsidP="004F10F4">
      <w:pPr>
        <w:rPr>
          <w:rFonts w:ascii="Arial" w:hAnsi="Arial" w:cs="Arial"/>
          <w:sz w:val="20"/>
          <w:szCs w:val="20"/>
        </w:rPr>
      </w:pPr>
    </w:p>
    <w:sectPr w:rsidR="008D05DC" w:rsidRPr="001215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D120F"/>
    <w:multiLevelType w:val="multilevel"/>
    <w:tmpl w:val="E384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A34E73"/>
    <w:multiLevelType w:val="multilevel"/>
    <w:tmpl w:val="A5F8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B13C8C"/>
    <w:multiLevelType w:val="multilevel"/>
    <w:tmpl w:val="F002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E20EF5"/>
    <w:multiLevelType w:val="multilevel"/>
    <w:tmpl w:val="1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2A7CF9"/>
    <w:multiLevelType w:val="multilevel"/>
    <w:tmpl w:val="777E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65DFF"/>
    <w:multiLevelType w:val="multilevel"/>
    <w:tmpl w:val="718A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84294F"/>
    <w:multiLevelType w:val="multilevel"/>
    <w:tmpl w:val="D0C2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2C15DF"/>
    <w:multiLevelType w:val="multilevel"/>
    <w:tmpl w:val="FF02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3"/>
  </w:num>
  <w:num w:numId="5">
    <w:abstractNumId w:val="2"/>
  </w:num>
  <w:num w:numId="6">
    <w:abstractNumId w:val="5"/>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638BC"/>
    <w:rsid w:val="001215DC"/>
    <w:rsid w:val="004F10F4"/>
    <w:rsid w:val="008D05DC"/>
    <w:rsid w:val="009638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63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8BC"/>
    <w:rPr>
      <w:color w:val="0000FF" w:themeColor="hyperlink"/>
      <w:u w:val="single"/>
    </w:rPr>
  </w:style>
  <w:style w:type="paragraph" w:styleId="BalloonText">
    <w:name w:val="Balloon Text"/>
    <w:basedOn w:val="Normal"/>
    <w:link w:val="BalloonTextChar"/>
    <w:uiPriority w:val="99"/>
    <w:semiHidden/>
    <w:unhideWhenUsed/>
    <w:rsid w:val="00963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8BC"/>
    <w:rPr>
      <w:rFonts w:ascii="Tahoma" w:hAnsi="Tahoma" w:cs="Tahoma"/>
      <w:sz w:val="16"/>
      <w:szCs w:val="16"/>
    </w:rPr>
  </w:style>
  <w:style w:type="character" w:customStyle="1" w:styleId="Heading3Char">
    <w:name w:val="Heading 3 Char"/>
    <w:basedOn w:val="DefaultParagraphFont"/>
    <w:link w:val="Heading3"/>
    <w:uiPriority w:val="9"/>
    <w:rsid w:val="009638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38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5DC"/>
    <w:rPr>
      <w:b/>
      <w:bCs/>
    </w:rPr>
  </w:style>
  <w:style w:type="character" w:customStyle="1" w:styleId="hide">
    <w:name w:val="hide"/>
    <w:basedOn w:val="DefaultParagraphFont"/>
    <w:rsid w:val="008D05DC"/>
  </w:style>
</w:styles>
</file>

<file path=word/webSettings.xml><?xml version="1.0" encoding="utf-8"?>
<w:webSettings xmlns:r="http://schemas.openxmlformats.org/officeDocument/2006/relationships" xmlns:w="http://schemas.openxmlformats.org/wordprocessingml/2006/main">
  <w:divs>
    <w:div w:id="46532356">
      <w:bodyDiv w:val="1"/>
      <w:marLeft w:val="0"/>
      <w:marRight w:val="0"/>
      <w:marTop w:val="0"/>
      <w:marBottom w:val="0"/>
      <w:divBdr>
        <w:top w:val="none" w:sz="0" w:space="0" w:color="auto"/>
        <w:left w:val="none" w:sz="0" w:space="0" w:color="auto"/>
        <w:bottom w:val="none" w:sz="0" w:space="0" w:color="auto"/>
        <w:right w:val="none" w:sz="0" w:space="0" w:color="auto"/>
      </w:divBdr>
      <w:divsChild>
        <w:div w:id="488401567">
          <w:marLeft w:val="0"/>
          <w:marRight w:val="0"/>
          <w:marTop w:val="0"/>
          <w:marBottom w:val="0"/>
          <w:divBdr>
            <w:top w:val="none" w:sz="0" w:space="0" w:color="auto"/>
            <w:left w:val="none" w:sz="0" w:space="0" w:color="auto"/>
            <w:bottom w:val="none" w:sz="0" w:space="0" w:color="auto"/>
            <w:right w:val="none" w:sz="0" w:space="0" w:color="auto"/>
          </w:divBdr>
          <w:divsChild>
            <w:div w:id="1570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6282">
      <w:bodyDiv w:val="1"/>
      <w:marLeft w:val="0"/>
      <w:marRight w:val="0"/>
      <w:marTop w:val="0"/>
      <w:marBottom w:val="0"/>
      <w:divBdr>
        <w:top w:val="none" w:sz="0" w:space="0" w:color="auto"/>
        <w:left w:val="none" w:sz="0" w:space="0" w:color="auto"/>
        <w:bottom w:val="none" w:sz="0" w:space="0" w:color="auto"/>
        <w:right w:val="none" w:sz="0" w:space="0" w:color="auto"/>
      </w:divBdr>
      <w:divsChild>
        <w:div w:id="904874500">
          <w:marLeft w:val="0"/>
          <w:marRight w:val="0"/>
          <w:marTop w:val="0"/>
          <w:marBottom w:val="0"/>
          <w:divBdr>
            <w:top w:val="none" w:sz="0" w:space="0" w:color="auto"/>
            <w:left w:val="none" w:sz="0" w:space="0" w:color="auto"/>
            <w:bottom w:val="none" w:sz="0" w:space="0" w:color="auto"/>
            <w:right w:val="none" w:sz="0" w:space="0" w:color="auto"/>
          </w:divBdr>
          <w:divsChild>
            <w:div w:id="18501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0553">
      <w:bodyDiv w:val="1"/>
      <w:marLeft w:val="0"/>
      <w:marRight w:val="0"/>
      <w:marTop w:val="0"/>
      <w:marBottom w:val="0"/>
      <w:divBdr>
        <w:top w:val="none" w:sz="0" w:space="0" w:color="auto"/>
        <w:left w:val="none" w:sz="0" w:space="0" w:color="auto"/>
        <w:bottom w:val="none" w:sz="0" w:space="0" w:color="auto"/>
        <w:right w:val="none" w:sz="0" w:space="0" w:color="auto"/>
      </w:divBdr>
      <w:divsChild>
        <w:div w:id="245726611">
          <w:marLeft w:val="0"/>
          <w:marRight w:val="0"/>
          <w:marTop w:val="0"/>
          <w:marBottom w:val="0"/>
          <w:divBdr>
            <w:top w:val="none" w:sz="0" w:space="0" w:color="auto"/>
            <w:left w:val="none" w:sz="0" w:space="0" w:color="auto"/>
            <w:bottom w:val="none" w:sz="0" w:space="0" w:color="auto"/>
            <w:right w:val="none" w:sz="0" w:space="0" w:color="auto"/>
          </w:divBdr>
          <w:divsChild>
            <w:div w:id="475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3365">
      <w:bodyDiv w:val="1"/>
      <w:marLeft w:val="0"/>
      <w:marRight w:val="0"/>
      <w:marTop w:val="0"/>
      <w:marBottom w:val="0"/>
      <w:divBdr>
        <w:top w:val="none" w:sz="0" w:space="0" w:color="auto"/>
        <w:left w:val="none" w:sz="0" w:space="0" w:color="auto"/>
        <w:bottom w:val="none" w:sz="0" w:space="0" w:color="auto"/>
        <w:right w:val="none" w:sz="0" w:space="0" w:color="auto"/>
      </w:divBdr>
      <w:divsChild>
        <w:div w:id="1825661513">
          <w:marLeft w:val="0"/>
          <w:marRight w:val="0"/>
          <w:marTop w:val="0"/>
          <w:marBottom w:val="0"/>
          <w:divBdr>
            <w:top w:val="none" w:sz="0" w:space="0" w:color="auto"/>
            <w:left w:val="none" w:sz="0" w:space="0" w:color="auto"/>
            <w:bottom w:val="none" w:sz="0" w:space="0" w:color="auto"/>
            <w:right w:val="none" w:sz="0" w:space="0" w:color="auto"/>
          </w:divBdr>
        </w:div>
      </w:divsChild>
    </w:div>
    <w:div w:id="586620126">
      <w:bodyDiv w:val="1"/>
      <w:marLeft w:val="0"/>
      <w:marRight w:val="0"/>
      <w:marTop w:val="0"/>
      <w:marBottom w:val="0"/>
      <w:divBdr>
        <w:top w:val="none" w:sz="0" w:space="0" w:color="auto"/>
        <w:left w:val="none" w:sz="0" w:space="0" w:color="auto"/>
        <w:bottom w:val="none" w:sz="0" w:space="0" w:color="auto"/>
        <w:right w:val="none" w:sz="0" w:space="0" w:color="auto"/>
      </w:divBdr>
    </w:div>
    <w:div w:id="640429180">
      <w:bodyDiv w:val="1"/>
      <w:marLeft w:val="0"/>
      <w:marRight w:val="0"/>
      <w:marTop w:val="0"/>
      <w:marBottom w:val="0"/>
      <w:divBdr>
        <w:top w:val="none" w:sz="0" w:space="0" w:color="auto"/>
        <w:left w:val="none" w:sz="0" w:space="0" w:color="auto"/>
        <w:bottom w:val="none" w:sz="0" w:space="0" w:color="auto"/>
        <w:right w:val="none" w:sz="0" w:space="0" w:color="auto"/>
      </w:divBdr>
      <w:divsChild>
        <w:div w:id="1686052096">
          <w:marLeft w:val="0"/>
          <w:marRight w:val="0"/>
          <w:marTop w:val="0"/>
          <w:marBottom w:val="0"/>
          <w:divBdr>
            <w:top w:val="none" w:sz="0" w:space="0" w:color="auto"/>
            <w:left w:val="none" w:sz="0" w:space="0" w:color="auto"/>
            <w:bottom w:val="none" w:sz="0" w:space="0" w:color="auto"/>
            <w:right w:val="none" w:sz="0" w:space="0" w:color="auto"/>
          </w:divBdr>
          <w:divsChild>
            <w:div w:id="15152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5979">
      <w:bodyDiv w:val="1"/>
      <w:marLeft w:val="0"/>
      <w:marRight w:val="0"/>
      <w:marTop w:val="0"/>
      <w:marBottom w:val="0"/>
      <w:divBdr>
        <w:top w:val="none" w:sz="0" w:space="0" w:color="auto"/>
        <w:left w:val="none" w:sz="0" w:space="0" w:color="auto"/>
        <w:bottom w:val="none" w:sz="0" w:space="0" w:color="auto"/>
        <w:right w:val="none" w:sz="0" w:space="0" w:color="auto"/>
      </w:divBdr>
      <w:divsChild>
        <w:div w:id="379206952">
          <w:marLeft w:val="0"/>
          <w:marRight w:val="0"/>
          <w:marTop w:val="0"/>
          <w:marBottom w:val="0"/>
          <w:divBdr>
            <w:top w:val="none" w:sz="0" w:space="0" w:color="auto"/>
            <w:left w:val="none" w:sz="0" w:space="0" w:color="auto"/>
            <w:bottom w:val="none" w:sz="0" w:space="0" w:color="auto"/>
            <w:right w:val="none" w:sz="0" w:space="0" w:color="auto"/>
          </w:divBdr>
          <w:divsChild>
            <w:div w:id="8124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6343">
      <w:bodyDiv w:val="1"/>
      <w:marLeft w:val="0"/>
      <w:marRight w:val="0"/>
      <w:marTop w:val="0"/>
      <w:marBottom w:val="0"/>
      <w:divBdr>
        <w:top w:val="none" w:sz="0" w:space="0" w:color="auto"/>
        <w:left w:val="none" w:sz="0" w:space="0" w:color="auto"/>
        <w:bottom w:val="none" w:sz="0" w:space="0" w:color="auto"/>
        <w:right w:val="none" w:sz="0" w:space="0" w:color="auto"/>
      </w:divBdr>
      <w:divsChild>
        <w:div w:id="1556624132">
          <w:marLeft w:val="0"/>
          <w:marRight w:val="0"/>
          <w:marTop w:val="0"/>
          <w:marBottom w:val="0"/>
          <w:divBdr>
            <w:top w:val="none" w:sz="0" w:space="0" w:color="auto"/>
            <w:left w:val="none" w:sz="0" w:space="0" w:color="auto"/>
            <w:bottom w:val="none" w:sz="0" w:space="0" w:color="auto"/>
            <w:right w:val="none" w:sz="0" w:space="0" w:color="auto"/>
          </w:divBdr>
          <w:divsChild>
            <w:div w:id="3908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1846">
      <w:bodyDiv w:val="1"/>
      <w:marLeft w:val="0"/>
      <w:marRight w:val="0"/>
      <w:marTop w:val="0"/>
      <w:marBottom w:val="0"/>
      <w:divBdr>
        <w:top w:val="none" w:sz="0" w:space="0" w:color="auto"/>
        <w:left w:val="none" w:sz="0" w:space="0" w:color="auto"/>
        <w:bottom w:val="none" w:sz="0" w:space="0" w:color="auto"/>
        <w:right w:val="none" w:sz="0" w:space="0" w:color="auto"/>
      </w:divBdr>
      <w:divsChild>
        <w:div w:id="1884556711">
          <w:marLeft w:val="0"/>
          <w:marRight w:val="0"/>
          <w:marTop w:val="0"/>
          <w:marBottom w:val="0"/>
          <w:divBdr>
            <w:top w:val="none" w:sz="0" w:space="0" w:color="auto"/>
            <w:left w:val="none" w:sz="0" w:space="0" w:color="auto"/>
            <w:bottom w:val="none" w:sz="0" w:space="0" w:color="auto"/>
            <w:right w:val="none" w:sz="0" w:space="0" w:color="auto"/>
          </w:divBdr>
          <w:divsChild>
            <w:div w:id="6341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1350">
      <w:bodyDiv w:val="1"/>
      <w:marLeft w:val="0"/>
      <w:marRight w:val="0"/>
      <w:marTop w:val="0"/>
      <w:marBottom w:val="0"/>
      <w:divBdr>
        <w:top w:val="none" w:sz="0" w:space="0" w:color="auto"/>
        <w:left w:val="none" w:sz="0" w:space="0" w:color="auto"/>
        <w:bottom w:val="none" w:sz="0" w:space="0" w:color="auto"/>
        <w:right w:val="none" w:sz="0" w:space="0" w:color="auto"/>
      </w:divBdr>
      <w:divsChild>
        <w:div w:id="1876844139">
          <w:marLeft w:val="0"/>
          <w:marRight w:val="0"/>
          <w:marTop w:val="0"/>
          <w:marBottom w:val="0"/>
          <w:divBdr>
            <w:top w:val="none" w:sz="0" w:space="0" w:color="auto"/>
            <w:left w:val="none" w:sz="0" w:space="0" w:color="auto"/>
            <w:bottom w:val="none" w:sz="0" w:space="0" w:color="auto"/>
            <w:right w:val="none" w:sz="0" w:space="0" w:color="auto"/>
          </w:divBdr>
          <w:divsChild>
            <w:div w:id="18418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13406">
      <w:bodyDiv w:val="1"/>
      <w:marLeft w:val="0"/>
      <w:marRight w:val="0"/>
      <w:marTop w:val="0"/>
      <w:marBottom w:val="0"/>
      <w:divBdr>
        <w:top w:val="none" w:sz="0" w:space="0" w:color="auto"/>
        <w:left w:val="none" w:sz="0" w:space="0" w:color="auto"/>
        <w:bottom w:val="none" w:sz="0" w:space="0" w:color="auto"/>
        <w:right w:val="none" w:sz="0" w:space="0" w:color="auto"/>
      </w:divBdr>
    </w:div>
    <w:div w:id="1648050298">
      <w:bodyDiv w:val="1"/>
      <w:marLeft w:val="0"/>
      <w:marRight w:val="0"/>
      <w:marTop w:val="0"/>
      <w:marBottom w:val="0"/>
      <w:divBdr>
        <w:top w:val="none" w:sz="0" w:space="0" w:color="auto"/>
        <w:left w:val="none" w:sz="0" w:space="0" w:color="auto"/>
        <w:bottom w:val="none" w:sz="0" w:space="0" w:color="auto"/>
        <w:right w:val="none" w:sz="0" w:space="0" w:color="auto"/>
      </w:divBdr>
      <w:divsChild>
        <w:div w:id="416287941">
          <w:marLeft w:val="0"/>
          <w:marRight w:val="0"/>
          <w:marTop w:val="0"/>
          <w:marBottom w:val="0"/>
          <w:divBdr>
            <w:top w:val="none" w:sz="0" w:space="0" w:color="auto"/>
            <w:left w:val="none" w:sz="0" w:space="0" w:color="auto"/>
            <w:bottom w:val="none" w:sz="0" w:space="0" w:color="auto"/>
            <w:right w:val="none" w:sz="0" w:space="0" w:color="auto"/>
          </w:divBdr>
          <w:divsChild>
            <w:div w:id="6771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0147">
      <w:bodyDiv w:val="1"/>
      <w:marLeft w:val="0"/>
      <w:marRight w:val="0"/>
      <w:marTop w:val="0"/>
      <w:marBottom w:val="0"/>
      <w:divBdr>
        <w:top w:val="none" w:sz="0" w:space="0" w:color="auto"/>
        <w:left w:val="none" w:sz="0" w:space="0" w:color="auto"/>
        <w:bottom w:val="none" w:sz="0" w:space="0" w:color="auto"/>
        <w:right w:val="none" w:sz="0" w:space="0" w:color="auto"/>
      </w:divBdr>
      <w:divsChild>
        <w:div w:id="1208489121">
          <w:marLeft w:val="0"/>
          <w:marRight w:val="0"/>
          <w:marTop w:val="0"/>
          <w:marBottom w:val="0"/>
          <w:divBdr>
            <w:top w:val="none" w:sz="0" w:space="0" w:color="auto"/>
            <w:left w:val="none" w:sz="0" w:space="0" w:color="auto"/>
            <w:bottom w:val="none" w:sz="0" w:space="0" w:color="auto"/>
            <w:right w:val="none" w:sz="0" w:space="0" w:color="auto"/>
          </w:divBdr>
          <w:divsChild>
            <w:div w:id="7935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5401">
      <w:bodyDiv w:val="1"/>
      <w:marLeft w:val="0"/>
      <w:marRight w:val="0"/>
      <w:marTop w:val="0"/>
      <w:marBottom w:val="0"/>
      <w:divBdr>
        <w:top w:val="none" w:sz="0" w:space="0" w:color="auto"/>
        <w:left w:val="none" w:sz="0" w:space="0" w:color="auto"/>
        <w:bottom w:val="none" w:sz="0" w:space="0" w:color="auto"/>
        <w:right w:val="none" w:sz="0" w:space="0" w:color="auto"/>
      </w:divBdr>
      <w:divsChild>
        <w:div w:id="686754923">
          <w:marLeft w:val="0"/>
          <w:marRight w:val="0"/>
          <w:marTop w:val="0"/>
          <w:marBottom w:val="0"/>
          <w:divBdr>
            <w:top w:val="none" w:sz="0" w:space="0" w:color="auto"/>
            <w:left w:val="none" w:sz="0" w:space="0" w:color="auto"/>
            <w:bottom w:val="none" w:sz="0" w:space="0" w:color="auto"/>
            <w:right w:val="none" w:sz="0" w:space="0" w:color="auto"/>
          </w:divBdr>
          <w:divsChild>
            <w:div w:id="4592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8471">
      <w:bodyDiv w:val="1"/>
      <w:marLeft w:val="0"/>
      <w:marRight w:val="0"/>
      <w:marTop w:val="0"/>
      <w:marBottom w:val="0"/>
      <w:divBdr>
        <w:top w:val="none" w:sz="0" w:space="0" w:color="auto"/>
        <w:left w:val="none" w:sz="0" w:space="0" w:color="auto"/>
        <w:bottom w:val="none" w:sz="0" w:space="0" w:color="auto"/>
        <w:right w:val="none" w:sz="0" w:space="0" w:color="auto"/>
      </w:divBdr>
      <w:divsChild>
        <w:div w:id="1075936321">
          <w:marLeft w:val="0"/>
          <w:marRight w:val="0"/>
          <w:marTop w:val="0"/>
          <w:marBottom w:val="0"/>
          <w:divBdr>
            <w:top w:val="none" w:sz="0" w:space="0" w:color="auto"/>
            <w:left w:val="none" w:sz="0" w:space="0" w:color="auto"/>
            <w:bottom w:val="none" w:sz="0" w:space="0" w:color="auto"/>
            <w:right w:val="none" w:sz="0" w:space="0" w:color="auto"/>
          </w:divBdr>
          <w:divsChild>
            <w:div w:id="9345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3120">
      <w:bodyDiv w:val="1"/>
      <w:marLeft w:val="0"/>
      <w:marRight w:val="0"/>
      <w:marTop w:val="0"/>
      <w:marBottom w:val="0"/>
      <w:divBdr>
        <w:top w:val="none" w:sz="0" w:space="0" w:color="auto"/>
        <w:left w:val="none" w:sz="0" w:space="0" w:color="auto"/>
        <w:bottom w:val="none" w:sz="0" w:space="0" w:color="auto"/>
        <w:right w:val="none" w:sz="0" w:space="0" w:color="auto"/>
      </w:divBdr>
      <w:divsChild>
        <w:div w:id="91901513">
          <w:marLeft w:val="0"/>
          <w:marRight w:val="0"/>
          <w:marTop w:val="0"/>
          <w:marBottom w:val="0"/>
          <w:divBdr>
            <w:top w:val="none" w:sz="0" w:space="0" w:color="auto"/>
            <w:left w:val="none" w:sz="0" w:space="0" w:color="auto"/>
            <w:bottom w:val="none" w:sz="0" w:space="0" w:color="auto"/>
            <w:right w:val="none" w:sz="0" w:space="0" w:color="auto"/>
          </w:divBdr>
          <w:divsChild>
            <w:div w:id="14940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290">
      <w:bodyDiv w:val="1"/>
      <w:marLeft w:val="0"/>
      <w:marRight w:val="0"/>
      <w:marTop w:val="0"/>
      <w:marBottom w:val="0"/>
      <w:divBdr>
        <w:top w:val="none" w:sz="0" w:space="0" w:color="auto"/>
        <w:left w:val="none" w:sz="0" w:space="0" w:color="auto"/>
        <w:bottom w:val="none" w:sz="0" w:space="0" w:color="auto"/>
        <w:right w:val="none" w:sz="0" w:space="0" w:color="auto"/>
      </w:divBdr>
      <w:divsChild>
        <w:div w:id="2083478340">
          <w:marLeft w:val="0"/>
          <w:marRight w:val="0"/>
          <w:marTop w:val="0"/>
          <w:marBottom w:val="0"/>
          <w:divBdr>
            <w:top w:val="none" w:sz="0" w:space="0" w:color="auto"/>
            <w:left w:val="none" w:sz="0" w:space="0" w:color="auto"/>
            <w:bottom w:val="none" w:sz="0" w:space="0" w:color="auto"/>
            <w:right w:val="none" w:sz="0" w:space="0" w:color="auto"/>
          </w:divBdr>
          <w:divsChild>
            <w:div w:id="5971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2757">
      <w:bodyDiv w:val="1"/>
      <w:marLeft w:val="0"/>
      <w:marRight w:val="0"/>
      <w:marTop w:val="0"/>
      <w:marBottom w:val="0"/>
      <w:divBdr>
        <w:top w:val="none" w:sz="0" w:space="0" w:color="auto"/>
        <w:left w:val="none" w:sz="0" w:space="0" w:color="auto"/>
        <w:bottom w:val="none" w:sz="0" w:space="0" w:color="auto"/>
        <w:right w:val="none" w:sz="0" w:space="0" w:color="auto"/>
      </w:divBdr>
      <w:divsChild>
        <w:div w:id="1771927059">
          <w:marLeft w:val="0"/>
          <w:marRight w:val="0"/>
          <w:marTop w:val="0"/>
          <w:marBottom w:val="0"/>
          <w:divBdr>
            <w:top w:val="none" w:sz="0" w:space="0" w:color="auto"/>
            <w:left w:val="none" w:sz="0" w:space="0" w:color="auto"/>
            <w:bottom w:val="none" w:sz="0" w:space="0" w:color="auto"/>
            <w:right w:val="none" w:sz="0" w:space="0" w:color="auto"/>
          </w:divBdr>
          <w:divsChild>
            <w:div w:id="11342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9503">
      <w:bodyDiv w:val="1"/>
      <w:marLeft w:val="0"/>
      <w:marRight w:val="0"/>
      <w:marTop w:val="0"/>
      <w:marBottom w:val="0"/>
      <w:divBdr>
        <w:top w:val="none" w:sz="0" w:space="0" w:color="auto"/>
        <w:left w:val="none" w:sz="0" w:space="0" w:color="auto"/>
        <w:bottom w:val="none" w:sz="0" w:space="0" w:color="auto"/>
        <w:right w:val="none" w:sz="0" w:space="0" w:color="auto"/>
      </w:divBdr>
      <w:divsChild>
        <w:div w:id="2097702509">
          <w:marLeft w:val="0"/>
          <w:marRight w:val="0"/>
          <w:marTop w:val="0"/>
          <w:marBottom w:val="0"/>
          <w:divBdr>
            <w:top w:val="none" w:sz="0" w:space="0" w:color="auto"/>
            <w:left w:val="none" w:sz="0" w:space="0" w:color="auto"/>
            <w:bottom w:val="none" w:sz="0" w:space="0" w:color="auto"/>
            <w:right w:val="none" w:sz="0" w:space="0" w:color="auto"/>
          </w:divBdr>
          <w:divsChild>
            <w:div w:id="19963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osmetic-surgery.co.nz" TargetMode="External"/><Relationship Id="rId18" Type="http://schemas.openxmlformats.org/officeDocument/2006/relationships/hyperlink" Target="http://www.boulcotthospital.co.nz/gpnews/current-minimal-access-techniques-in-the-treatment-of-heavy-menstrual-bleeding-by-meera-sood/" TargetMode="External"/><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9.jpeg"/><Relationship Id="rId25" Type="http://schemas.openxmlformats.org/officeDocument/2006/relationships/image" Target="media/image15.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info@boulcotthospital.co.nz" TargetMode="External"/><Relationship Id="rId20" Type="http://schemas.openxmlformats.org/officeDocument/2006/relationships/image" Target="media/image11.jpe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hyperlink" Target="http://www.boulcotthospital.co.nz" TargetMode="External"/><Relationship Id="rId15" Type="http://schemas.openxmlformats.org/officeDocument/2006/relationships/image" Target="media/image8.jpeg"/><Relationship Id="rId23" Type="http://schemas.openxmlformats.org/officeDocument/2006/relationships/hyperlink" Target="http://bowelcheck.co.nz" TargetMode="External"/><Relationship Id="rId28" Type="http://schemas.openxmlformats.org/officeDocument/2006/relationships/image" Target="media/image17.jpeg"/><Relationship Id="rId10" Type="http://schemas.openxmlformats.org/officeDocument/2006/relationships/image" Target="media/image5.jpeg"/><Relationship Id="rId19" Type="http://schemas.openxmlformats.org/officeDocument/2006/relationships/image" Target="media/image10.jpeg"/><Relationship Id="rId31" Type="http://schemas.openxmlformats.org/officeDocument/2006/relationships/hyperlink" Target="mailto:info@boulcotthospital.co.nz"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boulcotthospital.co.nz/gpnews/aesthetic-nasal-reconstruction-for-skin-cancer-by-charles-davis/" TargetMode="External"/><Relationship Id="rId22" Type="http://schemas.openxmlformats.org/officeDocument/2006/relationships/image" Target="media/image13.jpeg"/><Relationship Id="rId27" Type="http://schemas.openxmlformats.org/officeDocument/2006/relationships/hyperlink" Target="mailto:info@boulcotthospital.co.nz" TargetMode="External"/><Relationship Id="rId30"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13</Pages>
  <Words>2420</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2009-11-23T15:11:00Z</dcterms:created>
  <dcterms:modified xsi:type="dcterms:W3CDTF">2009-11-23T15:32:00Z</dcterms:modified>
</cp:coreProperties>
</file>