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51" w:rsidRPr="00007C3A" w:rsidRDefault="00ED1151">
      <w:pPr>
        <w:rPr>
          <w:rFonts w:ascii="Arial" w:hAnsi="Arial" w:cs="Arial"/>
          <w:sz w:val="20"/>
          <w:szCs w:val="20"/>
        </w:rPr>
      </w:pPr>
      <w:r w:rsidRPr="00007C3A">
        <w:rPr>
          <w:rFonts w:ascii="Arial" w:hAnsi="Arial" w:cs="Arial"/>
          <w:sz w:val="20"/>
          <w:szCs w:val="20"/>
        </w:rPr>
        <w:t xml:space="preserve">URL: </w:t>
      </w:r>
      <w:hyperlink r:id="rId4" w:history="1">
        <w:r w:rsidRPr="00007C3A">
          <w:rPr>
            <w:rStyle w:val="Hyperlink"/>
            <w:rFonts w:ascii="Arial" w:hAnsi="Arial" w:cs="Arial"/>
            <w:color w:val="auto"/>
            <w:sz w:val="20"/>
            <w:szCs w:val="20"/>
          </w:rPr>
          <w:t>http://www.medcarehospital.com/</w:t>
        </w:r>
      </w:hyperlink>
    </w:p>
    <w:p w:rsidR="00ED1151" w:rsidRPr="00007C3A" w:rsidRDefault="00ED1151">
      <w:pPr>
        <w:rPr>
          <w:rFonts w:ascii="Arial" w:hAnsi="Arial" w:cs="Arial"/>
          <w:sz w:val="20"/>
          <w:szCs w:val="20"/>
        </w:rPr>
      </w:pPr>
      <w:r w:rsidRPr="00007C3A">
        <w:rPr>
          <w:rFonts w:ascii="Arial" w:hAnsi="Arial" w:cs="Arial"/>
          <w:noProof/>
          <w:sz w:val="20"/>
          <w:szCs w:val="20"/>
        </w:rPr>
        <w:drawing>
          <wp:inline distT="0" distB="0" distL="0" distR="0">
            <wp:extent cx="2171700" cy="1457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71700" cy="1457325"/>
                    </a:xfrm>
                    <a:prstGeom prst="rect">
                      <a:avLst/>
                    </a:prstGeom>
                    <a:noFill/>
                    <a:ln w="9525">
                      <a:noFill/>
                      <a:miter lim="800000"/>
                      <a:headEnd/>
                      <a:tailEnd/>
                    </a:ln>
                  </pic:spPr>
                </pic:pic>
              </a:graphicData>
            </a:graphic>
          </wp:inline>
        </w:drawing>
      </w:r>
      <w:r w:rsidRPr="00007C3A">
        <w:rPr>
          <w:rFonts w:ascii="Arial" w:hAnsi="Arial" w:cs="Arial"/>
          <w:sz w:val="20"/>
          <w:szCs w:val="20"/>
        </w:rPr>
        <w:t xml:space="preserve"> </w:t>
      </w:r>
      <w:r w:rsidRPr="00007C3A">
        <w:rPr>
          <w:rFonts w:ascii="Arial" w:hAnsi="Arial" w:cs="Arial"/>
          <w:noProof/>
          <w:sz w:val="20"/>
          <w:szCs w:val="20"/>
        </w:rPr>
        <w:drawing>
          <wp:inline distT="0" distB="0" distL="0" distR="0">
            <wp:extent cx="2171700" cy="14573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171700" cy="1457325"/>
                    </a:xfrm>
                    <a:prstGeom prst="rect">
                      <a:avLst/>
                    </a:prstGeom>
                    <a:noFill/>
                    <a:ln w="9525">
                      <a:noFill/>
                      <a:miter lim="800000"/>
                      <a:headEnd/>
                      <a:tailEnd/>
                    </a:ln>
                  </pic:spPr>
                </pic:pic>
              </a:graphicData>
            </a:graphic>
          </wp:inline>
        </w:drawing>
      </w:r>
    </w:p>
    <w:p w:rsidR="00ED1151" w:rsidRPr="00007C3A" w:rsidRDefault="00ED1151">
      <w:pPr>
        <w:rPr>
          <w:rFonts w:ascii="Arial" w:hAnsi="Arial" w:cs="Arial"/>
          <w:sz w:val="20"/>
          <w:szCs w:val="20"/>
        </w:rPr>
      </w:pPr>
      <w:r w:rsidRPr="00007C3A">
        <w:rPr>
          <w:rFonts w:ascii="Arial" w:hAnsi="Arial" w:cs="Arial"/>
          <w:noProof/>
          <w:sz w:val="20"/>
          <w:szCs w:val="20"/>
        </w:rPr>
        <w:drawing>
          <wp:inline distT="0" distB="0" distL="0" distR="0">
            <wp:extent cx="2171700" cy="1457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171700" cy="1457325"/>
                    </a:xfrm>
                    <a:prstGeom prst="rect">
                      <a:avLst/>
                    </a:prstGeom>
                    <a:noFill/>
                    <a:ln w="9525">
                      <a:noFill/>
                      <a:miter lim="800000"/>
                      <a:headEnd/>
                      <a:tailEnd/>
                    </a:ln>
                  </pic:spPr>
                </pic:pic>
              </a:graphicData>
            </a:graphic>
          </wp:inline>
        </w:drawing>
      </w:r>
      <w:r w:rsidRPr="00007C3A">
        <w:rPr>
          <w:rFonts w:ascii="Arial" w:hAnsi="Arial" w:cs="Arial"/>
          <w:sz w:val="20"/>
          <w:szCs w:val="20"/>
        </w:rPr>
        <w:t xml:space="preserve">  </w:t>
      </w:r>
      <w:r w:rsidRPr="00007C3A">
        <w:rPr>
          <w:rFonts w:ascii="Arial" w:hAnsi="Arial" w:cs="Arial"/>
          <w:noProof/>
          <w:sz w:val="20"/>
          <w:szCs w:val="20"/>
        </w:rPr>
        <w:drawing>
          <wp:inline distT="0" distB="0" distL="0" distR="0">
            <wp:extent cx="1362075" cy="1933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62075" cy="1933575"/>
                    </a:xfrm>
                    <a:prstGeom prst="rect">
                      <a:avLst/>
                    </a:prstGeom>
                    <a:noFill/>
                    <a:ln w="9525">
                      <a:noFill/>
                      <a:miter lim="800000"/>
                      <a:headEnd/>
                      <a:tailEnd/>
                    </a:ln>
                  </pic:spPr>
                </pic:pic>
              </a:graphicData>
            </a:graphic>
          </wp:inline>
        </w:drawing>
      </w:r>
    </w:p>
    <w:p w:rsidR="00ED1151" w:rsidRPr="00007C3A" w:rsidRDefault="00ED1151">
      <w:pPr>
        <w:rPr>
          <w:rFonts w:ascii="Arial" w:hAnsi="Arial" w:cs="Arial"/>
          <w:sz w:val="20"/>
          <w:szCs w:val="20"/>
        </w:rPr>
      </w:pPr>
      <w:proofErr w:type="spellStart"/>
      <w:r w:rsidRPr="00007C3A">
        <w:rPr>
          <w:rFonts w:ascii="Arial" w:hAnsi="Arial" w:cs="Arial"/>
          <w:sz w:val="20"/>
          <w:szCs w:val="20"/>
        </w:rPr>
        <w:t>Medcare</w:t>
      </w:r>
      <w:proofErr w:type="spellEnd"/>
      <w:r w:rsidRPr="00007C3A">
        <w:rPr>
          <w:rFonts w:ascii="Arial" w:hAnsi="Arial" w:cs="Arial"/>
          <w:sz w:val="20"/>
          <w:szCs w:val="20"/>
        </w:rPr>
        <w:t xml:space="preserve"> Hospital is Dubai’s new 60 bed premium private general medical hospital.</w:t>
      </w:r>
    </w:p>
    <w:p w:rsidR="00ED1151" w:rsidRPr="00007C3A" w:rsidRDefault="00ED1151">
      <w:pPr>
        <w:rPr>
          <w:rFonts w:ascii="Arial" w:hAnsi="Arial" w:cs="Arial"/>
          <w:sz w:val="20"/>
          <w:szCs w:val="20"/>
        </w:rPr>
      </w:pPr>
      <w:r w:rsidRPr="00007C3A">
        <w:rPr>
          <w:rFonts w:ascii="Arial" w:hAnsi="Arial" w:cs="Arial"/>
          <w:sz w:val="20"/>
          <w:szCs w:val="20"/>
        </w:rPr>
        <w:t xml:space="preserve">The Hospital has a </w:t>
      </w:r>
      <w:proofErr w:type="spellStart"/>
      <w:r w:rsidRPr="00007C3A">
        <w:rPr>
          <w:rFonts w:ascii="Arial" w:hAnsi="Arial" w:cs="Arial"/>
          <w:sz w:val="20"/>
          <w:szCs w:val="20"/>
        </w:rPr>
        <w:t>full</w:t>
      </w:r>
      <w:proofErr w:type="spellEnd"/>
      <w:r w:rsidRPr="00007C3A">
        <w:rPr>
          <w:rFonts w:ascii="Arial" w:hAnsi="Arial" w:cs="Arial"/>
          <w:sz w:val="20"/>
          <w:szCs w:val="20"/>
        </w:rPr>
        <w:t xml:space="preserve"> fledged Emergency Department, 25 Outpatient consultation rooms, ICU, NICU, Delivery suites, Endoscopy Room and Day Surgery unit. The Diagnostic Centre features advanced laboratory and imaging equipments like the Open MRI, CT </w:t>
      </w:r>
      <w:proofErr w:type="gramStart"/>
      <w:r w:rsidRPr="00007C3A">
        <w:rPr>
          <w:rFonts w:ascii="Arial" w:hAnsi="Arial" w:cs="Arial"/>
          <w:sz w:val="20"/>
          <w:szCs w:val="20"/>
        </w:rPr>
        <w:t>Scan</w:t>
      </w:r>
      <w:proofErr w:type="gramEnd"/>
      <w:r w:rsidRPr="00007C3A">
        <w:rPr>
          <w:rFonts w:ascii="Arial" w:hAnsi="Arial" w:cs="Arial"/>
          <w:sz w:val="20"/>
          <w:szCs w:val="20"/>
        </w:rPr>
        <w:t>, Mammography, 4D Ultrasound and Fluoroscopy. The Hospital offers both inpatient and outpatient care which covers a wide range of Medical and Surgical Specialties. All the departments are manned with highly experienced staff providing accurate reliable and prompt care quality services at international standards.</w:t>
      </w:r>
    </w:p>
    <w:p w:rsidR="00ED1151" w:rsidRPr="00007C3A" w:rsidRDefault="00ED1151" w:rsidP="00ED1151">
      <w:pPr>
        <w:spacing w:before="100" w:beforeAutospacing="1" w:after="100" w:afterAutospacing="1" w:line="360" w:lineRule="auto"/>
        <w:rPr>
          <w:rFonts w:ascii="Arial" w:eastAsia="Times New Roman" w:hAnsi="Arial" w:cs="Arial"/>
          <w:b/>
          <w:sz w:val="20"/>
          <w:szCs w:val="20"/>
        </w:rPr>
      </w:pPr>
      <w:r w:rsidRPr="00007C3A">
        <w:rPr>
          <w:rFonts w:ascii="Arial" w:eastAsia="Times New Roman" w:hAnsi="Arial" w:cs="Arial"/>
          <w:b/>
          <w:bCs/>
          <w:sz w:val="20"/>
          <w:szCs w:val="20"/>
          <w:highlight w:val="yellow"/>
        </w:rPr>
        <w:t>VISION</w:t>
      </w:r>
    </w:p>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w:t>
      </w:r>
      <w:proofErr w:type="spellStart"/>
      <w:r w:rsidRPr="00007C3A">
        <w:rPr>
          <w:rFonts w:ascii="Arial" w:eastAsia="Times New Roman" w:hAnsi="Arial" w:cs="Arial"/>
          <w:sz w:val="20"/>
          <w:szCs w:val="20"/>
        </w:rPr>
        <w:t>Medcare</w:t>
      </w:r>
      <w:proofErr w:type="spellEnd"/>
      <w:r w:rsidRPr="00007C3A">
        <w:rPr>
          <w:rFonts w:ascii="Arial" w:eastAsia="Times New Roman" w:hAnsi="Arial" w:cs="Arial"/>
          <w:sz w:val="20"/>
          <w:szCs w:val="20"/>
        </w:rPr>
        <w:t xml:space="preserve"> Hospital will strive to deliver highest quality comprehensive health care of international standard to the people we serve through the synergy of highly qualified medical professionals and state- of the-art medical technology”</w:t>
      </w:r>
    </w:p>
    <w:p w:rsidR="00ED1151" w:rsidRPr="00007C3A" w:rsidRDefault="00ED1151">
      <w:pPr>
        <w:rPr>
          <w:rFonts w:ascii="Arial" w:hAnsi="Arial" w:cs="Arial"/>
          <w:sz w:val="20"/>
          <w:szCs w:val="20"/>
        </w:rPr>
      </w:pPr>
    </w:p>
    <w:tbl>
      <w:tblPr>
        <w:tblW w:w="7620" w:type="dxa"/>
        <w:tblCellSpacing w:w="0" w:type="dxa"/>
        <w:tblCellMar>
          <w:left w:w="0" w:type="dxa"/>
          <w:right w:w="0" w:type="dxa"/>
        </w:tblCellMar>
        <w:tblLook w:val="04A0"/>
      </w:tblPr>
      <w:tblGrid>
        <w:gridCol w:w="7620"/>
      </w:tblGrid>
      <w:tr w:rsidR="00ED1151" w:rsidRPr="00007C3A" w:rsidTr="00ED1151">
        <w:trPr>
          <w:trHeight w:val="750"/>
          <w:tblCellSpacing w:w="0" w:type="dxa"/>
        </w:trPr>
        <w:tc>
          <w:tcPr>
            <w:tcW w:w="0" w:type="auto"/>
            <w:vAlign w:val="center"/>
            <w:hideMark/>
          </w:tcPr>
          <w:p w:rsidR="00ED1151" w:rsidRPr="00007C3A" w:rsidRDefault="00ED1151" w:rsidP="00ED1151">
            <w:pPr>
              <w:spacing w:after="0" w:line="240" w:lineRule="auto"/>
              <w:rPr>
                <w:rFonts w:ascii="Arial" w:eastAsia="Times New Roman" w:hAnsi="Arial" w:cs="Arial"/>
                <w:b/>
                <w:sz w:val="20"/>
                <w:szCs w:val="20"/>
              </w:rPr>
            </w:pPr>
            <w:r w:rsidRPr="00007C3A">
              <w:rPr>
                <w:rFonts w:ascii="Arial" w:eastAsia="Times New Roman" w:hAnsi="Arial" w:cs="Arial"/>
                <w:b/>
                <w:bCs/>
                <w:sz w:val="20"/>
                <w:szCs w:val="20"/>
                <w:highlight w:val="yellow"/>
              </w:rPr>
              <w:t>MISSION</w:t>
            </w:r>
          </w:p>
        </w:tc>
      </w:tr>
    </w:tbl>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 xml:space="preserve">  </w:t>
      </w:r>
    </w:p>
    <w:tbl>
      <w:tblPr>
        <w:tblW w:w="7980" w:type="dxa"/>
        <w:tblCellSpacing w:w="0" w:type="dxa"/>
        <w:tblCellMar>
          <w:left w:w="0" w:type="dxa"/>
          <w:right w:w="0" w:type="dxa"/>
        </w:tblCellMar>
        <w:tblLook w:val="04A0"/>
      </w:tblPr>
      <w:tblGrid>
        <w:gridCol w:w="7980"/>
      </w:tblGrid>
      <w:tr w:rsidR="00ED1151" w:rsidRPr="00007C3A" w:rsidTr="00ED1151">
        <w:trPr>
          <w:tblCellSpacing w:w="0" w:type="dxa"/>
        </w:trPr>
        <w:tc>
          <w:tcPr>
            <w:tcW w:w="7620" w:type="dxa"/>
            <w:vAlign w:val="center"/>
            <w:hideMark/>
          </w:tcPr>
          <w:p w:rsidR="00ED1151" w:rsidRPr="00007C3A" w:rsidRDefault="00ED1151" w:rsidP="00ED1151">
            <w:pPr>
              <w:spacing w:before="100" w:beforeAutospacing="1" w:after="100" w:afterAutospacing="1" w:line="360" w:lineRule="auto"/>
              <w:rPr>
                <w:rFonts w:ascii="Arial" w:eastAsia="Times New Roman" w:hAnsi="Arial" w:cs="Arial"/>
                <w:sz w:val="20"/>
                <w:szCs w:val="20"/>
              </w:rPr>
            </w:pPr>
            <w:r w:rsidRPr="00007C3A">
              <w:rPr>
                <w:rFonts w:ascii="Arial" w:eastAsia="Times New Roman" w:hAnsi="Arial" w:cs="Arial"/>
                <w:sz w:val="20"/>
                <w:szCs w:val="20"/>
              </w:rPr>
              <w:t>1. To bring highest quality primary, secondary and tertiary health care to the door steps of the population we serve, customizing it to local needs and cultures.</w:t>
            </w:r>
            <w:r w:rsidRPr="00007C3A">
              <w:rPr>
                <w:rFonts w:ascii="Arial" w:eastAsia="Times New Roman" w:hAnsi="Arial" w:cs="Arial"/>
                <w:sz w:val="20"/>
                <w:szCs w:val="20"/>
              </w:rPr>
              <w:br/>
            </w:r>
            <w:r w:rsidRPr="00007C3A">
              <w:rPr>
                <w:rFonts w:ascii="Arial" w:eastAsia="Times New Roman" w:hAnsi="Arial" w:cs="Arial"/>
                <w:sz w:val="20"/>
                <w:szCs w:val="20"/>
              </w:rPr>
              <w:br/>
              <w:t xml:space="preserve">2. To be a community partner in the pursuit to maintain state of wellness through medical </w:t>
            </w:r>
            <w:r w:rsidRPr="00007C3A">
              <w:rPr>
                <w:rFonts w:ascii="Arial" w:eastAsia="Times New Roman" w:hAnsi="Arial" w:cs="Arial"/>
                <w:sz w:val="20"/>
                <w:szCs w:val="20"/>
              </w:rPr>
              <w:lastRenderedPageBreak/>
              <w:t>awareness campaigns and health check-up, keeping in mind that prevention is better than cure.</w:t>
            </w:r>
            <w:r w:rsidRPr="00007C3A">
              <w:rPr>
                <w:rFonts w:ascii="Arial" w:eastAsia="Times New Roman" w:hAnsi="Arial" w:cs="Arial"/>
                <w:sz w:val="20"/>
                <w:szCs w:val="20"/>
              </w:rPr>
              <w:br/>
            </w:r>
            <w:r w:rsidRPr="00007C3A">
              <w:rPr>
                <w:rFonts w:ascii="Arial" w:eastAsia="Times New Roman" w:hAnsi="Arial" w:cs="Arial"/>
                <w:sz w:val="20"/>
                <w:szCs w:val="20"/>
              </w:rPr>
              <w:br/>
              <w:t>3. Be in the forefront of the battle to conquer illness wherever humanly possible, with the involvement of the best available healthcare professionals in the world, equipped with cutting edge medical technology.</w:t>
            </w:r>
          </w:p>
        </w:tc>
      </w:tr>
      <w:tr w:rsidR="00ED1151" w:rsidRPr="00007C3A" w:rsidTr="00ED1151">
        <w:trPr>
          <w:tblCellSpacing w:w="0" w:type="dxa"/>
        </w:trPr>
        <w:tc>
          <w:tcPr>
            <w:tcW w:w="0" w:type="auto"/>
            <w:vAlign w:val="center"/>
            <w:hideMark/>
          </w:tcPr>
          <w:p w:rsidR="00ED1151" w:rsidRPr="00007C3A" w:rsidRDefault="00ED1151" w:rsidP="00ED1151">
            <w:pPr>
              <w:spacing w:before="100" w:beforeAutospacing="1" w:after="240" w:line="360" w:lineRule="auto"/>
              <w:rPr>
                <w:rFonts w:ascii="Arial" w:eastAsia="Times New Roman" w:hAnsi="Arial" w:cs="Arial"/>
                <w:sz w:val="20"/>
                <w:szCs w:val="20"/>
              </w:rPr>
            </w:pPr>
            <w:r w:rsidRPr="00007C3A">
              <w:rPr>
                <w:rFonts w:ascii="Arial" w:eastAsia="Times New Roman" w:hAnsi="Arial" w:cs="Arial"/>
                <w:sz w:val="20"/>
                <w:szCs w:val="20"/>
              </w:rPr>
              <w:lastRenderedPageBreak/>
              <w:t>4. To produce paradigm shift in the traditional health care delivery of prevention and cure by paying attention to the emotional aspects of illness, by understanding and touching the concerns of the patient and family with empathy and compassion helping to usher in the experience of Total Health Care.</w:t>
            </w:r>
            <w:r w:rsidRPr="00007C3A">
              <w:rPr>
                <w:rFonts w:ascii="Arial" w:eastAsia="Times New Roman" w:hAnsi="Arial" w:cs="Arial"/>
                <w:sz w:val="20"/>
                <w:szCs w:val="20"/>
              </w:rPr>
              <w:br/>
            </w:r>
            <w:r w:rsidRPr="00007C3A">
              <w:rPr>
                <w:rFonts w:ascii="Arial" w:eastAsia="Times New Roman" w:hAnsi="Arial" w:cs="Arial"/>
                <w:sz w:val="20"/>
                <w:szCs w:val="20"/>
              </w:rPr>
              <w:br/>
              <w:t xml:space="preserve">5. To address areas of Medical Education and Research to continuously upgrade the knowledge base of medical professionals to widen their horizons for better patient care. </w:t>
            </w:r>
            <w:r w:rsidRPr="00007C3A">
              <w:rPr>
                <w:rFonts w:ascii="Arial" w:eastAsia="Times New Roman" w:hAnsi="Arial" w:cs="Arial"/>
                <w:sz w:val="20"/>
                <w:szCs w:val="20"/>
              </w:rPr>
              <w:br/>
            </w:r>
            <w:r w:rsidRPr="00007C3A">
              <w:rPr>
                <w:rFonts w:ascii="Arial" w:eastAsia="Times New Roman" w:hAnsi="Arial" w:cs="Arial"/>
                <w:sz w:val="20"/>
                <w:szCs w:val="20"/>
              </w:rPr>
              <w:br/>
              <w:t>6. To assure, monitor and upgrade quality management of services focusing on patient safety and satisfaction with a firm belief that there is no finishing line in the journey for excellence in health care.</w:t>
            </w:r>
          </w:p>
        </w:tc>
      </w:tr>
    </w:tbl>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 xml:space="preserve">  </w:t>
      </w:r>
    </w:p>
    <w:tbl>
      <w:tblPr>
        <w:tblW w:w="7980" w:type="dxa"/>
        <w:tblCellSpacing w:w="0" w:type="dxa"/>
        <w:tblCellMar>
          <w:left w:w="0" w:type="dxa"/>
          <w:right w:w="0" w:type="dxa"/>
        </w:tblCellMar>
        <w:tblLook w:val="04A0"/>
      </w:tblPr>
      <w:tblGrid>
        <w:gridCol w:w="360"/>
        <w:gridCol w:w="7620"/>
      </w:tblGrid>
      <w:tr w:rsidR="00ED1151" w:rsidRPr="00007C3A" w:rsidTr="00ED1151">
        <w:trPr>
          <w:trHeight w:val="930"/>
          <w:tblCellSpacing w:w="0" w:type="dxa"/>
        </w:trPr>
        <w:tc>
          <w:tcPr>
            <w:tcW w:w="360" w:type="dxa"/>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 </w:t>
            </w:r>
          </w:p>
        </w:tc>
        <w:tc>
          <w:tcPr>
            <w:tcW w:w="7620" w:type="dxa"/>
            <w:hideMark/>
          </w:tcPr>
          <w:p w:rsidR="00ED1151" w:rsidRPr="00007C3A" w:rsidRDefault="00ED1151" w:rsidP="00ED1151">
            <w:pPr>
              <w:spacing w:before="100" w:beforeAutospacing="1" w:after="100" w:afterAutospacing="1" w:line="360" w:lineRule="auto"/>
              <w:rPr>
                <w:rFonts w:ascii="Arial" w:eastAsia="Times New Roman" w:hAnsi="Arial" w:cs="Arial"/>
                <w:sz w:val="20"/>
                <w:szCs w:val="20"/>
              </w:rPr>
            </w:pPr>
            <w:r w:rsidRPr="00007C3A">
              <w:rPr>
                <w:rFonts w:ascii="Arial" w:eastAsia="Times New Roman" w:hAnsi="Arial" w:cs="Arial"/>
                <w:sz w:val="20"/>
                <w:szCs w:val="20"/>
              </w:rPr>
              <w:t xml:space="preserve">7. To go beyond the expectations of all our stake holders with the philosophy of Health First…. everything else follows </w:t>
            </w:r>
          </w:p>
        </w:tc>
      </w:tr>
    </w:tbl>
    <w:p w:rsidR="00ED1151" w:rsidRPr="00007C3A" w:rsidRDefault="00ED1151">
      <w:pPr>
        <w:rPr>
          <w:rFonts w:ascii="Arial" w:hAnsi="Arial" w:cs="Arial"/>
          <w:b/>
          <w:sz w:val="20"/>
          <w:szCs w:val="20"/>
        </w:rPr>
      </w:pPr>
      <w:r w:rsidRPr="00007C3A">
        <w:rPr>
          <w:rFonts w:ascii="Arial" w:hAnsi="Arial" w:cs="Arial"/>
          <w:b/>
          <w:sz w:val="20"/>
          <w:szCs w:val="20"/>
          <w:highlight w:val="yellow"/>
        </w:rPr>
        <w:t>Departments</w:t>
      </w:r>
    </w:p>
    <w:p w:rsidR="00ED1151" w:rsidRPr="00007C3A" w:rsidRDefault="00ED1151" w:rsidP="00ED1151">
      <w:pPr>
        <w:rPr>
          <w:rFonts w:ascii="Arial" w:hAnsi="Arial" w:cs="Arial"/>
          <w:sz w:val="20"/>
          <w:szCs w:val="20"/>
        </w:rPr>
      </w:pPr>
      <w:r w:rsidRPr="00007C3A">
        <w:rPr>
          <w:rFonts w:ascii="Arial" w:hAnsi="Arial" w:cs="Arial"/>
          <w:sz w:val="20"/>
          <w:szCs w:val="20"/>
        </w:rPr>
        <w:t>Accidents, Emergency and Trauma Care</w:t>
      </w:r>
    </w:p>
    <w:p w:rsidR="00ED1151" w:rsidRPr="00007C3A" w:rsidRDefault="00ED1151" w:rsidP="00ED1151">
      <w:pPr>
        <w:rPr>
          <w:rFonts w:ascii="Arial" w:hAnsi="Arial" w:cs="Arial"/>
          <w:sz w:val="20"/>
          <w:szCs w:val="20"/>
        </w:rPr>
      </w:pPr>
      <w:r w:rsidRPr="00007C3A">
        <w:rPr>
          <w:rFonts w:ascii="Arial" w:hAnsi="Arial" w:cs="Arial"/>
          <w:sz w:val="20"/>
          <w:szCs w:val="20"/>
        </w:rPr>
        <w:t>Anesthesiology</w:t>
      </w:r>
    </w:p>
    <w:p w:rsidR="00ED1151" w:rsidRPr="00007C3A" w:rsidRDefault="00ED1151" w:rsidP="00ED1151">
      <w:pPr>
        <w:rPr>
          <w:rFonts w:ascii="Arial" w:hAnsi="Arial" w:cs="Arial"/>
          <w:sz w:val="20"/>
          <w:szCs w:val="20"/>
        </w:rPr>
      </w:pPr>
      <w:r w:rsidRPr="00007C3A">
        <w:rPr>
          <w:rFonts w:ascii="Arial" w:hAnsi="Arial" w:cs="Arial"/>
          <w:sz w:val="20"/>
          <w:szCs w:val="20"/>
        </w:rPr>
        <w:t>Cardiology</w:t>
      </w:r>
    </w:p>
    <w:p w:rsidR="00ED1151" w:rsidRPr="00007C3A" w:rsidRDefault="00ED1151" w:rsidP="00ED1151">
      <w:pPr>
        <w:rPr>
          <w:rFonts w:ascii="Arial" w:hAnsi="Arial" w:cs="Arial"/>
          <w:sz w:val="20"/>
          <w:szCs w:val="20"/>
        </w:rPr>
      </w:pPr>
      <w:r w:rsidRPr="00007C3A">
        <w:rPr>
          <w:rFonts w:ascii="Arial" w:hAnsi="Arial" w:cs="Arial"/>
          <w:sz w:val="20"/>
          <w:szCs w:val="20"/>
        </w:rPr>
        <w:t>Dentistry</w:t>
      </w:r>
    </w:p>
    <w:p w:rsidR="00ED1151" w:rsidRPr="00007C3A" w:rsidRDefault="00ED1151" w:rsidP="00ED1151">
      <w:pPr>
        <w:rPr>
          <w:rFonts w:ascii="Arial" w:hAnsi="Arial" w:cs="Arial"/>
          <w:sz w:val="20"/>
          <w:szCs w:val="20"/>
        </w:rPr>
      </w:pPr>
      <w:r w:rsidRPr="00007C3A">
        <w:rPr>
          <w:rFonts w:ascii="Arial" w:hAnsi="Arial" w:cs="Arial"/>
          <w:sz w:val="20"/>
          <w:szCs w:val="20"/>
        </w:rPr>
        <w:t>Dermatology, Cosmetology &amp; Plastic Surgery</w:t>
      </w:r>
    </w:p>
    <w:p w:rsidR="00ED1151" w:rsidRPr="00007C3A" w:rsidRDefault="00ED1151" w:rsidP="00ED1151">
      <w:pPr>
        <w:rPr>
          <w:rFonts w:ascii="Arial" w:hAnsi="Arial" w:cs="Arial"/>
          <w:sz w:val="20"/>
          <w:szCs w:val="20"/>
        </w:rPr>
      </w:pPr>
      <w:r w:rsidRPr="00007C3A">
        <w:rPr>
          <w:rFonts w:ascii="Arial" w:hAnsi="Arial" w:cs="Arial"/>
          <w:sz w:val="20"/>
          <w:szCs w:val="20"/>
        </w:rPr>
        <w:t>Diet &amp; Nutrition</w:t>
      </w:r>
    </w:p>
    <w:p w:rsidR="00ED1151" w:rsidRPr="00007C3A" w:rsidRDefault="00ED1151" w:rsidP="00ED1151">
      <w:pPr>
        <w:rPr>
          <w:rFonts w:ascii="Arial" w:hAnsi="Arial" w:cs="Arial"/>
          <w:sz w:val="20"/>
          <w:szCs w:val="20"/>
        </w:rPr>
      </w:pPr>
      <w:r w:rsidRPr="00007C3A">
        <w:rPr>
          <w:rFonts w:ascii="Arial" w:hAnsi="Arial" w:cs="Arial"/>
          <w:sz w:val="20"/>
          <w:szCs w:val="20"/>
        </w:rPr>
        <w:t>E.N.T. Department</w:t>
      </w:r>
    </w:p>
    <w:p w:rsidR="00ED1151" w:rsidRPr="00007C3A" w:rsidRDefault="00ED1151" w:rsidP="00ED1151">
      <w:pPr>
        <w:rPr>
          <w:rFonts w:ascii="Arial" w:hAnsi="Arial" w:cs="Arial"/>
          <w:sz w:val="20"/>
          <w:szCs w:val="20"/>
        </w:rPr>
      </w:pPr>
      <w:r w:rsidRPr="00007C3A">
        <w:rPr>
          <w:rFonts w:ascii="Arial" w:hAnsi="Arial" w:cs="Arial"/>
          <w:sz w:val="20"/>
          <w:szCs w:val="20"/>
        </w:rPr>
        <w:t>Endocrinology</w:t>
      </w:r>
    </w:p>
    <w:p w:rsidR="00ED1151" w:rsidRPr="00007C3A" w:rsidRDefault="00ED1151" w:rsidP="00ED1151">
      <w:pPr>
        <w:rPr>
          <w:rFonts w:ascii="Arial" w:hAnsi="Arial" w:cs="Arial"/>
          <w:sz w:val="20"/>
          <w:szCs w:val="20"/>
        </w:rPr>
      </w:pPr>
      <w:r w:rsidRPr="00007C3A">
        <w:rPr>
          <w:rFonts w:ascii="Arial" w:hAnsi="Arial" w:cs="Arial"/>
          <w:sz w:val="20"/>
          <w:szCs w:val="20"/>
        </w:rPr>
        <w:t>Gastroenterology</w:t>
      </w:r>
    </w:p>
    <w:p w:rsidR="00ED1151" w:rsidRPr="00007C3A" w:rsidRDefault="00ED1151" w:rsidP="00ED1151">
      <w:pPr>
        <w:rPr>
          <w:rFonts w:ascii="Arial" w:hAnsi="Arial" w:cs="Arial"/>
          <w:sz w:val="20"/>
          <w:szCs w:val="20"/>
        </w:rPr>
      </w:pPr>
      <w:r w:rsidRPr="00007C3A">
        <w:rPr>
          <w:rFonts w:ascii="Arial" w:hAnsi="Arial" w:cs="Arial"/>
          <w:sz w:val="20"/>
          <w:szCs w:val="20"/>
        </w:rPr>
        <w:t>General surgery</w:t>
      </w:r>
    </w:p>
    <w:p w:rsidR="00ED1151" w:rsidRPr="00007C3A" w:rsidRDefault="00ED1151" w:rsidP="00ED1151">
      <w:pPr>
        <w:rPr>
          <w:rFonts w:ascii="Arial" w:hAnsi="Arial" w:cs="Arial"/>
          <w:sz w:val="20"/>
          <w:szCs w:val="20"/>
        </w:rPr>
      </w:pPr>
      <w:r w:rsidRPr="00007C3A">
        <w:rPr>
          <w:rFonts w:ascii="Arial" w:hAnsi="Arial" w:cs="Arial"/>
          <w:sz w:val="20"/>
          <w:szCs w:val="20"/>
        </w:rPr>
        <w:t>Internal medicine</w:t>
      </w:r>
    </w:p>
    <w:p w:rsidR="00ED1151" w:rsidRPr="00007C3A" w:rsidRDefault="00ED1151" w:rsidP="00ED1151">
      <w:pPr>
        <w:rPr>
          <w:rFonts w:ascii="Arial" w:hAnsi="Arial" w:cs="Arial"/>
          <w:sz w:val="20"/>
          <w:szCs w:val="20"/>
        </w:rPr>
      </w:pPr>
      <w:r w:rsidRPr="00007C3A">
        <w:rPr>
          <w:rFonts w:ascii="Arial" w:hAnsi="Arial" w:cs="Arial"/>
          <w:sz w:val="20"/>
          <w:szCs w:val="20"/>
        </w:rPr>
        <w:lastRenderedPageBreak/>
        <w:t>Nephrology</w:t>
      </w:r>
    </w:p>
    <w:p w:rsidR="00ED1151" w:rsidRPr="00007C3A" w:rsidRDefault="00ED1151" w:rsidP="00ED1151">
      <w:pPr>
        <w:rPr>
          <w:rFonts w:ascii="Arial" w:hAnsi="Arial" w:cs="Arial"/>
          <w:sz w:val="20"/>
          <w:szCs w:val="20"/>
        </w:rPr>
      </w:pPr>
      <w:r w:rsidRPr="00007C3A">
        <w:rPr>
          <w:rFonts w:ascii="Arial" w:hAnsi="Arial" w:cs="Arial"/>
          <w:sz w:val="20"/>
          <w:szCs w:val="20"/>
        </w:rPr>
        <w:t>Neurosurgery &amp; Neurology</w:t>
      </w:r>
    </w:p>
    <w:p w:rsidR="00ED1151" w:rsidRPr="00007C3A" w:rsidRDefault="00ED1151" w:rsidP="00ED1151">
      <w:pPr>
        <w:rPr>
          <w:rFonts w:ascii="Arial" w:hAnsi="Arial" w:cs="Arial"/>
          <w:sz w:val="20"/>
          <w:szCs w:val="20"/>
        </w:rPr>
      </w:pPr>
      <w:r w:rsidRPr="00007C3A">
        <w:rPr>
          <w:rFonts w:ascii="Arial" w:hAnsi="Arial" w:cs="Arial"/>
          <w:sz w:val="20"/>
          <w:szCs w:val="20"/>
        </w:rPr>
        <w:t>Obstetrics and Gynecology</w:t>
      </w:r>
    </w:p>
    <w:p w:rsidR="00ED1151" w:rsidRPr="00007C3A" w:rsidRDefault="00ED1151" w:rsidP="00ED1151">
      <w:pPr>
        <w:rPr>
          <w:rFonts w:ascii="Arial" w:hAnsi="Arial" w:cs="Arial"/>
          <w:sz w:val="20"/>
          <w:szCs w:val="20"/>
        </w:rPr>
      </w:pPr>
      <w:r w:rsidRPr="00007C3A">
        <w:rPr>
          <w:rFonts w:ascii="Arial" w:hAnsi="Arial" w:cs="Arial"/>
          <w:sz w:val="20"/>
          <w:szCs w:val="20"/>
        </w:rPr>
        <w:t>Ophthalmology</w:t>
      </w:r>
    </w:p>
    <w:p w:rsidR="00ED1151" w:rsidRPr="00007C3A" w:rsidRDefault="00ED1151" w:rsidP="00ED1151">
      <w:pPr>
        <w:rPr>
          <w:rFonts w:ascii="Arial" w:hAnsi="Arial" w:cs="Arial"/>
          <w:sz w:val="20"/>
          <w:szCs w:val="20"/>
        </w:rPr>
      </w:pPr>
      <w:r w:rsidRPr="00007C3A">
        <w:rPr>
          <w:rFonts w:ascii="Arial" w:hAnsi="Arial" w:cs="Arial"/>
          <w:sz w:val="20"/>
          <w:szCs w:val="20"/>
        </w:rPr>
        <w:t>Oral &amp; Maxillofacial Surgery</w:t>
      </w:r>
    </w:p>
    <w:p w:rsidR="00ED1151" w:rsidRPr="00007C3A" w:rsidRDefault="00ED1151" w:rsidP="00ED1151">
      <w:pPr>
        <w:rPr>
          <w:rFonts w:ascii="Arial" w:hAnsi="Arial" w:cs="Arial"/>
          <w:sz w:val="20"/>
          <w:szCs w:val="20"/>
        </w:rPr>
      </w:pPr>
      <w:r w:rsidRPr="00007C3A">
        <w:rPr>
          <w:rFonts w:ascii="Arial" w:hAnsi="Arial" w:cs="Arial"/>
          <w:sz w:val="20"/>
          <w:szCs w:val="20"/>
        </w:rPr>
        <w:t>Orthopedics</w:t>
      </w:r>
    </w:p>
    <w:p w:rsidR="00ED1151" w:rsidRPr="00007C3A" w:rsidRDefault="00ED1151" w:rsidP="00ED1151">
      <w:pPr>
        <w:rPr>
          <w:rFonts w:ascii="Arial" w:hAnsi="Arial" w:cs="Arial"/>
          <w:sz w:val="20"/>
          <w:szCs w:val="20"/>
        </w:rPr>
      </w:pPr>
      <w:proofErr w:type="spellStart"/>
      <w:r w:rsidRPr="00007C3A">
        <w:rPr>
          <w:rFonts w:ascii="Arial" w:hAnsi="Arial" w:cs="Arial"/>
          <w:sz w:val="20"/>
          <w:szCs w:val="20"/>
        </w:rPr>
        <w:t>Paediatrics</w:t>
      </w:r>
      <w:proofErr w:type="spellEnd"/>
      <w:r w:rsidRPr="00007C3A">
        <w:rPr>
          <w:rFonts w:ascii="Arial" w:hAnsi="Arial" w:cs="Arial"/>
          <w:sz w:val="20"/>
          <w:szCs w:val="20"/>
        </w:rPr>
        <w:t xml:space="preserve"> &amp; Neonatology</w:t>
      </w:r>
    </w:p>
    <w:p w:rsidR="00ED1151" w:rsidRPr="00007C3A" w:rsidRDefault="00ED1151" w:rsidP="00ED1151">
      <w:pPr>
        <w:rPr>
          <w:rFonts w:ascii="Arial" w:hAnsi="Arial" w:cs="Arial"/>
          <w:sz w:val="20"/>
          <w:szCs w:val="20"/>
        </w:rPr>
      </w:pPr>
      <w:r w:rsidRPr="00007C3A">
        <w:rPr>
          <w:rFonts w:ascii="Arial" w:hAnsi="Arial" w:cs="Arial"/>
          <w:sz w:val="20"/>
          <w:szCs w:val="20"/>
        </w:rPr>
        <w:t>Pathology &amp; Laboratory Sciences</w:t>
      </w:r>
    </w:p>
    <w:p w:rsidR="00ED1151" w:rsidRPr="00007C3A" w:rsidRDefault="00ED1151" w:rsidP="00ED1151">
      <w:pPr>
        <w:rPr>
          <w:rFonts w:ascii="Arial" w:hAnsi="Arial" w:cs="Arial"/>
          <w:sz w:val="20"/>
          <w:szCs w:val="20"/>
        </w:rPr>
      </w:pPr>
      <w:r w:rsidRPr="00007C3A">
        <w:rPr>
          <w:rFonts w:ascii="Arial" w:hAnsi="Arial" w:cs="Arial"/>
          <w:sz w:val="20"/>
          <w:szCs w:val="20"/>
        </w:rPr>
        <w:t>Physiotherapy</w:t>
      </w:r>
    </w:p>
    <w:p w:rsidR="00ED1151" w:rsidRPr="00007C3A" w:rsidRDefault="00ED1151" w:rsidP="00ED1151">
      <w:pPr>
        <w:rPr>
          <w:rFonts w:ascii="Arial" w:hAnsi="Arial" w:cs="Arial"/>
          <w:sz w:val="20"/>
          <w:szCs w:val="20"/>
        </w:rPr>
      </w:pPr>
      <w:r w:rsidRPr="00007C3A">
        <w:rPr>
          <w:rFonts w:ascii="Arial" w:hAnsi="Arial" w:cs="Arial"/>
          <w:sz w:val="20"/>
          <w:szCs w:val="20"/>
        </w:rPr>
        <w:t>Psychiatry</w:t>
      </w:r>
    </w:p>
    <w:p w:rsidR="00ED1151" w:rsidRPr="00007C3A" w:rsidRDefault="00ED1151" w:rsidP="00ED1151">
      <w:pPr>
        <w:rPr>
          <w:rFonts w:ascii="Arial" w:hAnsi="Arial" w:cs="Arial"/>
          <w:sz w:val="20"/>
          <w:szCs w:val="20"/>
        </w:rPr>
      </w:pPr>
      <w:r w:rsidRPr="00007C3A">
        <w:rPr>
          <w:rFonts w:ascii="Arial" w:hAnsi="Arial" w:cs="Arial"/>
          <w:sz w:val="20"/>
          <w:szCs w:val="20"/>
        </w:rPr>
        <w:t>Radiology</w:t>
      </w:r>
    </w:p>
    <w:p w:rsidR="00ED1151" w:rsidRPr="00007C3A" w:rsidRDefault="00ED1151" w:rsidP="00ED1151">
      <w:pPr>
        <w:rPr>
          <w:rFonts w:ascii="Arial" w:hAnsi="Arial" w:cs="Arial"/>
          <w:sz w:val="20"/>
          <w:szCs w:val="20"/>
        </w:rPr>
      </w:pPr>
      <w:r w:rsidRPr="00007C3A">
        <w:rPr>
          <w:rFonts w:ascii="Arial" w:hAnsi="Arial" w:cs="Arial"/>
          <w:sz w:val="20"/>
          <w:szCs w:val="20"/>
        </w:rPr>
        <w:t>Urology</w:t>
      </w:r>
    </w:p>
    <w:p w:rsidR="00ED1151" w:rsidRPr="00007C3A" w:rsidRDefault="00ED1151" w:rsidP="00ED1151">
      <w:pPr>
        <w:rPr>
          <w:rFonts w:ascii="Arial" w:hAnsi="Arial" w:cs="Arial"/>
          <w:sz w:val="20"/>
          <w:szCs w:val="20"/>
        </w:rPr>
      </w:pPr>
      <w:r w:rsidRPr="00007C3A">
        <w:rPr>
          <w:rFonts w:ascii="Arial" w:hAnsi="Arial" w:cs="Arial"/>
          <w:sz w:val="20"/>
          <w:szCs w:val="20"/>
        </w:rPr>
        <w:t>Doctor’s credentials</w:t>
      </w:r>
    </w:p>
    <w:p w:rsidR="00ED1151" w:rsidRPr="00007C3A" w:rsidRDefault="00ED1151" w:rsidP="00ED1151">
      <w:pPr>
        <w:rPr>
          <w:rFonts w:ascii="Arial" w:hAnsi="Arial" w:cs="Arial"/>
          <w:b/>
          <w:sz w:val="20"/>
          <w:szCs w:val="20"/>
        </w:rPr>
      </w:pPr>
      <w:r w:rsidRPr="00007C3A">
        <w:rPr>
          <w:rFonts w:ascii="Arial" w:hAnsi="Arial" w:cs="Arial"/>
          <w:b/>
          <w:sz w:val="20"/>
          <w:szCs w:val="20"/>
          <w:highlight w:val="yellow"/>
        </w:rPr>
        <w:t>Doctors in Anesthesiology</w:t>
      </w:r>
    </w:p>
    <w:tbl>
      <w:tblPr>
        <w:tblW w:w="765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12"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38"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36" name="Picture 136" descr="http://www.medcarehospital.com/docphotos/far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medcarehospital.com/docphotos/farah.jpg"/>
                                            <pic:cNvPicPr>
                                              <a:picLocks noChangeAspect="1" noChangeArrowheads="1"/>
                                            </pic:cNvPicPr>
                                          </pic:nvPicPr>
                                          <pic:blipFill>
                                            <a:blip r:embed="rId9"/>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Farah </w:t>
                              </w:r>
                              <w:proofErr w:type="spellStart"/>
                              <w:r w:rsidRPr="00007C3A">
                                <w:rPr>
                                  <w:rFonts w:ascii="Arial" w:eastAsia="Times New Roman" w:hAnsi="Arial" w:cs="Arial"/>
                                  <w:bCs/>
                                  <w:sz w:val="20"/>
                                  <w:szCs w:val="20"/>
                                </w:rPr>
                                <w:t>Ghanim</w:t>
                              </w:r>
                              <w:proofErr w:type="spellEnd"/>
                              <w:r w:rsidRPr="00007C3A">
                                <w:rPr>
                                  <w:rFonts w:ascii="Arial" w:eastAsia="Times New Roman" w:hAnsi="Arial" w:cs="Arial"/>
                                  <w:bCs/>
                                  <w:sz w:val="20"/>
                                  <w:szCs w:val="20"/>
                                </w:rPr>
                                <w:t xml:space="preserve"> Mohammad</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proofErr w:type="spellStart"/>
                              <w:r w:rsidRPr="00007C3A">
                                <w:rPr>
                                  <w:rFonts w:ascii="Arial" w:eastAsia="Times New Roman" w:hAnsi="Arial" w:cs="Arial"/>
                                  <w:sz w:val="20"/>
                                  <w:szCs w:val="20"/>
                                </w:rPr>
                                <w:t>MBChB</w:t>
                              </w:r>
                              <w:proofErr w:type="spellEnd"/>
                              <w:r w:rsidRPr="00007C3A">
                                <w:rPr>
                                  <w:rFonts w:ascii="Arial" w:eastAsia="Times New Roman" w:hAnsi="Arial" w:cs="Arial"/>
                                  <w:sz w:val="20"/>
                                  <w:szCs w:val="20"/>
                                </w:rPr>
                                <w:t>, MD</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Specialist Anesthetist</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xml:space="preserve">Dr. Farah graduated for Al </w:t>
                              </w:r>
                              <w:proofErr w:type="spellStart"/>
                              <w:r w:rsidRPr="00007C3A">
                                <w:rPr>
                                  <w:rFonts w:ascii="Arial" w:eastAsia="Times New Roman" w:hAnsi="Arial" w:cs="Arial"/>
                                  <w:sz w:val="20"/>
                                  <w:szCs w:val="20"/>
                                </w:rPr>
                                <w:t>Mustansiria</w:t>
                              </w:r>
                              <w:proofErr w:type="spellEnd"/>
                              <w:r w:rsidRPr="00007C3A">
                                <w:rPr>
                                  <w:rFonts w:ascii="Arial" w:eastAsia="Times New Roman" w:hAnsi="Arial" w:cs="Arial"/>
                                  <w:sz w:val="20"/>
                                  <w:szCs w:val="20"/>
                                </w:rPr>
                                <w:t xml:space="preserve"> University, Iraq and she obtained her post graduation in Anesthesiology from University Malay Medical Centre, Malaysia. Apart from performing Anesthetic procedures for Surgeries of different Specialties, she has good exposure in Trauma and Pain Management in ICUs. </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900"/>
          <w:tblCellSpacing w:w="0" w:type="dxa"/>
        </w:trPr>
        <w:tc>
          <w:tcPr>
            <w:tcW w:w="412"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38"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40" name="Picture 140" descr="http://www.medcarehospital.com/docphotos/na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medcarehospital.com/docphotos/nalla.jpg"/>
                                            <pic:cNvPicPr>
                                              <a:picLocks noChangeAspect="1" noChangeArrowheads="1"/>
                                            </pic:cNvPicPr>
                                          </pic:nvPicPr>
                                          <pic:blipFill>
                                            <a:blip r:embed="rId10"/>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w:t>
                              </w:r>
                              <w:proofErr w:type="spellStart"/>
                              <w:r w:rsidRPr="00007C3A">
                                <w:rPr>
                                  <w:rFonts w:ascii="Arial" w:eastAsia="Times New Roman" w:hAnsi="Arial" w:cs="Arial"/>
                                  <w:bCs/>
                                  <w:sz w:val="20"/>
                                  <w:szCs w:val="20"/>
                                </w:rPr>
                                <w:t>Nalla</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Sivam</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Natarajan</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MBBS, MD</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Medical Director &amp; Specialist Anesthetist</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lastRenderedPageBreak/>
                                <w:t xml:space="preserve">Dr. </w:t>
                              </w:r>
                              <w:proofErr w:type="spellStart"/>
                              <w:r w:rsidRPr="00007C3A">
                                <w:rPr>
                                  <w:rFonts w:ascii="Arial" w:eastAsia="Times New Roman" w:hAnsi="Arial" w:cs="Arial"/>
                                  <w:sz w:val="20"/>
                                  <w:szCs w:val="20"/>
                                </w:rPr>
                                <w:t>Nallasivam</w:t>
                              </w:r>
                              <w:proofErr w:type="spellEnd"/>
                              <w:r w:rsidRPr="00007C3A">
                                <w:rPr>
                                  <w:rFonts w:ascii="Arial" w:eastAsia="Times New Roman" w:hAnsi="Arial" w:cs="Arial"/>
                                  <w:sz w:val="20"/>
                                  <w:szCs w:val="20"/>
                                </w:rPr>
                                <w:t xml:space="preserve"> </w:t>
                              </w:r>
                              <w:proofErr w:type="spellStart"/>
                              <w:r w:rsidRPr="00007C3A">
                                <w:rPr>
                                  <w:rFonts w:ascii="Arial" w:eastAsia="Times New Roman" w:hAnsi="Arial" w:cs="Arial"/>
                                  <w:sz w:val="20"/>
                                  <w:szCs w:val="20"/>
                                </w:rPr>
                                <w:t>Natarajan</w:t>
                              </w:r>
                              <w:proofErr w:type="spellEnd"/>
                              <w:r w:rsidRPr="00007C3A">
                                <w:rPr>
                                  <w:rFonts w:ascii="Arial" w:eastAsia="Times New Roman" w:hAnsi="Arial" w:cs="Arial"/>
                                  <w:sz w:val="20"/>
                                  <w:szCs w:val="20"/>
                                </w:rPr>
                                <w:t xml:space="preserve"> completed his graduation &amp; post graduation from the prestigious Jawaharlal Institute of Post Graduate Medical Education &amp; Research (JIPMER), India. He has also completed a certification course in Cardiac Anesthesiology &amp; Critical Care Medicine from The Institute of Cardiovascular Diseases, Madras medical Mission, India. He has  served as a senior consultant at </w:t>
                              </w:r>
                              <w:proofErr w:type="spellStart"/>
                              <w:r w:rsidRPr="00007C3A">
                                <w:rPr>
                                  <w:rFonts w:ascii="Arial" w:eastAsia="Times New Roman" w:hAnsi="Arial" w:cs="Arial"/>
                                  <w:sz w:val="20"/>
                                  <w:szCs w:val="20"/>
                                </w:rPr>
                                <w:t>Kovai</w:t>
                              </w:r>
                              <w:proofErr w:type="spellEnd"/>
                              <w:r w:rsidRPr="00007C3A">
                                <w:rPr>
                                  <w:rFonts w:ascii="Arial" w:eastAsia="Times New Roman" w:hAnsi="Arial" w:cs="Arial"/>
                                  <w:sz w:val="20"/>
                                  <w:szCs w:val="20"/>
                                </w:rPr>
                                <w:t xml:space="preserve"> Medical centre &amp; Post graduated institute, India for 9 years before moving on to </w:t>
                              </w:r>
                              <w:proofErr w:type="spellStart"/>
                              <w:r w:rsidRPr="00007C3A">
                                <w:rPr>
                                  <w:rFonts w:ascii="Arial" w:eastAsia="Times New Roman" w:hAnsi="Arial" w:cs="Arial"/>
                                  <w:sz w:val="20"/>
                                  <w:szCs w:val="20"/>
                                </w:rPr>
                                <w:t>Belhoul</w:t>
                              </w:r>
                              <w:proofErr w:type="spellEnd"/>
                              <w:r w:rsidRPr="00007C3A">
                                <w:rPr>
                                  <w:rFonts w:ascii="Arial" w:eastAsia="Times New Roman" w:hAnsi="Arial" w:cs="Arial"/>
                                  <w:sz w:val="20"/>
                                  <w:szCs w:val="20"/>
                                </w:rPr>
                                <w:t xml:space="preserve"> Specialty hospital, Dubai as a specialist Anesthesiologist in the year 2004. He has a vast experience in teaching &amp; administration.  He has attended many conferences &amp; has presented number of research papers. Dr. </w:t>
                              </w:r>
                              <w:proofErr w:type="spellStart"/>
                              <w:r w:rsidRPr="00007C3A">
                                <w:rPr>
                                  <w:rFonts w:ascii="Arial" w:eastAsia="Times New Roman" w:hAnsi="Arial" w:cs="Arial"/>
                                  <w:sz w:val="20"/>
                                  <w:szCs w:val="20"/>
                                </w:rPr>
                                <w:t>Nalla</w:t>
                              </w:r>
                              <w:proofErr w:type="spellEnd"/>
                              <w:r w:rsidRPr="00007C3A">
                                <w:rPr>
                                  <w:rFonts w:ascii="Arial" w:eastAsia="Times New Roman" w:hAnsi="Arial" w:cs="Arial"/>
                                  <w:sz w:val="20"/>
                                  <w:szCs w:val="20"/>
                                </w:rPr>
                                <w:t xml:space="preserve"> shares special interest in the areas such as Central Venous </w:t>
                              </w:r>
                              <w:proofErr w:type="spellStart"/>
                              <w:r w:rsidRPr="00007C3A">
                                <w:rPr>
                                  <w:rFonts w:ascii="Arial" w:eastAsia="Times New Roman" w:hAnsi="Arial" w:cs="Arial"/>
                                  <w:sz w:val="20"/>
                                  <w:szCs w:val="20"/>
                                </w:rPr>
                                <w:t>Cannulation</w:t>
                              </w:r>
                              <w:proofErr w:type="spellEnd"/>
                              <w:r w:rsidRPr="00007C3A">
                                <w:rPr>
                                  <w:rFonts w:ascii="Arial" w:eastAsia="Times New Roman" w:hAnsi="Arial" w:cs="Arial"/>
                                  <w:sz w:val="20"/>
                                  <w:szCs w:val="20"/>
                                </w:rPr>
                                <w:t xml:space="preserve">, Arterial </w:t>
                              </w:r>
                              <w:proofErr w:type="spellStart"/>
                              <w:r w:rsidRPr="00007C3A">
                                <w:rPr>
                                  <w:rFonts w:ascii="Arial" w:eastAsia="Times New Roman" w:hAnsi="Arial" w:cs="Arial"/>
                                  <w:sz w:val="20"/>
                                  <w:szCs w:val="20"/>
                                </w:rPr>
                                <w:t>Cannulation</w:t>
                              </w:r>
                              <w:proofErr w:type="spellEnd"/>
                              <w:r w:rsidRPr="00007C3A">
                                <w:rPr>
                                  <w:rFonts w:ascii="Arial" w:eastAsia="Times New Roman" w:hAnsi="Arial" w:cs="Arial"/>
                                  <w:sz w:val="20"/>
                                  <w:szCs w:val="20"/>
                                </w:rPr>
                                <w:t xml:space="preserve">, Swan </w:t>
                              </w:r>
                              <w:proofErr w:type="spellStart"/>
                              <w:r w:rsidRPr="00007C3A">
                                <w:rPr>
                                  <w:rFonts w:ascii="Arial" w:eastAsia="Times New Roman" w:hAnsi="Arial" w:cs="Arial"/>
                                  <w:sz w:val="20"/>
                                  <w:szCs w:val="20"/>
                                </w:rPr>
                                <w:t>Ganz</w:t>
                              </w:r>
                              <w:proofErr w:type="spellEnd"/>
                              <w:r w:rsidRPr="00007C3A">
                                <w:rPr>
                                  <w:rFonts w:ascii="Arial" w:eastAsia="Times New Roman" w:hAnsi="Arial" w:cs="Arial"/>
                                  <w:sz w:val="20"/>
                                  <w:szCs w:val="20"/>
                                </w:rPr>
                                <w:t xml:space="preserve"> </w:t>
                              </w:r>
                              <w:proofErr w:type="spellStart"/>
                              <w:r w:rsidRPr="00007C3A">
                                <w:rPr>
                                  <w:rFonts w:ascii="Arial" w:eastAsia="Times New Roman" w:hAnsi="Arial" w:cs="Arial"/>
                                  <w:sz w:val="20"/>
                                  <w:szCs w:val="20"/>
                                </w:rPr>
                                <w:t>Catherization</w:t>
                              </w:r>
                              <w:proofErr w:type="spellEnd"/>
                              <w:r w:rsidRPr="00007C3A">
                                <w:rPr>
                                  <w:rFonts w:ascii="Arial" w:eastAsia="Times New Roman" w:hAnsi="Arial" w:cs="Arial"/>
                                  <w:sz w:val="20"/>
                                  <w:szCs w:val="20"/>
                                </w:rPr>
                                <w:t xml:space="preserve">, Fiber-optic intubations. </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eastAsia="Times New Roman" w:hAnsi="Arial" w:cs="Arial"/>
          <w:b/>
          <w:sz w:val="20"/>
          <w:szCs w:val="20"/>
        </w:rPr>
      </w:pPr>
      <w:r w:rsidRPr="00007C3A">
        <w:rPr>
          <w:rFonts w:ascii="Arial" w:eastAsia="Times New Roman" w:hAnsi="Arial" w:cs="Arial"/>
          <w:sz w:val="20"/>
          <w:szCs w:val="20"/>
        </w:rPr>
        <w:t>   </w:t>
      </w:r>
      <w:r w:rsidRPr="00007C3A">
        <w:rPr>
          <w:rFonts w:ascii="Arial" w:eastAsia="Times New Roman" w:hAnsi="Arial" w:cs="Arial"/>
          <w:b/>
          <w:sz w:val="20"/>
          <w:szCs w:val="20"/>
          <w:highlight w:val="yellow"/>
        </w:rPr>
        <w:t>Doctors in cardiology</w:t>
      </w:r>
    </w:p>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44" name="Picture 144" descr="http://www.medcarehospital.com/docphotos/braj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medcarehospital.com/docphotos/brajesh.jpg"/>
                                            <pic:cNvPicPr>
                                              <a:picLocks noChangeAspect="1" noChangeArrowheads="1"/>
                                            </pic:cNvPicPr>
                                          </pic:nvPicPr>
                                          <pic:blipFill>
                                            <a:blip r:embed="rId11"/>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w:t>
                              </w:r>
                              <w:proofErr w:type="spellStart"/>
                              <w:r w:rsidRPr="00007C3A">
                                <w:rPr>
                                  <w:rFonts w:ascii="Arial" w:eastAsia="Times New Roman" w:hAnsi="Arial" w:cs="Arial"/>
                                  <w:bCs/>
                                  <w:sz w:val="20"/>
                                  <w:szCs w:val="20"/>
                                </w:rPr>
                                <w:t>Brajesh</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Mittal</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MD, FISC, FACC</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 xml:space="preserve">Interventional Cardiologist &amp; HOD </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xml:space="preserve">Dr. </w:t>
                              </w:r>
                              <w:proofErr w:type="spellStart"/>
                              <w:r w:rsidRPr="00007C3A">
                                <w:rPr>
                                  <w:rFonts w:ascii="Arial" w:eastAsia="Times New Roman" w:hAnsi="Arial" w:cs="Arial"/>
                                  <w:sz w:val="20"/>
                                  <w:szCs w:val="20"/>
                                </w:rPr>
                                <w:t>Brajesh</w:t>
                              </w:r>
                              <w:proofErr w:type="spellEnd"/>
                              <w:r w:rsidRPr="00007C3A">
                                <w:rPr>
                                  <w:rFonts w:ascii="Arial" w:eastAsia="Times New Roman" w:hAnsi="Arial" w:cs="Arial"/>
                                  <w:sz w:val="20"/>
                                  <w:szCs w:val="20"/>
                                </w:rPr>
                                <w:t xml:space="preserve"> </w:t>
                              </w:r>
                              <w:proofErr w:type="spellStart"/>
                              <w:r w:rsidRPr="00007C3A">
                                <w:rPr>
                                  <w:rFonts w:ascii="Arial" w:eastAsia="Times New Roman" w:hAnsi="Arial" w:cs="Arial"/>
                                  <w:sz w:val="20"/>
                                  <w:szCs w:val="20"/>
                                </w:rPr>
                                <w:t>Mittal</w:t>
                              </w:r>
                              <w:proofErr w:type="spellEnd"/>
                              <w:r w:rsidRPr="00007C3A">
                                <w:rPr>
                                  <w:rFonts w:ascii="Arial" w:eastAsia="Times New Roman" w:hAnsi="Arial" w:cs="Arial"/>
                                  <w:sz w:val="20"/>
                                  <w:szCs w:val="20"/>
                                </w:rPr>
                                <w:t xml:space="preserve"> graduated from University of Rajasthan, India in the year 1989. He has vast experience of about 15 years in the field of cardiology with special skills and expertise in invasive cardiology. He has an illustrious professional career of working with the prestigious organizations viz. </w:t>
                              </w:r>
                              <w:proofErr w:type="spellStart"/>
                              <w:r w:rsidRPr="00007C3A">
                                <w:rPr>
                                  <w:rFonts w:ascii="Arial" w:eastAsia="Times New Roman" w:hAnsi="Arial" w:cs="Arial"/>
                                  <w:sz w:val="20"/>
                                  <w:szCs w:val="20"/>
                                </w:rPr>
                                <w:t>Indraprastha</w:t>
                              </w:r>
                              <w:proofErr w:type="spellEnd"/>
                              <w:r w:rsidRPr="00007C3A">
                                <w:rPr>
                                  <w:rFonts w:ascii="Arial" w:eastAsia="Times New Roman" w:hAnsi="Arial" w:cs="Arial"/>
                                  <w:sz w:val="20"/>
                                  <w:szCs w:val="20"/>
                                </w:rPr>
                                <w:t xml:space="preserve"> Apollo Hospital, N Delhi; as adviser in cardiology to the Ministry of Health, Mauritius and as cardiologist with Department of Health, Dubai in Rashid Hospital. Dr. </w:t>
                              </w:r>
                              <w:proofErr w:type="spellStart"/>
                              <w:r w:rsidRPr="00007C3A">
                                <w:rPr>
                                  <w:rFonts w:ascii="Arial" w:eastAsia="Times New Roman" w:hAnsi="Arial" w:cs="Arial"/>
                                  <w:sz w:val="20"/>
                                  <w:szCs w:val="20"/>
                                </w:rPr>
                                <w:t>Mittal</w:t>
                              </w:r>
                              <w:proofErr w:type="spellEnd"/>
                              <w:r w:rsidRPr="00007C3A">
                                <w:rPr>
                                  <w:rFonts w:ascii="Arial" w:eastAsia="Times New Roman" w:hAnsi="Arial" w:cs="Arial"/>
                                  <w:sz w:val="20"/>
                                  <w:szCs w:val="20"/>
                                </w:rPr>
                                <w:t xml:space="preserve"> has been granted the memberships of large international societies which include American College of Cardiology (ACC) and European Association of </w:t>
                              </w:r>
                              <w:proofErr w:type="spellStart"/>
                              <w:r w:rsidRPr="00007C3A">
                                <w:rPr>
                                  <w:rFonts w:ascii="Arial" w:eastAsia="Times New Roman" w:hAnsi="Arial" w:cs="Arial"/>
                                  <w:sz w:val="20"/>
                                  <w:szCs w:val="20"/>
                                </w:rPr>
                                <w:t>Percutaneous</w:t>
                              </w:r>
                              <w:proofErr w:type="spellEnd"/>
                              <w:r w:rsidRPr="00007C3A">
                                <w:rPr>
                                  <w:rFonts w:ascii="Arial" w:eastAsia="Times New Roman" w:hAnsi="Arial" w:cs="Arial"/>
                                  <w:sz w:val="20"/>
                                  <w:szCs w:val="20"/>
                                </w:rPr>
                                <w:t xml:space="preserve"> Coronary Intervention (EAPCI). He holds a number of publications to his credit in reputed international journals besides being part of research trials and registries. Dr. </w:t>
                              </w:r>
                              <w:proofErr w:type="spellStart"/>
                              <w:r w:rsidRPr="00007C3A">
                                <w:rPr>
                                  <w:rFonts w:ascii="Arial" w:eastAsia="Times New Roman" w:hAnsi="Arial" w:cs="Arial"/>
                                  <w:sz w:val="20"/>
                                  <w:szCs w:val="20"/>
                                </w:rPr>
                                <w:t>Mittal</w:t>
                              </w:r>
                              <w:proofErr w:type="spellEnd"/>
                              <w:r w:rsidRPr="00007C3A">
                                <w:rPr>
                                  <w:rFonts w:ascii="Arial" w:eastAsia="Times New Roman" w:hAnsi="Arial" w:cs="Arial"/>
                                  <w:sz w:val="20"/>
                                  <w:szCs w:val="20"/>
                                </w:rPr>
                                <w:t xml:space="preserve"> is a member of international advisory board of Indian Journal of Cardiology and regularly participates in international conferences of Cardiology and has been honored as the faculty member many times. He has presented complex cases and other papers in large forums in Paris, Las Vegas, Barcelona, India, </w:t>
                              </w:r>
                              <w:proofErr w:type="gramStart"/>
                              <w:r w:rsidRPr="00007C3A">
                                <w:rPr>
                                  <w:rFonts w:ascii="Arial" w:eastAsia="Times New Roman" w:hAnsi="Arial" w:cs="Arial"/>
                                  <w:sz w:val="20"/>
                                  <w:szCs w:val="20"/>
                                </w:rPr>
                                <w:t>Johns</w:t>
                              </w:r>
                              <w:proofErr w:type="gramEnd"/>
                              <w:r w:rsidRPr="00007C3A">
                                <w:rPr>
                                  <w:rFonts w:ascii="Arial" w:eastAsia="Times New Roman" w:hAnsi="Arial" w:cs="Arial"/>
                                  <w:sz w:val="20"/>
                                  <w:szCs w:val="20"/>
                                </w:rPr>
                                <w:t xml:space="preserve"> berg, Seoul and Dubai. Dr. </w:t>
                              </w:r>
                              <w:proofErr w:type="spellStart"/>
                              <w:r w:rsidRPr="00007C3A">
                                <w:rPr>
                                  <w:rFonts w:ascii="Arial" w:eastAsia="Times New Roman" w:hAnsi="Arial" w:cs="Arial"/>
                                  <w:sz w:val="20"/>
                                  <w:szCs w:val="20"/>
                                </w:rPr>
                                <w:t>Mittal's</w:t>
                              </w:r>
                              <w:proofErr w:type="spellEnd"/>
                              <w:r w:rsidRPr="00007C3A">
                                <w:rPr>
                                  <w:rFonts w:ascii="Arial" w:eastAsia="Times New Roman" w:hAnsi="Arial" w:cs="Arial"/>
                                  <w:sz w:val="20"/>
                                  <w:szCs w:val="20"/>
                                </w:rPr>
                                <w:t xml:space="preserve"> main area of interests is invasive cardiology esp. primary and complex coronary angioplasties. </w:t>
                              </w:r>
                            </w:p>
                          </w:tc>
                        </w:tr>
                        <w:tr w:rsidR="00ED1151" w:rsidRPr="00007C3A">
                          <w:trPr>
                            <w:tblCellSpacing w:w="0" w:type="dxa"/>
                          </w:trPr>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hAnsi="Arial" w:cs="Arial"/>
          <w:sz w:val="20"/>
          <w:szCs w:val="20"/>
        </w:rPr>
      </w:pPr>
    </w:p>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48" name="Picture 148" descr="http://www.medcarehospital.com/docphotos/sam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medcarehospital.com/docphotos/sameer.jpg"/>
                                            <pic:cNvPicPr>
                                              <a:picLocks noChangeAspect="1" noChangeArrowheads="1"/>
                                            </pic:cNvPicPr>
                                          </pic:nvPicPr>
                                          <pic:blipFill>
                                            <a:blip r:embed="rId12"/>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w:t>
                              </w:r>
                              <w:proofErr w:type="spellStart"/>
                              <w:r w:rsidRPr="00007C3A">
                                <w:rPr>
                                  <w:rFonts w:ascii="Arial" w:eastAsia="Times New Roman" w:hAnsi="Arial" w:cs="Arial"/>
                                  <w:bCs/>
                                  <w:sz w:val="20"/>
                                  <w:szCs w:val="20"/>
                                </w:rPr>
                                <w:t>Sameer</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Abbas</w:t>
                              </w:r>
                              <w:proofErr w:type="spellEnd"/>
                              <w:r w:rsidRPr="00007C3A">
                                <w:rPr>
                                  <w:rFonts w:ascii="Arial" w:eastAsia="Times New Roman" w:hAnsi="Arial" w:cs="Arial"/>
                                  <w:bCs/>
                                  <w:sz w:val="20"/>
                                  <w:szCs w:val="20"/>
                                </w:rPr>
                                <w:t xml:space="preserve"> Ahmed </w:t>
                              </w:r>
                              <w:proofErr w:type="spellStart"/>
                              <w:r w:rsidRPr="00007C3A">
                                <w:rPr>
                                  <w:rFonts w:ascii="Arial" w:eastAsia="Times New Roman" w:hAnsi="Arial" w:cs="Arial"/>
                                  <w:bCs/>
                                  <w:sz w:val="20"/>
                                  <w:szCs w:val="20"/>
                                </w:rPr>
                                <w:t>Sajwani</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proofErr w:type="spellStart"/>
                              <w:r w:rsidRPr="00007C3A">
                                <w:rPr>
                                  <w:rFonts w:ascii="Arial" w:eastAsia="Times New Roman" w:hAnsi="Arial" w:cs="Arial"/>
                                  <w:sz w:val="20"/>
                                  <w:szCs w:val="20"/>
                                </w:rPr>
                                <w:t>MBBCh</w:t>
                              </w:r>
                              <w:proofErr w:type="spellEnd"/>
                              <w:r w:rsidRPr="00007C3A">
                                <w:rPr>
                                  <w:rFonts w:ascii="Arial" w:eastAsia="Times New Roman" w:hAnsi="Arial" w:cs="Arial"/>
                                  <w:sz w:val="20"/>
                                  <w:szCs w:val="20"/>
                                </w:rPr>
                                <w:t>, LRCP,SI, ECFMG &amp; MRCPCH</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 xml:space="preserve">Specialist Pediatric Cardiologist </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xml:space="preserve">Dr. </w:t>
                              </w:r>
                              <w:proofErr w:type="spellStart"/>
                              <w:r w:rsidRPr="00007C3A">
                                <w:rPr>
                                  <w:rFonts w:ascii="Arial" w:eastAsia="Times New Roman" w:hAnsi="Arial" w:cs="Arial"/>
                                  <w:sz w:val="20"/>
                                  <w:szCs w:val="20"/>
                                </w:rPr>
                                <w:t>Sameer</w:t>
                              </w:r>
                              <w:proofErr w:type="spellEnd"/>
                              <w:r w:rsidRPr="00007C3A">
                                <w:rPr>
                                  <w:rFonts w:ascii="Arial" w:eastAsia="Times New Roman" w:hAnsi="Arial" w:cs="Arial"/>
                                  <w:sz w:val="20"/>
                                  <w:szCs w:val="20"/>
                                </w:rPr>
                                <w:t xml:space="preserve"> has attained his under graduate and Post graduate degrees from Royal </w:t>
                              </w:r>
                              <w:r w:rsidRPr="00007C3A">
                                <w:rPr>
                                  <w:rFonts w:ascii="Arial" w:eastAsia="Times New Roman" w:hAnsi="Arial" w:cs="Arial"/>
                                  <w:sz w:val="20"/>
                                  <w:szCs w:val="20"/>
                                </w:rPr>
                                <w:lastRenderedPageBreak/>
                                <w:t xml:space="preserve">college of Physicians &amp; Surgeons in Ireland. He has worked with leading medical institutions and since then he received several reputable Memberships and Diplomas from various institutes. Dr. </w:t>
                              </w:r>
                              <w:proofErr w:type="spellStart"/>
                              <w:r w:rsidRPr="00007C3A">
                                <w:rPr>
                                  <w:rFonts w:ascii="Arial" w:eastAsia="Times New Roman" w:hAnsi="Arial" w:cs="Arial"/>
                                  <w:sz w:val="20"/>
                                  <w:szCs w:val="20"/>
                                </w:rPr>
                                <w:t>Sajwani</w:t>
                              </w:r>
                              <w:proofErr w:type="spellEnd"/>
                              <w:r w:rsidRPr="00007C3A">
                                <w:rPr>
                                  <w:rFonts w:ascii="Arial" w:eastAsia="Times New Roman" w:hAnsi="Arial" w:cs="Arial"/>
                                  <w:sz w:val="20"/>
                                  <w:szCs w:val="20"/>
                                </w:rPr>
                                <w:t xml:space="preserve"> has more than 15 years of experience and has worked with some of the prestigious Government hospitals in UAE and hospitals in US. He is also certified PALS instructor and conducts courses regularly for the different teaching schools. </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hAnsi="Arial" w:cs="Arial"/>
          <w:b/>
          <w:sz w:val="20"/>
          <w:szCs w:val="20"/>
        </w:rPr>
      </w:pPr>
      <w:r w:rsidRPr="00007C3A">
        <w:rPr>
          <w:rFonts w:ascii="Arial" w:hAnsi="Arial" w:cs="Arial"/>
          <w:b/>
          <w:sz w:val="20"/>
          <w:szCs w:val="20"/>
          <w:highlight w:val="yellow"/>
        </w:rPr>
        <w:lastRenderedPageBreak/>
        <w:t>Doctors in dentistry</w:t>
      </w:r>
    </w:p>
    <w:tbl>
      <w:tblPr>
        <w:tblW w:w="7620" w:type="dxa"/>
        <w:tblCellSpacing w:w="0" w:type="dxa"/>
        <w:tblCellMar>
          <w:left w:w="0" w:type="dxa"/>
          <w:right w:w="0" w:type="dxa"/>
        </w:tblCellMar>
        <w:tblLook w:val="04A0"/>
      </w:tblPr>
      <w:tblGrid>
        <w:gridCol w:w="8820"/>
      </w:tblGrid>
      <w:tr w:rsidR="00ED1151" w:rsidRPr="00007C3A" w:rsidTr="00ED1151">
        <w:trPr>
          <w:trHeight w:val="600"/>
          <w:tblCellSpacing w:w="0" w:type="dxa"/>
        </w:trPr>
        <w:tc>
          <w:tcPr>
            <w:tcW w:w="7665" w:type="dxa"/>
            <w:vAlign w:val="bottom"/>
            <w:hideMark/>
          </w:tcPr>
          <w:p w:rsidR="00ED1151" w:rsidRPr="00007C3A" w:rsidRDefault="00ED1151">
            <w:pPr>
              <w:rPr>
                <w:rFonts w:ascii="Arial" w:hAnsi="Arial" w:cs="Arial"/>
                <w:sz w:val="20"/>
                <w:szCs w:val="20"/>
              </w:rPr>
            </w:pPr>
          </w:p>
        </w:tc>
      </w:tr>
      <w:tr w:rsidR="00ED1151" w:rsidRPr="00007C3A" w:rsidTr="00ED1151">
        <w:trPr>
          <w:tblCellSpacing w:w="0" w:type="dxa"/>
        </w:trPr>
        <w:tc>
          <w:tcPr>
            <w:tcW w:w="7665" w:type="dxa"/>
            <w:hideMark/>
          </w:tcPr>
          <w:tbl>
            <w:tblPr>
              <w:tblW w:w="0" w:type="auto"/>
              <w:tblCellMar>
                <w:top w:w="15" w:type="dxa"/>
                <w:left w:w="15" w:type="dxa"/>
                <w:bottom w:w="15" w:type="dxa"/>
                <w:right w:w="15" w:type="dxa"/>
              </w:tblCellMar>
              <w:tblLook w:val="04A0"/>
            </w:tblPr>
            <w:tblGrid>
              <w:gridCol w:w="8820"/>
            </w:tblGrid>
            <w:tr w:rsidR="00ED1151" w:rsidRPr="00007C3A" w:rsidTr="00ED1151">
              <w:tc>
                <w:tcPr>
                  <w:tcW w:w="0" w:type="auto"/>
                  <w:vAlign w:val="center"/>
                  <w:hideMark/>
                </w:tcPr>
                <w:p w:rsidR="00ED1151" w:rsidRPr="00007C3A" w:rsidRDefault="00ED1151">
                  <w:pPr>
                    <w:jc w:val="center"/>
                    <w:rPr>
                      <w:rFonts w:ascii="Arial" w:hAnsi="Arial" w:cs="Arial"/>
                      <w:bCs/>
                      <w:sz w:val="20"/>
                      <w:szCs w:val="20"/>
                    </w:rPr>
                  </w:pPr>
                  <w:r w:rsidRPr="00007C3A">
                    <w:rPr>
                      <w:rFonts w:ascii="Arial"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440"/>
                    <w:gridCol w:w="6093"/>
                    <w:gridCol w:w="87"/>
                  </w:tblGrid>
                  <w:tr w:rsidR="00ED1151" w:rsidRPr="00007C3A">
                    <w:trPr>
                      <w:gridAfter w:val="1"/>
                      <w:tblCellSpacing w:w="0" w:type="dxa"/>
                    </w:trPr>
                    <w:tc>
                      <w:tcPr>
                        <w:tcW w:w="0" w:type="auto"/>
                        <w:vAlign w:val="center"/>
                        <w:hideMark/>
                      </w:tcPr>
                      <w:p w:rsidR="00ED1151" w:rsidRPr="00007C3A" w:rsidRDefault="00ED1151">
                        <w:pPr>
                          <w:rPr>
                            <w:rFonts w:ascii="Arial" w:hAnsi="Arial" w:cs="Arial"/>
                            <w:sz w:val="20"/>
                            <w:szCs w:val="20"/>
                          </w:rPr>
                        </w:pPr>
                        <w:r w:rsidRPr="00007C3A">
                          <w:rPr>
                            <w:rFonts w:ascii="Arial" w:hAnsi="Arial" w:cs="Arial"/>
                            <w:sz w:val="20"/>
                            <w:szCs w:val="20"/>
                          </w:rPr>
                          <w:t xml:space="preserve">  </w:t>
                        </w:r>
                      </w:p>
                    </w:tc>
                    <w:tc>
                      <w:tcPr>
                        <w:tcW w:w="0" w:type="auto"/>
                        <w:vAlign w:val="center"/>
                        <w:hideMark/>
                      </w:tcPr>
                      <w:p w:rsidR="00ED1151" w:rsidRPr="00007C3A" w:rsidRDefault="00ED1151">
                        <w:pPr>
                          <w:rPr>
                            <w:rFonts w:ascii="Arial" w:hAnsi="Arial" w:cs="Arial"/>
                            <w:sz w:val="20"/>
                            <w:szCs w:val="20"/>
                          </w:rPr>
                        </w:pPr>
                        <w:r w:rsidRPr="00007C3A">
                          <w:rPr>
                            <w:rFonts w:ascii="Arial" w:hAnsi="Arial" w:cs="Arial"/>
                            <w:sz w:val="20"/>
                            <w:szCs w:val="20"/>
                          </w:rPr>
                          <w:t xml:space="preserve">  </w:t>
                        </w:r>
                      </w:p>
                    </w:tc>
                  </w:tr>
                  <w:tr w:rsidR="00ED1151" w:rsidRPr="00007C3A">
                    <w:trPr>
                      <w:gridAfter w:val="1"/>
                      <w:trHeight w:val="225"/>
                      <w:tblCellSpacing w:w="0" w:type="dxa"/>
                    </w:trPr>
                    <w:tc>
                      <w:tcPr>
                        <w:tcW w:w="1440" w:type="dxa"/>
                        <w:vMerge w:val="restart"/>
                        <w:hideMark/>
                      </w:tcPr>
                      <w:p w:rsidR="00ED1151" w:rsidRPr="00007C3A" w:rsidRDefault="00ED1151">
                        <w:pPr>
                          <w:rPr>
                            <w:rFonts w:ascii="Arial" w:hAnsi="Arial" w:cs="Arial"/>
                            <w:sz w:val="20"/>
                            <w:szCs w:val="20"/>
                          </w:rPr>
                        </w:pPr>
                        <w:r w:rsidRPr="00007C3A">
                          <w:rPr>
                            <w:rFonts w:ascii="Arial" w:hAnsi="Arial" w:cs="Arial"/>
                            <w:noProof/>
                            <w:sz w:val="20"/>
                            <w:szCs w:val="20"/>
                          </w:rPr>
                          <w:drawing>
                            <wp:inline distT="0" distB="0" distL="0" distR="0">
                              <wp:extent cx="695325" cy="723900"/>
                              <wp:effectExtent l="19050" t="0" r="9525" b="0"/>
                              <wp:docPr id="151" name="Picture 151" descr="http://www.medcarehospital.com/docphotos/si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medcarehospital.com/docphotos/sinan.jpg"/>
                                      <pic:cNvPicPr>
                                        <a:picLocks noChangeAspect="1" noChangeArrowheads="1"/>
                                      </pic:cNvPicPr>
                                    </pic:nvPicPr>
                                    <pic:blipFill>
                                      <a:blip r:embed="rId13"/>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0" w:type="auto"/>
                        <w:vAlign w:val="center"/>
                        <w:hideMark/>
                      </w:tcPr>
                      <w:p w:rsidR="00ED1151" w:rsidRPr="00007C3A" w:rsidRDefault="00ED1151">
                        <w:pPr>
                          <w:spacing w:line="225" w:lineRule="atLeast"/>
                          <w:rPr>
                            <w:rFonts w:ascii="Arial" w:hAnsi="Arial" w:cs="Arial"/>
                            <w:sz w:val="20"/>
                            <w:szCs w:val="20"/>
                          </w:rPr>
                        </w:pPr>
                        <w:r w:rsidRPr="00007C3A">
                          <w:rPr>
                            <w:rStyle w:val="Strong"/>
                            <w:rFonts w:ascii="Arial" w:hAnsi="Arial" w:cs="Arial"/>
                            <w:b w:val="0"/>
                            <w:sz w:val="20"/>
                            <w:szCs w:val="20"/>
                          </w:rPr>
                          <w:t xml:space="preserve">Dr. </w:t>
                        </w:r>
                        <w:proofErr w:type="spellStart"/>
                        <w:r w:rsidRPr="00007C3A">
                          <w:rPr>
                            <w:rStyle w:val="Strong"/>
                            <w:rFonts w:ascii="Arial" w:hAnsi="Arial" w:cs="Arial"/>
                            <w:b w:val="0"/>
                            <w:sz w:val="20"/>
                            <w:szCs w:val="20"/>
                          </w:rPr>
                          <w:t>Sinan</w:t>
                        </w:r>
                        <w:proofErr w:type="spellEnd"/>
                        <w:r w:rsidRPr="00007C3A">
                          <w:rPr>
                            <w:rStyle w:val="Strong"/>
                            <w:rFonts w:ascii="Arial" w:hAnsi="Arial" w:cs="Arial"/>
                            <w:b w:val="0"/>
                            <w:sz w:val="20"/>
                            <w:szCs w:val="20"/>
                          </w:rPr>
                          <w:t xml:space="preserve"> </w:t>
                        </w:r>
                        <w:proofErr w:type="spellStart"/>
                        <w:r w:rsidRPr="00007C3A">
                          <w:rPr>
                            <w:rStyle w:val="Strong"/>
                            <w:rFonts w:ascii="Arial" w:hAnsi="Arial" w:cs="Arial"/>
                            <w:b w:val="0"/>
                            <w:sz w:val="20"/>
                            <w:szCs w:val="20"/>
                          </w:rPr>
                          <w:t>Salim</w:t>
                        </w:r>
                        <w:proofErr w:type="spellEnd"/>
                        <w:r w:rsidRPr="00007C3A">
                          <w:rPr>
                            <w:rStyle w:val="Strong"/>
                            <w:rFonts w:ascii="Arial" w:hAnsi="Arial" w:cs="Arial"/>
                            <w:b w:val="0"/>
                            <w:sz w:val="20"/>
                            <w:szCs w:val="20"/>
                          </w:rPr>
                          <w:t xml:space="preserve"> </w:t>
                        </w:r>
                      </w:p>
                    </w:tc>
                  </w:tr>
                  <w:tr w:rsidR="00ED1151" w:rsidRPr="00007C3A">
                    <w:trPr>
                      <w:gridAfter w:val="1"/>
                      <w:trHeight w:val="22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pPr>
                          <w:spacing w:line="225" w:lineRule="atLeast"/>
                          <w:rPr>
                            <w:rFonts w:ascii="Arial" w:hAnsi="Arial" w:cs="Arial"/>
                            <w:sz w:val="20"/>
                            <w:szCs w:val="20"/>
                          </w:rPr>
                        </w:pPr>
                        <w:proofErr w:type="spellStart"/>
                        <w:r w:rsidRPr="00007C3A">
                          <w:rPr>
                            <w:rFonts w:ascii="Arial" w:hAnsi="Arial" w:cs="Arial"/>
                            <w:sz w:val="20"/>
                            <w:szCs w:val="20"/>
                          </w:rPr>
                          <w:t>MSc</w:t>
                        </w:r>
                        <w:proofErr w:type="spellEnd"/>
                        <w:r w:rsidRPr="00007C3A">
                          <w:rPr>
                            <w:rFonts w:ascii="Arial" w:hAnsi="Arial" w:cs="Arial"/>
                            <w:sz w:val="20"/>
                            <w:szCs w:val="20"/>
                          </w:rPr>
                          <w:t xml:space="preserve">, BDS </w:t>
                        </w:r>
                      </w:p>
                    </w:tc>
                  </w:tr>
                  <w:tr w:rsidR="00ED1151" w:rsidRPr="00007C3A">
                    <w:trPr>
                      <w:gridAfter w:val="1"/>
                      <w:trHeight w:val="22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pPr>
                          <w:spacing w:line="225" w:lineRule="atLeast"/>
                          <w:rPr>
                            <w:rFonts w:ascii="Arial" w:hAnsi="Arial" w:cs="Arial"/>
                            <w:sz w:val="20"/>
                            <w:szCs w:val="20"/>
                          </w:rPr>
                        </w:pPr>
                        <w:r w:rsidRPr="00007C3A">
                          <w:rPr>
                            <w:rFonts w:ascii="Arial" w:hAnsi="Arial" w:cs="Arial"/>
                            <w:sz w:val="20"/>
                            <w:szCs w:val="20"/>
                          </w:rPr>
                          <w:t xml:space="preserve">Specialist Conservative Dentist </w:t>
                        </w:r>
                        <w:r w:rsidRPr="00007C3A">
                          <w:rPr>
                            <w:rFonts w:ascii="Arial" w:hAnsi="Arial" w:cs="Arial"/>
                            <w:sz w:val="20"/>
                            <w:szCs w:val="20"/>
                          </w:rPr>
                          <w:br/>
                          <w:t xml:space="preserve">Member of the American Dental Association </w:t>
                        </w:r>
                      </w:p>
                    </w:tc>
                  </w:tr>
                  <w:tr w:rsidR="00ED1151" w:rsidRPr="00007C3A">
                    <w:trPr>
                      <w:gridAfter w:val="1"/>
                      <w:trHeight w:val="22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pPr>
                          <w:spacing w:line="225" w:lineRule="atLeast"/>
                          <w:rPr>
                            <w:rFonts w:ascii="Arial" w:hAnsi="Arial" w:cs="Arial"/>
                            <w:sz w:val="20"/>
                            <w:szCs w:val="20"/>
                          </w:rPr>
                        </w:pPr>
                      </w:p>
                    </w:tc>
                  </w:tr>
                  <w:tr w:rsidR="00ED1151" w:rsidRPr="00007C3A">
                    <w:trPr>
                      <w:trHeight w:val="37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pPr>
                          <w:rPr>
                            <w:rFonts w:ascii="Arial" w:hAnsi="Arial" w:cs="Arial"/>
                            <w:sz w:val="20"/>
                            <w:szCs w:val="20"/>
                          </w:rPr>
                        </w:pPr>
                        <w:r w:rsidRPr="00007C3A">
                          <w:rPr>
                            <w:rFonts w:ascii="Arial" w:hAnsi="Arial" w:cs="Arial"/>
                            <w:sz w:val="20"/>
                            <w:szCs w:val="20"/>
                          </w:rPr>
                          <w:t xml:space="preserve">  </w:t>
                        </w:r>
                      </w:p>
                    </w:tc>
                    <w:tc>
                      <w:tcPr>
                        <w:tcW w:w="0" w:type="auto"/>
                        <w:vAlign w:val="center"/>
                        <w:hideMark/>
                      </w:tcPr>
                      <w:p w:rsidR="00ED1151" w:rsidRPr="00007C3A" w:rsidRDefault="00ED1151">
                        <w:pPr>
                          <w:rPr>
                            <w:rFonts w:ascii="Arial" w:hAnsi="Arial" w:cs="Arial"/>
                            <w:sz w:val="20"/>
                            <w:szCs w:val="20"/>
                          </w:rPr>
                        </w:pPr>
                        <w:r w:rsidRPr="00007C3A">
                          <w:rPr>
                            <w:rFonts w:ascii="Arial" w:hAnsi="Arial" w:cs="Arial"/>
                            <w:sz w:val="20"/>
                            <w:szCs w:val="20"/>
                          </w:rPr>
                          <w:t xml:space="preserve">  </w:t>
                        </w:r>
                      </w:p>
                    </w:tc>
                  </w:tr>
                </w:tbl>
                <w:p w:rsidR="00ED1151" w:rsidRPr="00007C3A" w:rsidRDefault="00ED1151">
                  <w:pPr>
                    <w:rPr>
                      <w:rFonts w:ascii="Arial" w:hAnsi="Arial" w:cs="Arial"/>
                      <w:sz w:val="20"/>
                      <w:szCs w:val="20"/>
                    </w:rPr>
                  </w:pP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140"/>
                    <w:gridCol w:w="7650"/>
                  </w:tblGrid>
                  <w:tr w:rsidR="00ED1151" w:rsidRPr="00007C3A">
                    <w:trPr>
                      <w:tblCellSpacing w:w="0" w:type="dxa"/>
                    </w:trPr>
                    <w:tc>
                      <w:tcPr>
                        <w:tcW w:w="0" w:type="auto"/>
                        <w:vAlign w:val="center"/>
                        <w:hideMark/>
                      </w:tcPr>
                      <w:p w:rsidR="00ED1151" w:rsidRPr="00007C3A" w:rsidRDefault="00ED1151">
                        <w:pPr>
                          <w:rPr>
                            <w:rFonts w:ascii="Arial" w:hAnsi="Arial" w:cs="Arial"/>
                            <w:sz w:val="20"/>
                            <w:szCs w:val="20"/>
                          </w:rPr>
                        </w:pPr>
                        <w:r w:rsidRPr="00007C3A">
                          <w:rPr>
                            <w:rFonts w:ascii="Arial" w:hAnsi="Arial" w:cs="Arial"/>
                            <w:sz w:val="20"/>
                            <w:szCs w:val="20"/>
                          </w:rPr>
                          <w:t xml:space="preserve">  </w:t>
                        </w:r>
                      </w:p>
                    </w:tc>
                    <w:tc>
                      <w:tcPr>
                        <w:tcW w:w="0" w:type="auto"/>
                        <w:vAlign w:val="center"/>
                        <w:hideMark/>
                      </w:tcPr>
                      <w:p w:rsidR="00ED1151" w:rsidRPr="00007C3A" w:rsidRDefault="00ED1151">
                        <w:pPr>
                          <w:rPr>
                            <w:rFonts w:ascii="Arial" w:hAnsi="Arial" w:cs="Arial"/>
                            <w:sz w:val="20"/>
                            <w:szCs w:val="20"/>
                          </w:rPr>
                        </w:pPr>
                        <w:r w:rsidRPr="00007C3A">
                          <w:rPr>
                            <w:rFonts w:ascii="Arial" w:hAnsi="Arial" w:cs="Arial"/>
                            <w:sz w:val="20"/>
                            <w:szCs w:val="20"/>
                          </w:rPr>
                          <w:t xml:space="preserve">  </w:t>
                        </w:r>
                      </w:p>
                    </w:tc>
                  </w:tr>
                  <w:tr w:rsidR="00ED1151" w:rsidRPr="00007C3A">
                    <w:trPr>
                      <w:trHeight w:val="225"/>
                      <w:tblCellSpacing w:w="0" w:type="dxa"/>
                    </w:trPr>
                    <w:tc>
                      <w:tcPr>
                        <w:tcW w:w="1440" w:type="dxa"/>
                        <w:vMerge w:val="restart"/>
                        <w:hideMark/>
                      </w:tcPr>
                      <w:p w:rsidR="00ED1151" w:rsidRPr="00007C3A" w:rsidRDefault="00ED1151">
                        <w:pPr>
                          <w:rPr>
                            <w:rFonts w:ascii="Arial" w:hAnsi="Arial" w:cs="Arial"/>
                            <w:sz w:val="20"/>
                            <w:szCs w:val="20"/>
                          </w:rPr>
                        </w:pPr>
                        <w:r w:rsidRPr="00007C3A">
                          <w:rPr>
                            <w:rFonts w:ascii="Arial" w:hAnsi="Arial" w:cs="Arial"/>
                            <w:noProof/>
                            <w:sz w:val="20"/>
                            <w:szCs w:val="20"/>
                          </w:rPr>
                          <w:drawing>
                            <wp:inline distT="0" distB="0" distL="0" distR="0">
                              <wp:extent cx="695325" cy="723900"/>
                              <wp:effectExtent l="19050" t="0" r="9525" b="0"/>
                              <wp:docPr id="152" name="Picture 152" descr="http://www.medcarehospital.com/docphotos/p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medcarehospital.com/docphotos/prem.jpg"/>
                                      <pic:cNvPicPr>
                                        <a:picLocks noChangeAspect="1" noChangeArrowheads="1"/>
                                      </pic:cNvPicPr>
                                    </pic:nvPicPr>
                                    <pic:blipFill>
                                      <a:blip r:embed="rId14"/>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0" w:type="auto"/>
                        <w:vAlign w:val="center"/>
                        <w:hideMark/>
                      </w:tcPr>
                      <w:p w:rsidR="00ED1151" w:rsidRPr="00007C3A" w:rsidRDefault="00ED1151">
                        <w:pPr>
                          <w:spacing w:line="225" w:lineRule="atLeast"/>
                          <w:rPr>
                            <w:rFonts w:ascii="Arial" w:hAnsi="Arial" w:cs="Arial"/>
                            <w:sz w:val="20"/>
                            <w:szCs w:val="20"/>
                          </w:rPr>
                        </w:pPr>
                        <w:r w:rsidRPr="00007C3A">
                          <w:rPr>
                            <w:rStyle w:val="Strong"/>
                            <w:rFonts w:ascii="Arial" w:hAnsi="Arial" w:cs="Arial"/>
                            <w:b w:val="0"/>
                            <w:sz w:val="20"/>
                            <w:szCs w:val="20"/>
                          </w:rPr>
                          <w:t xml:space="preserve">Dr. </w:t>
                        </w:r>
                        <w:proofErr w:type="spellStart"/>
                        <w:r w:rsidRPr="00007C3A">
                          <w:rPr>
                            <w:rStyle w:val="Strong"/>
                            <w:rFonts w:ascii="Arial" w:hAnsi="Arial" w:cs="Arial"/>
                            <w:b w:val="0"/>
                            <w:sz w:val="20"/>
                            <w:szCs w:val="20"/>
                          </w:rPr>
                          <w:t>Prem</w:t>
                        </w:r>
                        <w:proofErr w:type="spellEnd"/>
                        <w:r w:rsidRPr="00007C3A">
                          <w:rPr>
                            <w:rStyle w:val="Strong"/>
                            <w:rFonts w:ascii="Arial" w:hAnsi="Arial" w:cs="Arial"/>
                            <w:b w:val="0"/>
                            <w:sz w:val="20"/>
                            <w:szCs w:val="20"/>
                          </w:rPr>
                          <w:t xml:space="preserve"> Nanda </w:t>
                        </w:r>
                      </w:p>
                    </w:tc>
                  </w:tr>
                  <w:tr w:rsidR="00ED1151" w:rsidRPr="00007C3A">
                    <w:trPr>
                      <w:trHeight w:val="22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pPr>
                          <w:spacing w:line="225" w:lineRule="atLeast"/>
                          <w:rPr>
                            <w:rFonts w:ascii="Arial" w:hAnsi="Arial" w:cs="Arial"/>
                            <w:sz w:val="20"/>
                            <w:szCs w:val="20"/>
                          </w:rPr>
                        </w:pPr>
                        <w:r w:rsidRPr="00007C3A">
                          <w:rPr>
                            <w:rFonts w:ascii="Arial" w:hAnsi="Arial" w:cs="Arial"/>
                            <w:sz w:val="20"/>
                            <w:szCs w:val="20"/>
                          </w:rPr>
                          <w:t xml:space="preserve">MDS </w:t>
                        </w:r>
                      </w:p>
                    </w:tc>
                  </w:tr>
                  <w:tr w:rsidR="00ED1151" w:rsidRPr="00007C3A">
                    <w:trPr>
                      <w:trHeight w:val="22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rsidP="00ED1151">
                        <w:pPr>
                          <w:rPr>
                            <w:rFonts w:ascii="Arial" w:hAnsi="Arial" w:cs="Arial"/>
                            <w:sz w:val="20"/>
                            <w:szCs w:val="20"/>
                          </w:rPr>
                        </w:pPr>
                        <w:r w:rsidRPr="00007C3A">
                          <w:rPr>
                            <w:rFonts w:ascii="Arial" w:hAnsi="Arial" w:cs="Arial"/>
                            <w:sz w:val="20"/>
                            <w:szCs w:val="20"/>
                          </w:rPr>
                          <w:t xml:space="preserve">Orthodontist </w:t>
                        </w:r>
                      </w:p>
                      <w:p w:rsidR="00ED1151" w:rsidRPr="00007C3A" w:rsidRDefault="00ED1151" w:rsidP="00ED1151">
                        <w:pPr>
                          <w:rPr>
                            <w:rFonts w:ascii="Arial" w:hAnsi="Arial" w:cs="Arial"/>
                            <w:sz w:val="20"/>
                            <w:szCs w:val="20"/>
                          </w:rPr>
                        </w:pPr>
                      </w:p>
                      <w:p w:rsidR="00ED1151" w:rsidRPr="00007C3A" w:rsidRDefault="00ED1151" w:rsidP="00ED1151">
                        <w:pPr>
                          <w:rPr>
                            <w:rFonts w:ascii="Arial" w:hAnsi="Arial" w:cs="Arial"/>
                            <w:b/>
                            <w:sz w:val="20"/>
                            <w:szCs w:val="20"/>
                          </w:rPr>
                        </w:pPr>
                        <w:r w:rsidRPr="00007C3A">
                          <w:rPr>
                            <w:rFonts w:ascii="Arial" w:hAnsi="Arial" w:cs="Arial"/>
                            <w:b/>
                            <w:sz w:val="20"/>
                            <w:szCs w:val="20"/>
                            <w:highlight w:val="yellow"/>
                          </w:rPr>
                          <w:t>Doctors in orthopedic</w:t>
                        </w:r>
                      </w:p>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56" name="Picture 156" descr="http://www.medcarehospital.com/docphotos/ch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medcarehospital.com/docphotos/chris.jpg"/>
                                                              <pic:cNvPicPr>
                                                                <a:picLocks noChangeAspect="1" noChangeArrowheads="1"/>
                                                              </pic:cNvPicPr>
                                                            </pic:nvPicPr>
                                                            <pic:blipFill>
                                                              <a:blip r:embed="rId15"/>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Chris </w:t>
                                                </w:r>
                                                <w:proofErr w:type="spellStart"/>
                                                <w:r w:rsidRPr="00007C3A">
                                                  <w:rPr>
                                                    <w:rFonts w:ascii="Arial" w:eastAsia="Times New Roman" w:hAnsi="Arial" w:cs="Arial"/>
                                                    <w:bCs/>
                                                    <w:sz w:val="20"/>
                                                    <w:szCs w:val="20"/>
                                                  </w:rPr>
                                                  <w:t>Whately</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proofErr w:type="spellStart"/>
                                                <w:r w:rsidRPr="00007C3A">
                                                  <w:rPr>
                                                    <w:rFonts w:ascii="Arial" w:eastAsia="Times New Roman" w:hAnsi="Arial" w:cs="Arial"/>
                                                    <w:sz w:val="20"/>
                                                    <w:szCs w:val="20"/>
                                                  </w:rPr>
                                                  <w:t>BSc</w:t>
                                                </w:r>
                                                <w:proofErr w:type="spellEnd"/>
                                                <w:r w:rsidRPr="00007C3A">
                                                  <w:rPr>
                                                    <w:rFonts w:ascii="Arial" w:eastAsia="Times New Roman" w:hAnsi="Arial" w:cs="Arial"/>
                                                    <w:sz w:val="20"/>
                                                    <w:szCs w:val="20"/>
                                                  </w:rPr>
                                                  <w:t xml:space="preserve"> MD FRCS (Canada) American Board Certified</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Orthopedic Surgeon</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before="100" w:beforeAutospacing="1" w:after="100" w:afterAutospacing="1" w:line="214" w:lineRule="atLeast"/>
                                                  <w:rPr>
                                                    <w:rFonts w:ascii="Arial" w:eastAsia="Times New Roman" w:hAnsi="Arial" w:cs="Arial"/>
                                                    <w:sz w:val="20"/>
                                                    <w:szCs w:val="20"/>
                                                  </w:rPr>
                                                </w:pPr>
                                                <w:r w:rsidRPr="00007C3A">
                                                  <w:rPr>
                                                    <w:rFonts w:ascii="Arial" w:eastAsia="Times New Roman" w:hAnsi="Arial" w:cs="Arial"/>
                                                    <w:sz w:val="20"/>
                                                    <w:szCs w:val="20"/>
                                                  </w:rPr>
                                                  <w:t xml:space="preserve">Dr. </w:t>
                                                </w:r>
                                                <w:proofErr w:type="spellStart"/>
                                                <w:r w:rsidRPr="00007C3A">
                                                  <w:rPr>
                                                    <w:rFonts w:ascii="Arial" w:eastAsia="Times New Roman" w:hAnsi="Arial" w:cs="Arial"/>
                                                    <w:sz w:val="20"/>
                                                    <w:szCs w:val="20"/>
                                                  </w:rPr>
                                                  <w:t>Whately</w:t>
                                                </w:r>
                                                <w:proofErr w:type="spellEnd"/>
                                                <w:r w:rsidRPr="00007C3A">
                                                  <w:rPr>
                                                    <w:rFonts w:ascii="Arial" w:eastAsia="Times New Roman" w:hAnsi="Arial" w:cs="Arial"/>
                                                    <w:sz w:val="20"/>
                                                    <w:szCs w:val="20"/>
                                                  </w:rPr>
                                                  <w:t xml:space="preserve"> is a Canadian </w:t>
                                                </w:r>
                                                <w:proofErr w:type="spellStart"/>
                                                <w:r w:rsidRPr="00007C3A">
                                                  <w:rPr>
                                                    <w:rFonts w:ascii="Arial" w:eastAsia="Times New Roman" w:hAnsi="Arial" w:cs="Arial"/>
                                                    <w:sz w:val="20"/>
                                                    <w:szCs w:val="20"/>
                                                  </w:rPr>
                                                  <w:t>Orthopaedic</w:t>
                                                </w:r>
                                                <w:proofErr w:type="spellEnd"/>
                                                <w:r w:rsidRPr="00007C3A">
                                                  <w:rPr>
                                                    <w:rFonts w:ascii="Arial" w:eastAsia="Times New Roman" w:hAnsi="Arial" w:cs="Arial"/>
                                                    <w:sz w:val="20"/>
                                                    <w:szCs w:val="20"/>
                                                  </w:rPr>
                                                  <w:t xml:space="preserve"> Surgeon who completed his Post Graduate degree from McMaster University in Canada. Dr </w:t>
                                                </w:r>
                                                <w:proofErr w:type="spellStart"/>
                                                <w:r w:rsidRPr="00007C3A">
                                                  <w:rPr>
                                                    <w:rFonts w:ascii="Arial" w:eastAsia="Times New Roman" w:hAnsi="Arial" w:cs="Arial"/>
                                                    <w:sz w:val="20"/>
                                                    <w:szCs w:val="20"/>
                                                  </w:rPr>
                                                  <w:t>Whately</w:t>
                                                </w:r>
                                                <w:proofErr w:type="spellEnd"/>
                                                <w:r w:rsidRPr="00007C3A">
                                                  <w:rPr>
                                                    <w:rFonts w:ascii="Arial" w:eastAsia="Times New Roman" w:hAnsi="Arial" w:cs="Arial"/>
                                                    <w:sz w:val="20"/>
                                                    <w:szCs w:val="20"/>
                                                  </w:rPr>
                                                  <w:t xml:space="preserve"> was the Head of Department of </w:t>
                                                </w:r>
                                                <w:proofErr w:type="spellStart"/>
                                                <w:r w:rsidRPr="00007C3A">
                                                  <w:rPr>
                                                    <w:rFonts w:ascii="Arial" w:eastAsia="Times New Roman" w:hAnsi="Arial" w:cs="Arial"/>
                                                    <w:sz w:val="20"/>
                                                    <w:szCs w:val="20"/>
                                                  </w:rPr>
                                                  <w:t>Orthopaedic</w:t>
                                                </w:r>
                                                <w:proofErr w:type="spellEnd"/>
                                                <w:r w:rsidRPr="00007C3A">
                                                  <w:rPr>
                                                    <w:rFonts w:ascii="Arial" w:eastAsia="Times New Roman" w:hAnsi="Arial" w:cs="Arial"/>
                                                    <w:sz w:val="20"/>
                                                    <w:szCs w:val="20"/>
                                                  </w:rPr>
                                                  <w:t xml:space="preserve"> Surgery at Sheikh </w:t>
                                                </w:r>
                                                <w:proofErr w:type="spellStart"/>
                                                <w:r w:rsidRPr="00007C3A">
                                                  <w:rPr>
                                                    <w:rFonts w:ascii="Arial" w:eastAsia="Times New Roman" w:hAnsi="Arial" w:cs="Arial"/>
                                                    <w:sz w:val="20"/>
                                                    <w:szCs w:val="20"/>
                                                  </w:rPr>
                                                  <w:t>Khalifa</w:t>
                                                </w:r>
                                                <w:proofErr w:type="spellEnd"/>
                                                <w:r w:rsidRPr="00007C3A">
                                                  <w:rPr>
                                                    <w:rFonts w:ascii="Arial" w:eastAsia="Times New Roman" w:hAnsi="Arial" w:cs="Arial"/>
                                                    <w:sz w:val="20"/>
                                                    <w:szCs w:val="20"/>
                                                  </w:rPr>
                                                  <w:t xml:space="preserve"> Medical City in Abu Dhabi and Dubai Bone &amp; Joint Center in Dubai. Dr. </w:t>
                                                </w:r>
                                                <w:proofErr w:type="spellStart"/>
                                                <w:r w:rsidRPr="00007C3A">
                                                  <w:rPr>
                                                    <w:rFonts w:ascii="Arial" w:eastAsia="Times New Roman" w:hAnsi="Arial" w:cs="Arial"/>
                                                    <w:sz w:val="20"/>
                                                    <w:szCs w:val="20"/>
                                                  </w:rPr>
                                                  <w:t>Whately's</w:t>
                                                </w:r>
                                                <w:proofErr w:type="spellEnd"/>
                                                <w:r w:rsidRPr="00007C3A">
                                                  <w:rPr>
                                                    <w:rFonts w:ascii="Arial" w:eastAsia="Times New Roman" w:hAnsi="Arial" w:cs="Arial"/>
                                                    <w:sz w:val="20"/>
                                                    <w:szCs w:val="20"/>
                                                  </w:rPr>
                                                  <w:t xml:space="preserve"> clinical and research interests include Total Joint Replacement (including knee replacements, hip replacements and hip resurfacing), as well as joint revision surgery. He has a special interest in limb lengthening and deformity correction, using Taylor Spatial Frame. He has presented </w:t>
                                                </w:r>
                                                <w:r w:rsidRPr="00007C3A">
                                                  <w:rPr>
                                                    <w:rFonts w:ascii="Arial" w:eastAsia="Times New Roman" w:hAnsi="Arial" w:cs="Arial"/>
                                                    <w:sz w:val="20"/>
                                                    <w:szCs w:val="20"/>
                                                  </w:rPr>
                                                  <w:lastRenderedPageBreak/>
                                                  <w:t xml:space="preserve">papers at international and local meetings on hip preservation surgery and hip resurfacing. His work also includes treatment of osteoarthritis with realignment </w:t>
                                                </w:r>
                                                <w:proofErr w:type="spellStart"/>
                                                <w:r w:rsidRPr="00007C3A">
                                                  <w:rPr>
                                                    <w:rFonts w:ascii="Arial" w:eastAsia="Times New Roman" w:hAnsi="Arial" w:cs="Arial"/>
                                                    <w:sz w:val="20"/>
                                                    <w:szCs w:val="20"/>
                                                  </w:rPr>
                                                  <w:t>osteotomies</w:t>
                                                </w:r>
                                                <w:proofErr w:type="spellEnd"/>
                                                <w:r w:rsidRPr="00007C3A">
                                                  <w:rPr>
                                                    <w:rFonts w:ascii="Arial" w:eastAsia="Times New Roman" w:hAnsi="Arial" w:cs="Arial"/>
                                                    <w:sz w:val="20"/>
                                                    <w:szCs w:val="20"/>
                                                  </w:rPr>
                                                  <w:t xml:space="preserve"> and external </w:t>
                                                </w:r>
                                                <w:proofErr w:type="spellStart"/>
                                                <w:r w:rsidRPr="00007C3A">
                                                  <w:rPr>
                                                    <w:rFonts w:ascii="Arial" w:eastAsia="Times New Roman" w:hAnsi="Arial" w:cs="Arial"/>
                                                    <w:sz w:val="20"/>
                                                    <w:szCs w:val="20"/>
                                                  </w:rPr>
                                                  <w:t>fixators</w:t>
                                                </w:r>
                                                <w:proofErr w:type="spellEnd"/>
                                                <w:r w:rsidRPr="00007C3A">
                                                  <w:rPr>
                                                    <w:rFonts w:ascii="Arial" w:eastAsia="Times New Roman" w:hAnsi="Arial" w:cs="Arial"/>
                                                    <w:sz w:val="20"/>
                                                    <w:szCs w:val="20"/>
                                                  </w:rPr>
                                                  <w:t xml:space="preserve">, as well as </w:t>
                                                </w:r>
                                                <w:proofErr w:type="spellStart"/>
                                                <w:r w:rsidRPr="00007C3A">
                                                  <w:rPr>
                                                    <w:rFonts w:ascii="Arial" w:eastAsia="Times New Roman" w:hAnsi="Arial" w:cs="Arial"/>
                                                    <w:sz w:val="20"/>
                                                    <w:szCs w:val="20"/>
                                                  </w:rPr>
                                                  <w:t>Ilizarov</w:t>
                                                </w:r>
                                                <w:proofErr w:type="spellEnd"/>
                                                <w:r w:rsidRPr="00007C3A">
                                                  <w:rPr>
                                                    <w:rFonts w:ascii="Arial" w:eastAsia="Times New Roman" w:hAnsi="Arial" w:cs="Arial"/>
                                                    <w:sz w:val="20"/>
                                                    <w:szCs w:val="20"/>
                                                  </w:rPr>
                                                  <w:t xml:space="preserve"> techniques for fractures, non-unions, and infections of the bone.</w:t>
                                                </w: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hAnsi="Arial" w:cs="Arial"/>
                            <w:sz w:val="20"/>
                            <w:szCs w:val="20"/>
                          </w:rPr>
                        </w:pPr>
                      </w:p>
                    </w:tc>
                  </w:tr>
                  <w:tr w:rsidR="00ED1151" w:rsidRPr="00007C3A">
                    <w:trPr>
                      <w:trHeight w:val="225"/>
                      <w:tblCellSpacing w:w="0" w:type="dxa"/>
                    </w:trPr>
                    <w:tc>
                      <w:tcPr>
                        <w:tcW w:w="0" w:type="auto"/>
                        <w:vMerge/>
                        <w:vAlign w:val="center"/>
                        <w:hideMark/>
                      </w:tcPr>
                      <w:p w:rsidR="00ED1151" w:rsidRPr="00007C3A" w:rsidRDefault="00ED1151">
                        <w:pPr>
                          <w:rPr>
                            <w:rFonts w:ascii="Arial" w:hAnsi="Arial" w:cs="Arial"/>
                            <w:sz w:val="20"/>
                            <w:szCs w:val="20"/>
                          </w:rPr>
                        </w:pPr>
                      </w:p>
                    </w:tc>
                    <w:tc>
                      <w:tcPr>
                        <w:tcW w:w="0" w:type="auto"/>
                        <w:vAlign w:val="center"/>
                        <w:hideMark/>
                      </w:tcPr>
                      <w:p w:rsidR="00ED1151" w:rsidRPr="00007C3A" w:rsidRDefault="00ED1151">
                        <w:pPr>
                          <w:spacing w:line="225" w:lineRule="atLeast"/>
                          <w:rPr>
                            <w:rFonts w:ascii="Arial" w:hAnsi="Arial" w:cs="Arial"/>
                            <w:sz w:val="20"/>
                            <w:szCs w:val="20"/>
                          </w:rPr>
                        </w:pPr>
                      </w:p>
                      <w:p w:rsidR="00ED1151" w:rsidRPr="00007C3A" w:rsidRDefault="00ED1151">
                        <w:pPr>
                          <w:spacing w:line="225" w:lineRule="atLeast"/>
                          <w:rPr>
                            <w:rFonts w:ascii="Arial" w:hAnsi="Arial" w:cs="Arial"/>
                            <w:sz w:val="20"/>
                            <w:szCs w:val="20"/>
                          </w:rPr>
                        </w:pPr>
                      </w:p>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64" name="Picture 164" descr="http://www.medcarehospital.com/docphotos/ashfa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medcarehospital.com/docphotos/ashfaq.jpg"/>
                                                              <pic:cNvPicPr>
                                                                <a:picLocks noChangeAspect="1" noChangeArrowheads="1"/>
                                                              </pic:cNvPicPr>
                                                            </pic:nvPicPr>
                                                            <pic:blipFill>
                                                              <a:blip r:embed="rId16"/>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w:t>
                                                </w:r>
                                                <w:proofErr w:type="spellStart"/>
                                                <w:r w:rsidRPr="00007C3A">
                                                  <w:rPr>
                                                    <w:rFonts w:ascii="Arial" w:eastAsia="Times New Roman" w:hAnsi="Arial" w:cs="Arial"/>
                                                    <w:bCs/>
                                                    <w:sz w:val="20"/>
                                                    <w:szCs w:val="20"/>
                                                  </w:rPr>
                                                  <w:t>Ashfaq</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Konchwalla</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FRCS (Eng), FRCS (</w:t>
                                                </w:r>
                                                <w:proofErr w:type="spellStart"/>
                                                <w:r w:rsidRPr="00007C3A">
                                                  <w:rPr>
                                                    <w:rFonts w:ascii="Arial" w:eastAsia="Times New Roman" w:hAnsi="Arial" w:cs="Arial"/>
                                                    <w:sz w:val="20"/>
                                                    <w:szCs w:val="20"/>
                                                  </w:rPr>
                                                  <w:t>Glasg</w:t>
                                                </w:r>
                                                <w:proofErr w:type="spellEnd"/>
                                                <w:r w:rsidRPr="00007C3A">
                                                  <w:rPr>
                                                    <w:rFonts w:ascii="Arial" w:eastAsia="Times New Roman" w:hAnsi="Arial" w:cs="Arial"/>
                                                    <w:sz w:val="20"/>
                                                    <w:szCs w:val="20"/>
                                                  </w:rPr>
                                                  <w:t xml:space="preserve">), FRCS </w:t>
                                                </w:r>
                                                <w:proofErr w:type="spellStart"/>
                                                <w:r w:rsidRPr="00007C3A">
                                                  <w:rPr>
                                                    <w:rFonts w:ascii="Arial" w:eastAsia="Times New Roman" w:hAnsi="Arial" w:cs="Arial"/>
                                                    <w:sz w:val="20"/>
                                                    <w:szCs w:val="20"/>
                                                  </w:rPr>
                                                  <w:t>Tr</w:t>
                                                </w:r>
                                                <w:proofErr w:type="spellEnd"/>
                                                <w:r w:rsidRPr="00007C3A">
                                                  <w:rPr>
                                                    <w:rFonts w:ascii="Arial" w:eastAsia="Times New Roman" w:hAnsi="Arial" w:cs="Arial"/>
                                                    <w:sz w:val="20"/>
                                                    <w:szCs w:val="20"/>
                                                  </w:rPr>
                                                  <w:t xml:space="preserve"> &amp;</w:t>
                                                </w:r>
                                                <w:proofErr w:type="spellStart"/>
                                                <w:r w:rsidRPr="00007C3A">
                                                  <w:rPr>
                                                    <w:rFonts w:ascii="Arial" w:eastAsia="Times New Roman" w:hAnsi="Arial" w:cs="Arial"/>
                                                    <w:sz w:val="20"/>
                                                    <w:szCs w:val="20"/>
                                                  </w:rPr>
                                                  <w:t>Orth</w:t>
                                                </w:r>
                                                <w:proofErr w:type="spellEnd"/>
                                                <w:r w:rsidRPr="00007C3A">
                                                  <w:rPr>
                                                    <w:rFonts w:ascii="Arial" w:eastAsia="Times New Roman" w:hAnsi="Arial" w:cs="Arial"/>
                                                    <w:sz w:val="20"/>
                                                    <w:szCs w:val="20"/>
                                                  </w:rPr>
                                                  <w:t xml:space="preserve">), Dip Sports Medicine (Ed).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Consultant Orthopedic Surgeon &amp; Sports Physician</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 xml:space="preserve">Dr. </w:t>
                                                </w:r>
                                                <w:proofErr w:type="spellStart"/>
                                                <w:r w:rsidRPr="00007C3A">
                                                  <w:rPr>
                                                    <w:rFonts w:ascii="Arial" w:eastAsia="Times New Roman" w:hAnsi="Arial" w:cs="Arial"/>
                                                    <w:sz w:val="20"/>
                                                    <w:szCs w:val="20"/>
                                                  </w:rPr>
                                                  <w:t>Konchwalla</w:t>
                                                </w:r>
                                                <w:proofErr w:type="spellEnd"/>
                                                <w:r w:rsidRPr="00007C3A">
                                                  <w:rPr>
                                                    <w:rFonts w:ascii="Arial" w:eastAsia="Times New Roman" w:hAnsi="Arial" w:cs="Arial"/>
                                                    <w:sz w:val="20"/>
                                                    <w:szCs w:val="20"/>
                                                  </w:rPr>
                                                  <w:t xml:space="preserve"> is an Orthopedic Surgeon with 20 years of experience in the field of routine adult and pediatric orthopedic and trauma surgeries. He has a special interest in Sports Medicine including arthroscopic surgeries for knee, shoulder, elbow and ankle.  He is also an expert in Total Joint Replacements and revision complex joint replacements. He has gained long years of experience from  some of the reputed hospitals in the UK like Royal National Orthopedic Hospital in Stanmore, Hammersmith Hospital and Northwick Park Hospital in London. Dr. </w:t>
                                                </w:r>
                                                <w:proofErr w:type="spellStart"/>
                                                <w:r w:rsidRPr="00007C3A">
                                                  <w:rPr>
                                                    <w:rFonts w:ascii="Arial" w:eastAsia="Times New Roman" w:hAnsi="Arial" w:cs="Arial"/>
                                                    <w:sz w:val="20"/>
                                                    <w:szCs w:val="20"/>
                                                  </w:rPr>
                                                  <w:t>Konchwalla</w:t>
                                                </w:r>
                                                <w:proofErr w:type="spellEnd"/>
                                                <w:r w:rsidRPr="00007C3A">
                                                  <w:rPr>
                                                    <w:rFonts w:ascii="Arial" w:eastAsia="Times New Roman" w:hAnsi="Arial" w:cs="Arial"/>
                                                    <w:sz w:val="20"/>
                                                    <w:szCs w:val="20"/>
                                                  </w:rPr>
                                                  <w:t xml:space="preserve"> is the author of several peer reviewed articles on Bone Substitutes, Knee </w:t>
                                                </w:r>
                                                <w:proofErr w:type="spellStart"/>
                                                <w:r w:rsidRPr="00007C3A">
                                                  <w:rPr>
                                                    <w:rFonts w:ascii="Arial" w:eastAsia="Times New Roman" w:hAnsi="Arial" w:cs="Arial"/>
                                                    <w:sz w:val="20"/>
                                                    <w:szCs w:val="20"/>
                                                  </w:rPr>
                                                  <w:t>Arthroplasty</w:t>
                                                </w:r>
                                                <w:proofErr w:type="spellEnd"/>
                                                <w:r w:rsidRPr="00007C3A">
                                                  <w:rPr>
                                                    <w:rFonts w:ascii="Arial" w:eastAsia="Times New Roman" w:hAnsi="Arial" w:cs="Arial"/>
                                                    <w:sz w:val="20"/>
                                                    <w:szCs w:val="20"/>
                                                  </w:rPr>
                                                  <w:t xml:space="preserve"> etc. </w:t>
                                                </w:r>
                                              </w:p>
                                              <w:p w:rsidR="00ED1151" w:rsidRPr="00007C3A" w:rsidRDefault="00ED1151" w:rsidP="00ED1151">
                                                <w:pPr>
                                                  <w:spacing w:before="100" w:beforeAutospacing="1" w:after="100" w:afterAutospacing="1" w:line="225" w:lineRule="atLeast"/>
                                                  <w:rPr>
                                                    <w:rFonts w:ascii="Arial" w:eastAsia="Times New Roman" w:hAnsi="Arial" w:cs="Arial"/>
                                                    <w:sz w:val="20"/>
                                                    <w:szCs w:val="20"/>
                                                  </w:rPr>
                                                </w:pPr>
                                                <w:proofErr w:type="spellStart"/>
                                                <w:r w:rsidRPr="00007C3A">
                                                  <w:rPr>
                                                    <w:rFonts w:ascii="Arial" w:eastAsia="Times New Roman" w:hAnsi="Arial" w:cs="Arial"/>
                                                    <w:sz w:val="20"/>
                                                    <w:szCs w:val="20"/>
                                                  </w:rPr>
                                                  <w:t>Orthopaedic</w:t>
                                                </w:r>
                                                <w:proofErr w:type="spellEnd"/>
                                                <w:r w:rsidRPr="00007C3A">
                                                  <w:rPr>
                                                    <w:rFonts w:ascii="Arial" w:eastAsia="Times New Roman" w:hAnsi="Arial" w:cs="Arial"/>
                                                    <w:sz w:val="20"/>
                                                    <w:szCs w:val="20"/>
                                                  </w:rPr>
                                                  <w:t xml:space="preserve"> Surgical Experience </w:t>
                                                </w:r>
                                              </w:p>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 xml:space="preserve">SPORT SURGERY </w:t>
                                                </w:r>
                                              </w:p>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 xml:space="preserve">Qualified Sport Surgeon Foundation Member of Faculty of Sports and Exercise Medicine Royal College of surgeons of Edinburgh Certified surgeon for CHONDROCYTE TRANSPLANTATION from Royal National </w:t>
                                                </w:r>
                                                <w:proofErr w:type="spellStart"/>
                                                <w:r w:rsidRPr="00007C3A">
                                                  <w:rPr>
                                                    <w:rFonts w:ascii="Arial" w:eastAsia="Times New Roman" w:hAnsi="Arial" w:cs="Arial"/>
                                                    <w:sz w:val="20"/>
                                                    <w:szCs w:val="20"/>
                                                  </w:rPr>
                                                  <w:t>Orthopaedic</w:t>
                                                </w:r>
                                                <w:proofErr w:type="spellEnd"/>
                                                <w:r w:rsidRPr="00007C3A">
                                                  <w:rPr>
                                                    <w:rFonts w:ascii="Arial" w:eastAsia="Times New Roman" w:hAnsi="Arial" w:cs="Arial"/>
                                                    <w:sz w:val="20"/>
                                                    <w:szCs w:val="20"/>
                                                  </w:rPr>
                                                  <w:t xml:space="preserve"> Surgeon and authorization by </w:t>
                                                </w:r>
                                                <w:proofErr w:type="spellStart"/>
                                                <w:r w:rsidRPr="00007C3A">
                                                  <w:rPr>
                                                    <w:rFonts w:ascii="Arial" w:eastAsia="Times New Roman" w:hAnsi="Arial" w:cs="Arial"/>
                                                    <w:sz w:val="20"/>
                                                    <w:szCs w:val="20"/>
                                                  </w:rPr>
                                                  <w:t>Genzyme</w:t>
                                                </w:r>
                                                <w:proofErr w:type="spellEnd"/>
                                                <w:r w:rsidRPr="00007C3A">
                                                  <w:rPr>
                                                    <w:rFonts w:ascii="Arial" w:eastAsia="Times New Roman" w:hAnsi="Arial" w:cs="Arial"/>
                                                    <w:sz w:val="20"/>
                                                    <w:szCs w:val="20"/>
                                                  </w:rPr>
                                                  <w:t xml:space="preserve"> Company to use product Arthroscopic Knee Surgery ACL </w:t>
                                                </w:r>
                                                <w:proofErr w:type="spellStart"/>
                                                <w:r w:rsidRPr="00007C3A">
                                                  <w:rPr>
                                                    <w:rFonts w:ascii="Arial" w:eastAsia="Times New Roman" w:hAnsi="Arial" w:cs="Arial"/>
                                                    <w:sz w:val="20"/>
                                                    <w:szCs w:val="20"/>
                                                  </w:rPr>
                                                  <w:t>Reconstruction,PCL</w:t>
                                                </w:r>
                                                <w:proofErr w:type="spellEnd"/>
                                                <w:r w:rsidRPr="00007C3A">
                                                  <w:rPr>
                                                    <w:rFonts w:ascii="Arial" w:eastAsia="Times New Roman" w:hAnsi="Arial" w:cs="Arial"/>
                                                    <w:sz w:val="20"/>
                                                    <w:szCs w:val="20"/>
                                                  </w:rPr>
                                                  <w:t xml:space="preserve"> Ligament Reconstruction Arthroscopic Shoulder Surgery Sub </w:t>
                                                </w:r>
                                                <w:proofErr w:type="spellStart"/>
                                                <w:r w:rsidRPr="00007C3A">
                                                  <w:rPr>
                                                    <w:rFonts w:ascii="Arial" w:eastAsia="Times New Roman" w:hAnsi="Arial" w:cs="Arial"/>
                                                    <w:sz w:val="20"/>
                                                    <w:szCs w:val="20"/>
                                                  </w:rPr>
                                                  <w:t>Acromial</w:t>
                                                </w:r>
                                                <w:proofErr w:type="spellEnd"/>
                                                <w:r w:rsidRPr="00007C3A">
                                                  <w:rPr>
                                                    <w:rFonts w:ascii="Arial" w:eastAsia="Times New Roman" w:hAnsi="Arial" w:cs="Arial"/>
                                                    <w:sz w:val="20"/>
                                                    <w:szCs w:val="20"/>
                                                  </w:rPr>
                                                  <w:t xml:space="preserve"> Decompression/Shoulder </w:t>
                                                </w:r>
                                                <w:proofErr w:type="spellStart"/>
                                                <w:r w:rsidRPr="00007C3A">
                                                  <w:rPr>
                                                    <w:rFonts w:ascii="Arial" w:eastAsia="Times New Roman" w:hAnsi="Arial" w:cs="Arial"/>
                                                    <w:sz w:val="20"/>
                                                    <w:szCs w:val="20"/>
                                                  </w:rPr>
                                                  <w:t>stabilisation</w:t>
                                                </w:r>
                                                <w:proofErr w:type="spellEnd"/>
                                                <w:r w:rsidRPr="00007C3A">
                                                  <w:rPr>
                                                    <w:rFonts w:ascii="Arial" w:eastAsia="Times New Roman" w:hAnsi="Arial" w:cs="Arial"/>
                                                    <w:sz w:val="20"/>
                                                    <w:szCs w:val="20"/>
                                                  </w:rPr>
                                                  <w:t xml:space="preserve">/SLAP lesion/ Rotator Cuff Repair/ </w:t>
                                                </w:r>
                                                <w:proofErr w:type="spellStart"/>
                                                <w:r w:rsidRPr="00007C3A">
                                                  <w:rPr>
                                                    <w:rFonts w:ascii="Arial" w:eastAsia="Times New Roman" w:hAnsi="Arial" w:cs="Arial"/>
                                                    <w:sz w:val="20"/>
                                                    <w:szCs w:val="20"/>
                                                  </w:rPr>
                                                  <w:t>ACJoint</w:t>
                                                </w:r>
                                                <w:proofErr w:type="spellEnd"/>
                                                <w:r w:rsidRPr="00007C3A">
                                                  <w:rPr>
                                                    <w:rFonts w:ascii="Arial" w:eastAsia="Times New Roman" w:hAnsi="Arial" w:cs="Arial"/>
                                                    <w:sz w:val="20"/>
                                                    <w:szCs w:val="20"/>
                                                  </w:rPr>
                                                  <w:t xml:space="preserve"> Reconstruction Arthroscopic Ankle surgery Ligament Stabilization procedure Arthroscopic Elbow surgery Hip Arthroscopy Diagnostic and Therapeutic </w:t>
                                                </w:r>
                                              </w:p>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 xml:space="preserve">ARTHROPLASTY Joint Replacement (Hip/Knee/Shoulder Elbow/Ankle) Resurfacing Total Hip joint Replacement with Computer assisted Knee Joint Replacement with Computer Assisted surgery </w:t>
                                                </w:r>
                                                <w:proofErr w:type="spellStart"/>
                                                <w:r w:rsidRPr="00007C3A">
                                                  <w:rPr>
                                                    <w:rFonts w:ascii="Arial" w:eastAsia="Times New Roman" w:hAnsi="Arial" w:cs="Arial"/>
                                                    <w:sz w:val="20"/>
                                                    <w:szCs w:val="20"/>
                                                  </w:rPr>
                                                  <w:t>Unicompartment</w:t>
                                                </w:r>
                                                <w:proofErr w:type="spellEnd"/>
                                                <w:r w:rsidRPr="00007C3A">
                                                  <w:rPr>
                                                    <w:rFonts w:ascii="Arial" w:eastAsia="Times New Roman" w:hAnsi="Arial" w:cs="Arial"/>
                                                    <w:sz w:val="20"/>
                                                    <w:szCs w:val="20"/>
                                                  </w:rPr>
                                                  <w:t xml:space="preserve"> Knee Joint Replacement Complex Revision Hip, Knee , Shoulder Surgery</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hAnsi="Arial" w:cs="Arial"/>
                            <w:sz w:val="20"/>
                            <w:szCs w:val="20"/>
                          </w:rPr>
                        </w:pPr>
                        <w:r w:rsidRPr="00007C3A">
                          <w:rPr>
                            <w:rFonts w:ascii="Arial" w:eastAsia="Times New Roman" w:hAnsi="Arial" w:cs="Arial"/>
                            <w:sz w:val="20"/>
                            <w:szCs w:val="20"/>
                          </w:rPr>
                          <w:t>       </w:t>
                        </w:r>
                      </w:p>
                    </w:tc>
                  </w:tr>
                </w:tbl>
                <w:p w:rsidR="00ED1151" w:rsidRPr="00007C3A" w:rsidRDefault="00ED1151">
                  <w:pPr>
                    <w:rPr>
                      <w:rFonts w:ascii="Arial" w:hAnsi="Arial" w:cs="Arial"/>
                      <w:sz w:val="20"/>
                      <w:szCs w:val="20"/>
                    </w:rPr>
                  </w:pPr>
                </w:p>
              </w:tc>
            </w:tr>
          </w:tbl>
          <w:p w:rsidR="00ED1151" w:rsidRPr="00007C3A" w:rsidRDefault="00ED1151">
            <w:pPr>
              <w:rPr>
                <w:rFonts w:ascii="Arial" w:hAnsi="Arial" w:cs="Arial"/>
                <w:sz w:val="20"/>
                <w:szCs w:val="20"/>
              </w:rPr>
            </w:pPr>
          </w:p>
        </w:tc>
      </w:tr>
    </w:tbl>
    <w:p w:rsidR="00ED1151" w:rsidRPr="00007C3A" w:rsidRDefault="00ED1151" w:rsidP="00ED1151">
      <w:pPr>
        <w:rPr>
          <w:rFonts w:ascii="Arial" w:hAnsi="Arial" w:cs="Arial"/>
          <w:b/>
          <w:sz w:val="20"/>
          <w:szCs w:val="20"/>
        </w:rPr>
      </w:pPr>
      <w:r w:rsidRPr="00007C3A">
        <w:rPr>
          <w:rFonts w:ascii="Arial" w:hAnsi="Arial" w:cs="Arial"/>
          <w:b/>
          <w:sz w:val="20"/>
          <w:szCs w:val="20"/>
          <w:highlight w:val="yellow"/>
        </w:rPr>
        <w:lastRenderedPageBreak/>
        <w:t>Doctors in ophthalmology</w:t>
      </w:r>
    </w:p>
    <w:tbl>
      <w:tblPr>
        <w:tblW w:w="7620" w:type="dxa"/>
        <w:tblCellSpacing w:w="0" w:type="dxa"/>
        <w:tblCellMar>
          <w:left w:w="0" w:type="dxa"/>
          <w:right w:w="0" w:type="dxa"/>
        </w:tblCellMar>
        <w:tblLook w:val="04A0"/>
      </w:tblPr>
      <w:tblGrid>
        <w:gridCol w:w="414"/>
        <w:gridCol w:w="7266"/>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8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8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lastRenderedPageBreak/>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30"/>
                          <w:gridCol w:w="6120"/>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68" name="Picture 168" descr="http://www.medcarehospital.com/docphoto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medcarehospital.com/docphotos/Default.jpg"/>
                                            <pic:cNvPicPr>
                                              <a:picLocks noChangeAspect="1" noChangeArrowheads="1"/>
                                            </pic:cNvPicPr>
                                          </pic:nvPicPr>
                                          <pic:blipFill>
                                            <a:blip r:embed="rId17"/>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Dr. Mohamed M. El-</w:t>
                              </w:r>
                              <w:proofErr w:type="spellStart"/>
                              <w:r w:rsidRPr="00007C3A">
                                <w:rPr>
                                  <w:rFonts w:ascii="Arial" w:eastAsia="Times New Roman" w:hAnsi="Arial" w:cs="Arial"/>
                                  <w:bCs/>
                                  <w:sz w:val="20"/>
                                  <w:szCs w:val="20"/>
                                </w:rPr>
                                <w:t>Zawahry</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 xml:space="preserve">MBCHB, </w:t>
                              </w:r>
                              <w:proofErr w:type="spellStart"/>
                              <w:r w:rsidRPr="00007C3A">
                                <w:rPr>
                                  <w:rFonts w:ascii="Arial" w:eastAsia="Times New Roman" w:hAnsi="Arial" w:cs="Arial"/>
                                  <w:sz w:val="20"/>
                                  <w:szCs w:val="20"/>
                                </w:rPr>
                                <w:t>MSc</w:t>
                              </w:r>
                              <w:proofErr w:type="spellEnd"/>
                              <w:r w:rsidRPr="00007C3A">
                                <w:rPr>
                                  <w:rFonts w:ascii="Arial" w:eastAsia="Times New Roman" w:hAnsi="Arial" w:cs="Arial"/>
                                  <w:sz w:val="20"/>
                                  <w:szCs w:val="20"/>
                                </w:rPr>
                                <w:t>, MD</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Specialist Ophthalmologist</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Dr. El-</w:t>
                              </w:r>
                              <w:proofErr w:type="spellStart"/>
                              <w:r w:rsidRPr="00007C3A">
                                <w:rPr>
                                  <w:rFonts w:ascii="Arial" w:eastAsia="Times New Roman" w:hAnsi="Arial" w:cs="Arial"/>
                                  <w:sz w:val="20"/>
                                  <w:szCs w:val="20"/>
                                </w:rPr>
                                <w:t>Zawahry</w:t>
                              </w:r>
                              <w:proofErr w:type="spellEnd"/>
                              <w:r w:rsidRPr="00007C3A">
                                <w:rPr>
                                  <w:rFonts w:ascii="Arial" w:eastAsia="Times New Roman" w:hAnsi="Arial" w:cs="Arial"/>
                                  <w:sz w:val="20"/>
                                  <w:szCs w:val="20"/>
                                </w:rPr>
                                <w:t xml:space="preserve"> is a Specialist Ophthalmologist of Egyptian origin with more </w:t>
                              </w:r>
                              <w:proofErr w:type="spellStart"/>
                              <w:r w:rsidRPr="00007C3A">
                                <w:rPr>
                                  <w:rFonts w:ascii="Arial" w:eastAsia="Times New Roman" w:hAnsi="Arial" w:cs="Arial"/>
                                  <w:sz w:val="20"/>
                                  <w:szCs w:val="20"/>
                                </w:rPr>
                                <w:t>that</w:t>
                              </w:r>
                              <w:proofErr w:type="spellEnd"/>
                              <w:r w:rsidRPr="00007C3A">
                                <w:rPr>
                                  <w:rFonts w:ascii="Arial" w:eastAsia="Times New Roman" w:hAnsi="Arial" w:cs="Arial"/>
                                  <w:sz w:val="20"/>
                                  <w:szCs w:val="20"/>
                                </w:rPr>
                                <w:t xml:space="preserve"> 17 years of experience in the field. He worked in different places like Cairo University Hospital, Dar   Al </w:t>
                              </w:r>
                              <w:proofErr w:type="spellStart"/>
                              <w:r w:rsidRPr="00007C3A">
                                <w:rPr>
                                  <w:rFonts w:ascii="Arial" w:eastAsia="Times New Roman" w:hAnsi="Arial" w:cs="Arial"/>
                                  <w:sz w:val="20"/>
                                  <w:szCs w:val="20"/>
                                </w:rPr>
                                <w:t>Shifa</w:t>
                              </w:r>
                              <w:proofErr w:type="spellEnd"/>
                              <w:r w:rsidRPr="00007C3A">
                                <w:rPr>
                                  <w:rFonts w:ascii="Arial" w:eastAsia="Times New Roman" w:hAnsi="Arial" w:cs="Arial"/>
                                  <w:sz w:val="20"/>
                                  <w:szCs w:val="20"/>
                                </w:rPr>
                                <w:t xml:space="preserve"> Hospital in Abu Dhabi, </w:t>
                              </w:r>
                              <w:proofErr w:type="spellStart"/>
                              <w:r w:rsidRPr="00007C3A">
                                <w:rPr>
                                  <w:rFonts w:ascii="Arial" w:eastAsia="Times New Roman" w:hAnsi="Arial" w:cs="Arial"/>
                                  <w:sz w:val="20"/>
                                  <w:szCs w:val="20"/>
                                </w:rPr>
                                <w:t>Khalifa</w:t>
                              </w:r>
                              <w:proofErr w:type="spellEnd"/>
                              <w:r w:rsidRPr="00007C3A">
                                <w:rPr>
                                  <w:rFonts w:ascii="Arial" w:eastAsia="Times New Roman" w:hAnsi="Arial" w:cs="Arial"/>
                                  <w:sz w:val="20"/>
                                  <w:szCs w:val="20"/>
                                </w:rPr>
                                <w:t xml:space="preserve"> Hospital in Ajman, and Euro Standard Medical Center</w:t>
                              </w:r>
                            </w:p>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rHeight w:val="225"/>
                            <w:tblCellSpacing w:w="0" w:type="dxa"/>
                          </w:trPr>
                          <w:tc>
                            <w:tcPr>
                              <w:tcW w:w="0" w:type="auto"/>
                              <w:gridSpan w:val="2"/>
                              <w:vAlign w:val="center"/>
                              <w:hideMark/>
                            </w:tcPr>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72" name="Picture 172" descr="http://www.medcarehospital.com/docphotos/Dr._Lama_Shafiq_-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medcarehospital.com/docphotos/Dr._Lama_Shafiq_-_photo.JPG"/>
                                                                    <pic:cNvPicPr>
                                                                      <a:picLocks noChangeAspect="1" noChangeArrowheads="1"/>
                                                                    </pic:cNvPicPr>
                                                                  </pic:nvPicPr>
                                                                  <pic:blipFill>
                                                                    <a:blip r:embed="rId18" cstate="print"/>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Lama </w:t>
                                                      </w:r>
                                                      <w:proofErr w:type="spellStart"/>
                                                      <w:r w:rsidRPr="00007C3A">
                                                        <w:rPr>
                                                          <w:rFonts w:ascii="Arial" w:eastAsia="Times New Roman" w:hAnsi="Arial" w:cs="Arial"/>
                                                          <w:bCs/>
                                                          <w:sz w:val="20"/>
                                                          <w:szCs w:val="20"/>
                                                        </w:rPr>
                                                        <w:t>Toufiq</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Sharbek</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M.B.B.S</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Specialist Ophthalmologist</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before="100" w:beforeAutospacing="1" w:after="100" w:afterAutospacing="1" w:line="225" w:lineRule="atLeast"/>
                                                        <w:rPr>
                                                          <w:rFonts w:ascii="Arial" w:eastAsia="Times New Roman" w:hAnsi="Arial" w:cs="Arial"/>
                                                          <w:sz w:val="20"/>
                                                          <w:szCs w:val="20"/>
                                                        </w:rPr>
                                                      </w:pPr>
                                                      <w:r w:rsidRPr="00007C3A">
                                                        <w:rPr>
                                                          <w:rFonts w:ascii="Arial" w:eastAsia="Times New Roman" w:hAnsi="Arial" w:cs="Arial"/>
                                                          <w:sz w:val="20"/>
                                                          <w:szCs w:val="20"/>
                                                        </w:rPr>
                                                        <w:t xml:space="preserve">Dr. Lama graduated from Damascus University of Medicine in 1994 with the Degree of MBBS and Specialist Ophthalmologist in Ministry of Health in Syria in 2002. Dr. Lama was working with Ministry of Health in Syria as a Specialist Ophthalmologist and has worked as a General </w:t>
                                                      </w:r>
                                                      <w:proofErr w:type="spellStart"/>
                                                      <w:r w:rsidRPr="00007C3A">
                                                        <w:rPr>
                                                          <w:rFonts w:ascii="Arial" w:eastAsia="Times New Roman" w:hAnsi="Arial" w:cs="Arial"/>
                                                          <w:sz w:val="20"/>
                                                          <w:szCs w:val="20"/>
                                                        </w:rPr>
                                                        <w:t>Practioner</w:t>
                                                      </w:r>
                                                      <w:proofErr w:type="spellEnd"/>
                                                      <w:r w:rsidRPr="00007C3A">
                                                        <w:rPr>
                                                          <w:rFonts w:ascii="Arial" w:eastAsia="Times New Roman" w:hAnsi="Arial" w:cs="Arial"/>
                                                          <w:sz w:val="20"/>
                                                          <w:szCs w:val="20"/>
                                                        </w:rPr>
                                                        <w:t xml:space="preserve"> in Medical Care Hospital and </w:t>
                                                      </w:r>
                                                      <w:proofErr w:type="spellStart"/>
                                                      <w:r w:rsidRPr="00007C3A">
                                                        <w:rPr>
                                                          <w:rFonts w:ascii="Arial" w:eastAsia="Times New Roman" w:hAnsi="Arial" w:cs="Arial"/>
                                                          <w:sz w:val="20"/>
                                                          <w:szCs w:val="20"/>
                                                        </w:rPr>
                                                        <w:t>Razi</w:t>
                                                      </w:r>
                                                      <w:proofErr w:type="spellEnd"/>
                                                      <w:r w:rsidRPr="00007C3A">
                                                        <w:rPr>
                                                          <w:rFonts w:ascii="Arial" w:eastAsia="Times New Roman" w:hAnsi="Arial" w:cs="Arial"/>
                                                          <w:sz w:val="20"/>
                                                          <w:szCs w:val="20"/>
                                                        </w:rPr>
                                                        <w:t xml:space="preserve"> Hospital in Syria</w:t>
                                                      </w: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hAnsi="Arial" w:cs="Arial"/>
          <w:sz w:val="20"/>
          <w:szCs w:val="20"/>
        </w:rPr>
      </w:pPr>
    </w:p>
    <w:p w:rsidR="00ED1151" w:rsidRPr="00007C3A" w:rsidRDefault="00ED1151" w:rsidP="00ED1151">
      <w:pPr>
        <w:rPr>
          <w:rFonts w:ascii="Arial" w:hAnsi="Arial" w:cs="Arial"/>
          <w:b/>
          <w:sz w:val="20"/>
          <w:szCs w:val="20"/>
        </w:rPr>
      </w:pPr>
      <w:r w:rsidRPr="00007C3A">
        <w:rPr>
          <w:rFonts w:ascii="Arial" w:hAnsi="Arial" w:cs="Arial"/>
          <w:b/>
          <w:sz w:val="20"/>
          <w:szCs w:val="20"/>
          <w:highlight w:val="yellow"/>
        </w:rPr>
        <w:t>Doctors in radiology</w:t>
      </w:r>
    </w:p>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80" name="Picture 180" descr="http://www.medcarehospital.com/docphotos/Dr_Rajamag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medcarehospital.com/docphotos/Dr_Rajamagesh.jpg"/>
                                            <pic:cNvPicPr>
                                              <a:picLocks noChangeAspect="1" noChangeArrowheads="1"/>
                                            </pic:cNvPicPr>
                                          </pic:nvPicPr>
                                          <pic:blipFill>
                                            <a:blip r:embed="rId19" cstate="print"/>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 xml:space="preserve">Dr. </w:t>
                              </w:r>
                              <w:proofErr w:type="spellStart"/>
                              <w:r w:rsidRPr="00007C3A">
                                <w:rPr>
                                  <w:rFonts w:ascii="Arial" w:eastAsia="Times New Roman" w:hAnsi="Arial" w:cs="Arial"/>
                                  <w:bCs/>
                                  <w:sz w:val="20"/>
                                  <w:szCs w:val="20"/>
                                </w:rPr>
                                <w:t>Rajamagesh</w:t>
                              </w:r>
                              <w:proofErr w:type="spellEnd"/>
                              <w:r w:rsidRPr="00007C3A">
                                <w:rPr>
                                  <w:rFonts w:ascii="Arial" w:eastAsia="Times New Roman" w:hAnsi="Arial" w:cs="Arial"/>
                                  <w:bCs/>
                                  <w:sz w:val="20"/>
                                  <w:szCs w:val="20"/>
                                </w:rPr>
                                <w:t xml:space="preserve"> </w:t>
                              </w:r>
                              <w:proofErr w:type="spellStart"/>
                              <w:r w:rsidRPr="00007C3A">
                                <w:rPr>
                                  <w:rFonts w:ascii="Arial" w:eastAsia="Times New Roman" w:hAnsi="Arial" w:cs="Arial"/>
                                  <w:bCs/>
                                  <w:sz w:val="20"/>
                                  <w:szCs w:val="20"/>
                                </w:rPr>
                                <w:t>Duraisamy</w:t>
                              </w:r>
                              <w:proofErr w:type="spellEnd"/>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MD,DMRD,DNB</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Specialist Radiologist</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trPr>
                            <w:tblCellSpacing w:w="0" w:type="dxa"/>
                          </w:trPr>
                          <w:tc>
                            <w:tcPr>
                              <w:tcW w:w="0" w:type="auto"/>
                              <w:gridSpan w:val="2"/>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xml:space="preserve">Dr. </w:t>
                              </w:r>
                              <w:proofErr w:type="spellStart"/>
                              <w:r w:rsidRPr="00007C3A">
                                <w:rPr>
                                  <w:rFonts w:ascii="Arial" w:eastAsia="Times New Roman" w:hAnsi="Arial" w:cs="Arial"/>
                                  <w:sz w:val="20"/>
                                  <w:szCs w:val="20"/>
                                </w:rPr>
                                <w:t>Rajamagesh</w:t>
                              </w:r>
                              <w:proofErr w:type="spellEnd"/>
                              <w:r w:rsidRPr="00007C3A">
                                <w:rPr>
                                  <w:rFonts w:ascii="Arial" w:eastAsia="Times New Roman" w:hAnsi="Arial" w:cs="Arial"/>
                                  <w:sz w:val="20"/>
                                  <w:szCs w:val="20"/>
                                </w:rPr>
                                <w:t xml:space="preserve"> is having more than 10 years experience in all modalities of Radiology. He won the REF SCHOLAR award during his residency and was sponsored for RSNA Chicago in 1999. Previously he was the Chief Radiologist in MIOT HOSPITALS, Chennai, India a reputed multi specialty hospital and Ortho care center. Dr. </w:t>
                              </w:r>
                              <w:proofErr w:type="spellStart"/>
                              <w:r w:rsidRPr="00007C3A">
                                <w:rPr>
                                  <w:rFonts w:ascii="Arial" w:eastAsia="Times New Roman" w:hAnsi="Arial" w:cs="Arial"/>
                                  <w:sz w:val="20"/>
                                  <w:szCs w:val="20"/>
                                </w:rPr>
                                <w:t>Rajamagesh</w:t>
                              </w:r>
                              <w:proofErr w:type="spellEnd"/>
                              <w:r w:rsidRPr="00007C3A">
                                <w:rPr>
                                  <w:rFonts w:ascii="Arial" w:eastAsia="Times New Roman" w:hAnsi="Arial" w:cs="Arial"/>
                                  <w:sz w:val="20"/>
                                  <w:szCs w:val="20"/>
                                </w:rPr>
                                <w:t xml:space="preserve"> did his training in Cardiac CT (CT Coronary </w:t>
                              </w:r>
                              <w:proofErr w:type="spellStart"/>
                              <w:r w:rsidRPr="00007C3A">
                                <w:rPr>
                                  <w:rFonts w:ascii="Arial" w:eastAsia="Times New Roman" w:hAnsi="Arial" w:cs="Arial"/>
                                  <w:sz w:val="20"/>
                                  <w:szCs w:val="20"/>
                                </w:rPr>
                                <w:t>Angio</w:t>
                              </w:r>
                              <w:proofErr w:type="spellEnd"/>
                              <w:r w:rsidRPr="00007C3A">
                                <w:rPr>
                                  <w:rFonts w:ascii="Arial" w:eastAsia="Times New Roman" w:hAnsi="Arial" w:cs="Arial"/>
                                  <w:sz w:val="20"/>
                                  <w:szCs w:val="20"/>
                                </w:rPr>
                                <w:t xml:space="preserve">) under Dr. David </w:t>
                              </w:r>
                              <w:proofErr w:type="spellStart"/>
                              <w:r w:rsidRPr="00007C3A">
                                <w:rPr>
                                  <w:rFonts w:ascii="Arial" w:eastAsia="Times New Roman" w:hAnsi="Arial" w:cs="Arial"/>
                                  <w:sz w:val="20"/>
                                  <w:szCs w:val="20"/>
                                </w:rPr>
                                <w:t>Dowe</w:t>
                              </w:r>
                              <w:proofErr w:type="spellEnd"/>
                              <w:r w:rsidRPr="00007C3A">
                                <w:rPr>
                                  <w:rFonts w:ascii="Arial" w:eastAsia="Times New Roman" w:hAnsi="Arial" w:cs="Arial"/>
                                  <w:sz w:val="20"/>
                                  <w:szCs w:val="20"/>
                                </w:rPr>
                                <w:t xml:space="preserve">, Atlantic Medical Imaging, </w:t>
                              </w:r>
                              <w:proofErr w:type="gramStart"/>
                              <w:r w:rsidRPr="00007C3A">
                                <w:rPr>
                                  <w:rFonts w:ascii="Arial" w:eastAsia="Times New Roman" w:hAnsi="Arial" w:cs="Arial"/>
                                  <w:sz w:val="20"/>
                                  <w:szCs w:val="20"/>
                                </w:rPr>
                                <w:t>New</w:t>
                              </w:r>
                              <w:proofErr w:type="gramEnd"/>
                              <w:r w:rsidRPr="00007C3A">
                                <w:rPr>
                                  <w:rFonts w:ascii="Arial" w:eastAsia="Times New Roman" w:hAnsi="Arial" w:cs="Arial"/>
                                  <w:sz w:val="20"/>
                                  <w:szCs w:val="20"/>
                                </w:rPr>
                                <w:t xml:space="preserve"> Jersey. His area of interest is in Cardiac CT, </w:t>
                              </w:r>
                              <w:proofErr w:type="spellStart"/>
                              <w:r w:rsidRPr="00007C3A">
                                <w:rPr>
                                  <w:rFonts w:ascii="Arial" w:eastAsia="Times New Roman" w:hAnsi="Arial" w:cs="Arial"/>
                                  <w:sz w:val="20"/>
                                  <w:szCs w:val="20"/>
                                </w:rPr>
                                <w:t>Musculo</w:t>
                              </w:r>
                              <w:proofErr w:type="spellEnd"/>
                              <w:r w:rsidRPr="00007C3A">
                                <w:rPr>
                                  <w:rFonts w:ascii="Arial" w:eastAsia="Times New Roman" w:hAnsi="Arial" w:cs="Arial"/>
                                  <w:sz w:val="20"/>
                                  <w:szCs w:val="20"/>
                                </w:rPr>
                                <w:t xml:space="preserve">-skeletal Imaging, </w:t>
                              </w:r>
                              <w:proofErr w:type="gramStart"/>
                              <w:r w:rsidRPr="00007C3A">
                                <w:rPr>
                                  <w:rFonts w:ascii="Arial" w:eastAsia="Times New Roman" w:hAnsi="Arial" w:cs="Arial"/>
                                  <w:sz w:val="20"/>
                                  <w:szCs w:val="20"/>
                                </w:rPr>
                                <w:t>CT</w:t>
                              </w:r>
                              <w:proofErr w:type="gramEnd"/>
                              <w:r w:rsidRPr="00007C3A">
                                <w:rPr>
                                  <w:rFonts w:ascii="Arial" w:eastAsia="Times New Roman" w:hAnsi="Arial" w:cs="Arial"/>
                                  <w:sz w:val="20"/>
                                  <w:szCs w:val="20"/>
                                </w:rPr>
                                <w:t xml:space="preserve"> &amp; MRI. </w:t>
                              </w:r>
                            </w:p>
                          </w:tc>
                        </w:tr>
                        <w:tr w:rsidR="00ED1151" w:rsidRPr="00007C3A">
                          <w:trPr>
                            <w:trHeight w:val="225"/>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blCellSpacing w:w="0" w:type="dxa"/>
        </w:trPr>
        <w:tc>
          <w:tcPr>
            <w:tcW w:w="0" w:type="auto"/>
            <w:gridSpan w:val="2"/>
            <w:vAlign w:val="center"/>
            <w:hideMark/>
          </w:tcPr>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eastAsia="Times New Roman" w:hAnsi="Arial" w:cs="Arial"/>
          <w:b/>
          <w:sz w:val="20"/>
          <w:szCs w:val="20"/>
        </w:rPr>
      </w:pPr>
      <w:r w:rsidRPr="00007C3A">
        <w:rPr>
          <w:rFonts w:ascii="Arial" w:eastAsia="Times New Roman" w:hAnsi="Arial" w:cs="Arial"/>
          <w:b/>
          <w:sz w:val="20"/>
          <w:szCs w:val="20"/>
        </w:rPr>
        <w:t>       </w:t>
      </w:r>
      <w:r w:rsidRPr="00007C3A">
        <w:rPr>
          <w:rFonts w:ascii="Arial" w:eastAsia="Times New Roman" w:hAnsi="Arial" w:cs="Arial"/>
          <w:b/>
          <w:sz w:val="20"/>
          <w:szCs w:val="20"/>
          <w:highlight w:val="yellow"/>
        </w:rPr>
        <w:t>Doctor in maxilla facial surgery</w:t>
      </w:r>
    </w:p>
    <w:tbl>
      <w:tblPr>
        <w:tblW w:w="7620" w:type="dxa"/>
        <w:tblCellSpacing w:w="0" w:type="dxa"/>
        <w:tblCellMar>
          <w:left w:w="0" w:type="dxa"/>
          <w:right w:w="0" w:type="dxa"/>
        </w:tblCellMar>
        <w:tblLook w:val="04A0"/>
      </w:tblPr>
      <w:tblGrid>
        <w:gridCol w:w="412"/>
        <w:gridCol w:w="7238"/>
      </w:tblGrid>
      <w:tr w:rsidR="00ED1151" w:rsidRPr="00007C3A" w:rsidTr="00ED1151">
        <w:trPr>
          <w:trHeight w:val="900"/>
          <w:tblCellSpacing w:w="0" w:type="dxa"/>
        </w:trPr>
        <w:tc>
          <w:tcPr>
            <w:tcW w:w="405" w:type="dxa"/>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7215" w:type="dxa"/>
            <w:vAlign w:val="center"/>
            <w:hideMark/>
          </w:tcPr>
          <w:p w:rsidR="00ED1151" w:rsidRPr="00007C3A" w:rsidRDefault="00ED1151" w:rsidP="00ED1151">
            <w:pPr>
              <w:spacing w:after="0" w:line="240" w:lineRule="auto"/>
              <w:rPr>
                <w:rFonts w:ascii="Arial" w:eastAsia="Times New Roman" w:hAnsi="Arial" w:cs="Arial"/>
                <w:sz w:val="20"/>
                <w:szCs w:val="20"/>
              </w:rPr>
            </w:pPr>
          </w:p>
        </w:tc>
      </w:tr>
      <w:tr w:rsidR="00ED1151" w:rsidRPr="00007C3A" w:rsidTr="00ED1151">
        <w:trPr>
          <w:trHeight w:val="390"/>
          <w:tblCellSpacing w:w="0" w:type="dxa"/>
        </w:trPr>
        <w:tc>
          <w:tcPr>
            <w:tcW w:w="0" w:type="auto"/>
            <w:gridSpan w:val="2"/>
            <w:hideMark/>
          </w:tcPr>
          <w:tbl>
            <w:tblPr>
              <w:tblW w:w="7620" w:type="dxa"/>
              <w:tblCellSpacing w:w="0" w:type="dxa"/>
              <w:tblCellMar>
                <w:left w:w="0" w:type="dxa"/>
                <w:right w:w="0" w:type="dxa"/>
              </w:tblCellMar>
              <w:tblLook w:val="04A0"/>
            </w:tblPr>
            <w:tblGrid>
              <w:gridCol w:w="7650"/>
            </w:tblGrid>
            <w:tr w:rsidR="00ED1151" w:rsidRPr="00007C3A">
              <w:trPr>
                <w:tblCellSpacing w:w="0" w:type="dxa"/>
              </w:trPr>
              <w:tc>
                <w:tcPr>
                  <w:tcW w:w="7665" w:type="dxa"/>
                  <w:vAlign w:val="bottom"/>
                  <w:hideMark/>
                </w:tcPr>
                <w:tbl>
                  <w:tblPr>
                    <w:tblW w:w="0" w:type="auto"/>
                    <w:tblCellMar>
                      <w:top w:w="15" w:type="dxa"/>
                      <w:left w:w="15" w:type="dxa"/>
                      <w:bottom w:w="15" w:type="dxa"/>
                      <w:right w:w="15" w:type="dxa"/>
                    </w:tblCellMar>
                    <w:tblLook w:val="04A0"/>
                  </w:tblPr>
                  <w:tblGrid>
                    <w:gridCol w:w="7650"/>
                  </w:tblGrid>
                  <w:tr w:rsidR="00ED1151" w:rsidRPr="00007C3A" w:rsidTr="00ED1151">
                    <w:tc>
                      <w:tcPr>
                        <w:tcW w:w="0" w:type="auto"/>
                        <w:vAlign w:val="center"/>
                        <w:hideMark/>
                      </w:tcPr>
                      <w:p w:rsidR="00ED1151" w:rsidRPr="00007C3A" w:rsidRDefault="00ED1151" w:rsidP="00ED1151">
                        <w:pPr>
                          <w:spacing w:after="0" w:line="240" w:lineRule="auto"/>
                          <w:jc w:val="center"/>
                          <w:rPr>
                            <w:rFonts w:ascii="Arial" w:eastAsia="Times New Roman" w:hAnsi="Arial" w:cs="Arial"/>
                            <w:bCs/>
                            <w:sz w:val="20"/>
                            <w:szCs w:val="20"/>
                          </w:rPr>
                        </w:pPr>
                        <w:r w:rsidRPr="00007C3A">
                          <w:rPr>
                            <w:rFonts w:ascii="Arial" w:eastAsia="Times New Roman" w:hAnsi="Arial" w:cs="Arial"/>
                            <w:bCs/>
                            <w:sz w:val="20"/>
                            <w:szCs w:val="20"/>
                          </w:rPr>
                          <w:t> </w:t>
                        </w:r>
                      </w:p>
                    </w:tc>
                  </w:tr>
                  <w:tr w:rsidR="00ED1151" w:rsidRPr="00007C3A" w:rsidTr="00ED1151">
                    <w:tc>
                      <w:tcPr>
                        <w:tcW w:w="0" w:type="auto"/>
                        <w:vAlign w:val="center"/>
                        <w:hideMark/>
                      </w:tcPr>
                      <w:tbl>
                        <w:tblPr>
                          <w:tblW w:w="7620" w:type="dxa"/>
                          <w:tblCellSpacing w:w="0" w:type="dxa"/>
                          <w:tblCellMar>
                            <w:left w:w="0" w:type="dxa"/>
                            <w:right w:w="0" w:type="dxa"/>
                          </w:tblCellMar>
                          <w:tblLook w:val="04A0"/>
                        </w:tblPr>
                        <w:tblGrid>
                          <w:gridCol w:w="1524"/>
                          <w:gridCol w:w="6096"/>
                        </w:tblGrid>
                        <w:tr w:rsidR="00ED1151" w:rsidRPr="00007C3A">
                          <w:trPr>
                            <w:trHeight w:val="225"/>
                            <w:tblCellSpacing w:w="0" w:type="dxa"/>
                          </w:trPr>
                          <w:tc>
                            <w:tcPr>
                              <w:tcW w:w="1000" w:type="pct"/>
                              <w:vMerge w:val="restart"/>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noProof/>
                                  <w:sz w:val="20"/>
                                  <w:szCs w:val="20"/>
                                </w:rPr>
                                <w:drawing>
                                  <wp:inline distT="0" distB="0" distL="0" distR="0">
                                    <wp:extent cx="695325" cy="723900"/>
                                    <wp:effectExtent l="19050" t="0" r="9525" b="0"/>
                                    <wp:docPr id="184" name="Picture 184" descr="http://www.medcarehospital.com/docphotos/h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medcarehospital.com/docphotos/hani.jpg"/>
                                            <pic:cNvPicPr>
                                              <a:picLocks noChangeAspect="1" noChangeArrowheads="1"/>
                                            </pic:cNvPicPr>
                                          </pic:nvPicPr>
                                          <pic:blipFill>
                                            <a:blip r:embed="rId17"/>
                                            <a:srcRect/>
                                            <a:stretch>
                                              <a:fillRect/>
                                            </a:stretch>
                                          </pic:blipFill>
                                          <pic:spPr bwMode="auto">
                                            <a:xfrm>
                                              <a:off x="0" y="0"/>
                                              <a:ext cx="695325" cy="723900"/>
                                            </a:xfrm>
                                            <a:prstGeom prst="rect">
                                              <a:avLst/>
                                            </a:prstGeom>
                                            <a:noFill/>
                                            <a:ln w="9525">
                                              <a:noFill/>
                                              <a:miter lim="800000"/>
                                              <a:headEnd/>
                                              <a:tailEnd/>
                                            </a:ln>
                                          </pic:spPr>
                                        </pic:pic>
                                      </a:graphicData>
                                    </a:graphic>
                                  </wp:inline>
                                </w:drawing>
                              </w:r>
                            </w:p>
                          </w:tc>
                          <w:tc>
                            <w:tcPr>
                              <w:tcW w:w="4000" w:type="pct"/>
                              <w:vAlign w:val="center"/>
                              <w:hideMark/>
                            </w:tcPr>
                            <w:p w:rsidR="00ED1151" w:rsidRPr="00007C3A" w:rsidRDefault="00ED1151" w:rsidP="00ED1151">
                              <w:pPr>
                                <w:spacing w:after="0" w:line="225" w:lineRule="atLeast"/>
                                <w:rPr>
                                  <w:rFonts w:ascii="Arial" w:eastAsia="Times New Roman" w:hAnsi="Arial" w:cs="Arial"/>
                                  <w:sz w:val="20"/>
                                  <w:szCs w:val="20"/>
                                </w:rPr>
                              </w:pPr>
                              <w:r w:rsidRPr="00007C3A">
                                <w:rPr>
                                  <w:rFonts w:ascii="Arial" w:eastAsia="Times New Roman" w:hAnsi="Arial" w:cs="Arial"/>
                                  <w:sz w:val="20"/>
                                  <w:szCs w:val="20"/>
                                </w:rPr>
                                <w:t> </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bCs/>
                                  <w:sz w:val="20"/>
                                  <w:szCs w:val="20"/>
                                </w:rPr>
                                <w:t>Dr. Hani Abdul Salam</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proofErr w:type="spellStart"/>
                              <w:r w:rsidRPr="00007C3A">
                                <w:rPr>
                                  <w:rFonts w:ascii="Arial" w:eastAsia="Times New Roman" w:hAnsi="Arial" w:cs="Arial"/>
                                  <w:sz w:val="20"/>
                                  <w:szCs w:val="20"/>
                                </w:rPr>
                                <w:t>BSc</w:t>
                              </w:r>
                              <w:proofErr w:type="spellEnd"/>
                              <w:r w:rsidRPr="00007C3A">
                                <w:rPr>
                                  <w:rFonts w:ascii="Arial" w:eastAsia="Times New Roman" w:hAnsi="Arial" w:cs="Arial"/>
                                  <w:sz w:val="20"/>
                                  <w:szCs w:val="20"/>
                                </w:rPr>
                                <w:t xml:space="preserve">, </w:t>
                              </w:r>
                              <w:proofErr w:type="spellStart"/>
                              <w:r w:rsidRPr="00007C3A">
                                <w:rPr>
                                  <w:rFonts w:ascii="Arial" w:eastAsia="Times New Roman" w:hAnsi="Arial" w:cs="Arial"/>
                                  <w:sz w:val="20"/>
                                  <w:szCs w:val="20"/>
                                </w:rPr>
                                <w:t>MSc</w:t>
                              </w:r>
                              <w:proofErr w:type="spellEnd"/>
                              <w:r w:rsidRPr="00007C3A">
                                <w:rPr>
                                  <w:rFonts w:ascii="Arial" w:eastAsia="Times New Roman" w:hAnsi="Arial" w:cs="Arial"/>
                                  <w:sz w:val="20"/>
                                  <w:szCs w:val="20"/>
                                </w:rPr>
                                <w:t xml:space="preserve"> DDS, </w:t>
                              </w:r>
                              <w:proofErr w:type="spellStart"/>
                              <w:r w:rsidRPr="00007C3A">
                                <w:rPr>
                                  <w:rFonts w:ascii="Arial" w:eastAsia="Times New Roman" w:hAnsi="Arial" w:cs="Arial"/>
                                  <w:sz w:val="20"/>
                                  <w:szCs w:val="20"/>
                                </w:rPr>
                                <w:t>Phd</w:t>
                              </w:r>
                              <w:proofErr w:type="spellEnd"/>
                              <w:r w:rsidRPr="00007C3A">
                                <w:rPr>
                                  <w:rFonts w:ascii="Arial" w:eastAsia="Times New Roman" w:hAnsi="Arial" w:cs="Arial"/>
                                  <w:sz w:val="20"/>
                                  <w:szCs w:val="20"/>
                                </w:rPr>
                                <w:t xml:space="preserve"> OMFSA</w:t>
                              </w:r>
                            </w:p>
                          </w:tc>
                        </w:tr>
                        <w:tr w:rsidR="00ED1151" w:rsidRPr="00007C3A">
                          <w:trPr>
                            <w:tblCellSpacing w:w="0" w:type="dxa"/>
                          </w:trPr>
                          <w:tc>
                            <w:tcPr>
                              <w:tcW w:w="0" w:type="auto"/>
                              <w:vMerge/>
                              <w:vAlign w:val="center"/>
                              <w:hideMark/>
                            </w:tcPr>
                            <w:p w:rsidR="00ED1151" w:rsidRPr="00007C3A" w:rsidRDefault="00ED1151" w:rsidP="00ED1151">
                              <w:pPr>
                                <w:spacing w:after="0" w:line="240" w:lineRule="auto"/>
                                <w:rPr>
                                  <w:rFonts w:ascii="Arial" w:eastAsia="Times New Roman" w:hAnsi="Arial" w:cs="Arial"/>
                                  <w:sz w:val="20"/>
                                  <w:szCs w:val="20"/>
                                </w:rPr>
                              </w:pPr>
                            </w:p>
                          </w:tc>
                          <w:tc>
                            <w:tcPr>
                              <w:tcW w:w="0" w:type="auto"/>
                              <w:vAlign w:val="center"/>
                              <w:hideMark/>
                            </w:tcPr>
                            <w:p w:rsidR="00ED1151" w:rsidRPr="00007C3A" w:rsidRDefault="00ED1151" w:rsidP="00ED1151">
                              <w:pPr>
                                <w:spacing w:after="0" w:line="240" w:lineRule="auto"/>
                                <w:rPr>
                                  <w:rFonts w:ascii="Arial" w:eastAsia="Times New Roman" w:hAnsi="Arial" w:cs="Arial"/>
                                  <w:sz w:val="20"/>
                                  <w:szCs w:val="20"/>
                                </w:rPr>
                              </w:pPr>
                              <w:r w:rsidRPr="00007C3A">
                                <w:rPr>
                                  <w:rFonts w:ascii="Arial" w:eastAsia="Times New Roman" w:hAnsi="Arial" w:cs="Arial"/>
                                  <w:sz w:val="20"/>
                                  <w:szCs w:val="20"/>
                                </w:rPr>
                                <w:t>Maxillofacial Surgeon</w:t>
                              </w: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spacing w:after="0" w:line="240" w:lineRule="auto"/>
              <w:rPr>
                <w:rFonts w:ascii="Arial" w:eastAsia="Times New Roman" w:hAnsi="Arial" w:cs="Arial"/>
                <w:sz w:val="20"/>
                <w:szCs w:val="20"/>
              </w:rPr>
            </w:pPr>
          </w:p>
        </w:tc>
      </w:tr>
    </w:tbl>
    <w:p w:rsidR="00ED1151" w:rsidRPr="00007C3A" w:rsidRDefault="00ED1151" w:rsidP="00ED1151">
      <w:pPr>
        <w:rPr>
          <w:rFonts w:ascii="Arial" w:hAnsi="Arial" w:cs="Arial"/>
          <w:sz w:val="20"/>
          <w:szCs w:val="20"/>
        </w:rPr>
      </w:pPr>
    </w:p>
    <w:p w:rsidR="00ED1151" w:rsidRPr="00007C3A" w:rsidRDefault="00ED1151" w:rsidP="00ED1151">
      <w:pPr>
        <w:rPr>
          <w:rFonts w:ascii="Arial" w:hAnsi="Arial" w:cs="Arial"/>
          <w:b/>
          <w:sz w:val="20"/>
          <w:szCs w:val="20"/>
        </w:rPr>
      </w:pPr>
      <w:r w:rsidRPr="00007C3A">
        <w:rPr>
          <w:rFonts w:ascii="Arial" w:hAnsi="Arial" w:cs="Arial"/>
          <w:b/>
          <w:sz w:val="20"/>
          <w:szCs w:val="20"/>
          <w:highlight w:val="yellow"/>
        </w:rPr>
        <w:t>Contact us</w:t>
      </w:r>
    </w:p>
    <w:p w:rsidR="00ED1151" w:rsidRPr="00007C3A" w:rsidRDefault="00ED1151" w:rsidP="00ED1151">
      <w:pPr>
        <w:rPr>
          <w:rStyle w:val="verdananormal"/>
          <w:rFonts w:ascii="Arial" w:hAnsi="Arial" w:cs="Arial"/>
          <w:sz w:val="20"/>
          <w:szCs w:val="20"/>
        </w:rPr>
      </w:pPr>
      <w:r w:rsidRPr="00007C3A">
        <w:rPr>
          <w:rStyle w:val="verdananormal"/>
          <w:rFonts w:ascii="Arial" w:hAnsi="Arial" w:cs="Arial"/>
          <w:sz w:val="20"/>
          <w:szCs w:val="20"/>
        </w:rPr>
        <w:t>Main Switch Board 04 4079 100 / 101</w:t>
      </w:r>
    </w:p>
    <w:p w:rsidR="00007C3A" w:rsidRPr="00007C3A" w:rsidRDefault="00ED1151" w:rsidP="00ED1151">
      <w:pPr>
        <w:rPr>
          <w:rFonts w:ascii="Arial" w:hAnsi="Arial" w:cs="Arial"/>
          <w:sz w:val="20"/>
          <w:szCs w:val="20"/>
        </w:rPr>
      </w:pPr>
      <w:proofErr w:type="spellStart"/>
      <w:r w:rsidRPr="00007C3A">
        <w:rPr>
          <w:rFonts w:ascii="Arial" w:hAnsi="Arial" w:cs="Arial"/>
          <w:sz w:val="20"/>
          <w:szCs w:val="20"/>
        </w:rPr>
        <w:t>Opp</w:t>
      </w:r>
      <w:proofErr w:type="spellEnd"/>
      <w:r w:rsidRPr="00007C3A">
        <w:rPr>
          <w:rFonts w:ascii="Arial" w:hAnsi="Arial" w:cs="Arial"/>
          <w:sz w:val="20"/>
          <w:szCs w:val="20"/>
        </w:rPr>
        <w:t xml:space="preserve"> </w:t>
      </w:r>
      <w:proofErr w:type="spellStart"/>
      <w:r w:rsidRPr="00007C3A">
        <w:rPr>
          <w:rFonts w:ascii="Arial" w:hAnsi="Arial" w:cs="Arial"/>
          <w:sz w:val="20"/>
          <w:szCs w:val="20"/>
        </w:rPr>
        <w:t>Safa</w:t>
      </w:r>
      <w:proofErr w:type="spellEnd"/>
      <w:r w:rsidRPr="00007C3A">
        <w:rPr>
          <w:rFonts w:ascii="Arial" w:hAnsi="Arial" w:cs="Arial"/>
          <w:sz w:val="20"/>
          <w:szCs w:val="20"/>
        </w:rPr>
        <w:t xml:space="preserve"> </w:t>
      </w:r>
      <w:proofErr w:type="gramStart"/>
      <w:r w:rsidRPr="00007C3A">
        <w:rPr>
          <w:rFonts w:ascii="Arial" w:hAnsi="Arial" w:cs="Arial"/>
          <w:sz w:val="20"/>
          <w:szCs w:val="20"/>
        </w:rPr>
        <w:t>Park ,Gate</w:t>
      </w:r>
      <w:proofErr w:type="gramEnd"/>
      <w:r w:rsidRPr="00007C3A">
        <w:rPr>
          <w:rFonts w:ascii="Arial" w:hAnsi="Arial" w:cs="Arial"/>
          <w:sz w:val="20"/>
          <w:szCs w:val="20"/>
        </w:rPr>
        <w:t xml:space="preserve"> No 1, </w:t>
      </w:r>
    </w:p>
    <w:p w:rsidR="00007C3A" w:rsidRPr="00007C3A" w:rsidRDefault="00ED1151" w:rsidP="00ED1151">
      <w:pPr>
        <w:rPr>
          <w:rFonts w:ascii="Arial" w:hAnsi="Arial" w:cs="Arial"/>
          <w:sz w:val="20"/>
          <w:szCs w:val="20"/>
        </w:rPr>
      </w:pPr>
      <w:proofErr w:type="spellStart"/>
      <w:r w:rsidRPr="00007C3A">
        <w:rPr>
          <w:rFonts w:ascii="Arial" w:hAnsi="Arial" w:cs="Arial"/>
          <w:sz w:val="20"/>
          <w:szCs w:val="20"/>
        </w:rPr>
        <w:t>Jumairah</w:t>
      </w:r>
      <w:proofErr w:type="spellEnd"/>
      <w:r w:rsidRPr="00007C3A">
        <w:rPr>
          <w:rFonts w:ascii="Arial" w:hAnsi="Arial" w:cs="Arial"/>
          <w:sz w:val="20"/>
          <w:szCs w:val="20"/>
        </w:rPr>
        <w:t>,</w:t>
      </w:r>
    </w:p>
    <w:p w:rsidR="00007C3A" w:rsidRPr="00007C3A" w:rsidRDefault="00ED1151" w:rsidP="00ED1151">
      <w:pPr>
        <w:rPr>
          <w:rFonts w:ascii="Arial" w:hAnsi="Arial" w:cs="Arial"/>
          <w:sz w:val="20"/>
          <w:szCs w:val="20"/>
        </w:rPr>
      </w:pPr>
      <w:r w:rsidRPr="00007C3A">
        <w:rPr>
          <w:rFonts w:ascii="Arial" w:hAnsi="Arial" w:cs="Arial"/>
          <w:sz w:val="20"/>
          <w:szCs w:val="20"/>
        </w:rPr>
        <w:t xml:space="preserve"> PO Box 113641, </w:t>
      </w:r>
    </w:p>
    <w:p w:rsidR="00ED1151" w:rsidRPr="00007C3A" w:rsidRDefault="00ED1151" w:rsidP="00ED1151">
      <w:pPr>
        <w:rPr>
          <w:rFonts w:ascii="Arial" w:hAnsi="Arial" w:cs="Arial"/>
          <w:sz w:val="20"/>
          <w:szCs w:val="20"/>
        </w:rPr>
      </w:pPr>
      <w:proofErr w:type="gramStart"/>
      <w:r w:rsidRPr="00007C3A">
        <w:rPr>
          <w:rStyle w:val="Emphasis"/>
          <w:rFonts w:ascii="Arial" w:hAnsi="Arial" w:cs="Arial"/>
          <w:sz w:val="20"/>
          <w:szCs w:val="20"/>
        </w:rPr>
        <w:t>Dubai</w:t>
      </w:r>
      <w:r w:rsidRPr="00007C3A">
        <w:rPr>
          <w:rFonts w:ascii="Arial" w:hAnsi="Arial" w:cs="Arial"/>
          <w:sz w:val="20"/>
          <w:szCs w:val="20"/>
        </w:rPr>
        <w:t xml:space="preserve"> ,</w:t>
      </w:r>
      <w:proofErr w:type="gramEnd"/>
      <w:r w:rsidRPr="00007C3A">
        <w:rPr>
          <w:rFonts w:ascii="Arial" w:hAnsi="Arial" w:cs="Arial"/>
          <w:sz w:val="20"/>
          <w:szCs w:val="20"/>
        </w:rPr>
        <w:t>United Arab Emirates.</w:t>
      </w:r>
    </w:p>
    <w:sectPr w:rsidR="00ED1151" w:rsidRPr="0000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1151"/>
    <w:rsid w:val="00007C3A"/>
    <w:rsid w:val="00ED1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151"/>
    <w:rPr>
      <w:color w:val="0000FF" w:themeColor="hyperlink"/>
      <w:u w:val="single"/>
    </w:rPr>
  </w:style>
  <w:style w:type="paragraph" w:styleId="BalloonText">
    <w:name w:val="Balloon Text"/>
    <w:basedOn w:val="Normal"/>
    <w:link w:val="BalloonTextChar"/>
    <w:uiPriority w:val="99"/>
    <w:semiHidden/>
    <w:unhideWhenUsed/>
    <w:rsid w:val="00ED11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151"/>
    <w:rPr>
      <w:rFonts w:ascii="Tahoma" w:hAnsi="Tahoma" w:cs="Tahoma"/>
      <w:sz w:val="16"/>
      <w:szCs w:val="16"/>
    </w:rPr>
  </w:style>
  <w:style w:type="paragraph" w:customStyle="1" w:styleId="style8">
    <w:name w:val="style8"/>
    <w:basedOn w:val="Normal"/>
    <w:rsid w:val="00ED11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151"/>
    <w:rPr>
      <w:b/>
      <w:bCs/>
    </w:rPr>
  </w:style>
  <w:style w:type="character" w:customStyle="1" w:styleId="style1">
    <w:name w:val="style1"/>
    <w:basedOn w:val="DefaultParagraphFont"/>
    <w:rsid w:val="00ED1151"/>
  </w:style>
  <w:style w:type="character" w:customStyle="1" w:styleId="style11">
    <w:name w:val="style11"/>
    <w:basedOn w:val="DefaultParagraphFont"/>
    <w:rsid w:val="00ED1151"/>
  </w:style>
  <w:style w:type="character" w:customStyle="1" w:styleId="style71">
    <w:name w:val="style71"/>
    <w:basedOn w:val="DefaultParagraphFont"/>
    <w:rsid w:val="00ED1151"/>
  </w:style>
  <w:style w:type="paragraph" w:styleId="NormalWeb">
    <w:name w:val="Normal (Web)"/>
    <w:basedOn w:val="Normal"/>
    <w:uiPriority w:val="99"/>
    <w:unhideWhenUsed/>
    <w:rsid w:val="00ED11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dananormal">
    <w:name w:val="verdananormal"/>
    <w:basedOn w:val="DefaultParagraphFont"/>
    <w:rsid w:val="00ED1151"/>
  </w:style>
  <w:style w:type="character" w:styleId="Emphasis">
    <w:name w:val="Emphasis"/>
    <w:basedOn w:val="DefaultParagraphFont"/>
    <w:uiPriority w:val="20"/>
    <w:qFormat/>
    <w:rsid w:val="00ED1151"/>
    <w:rPr>
      <w:i/>
      <w:iCs/>
    </w:rPr>
  </w:style>
</w:styles>
</file>

<file path=word/webSettings.xml><?xml version="1.0" encoding="utf-8"?>
<w:webSettings xmlns:r="http://schemas.openxmlformats.org/officeDocument/2006/relationships" xmlns:w="http://schemas.openxmlformats.org/wordprocessingml/2006/main">
  <w:divs>
    <w:div w:id="52776116">
      <w:bodyDiv w:val="1"/>
      <w:marLeft w:val="0"/>
      <w:marRight w:val="0"/>
      <w:marTop w:val="0"/>
      <w:marBottom w:val="0"/>
      <w:divBdr>
        <w:top w:val="none" w:sz="0" w:space="0" w:color="auto"/>
        <w:left w:val="none" w:sz="0" w:space="0" w:color="auto"/>
        <w:bottom w:val="none" w:sz="0" w:space="0" w:color="auto"/>
        <w:right w:val="none" w:sz="0" w:space="0" w:color="auto"/>
      </w:divBdr>
      <w:divsChild>
        <w:div w:id="130295684">
          <w:marLeft w:val="0"/>
          <w:marRight w:val="0"/>
          <w:marTop w:val="0"/>
          <w:marBottom w:val="0"/>
          <w:divBdr>
            <w:top w:val="none" w:sz="0" w:space="0" w:color="auto"/>
            <w:left w:val="none" w:sz="0" w:space="0" w:color="auto"/>
            <w:bottom w:val="none" w:sz="0" w:space="0" w:color="auto"/>
            <w:right w:val="none" w:sz="0" w:space="0" w:color="auto"/>
          </w:divBdr>
        </w:div>
      </w:divsChild>
    </w:div>
    <w:div w:id="268121655">
      <w:bodyDiv w:val="1"/>
      <w:marLeft w:val="0"/>
      <w:marRight w:val="0"/>
      <w:marTop w:val="0"/>
      <w:marBottom w:val="0"/>
      <w:divBdr>
        <w:top w:val="none" w:sz="0" w:space="0" w:color="auto"/>
        <w:left w:val="none" w:sz="0" w:space="0" w:color="auto"/>
        <w:bottom w:val="none" w:sz="0" w:space="0" w:color="auto"/>
        <w:right w:val="none" w:sz="0" w:space="0" w:color="auto"/>
      </w:divBdr>
      <w:divsChild>
        <w:div w:id="1465348261">
          <w:marLeft w:val="0"/>
          <w:marRight w:val="0"/>
          <w:marTop w:val="0"/>
          <w:marBottom w:val="0"/>
          <w:divBdr>
            <w:top w:val="none" w:sz="0" w:space="0" w:color="auto"/>
            <w:left w:val="none" w:sz="0" w:space="0" w:color="auto"/>
            <w:bottom w:val="none" w:sz="0" w:space="0" w:color="auto"/>
            <w:right w:val="none" w:sz="0" w:space="0" w:color="auto"/>
          </w:divBdr>
        </w:div>
      </w:divsChild>
    </w:div>
    <w:div w:id="738865852">
      <w:bodyDiv w:val="1"/>
      <w:marLeft w:val="0"/>
      <w:marRight w:val="0"/>
      <w:marTop w:val="0"/>
      <w:marBottom w:val="0"/>
      <w:divBdr>
        <w:top w:val="none" w:sz="0" w:space="0" w:color="auto"/>
        <w:left w:val="none" w:sz="0" w:space="0" w:color="auto"/>
        <w:bottom w:val="none" w:sz="0" w:space="0" w:color="auto"/>
        <w:right w:val="none" w:sz="0" w:space="0" w:color="auto"/>
      </w:divBdr>
      <w:divsChild>
        <w:div w:id="526407984">
          <w:marLeft w:val="0"/>
          <w:marRight w:val="0"/>
          <w:marTop w:val="0"/>
          <w:marBottom w:val="0"/>
          <w:divBdr>
            <w:top w:val="none" w:sz="0" w:space="0" w:color="auto"/>
            <w:left w:val="none" w:sz="0" w:space="0" w:color="auto"/>
            <w:bottom w:val="none" w:sz="0" w:space="0" w:color="auto"/>
            <w:right w:val="none" w:sz="0" w:space="0" w:color="auto"/>
          </w:divBdr>
        </w:div>
      </w:divsChild>
    </w:div>
    <w:div w:id="837618966">
      <w:bodyDiv w:val="1"/>
      <w:marLeft w:val="0"/>
      <w:marRight w:val="0"/>
      <w:marTop w:val="0"/>
      <w:marBottom w:val="0"/>
      <w:divBdr>
        <w:top w:val="none" w:sz="0" w:space="0" w:color="auto"/>
        <w:left w:val="none" w:sz="0" w:space="0" w:color="auto"/>
        <w:bottom w:val="none" w:sz="0" w:space="0" w:color="auto"/>
        <w:right w:val="none" w:sz="0" w:space="0" w:color="auto"/>
      </w:divBdr>
      <w:divsChild>
        <w:div w:id="127356438">
          <w:marLeft w:val="0"/>
          <w:marRight w:val="0"/>
          <w:marTop w:val="0"/>
          <w:marBottom w:val="0"/>
          <w:divBdr>
            <w:top w:val="none" w:sz="0" w:space="0" w:color="auto"/>
            <w:left w:val="none" w:sz="0" w:space="0" w:color="auto"/>
            <w:bottom w:val="none" w:sz="0" w:space="0" w:color="auto"/>
            <w:right w:val="none" w:sz="0" w:space="0" w:color="auto"/>
          </w:divBdr>
        </w:div>
      </w:divsChild>
    </w:div>
    <w:div w:id="864832312">
      <w:bodyDiv w:val="1"/>
      <w:marLeft w:val="0"/>
      <w:marRight w:val="0"/>
      <w:marTop w:val="0"/>
      <w:marBottom w:val="0"/>
      <w:divBdr>
        <w:top w:val="none" w:sz="0" w:space="0" w:color="auto"/>
        <w:left w:val="none" w:sz="0" w:space="0" w:color="auto"/>
        <w:bottom w:val="none" w:sz="0" w:space="0" w:color="auto"/>
        <w:right w:val="none" w:sz="0" w:space="0" w:color="auto"/>
      </w:divBdr>
      <w:divsChild>
        <w:div w:id="1737973985">
          <w:marLeft w:val="0"/>
          <w:marRight w:val="0"/>
          <w:marTop w:val="0"/>
          <w:marBottom w:val="0"/>
          <w:divBdr>
            <w:top w:val="none" w:sz="0" w:space="0" w:color="auto"/>
            <w:left w:val="none" w:sz="0" w:space="0" w:color="auto"/>
            <w:bottom w:val="none" w:sz="0" w:space="0" w:color="auto"/>
            <w:right w:val="none" w:sz="0" w:space="0" w:color="auto"/>
          </w:divBdr>
        </w:div>
      </w:divsChild>
    </w:div>
    <w:div w:id="1125349630">
      <w:bodyDiv w:val="1"/>
      <w:marLeft w:val="0"/>
      <w:marRight w:val="0"/>
      <w:marTop w:val="0"/>
      <w:marBottom w:val="0"/>
      <w:divBdr>
        <w:top w:val="none" w:sz="0" w:space="0" w:color="auto"/>
        <w:left w:val="none" w:sz="0" w:space="0" w:color="auto"/>
        <w:bottom w:val="none" w:sz="0" w:space="0" w:color="auto"/>
        <w:right w:val="none" w:sz="0" w:space="0" w:color="auto"/>
      </w:divBdr>
      <w:divsChild>
        <w:div w:id="676540788">
          <w:marLeft w:val="0"/>
          <w:marRight w:val="0"/>
          <w:marTop w:val="0"/>
          <w:marBottom w:val="0"/>
          <w:divBdr>
            <w:top w:val="none" w:sz="0" w:space="0" w:color="auto"/>
            <w:left w:val="none" w:sz="0" w:space="0" w:color="auto"/>
            <w:bottom w:val="none" w:sz="0" w:space="0" w:color="auto"/>
            <w:right w:val="none" w:sz="0" w:space="0" w:color="auto"/>
          </w:divBdr>
        </w:div>
      </w:divsChild>
    </w:div>
    <w:div w:id="1277908098">
      <w:bodyDiv w:val="1"/>
      <w:marLeft w:val="0"/>
      <w:marRight w:val="0"/>
      <w:marTop w:val="0"/>
      <w:marBottom w:val="0"/>
      <w:divBdr>
        <w:top w:val="none" w:sz="0" w:space="0" w:color="auto"/>
        <w:left w:val="none" w:sz="0" w:space="0" w:color="auto"/>
        <w:bottom w:val="none" w:sz="0" w:space="0" w:color="auto"/>
        <w:right w:val="none" w:sz="0" w:space="0" w:color="auto"/>
      </w:divBdr>
      <w:divsChild>
        <w:div w:id="600995200">
          <w:marLeft w:val="0"/>
          <w:marRight w:val="0"/>
          <w:marTop w:val="0"/>
          <w:marBottom w:val="0"/>
          <w:divBdr>
            <w:top w:val="none" w:sz="0" w:space="0" w:color="auto"/>
            <w:left w:val="none" w:sz="0" w:space="0" w:color="auto"/>
            <w:bottom w:val="none" w:sz="0" w:space="0" w:color="auto"/>
            <w:right w:val="none" w:sz="0" w:space="0" w:color="auto"/>
          </w:divBdr>
        </w:div>
      </w:divsChild>
    </w:div>
    <w:div w:id="1287200480">
      <w:bodyDiv w:val="1"/>
      <w:marLeft w:val="0"/>
      <w:marRight w:val="0"/>
      <w:marTop w:val="0"/>
      <w:marBottom w:val="0"/>
      <w:divBdr>
        <w:top w:val="none" w:sz="0" w:space="0" w:color="auto"/>
        <w:left w:val="none" w:sz="0" w:space="0" w:color="auto"/>
        <w:bottom w:val="none" w:sz="0" w:space="0" w:color="auto"/>
        <w:right w:val="none" w:sz="0" w:space="0" w:color="auto"/>
      </w:divBdr>
      <w:divsChild>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1349140147">
      <w:bodyDiv w:val="1"/>
      <w:marLeft w:val="0"/>
      <w:marRight w:val="0"/>
      <w:marTop w:val="0"/>
      <w:marBottom w:val="0"/>
      <w:divBdr>
        <w:top w:val="none" w:sz="0" w:space="0" w:color="auto"/>
        <w:left w:val="none" w:sz="0" w:space="0" w:color="auto"/>
        <w:bottom w:val="none" w:sz="0" w:space="0" w:color="auto"/>
        <w:right w:val="none" w:sz="0" w:space="0" w:color="auto"/>
      </w:divBdr>
      <w:divsChild>
        <w:div w:id="147331523">
          <w:marLeft w:val="0"/>
          <w:marRight w:val="0"/>
          <w:marTop w:val="0"/>
          <w:marBottom w:val="0"/>
          <w:divBdr>
            <w:top w:val="none" w:sz="0" w:space="0" w:color="auto"/>
            <w:left w:val="none" w:sz="0" w:space="0" w:color="auto"/>
            <w:bottom w:val="none" w:sz="0" w:space="0" w:color="auto"/>
            <w:right w:val="none" w:sz="0" w:space="0" w:color="auto"/>
          </w:divBdr>
        </w:div>
      </w:divsChild>
    </w:div>
    <w:div w:id="1382049796">
      <w:bodyDiv w:val="1"/>
      <w:marLeft w:val="0"/>
      <w:marRight w:val="0"/>
      <w:marTop w:val="0"/>
      <w:marBottom w:val="0"/>
      <w:divBdr>
        <w:top w:val="none" w:sz="0" w:space="0" w:color="auto"/>
        <w:left w:val="none" w:sz="0" w:space="0" w:color="auto"/>
        <w:bottom w:val="none" w:sz="0" w:space="0" w:color="auto"/>
        <w:right w:val="none" w:sz="0" w:space="0" w:color="auto"/>
      </w:divBdr>
      <w:divsChild>
        <w:div w:id="1765421425">
          <w:marLeft w:val="0"/>
          <w:marRight w:val="0"/>
          <w:marTop w:val="0"/>
          <w:marBottom w:val="0"/>
          <w:divBdr>
            <w:top w:val="none" w:sz="0" w:space="0" w:color="auto"/>
            <w:left w:val="none" w:sz="0" w:space="0" w:color="auto"/>
            <w:bottom w:val="none" w:sz="0" w:space="0" w:color="auto"/>
            <w:right w:val="none" w:sz="0" w:space="0" w:color="auto"/>
          </w:divBdr>
        </w:div>
      </w:divsChild>
    </w:div>
    <w:div w:id="1493259975">
      <w:bodyDiv w:val="1"/>
      <w:marLeft w:val="0"/>
      <w:marRight w:val="0"/>
      <w:marTop w:val="0"/>
      <w:marBottom w:val="0"/>
      <w:divBdr>
        <w:top w:val="none" w:sz="0" w:space="0" w:color="auto"/>
        <w:left w:val="none" w:sz="0" w:space="0" w:color="auto"/>
        <w:bottom w:val="none" w:sz="0" w:space="0" w:color="auto"/>
        <w:right w:val="none" w:sz="0" w:space="0" w:color="auto"/>
      </w:divBdr>
    </w:div>
    <w:div w:id="1646934317">
      <w:bodyDiv w:val="1"/>
      <w:marLeft w:val="0"/>
      <w:marRight w:val="0"/>
      <w:marTop w:val="0"/>
      <w:marBottom w:val="0"/>
      <w:divBdr>
        <w:top w:val="none" w:sz="0" w:space="0" w:color="auto"/>
        <w:left w:val="none" w:sz="0" w:space="0" w:color="auto"/>
        <w:bottom w:val="none" w:sz="0" w:space="0" w:color="auto"/>
        <w:right w:val="none" w:sz="0" w:space="0" w:color="auto"/>
      </w:divBdr>
      <w:divsChild>
        <w:div w:id="1835755763">
          <w:marLeft w:val="0"/>
          <w:marRight w:val="0"/>
          <w:marTop w:val="0"/>
          <w:marBottom w:val="0"/>
          <w:divBdr>
            <w:top w:val="none" w:sz="0" w:space="0" w:color="auto"/>
            <w:left w:val="none" w:sz="0" w:space="0" w:color="auto"/>
            <w:bottom w:val="none" w:sz="0" w:space="0" w:color="auto"/>
            <w:right w:val="none" w:sz="0" w:space="0" w:color="auto"/>
          </w:divBdr>
        </w:div>
      </w:divsChild>
    </w:div>
    <w:div w:id="1812555656">
      <w:bodyDiv w:val="1"/>
      <w:marLeft w:val="0"/>
      <w:marRight w:val="0"/>
      <w:marTop w:val="0"/>
      <w:marBottom w:val="0"/>
      <w:divBdr>
        <w:top w:val="none" w:sz="0" w:space="0" w:color="auto"/>
        <w:left w:val="none" w:sz="0" w:space="0" w:color="auto"/>
        <w:bottom w:val="none" w:sz="0" w:space="0" w:color="auto"/>
        <w:right w:val="none" w:sz="0" w:space="0" w:color="auto"/>
      </w:divBdr>
      <w:divsChild>
        <w:div w:id="1245071701">
          <w:marLeft w:val="0"/>
          <w:marRight w:val="0"/>
          <w:marTop w:val="0"/>
          <w:marBottom w:val="0"/>
          <w:divBdr>
            <w:top w:val="none" w:sz="0" w:space="0" w:color="auto"/>
            <w:left w:val="none" w:sz="0" w:space="0" w:color="auto"/>
            <w:bottom w:val="none" w:sz="0" w:space="0" w:color="auto"/>
            <w:right w:val="none" w:sz="0" w:space="0" w:color="auto"/>
          </w:divBdr>
        </w:div>
      </w:divsChild>
    </w:div>
    <w:div w:id="1902980199">
      <w:bodyDiv w:val="1"/>
      <w:marLeft w:val="0"/>
      <w:marRight w:val="0"/>
      <w:marTop w:val="0"/>
      <w:marBottom w:val="0"/>
      <w:divBdr>
        <w:top w:val="none" w:sz="0" w:space="0" w:color="auto"/>
        <w:left w:val="none" w:sz="0" w:space="0" w:color="auto"/>
        <w:bottom w:val="none" w:sz="0" w:space="0" w:color="auto"/>
        <w:right w:val="none" w:sz="0" w:space="0" w:color="auto"/>
      </w:divBdr>
      <w:divsChild>
        <w:div w:id="968170621">
          <w:marLeft w:val="0"/>
          <w:marRight w:val="0"/>
          <w:marTop w:val="0"/>
          <w:marBottom w:val="0"/>
          <w:divBdr>
            <w:top w:val="none" w:sz="0" w:space="0" w:color="auto"/>
            <w:left w:val="none" w:sz="0" w:space="0" w:color="auto"/>
            <w:bottom w:val="none" w:sz="0" w:space="0" w:color="auto"/>
            <w:right w:val="none" w:sz="0" w:space="0" w:color="auto"/>
          </w:divBdr>
        </w:div>
      </w:divsChild>
    </w:div>
    <w:div w:id="1924803269">
      <w:bodyDiv w:val="1"/>
      <w:marLeft w:val="0"/>
      <w:marRight w:val="0"/>
      <w:marTop w:val="0"/>
      <w:marBottom w:val="0"/>
      <w:divBdr>
        <w:top w:val="none" w:sz="0" w:space="0" w:color="auto"/>
        <w:left w:val="none" w:sz="0" w:space="0" w:color="auto"/>
        <w:bottom w:val="none" w:sz="0" w:space="0" w:color="auto"/>
        <w:right w:val="none" w:sz="0" w:space="0" w:color="auto"/>
      </w:divBdr>
      <w:divsChild>
        <w:div w:id="683634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www.medcarehospital.com/"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2009-11-20T12:47:00Z</dcterms:created>
  <dcterms:modified xsi:type="dcterms:W3CDTF">2009-11-20T13:02:00Z</dcterms:modified>
</cp:coreProperties>
</file>