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2FA" w:rsidRPr="00176B70" w:rsidRDefault="00176B70">
      <w:pPr>
        <w:rPr>
          <w:b/>
        </w:rPr>
      </w:pPr>
      <w:r w:rsidRPr="00176B70">
        <w:rPr>
          <w:b/>
        </w:rPr>
        <w:t>URL: http://www.jvchc.com/index.htm</w:t>
      </w:r>
    </w:p>
    <w:p w:rsidR="00176B70" w:rsidRDefault="00176B70" w:rsidP="00176B70">
      <w:pPr>
        <w:pStyle w:val="NormalWeb"/>
      </w:pPr>
      <w:r>
        <w:t xml:space="preserve">We offer primary medical, dental, and behavioral health services. Steady growth since the beginning has given us the opportunity to provide more services to more </w:t>
      </w:r>
      <w:proofErr w:type="spellStart"/>
      <w:r>
        <w:t>people.Our</w:t>
      </w:r>
      <w:proofErr w:type="spellEnd"/>
      <w:r>
        <w:t xml:space="preserve"> dental program has been the flagship for Jordan Valley, offering a variety of specialty services. Our medical program has also proven successful and is set to expand its capacity significantly in 2009. We could not have had the success we have experienced without widespread community and legislative support. As we continue to grow, we promise to serve you with the health care and customer service you deserve.</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We hold in high regard our five core values:</w:t>
      </w:r>
    </w:p>
    <w:p w:rsidR="00176B70" w:rsidRPr="00176B70" w:rsidRDefault="00176B70" w:rsidP="00176B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assure you of a clean and comfortable environment</w:t>
      </w:r>
    </w:p>
    <w:p w:rsidR="00176B70" w:rsidRPr="00176B70" w:rsidRDefault="00176B70" w:rsidP="00176B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promote diversity and respect for all human differences</w:t>
      </w:r>
    </w:p>
    <w:p w:rsidR="00176B70" w:rsidRPr="00176B70" w:rsidRDefault="00176B70" w:rsidP="00176B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provide prompt, friendly and courteous service by a knowledgeable, highly trained and compassionate staff</w:t>
      </w:r>
    </w:p>
    <w:p w:rsidR="00176B70" w:rsidRPr="00176B70" w:rsidRDefault="00176B70" w:rsidP="00176B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respond in a rapid, sensitive and non-confrontational manner that will enhance your healthcare experience</w:t>
      </w:r>
    </w:p>
    <w:p w:rsidR="00176B70" w:rsidRPr="00176B70" w:rsidRDefault="00176B70" w:rsidP="00176B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partner with and empower you to take an active role to improve your health.</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Our philosophy enables us to provide a patient-centered delivery system of care that will improve health outcomes.</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To ensure we are always striving to improve the care we give, we remain focused on quality improvement. Enhancements throughout the organization result in improved patient care and satisfaction. Recent projects in quality improvement include:</w:t>
      </w:r>
    </w:p>
    <w:p w:rsidR="00176B70" w:rsidRPr="00176B70" w:rsidRDefault="00176B70" w:rsidP="00176B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Reduction of “no show” rate through open access scheduling</w:t>
      </w:r>
    </w:p>
    <w:p w:rsidR="00176B70" w:rsidRPr="00176B70" w:rsidRDefault="00176B70" w:rsidP="00176B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Reduction of wait time in clinics</w:t>
      </w:r>
    </w:p>
    <w:p w:rsidR="00176B70" w:rsidRPr="00176B70" w:rsidRDefault="00176B70" w:rsidP="00176B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Integration of education into primary care</w:t>
      </w:r>
    </w:p>
    <w:p w:rsidR="00176B70" w:rsidRPr="00176B70" w:rsidRDefault="00176B70" w:rsidP="00176B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Phone operations</w:t>
      </w:r>
    </w:p>
    <w:p w:rsidR="00176B70" w:rsidRPr="00176B70" w:rsidRDefault="00176B70" w:rsidP="00176B70">
      <w:pPr>
        <w:pStyle w:val="NormalWeb"/>
        <w:rPr>
          <w:b/>
        </w:rPr>
      </w:pPr>
      <w:r w:rsidRPr="00855A08">
        <w:rPr>
          <w:b/>
          <w:highlight w:val="yellow"/>
        </w:rPr>
        <w:t>Services:</w:t>
      </w:r>
    </w:p>
    <w:p w:rsidR="00176B70" w:rsidRPr="00176B70" w:rsidRDefault="00176B70" w:rsidP="00176B70">
      <w:pPr>
        <w:pStyle w:val="NormalWeb"/>
      </w:pPr>
      <w:r>
        <w:t>Medical: Our medical program is focused on providing primary health care to not only treat illnesses, but also to keep you well. Our staff ensures you will receive the compassionate and expert care you deserve.</w:t>
      </w:r>
      <w:r w:rsidRPr="00176B70">
        <w:t xml:space="preserve"> Our medical services now include: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Family Medicine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Pediatric Care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Internal Medicine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Geriatric Care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Primary &amp; Preventive Health</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Immunizations</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Chronic Disease Management</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Gynecology/Women’s Health (including Show Me Healthy Women)</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lastRenderedPageBreak/>
        <w:t>Prenatal Care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In-patient Services &amp; Newborn</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Nursery Care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 xml:space="preserve">Outpatient Procedures (Circumcisions, </w:t>
      </w:r>
      <w:proofErr w:type="spellStart"/>
      <w:r w:rsidRPr="00176B70">
        <w:rPr>
          <w:rFonts w:ascii="Times New Roman" w:eastAsia="Times New Roman" w:hAnsi="Times New Roman" w:cs="Times New Roman"/>
          <w:sz w:val="24"/>
          <w:szCs w:val="24"/>
        </w:rPr>
        <w:t>Colposcopy</w:t>
      </w:r>
      <w:proofErr w:type="spellEnd"/>
      <w:r w:rsidRPr="00176B70">
        <w:rPr>
          <w:rFonts w:ascii="Times New Roman" w:eastAsia="Times New Roman" w:hAnsi="Times New Roman" w:cs="Times New Roman"/>
          <w:sz w:val="24"/>
          <w:szCs w:val="24"/>
        </w:rPr>
        <w:t xml:space="preserve">, </w:t>
      </w:r>
      <w:proofErr w:type="spellStart"/>
      <w:r w:rsidRPr="00176B70">
        <w:rPr>
          <w:rFonts w:ascii="Times New Roman" w:eastAsia="Times New Roman" w:hAnsi="Times New Roman" w:cs="Times New Roman"/>
          <w:sz w:val="24"/>
          <w:szCs w:val="24"/>
        </w:rPr>
        <w:t>Spirometry</w:t>
      </w:r>
      <w:proofErr w:type="spellEnd"/>
      <w:r w:rsidRPr="00176B70">
        <w:rPr>
          <w:rFonts w:ascii="Times New Roman" w:eastAsia="Times New Roman" w:hAnsi="Times New Roman" w:cs="Times New Roman"/>
          <w:sz w:val="24"/>
          <w:szCs w:val="24"/>
        </w:rPr>
        <w:t xml:space="preserve">, Endometrial Biopsy, EKG &amp; Stress Testing, </w:t>
      </w:r>
      <w:proofErr w:type="spellStart"/>
      <w:r w:rsidRPr="00176B70">
        <w:rPr>
          <w:rFonts w:ascii="Times New Roman" w:eastAsia="Times New Roman" w:hAnsi="Times New Roman" w:cs="Times New Roman"/>
          <w:sz w:val="24"/>
          <w:szCs w:val="24"/>
        </w:rPr>
        <w:t>Implanon</w:t>
      </w:r>
      <w:proofErr w:type="spellEnd"/>
      <w:r w:rsidRPr="00176B70">
        <w:rPr>
          <w:rFonts w:ascii="Times New Roman" w:eastAsia="Times New Roman" w:hAnsi="Times New Roman" w:cs="Times New Roman"/>
          <w:sz w:val="24"/>
          <w:szCs w:val="24"/>
        </w:rPr>
        <w:t>, Vasectomy, Minor Skin Procedures, Joint Injections.)</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Diabetes Education</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Dietary Counseling</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Weight Management Support</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In-school Primary Care</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Lab Services</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X-Ray</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Pharmacy</w:t>
      </w:r>
    </w:p>
    <w:p w:rsidR="00176B70" w:rsidRPr="00176B70" w:rsidRDefault="00176B70" w:rsidP="00176B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Optometry</w:t>
      </w:r>
    </w:p>
    <w:p w:rsidR="00176B70" w:rsidRDefault="00176B70" w:rsidP="00176B70">
      <w:pPr>
        <w:pStyle w:val="NormalWeb"/>
      </w:pPr>
    </w:p>
    <w:p w:rsidR="00176B70" w:rsidRPr="00176B70" w:rsidRDefault="00176B70" w:rsidP="00176B70">
      <w:pPr>
        <w:pStyle w:val="NormalWeb"/>
      </w:pPr>
      <w:r w:rsidRPr="00855A08">
        <w:rPr>
          <w:b/>
          <w:highlight w:val="yellow"/>
        </w:rPr>
        <w:t>Dental</w:t>
      </w:r>
      <w:r>
        <w:t>:</w:t>
      </w:r>
      <w:r w:rsidRPr="00176B70">
        <w:t xml:space="preserve"> </w:t>
      </w:r>
      <w:r>
        <w:t>Our comprehensive dental program provides not only preventive care, but also specialty care for a variety of dental issues. Our staff is highly trained and provides you with the expert care and respect you deserve.</w:t>
      </w:r>
      <w:r w:rsidRPr="00176B70">
        <w:t xml:space="preserve"> Dental program services include:</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General Dentistry</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Pediatric Dentistry</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Oral Hygiene</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Urgent Dental Care</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Oral Surgery</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Dentures and Partials</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Mobile Dental Care</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In-school Preventive Services</w:t>
      </w:r>
    </w:p>
    <w:p w:rsidR="00176B70" w:rsidRPr="00176B70" w:rsidRDefault="00176B70" w:rsidP="00176B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sz w:val="24"/>
          <w:szCs w:val="24"/>
        </w:rPr>
        <w:t>Pharmacy</w:t>
      </w:r>
    </w:p>
    <w:p w:rsidR="00176B70" w:rsidRDefault="00176B70" w:rsidP="00176B70">
      <w:pPr>
        <w:pStyle w:val="NormalWeb"/>
      </w:pPr>
    </w:p>
    <w:p w:rsidR="00176B70" w:rsidRPr="00855A08" w:rsidRDefault="00176B70" w:rsidP="00176B70">
      <w:pPr>
        <w:pStyle w:val="NormalWeb"/>
        <w:rPr>
          <w:b/>
        </w:rPr>
      </w:pPr>
      <w:r w:rsidRPr="00855A08">
        <w:rPr>
          <w:b/>
          <w:highlight w:val="yellow"/>
        </w:rPr>
        <w:t>Doctor</w:t>
      </w:r>
      <w:r w:rsidR="00855A08">
        <w:rPr>
          <w:b/>
          <w:highlight w:val="yellow"/>
        </w:rPr>
        <w:t>’s credentials</w:t>
      </w:r>
      <w:r w:rsidRPr="00855A08">
        <w:rPr>
          <w:b/>
          <w:highlight w:val="yellow"/>
        </w:rPr>
        <w:t>:</w:t>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Kim Andrews, CPNP-PC</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Pediatric Nurse Practitioner</w:t>
      </w:r>
      <w:r w:rsidRPr="00176B70">
        <w:rPr>
          <w:rFonts w:ascii="Times New Roman" w:eastAsia="Times New Roman" w:hAnsi="Times New Roman" w:cs="Times New Roman"/>
          <w:sz w:val="24"/>
          <w:szCs w:val="24"/>
        </w:rPr>
        <w:br/>
        <w:t>University of Missouri - Kansas City</w:t>
      </w:r>
      <w:r w:rsidRPr="00176B70">
        <w:rPr>
          <w:rFonts w:ascii="Times New Roman" w:eastAsia="Times New Roman" w:hAnsi="Times New Roman" w:cs="Times New Roman"/>
          <w:sz w:val="24"/>
          <w:szCs w:val="24"/>
        </w:rPr>
        <w:br/>
        <w:t>Started with Jordan Valley in 2005</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27" name="Picture 27" descr="John Bentley,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ohn Bentley, MD"/>
                    <pic:cNvPicPr>
                      <a:picLocks noChangeAspect="1" noChangeArrowheads="1"/>
                    </pic:cNvPicPr>
                  </pic:nvPicPr>
                  <pic:blipFill>
                    <a:blip r:embed="rId5"/>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lastRenderedPageBreak/>
        <w:t>John Bentley, MD</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Internal Medicine</w:t>
      </w:r>
      <w:r w:rsidRPr="00176B70">
        <w:rPr>
          <w:rFonts w:ascii="Times New Roman" w:eastAsia="Times New Roman" w:hAnsi="Times New Roman" w:cs="Times New Roman"/>
          <w:sz w:val="24"/>
          <w:szCs w:val="24"/>
        </w:rPr>
        <w:br/>
        <w:t>University of Pennsylvania School of Medicine</w:t>
      </w:r>
      <w:r w:rsidRPr="00176B70">
        <w:rPr>
          <w:rFonts w:ascii="Times New Roman" w:eastAsia="Times New Roman" w:hAnsi="Times New Roman" w:cs="Times New Roman"/>
          <w:sz w:val="24"/>
          <w:szCs w:val="24"/>
        </w:rPr>
        <w:br/>
        <w:t>Started with Jordan Valley in 2003</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28" name="Picture 28" descr="Jonathan Boswell, P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onathan Boswell, PA-C"/>
                    <pic:cNvPicPr>
                      <a:picLocks noChangeAspect="1" noChangeArrowheads="1"/>
                    </pic:cNvPicPr>
                  </pic:nvPicPr>
                  <pic:blipFill>
                    <a:blip r:embed="rId6"/>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Carla Boone, CNM</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Certified Nurse Midwife</w:t>
      </w:r>
      <w:r w:rsidRPr="00176B70">
        <w:rPr>
          <w:rFonts w:ascii="Times New Roman" w:eastAsia="Times New Roman" w:hAnsi="Times New Roman" w:cs="Times New Roman"/>
          <w:sz w:val="24"/>
          <w:szCs w:val="24"/>
        </w:rPr>
        <w:br/>
        <w:t>Frontier School of Midwifery and Family Nursing</w:t>
      </w:r>
      <w:r w:rsidRPr="00176B70">
        <w:rPr>
          <w:rFonts w:ascii="Times New Roman" w:eastAsia="Times New Roman" w:hAnsi="Times New Roman" w:cs="Times New Roman"/>
          <w:sz w:val="24"/>
          <w:szCs w:val="24"/>
        </w:rPr>
        <w:br/>
        <w:t>Started with Jordan Valley in 2009</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29" name="Picture 29" descr="Jonathan Boswell, P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onathan Boswell, PA-C"/>
                    <pic:cNvPicPr>
                      <a:picLocks noChangeAspect="1" noChangeArrowheads="1"/>
                    </pic:cNvPicPr>
                  </pic:nvPicPr>
                  <pic:blipFill>
                    <a:blip r:embed="rId7"/>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Jonathan Boswell, PA-C</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Physician Assistant</w:t>
      </w:r>
      <w:r w:rsidRPr="00176B70">
        <w:rPr>
          <w:rFonts w:ascii="Times New Roman" w:eastAsia="Times New Roman" w:hAnsi="Times New Roman" w:cs="Times New Roman"/>
          <w:sz w:val="24"/>
          <w:szCs w:val="24"/>
        </w:rPr>
        <w:br/>
        <w:t>University of Oklahoma</w:t>
      </w:r>
      <w:r w:rsidRPr="00176B70">
        <w:rPr>
          <w:rFonts w:ascii="Times New Roman" w:eastAsia="Times New Roman" w:hAnsi="Times New Roman" w:cs="Times New Roman"/>
          <w:sz w:val="24"/>
          <w:szCs w:val="24"/>
        </w:rPr>
        <w:br/>
        <w:t>Started with Jordan Valley in 2005</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30" name="Picture 30" descr="Rose Mary Breitling, FNP-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ose Mary Breitling, FNP-BC"/>
                    <pic:cNvPicPr>
                      <a:picLocks noChangeAspect="1" noChangeArrowheads="1"/>
                    </pic:cNvPicPr>
                  </pic:nvPicPr>
                  <pic:blipFill>
                    <a:blip r:embed="rId8"/>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 xml:space="preserve">Rose Mary </w:t>
      </w:r>
      <w:proofErr w:type="spellStart"/>
      <w:r w:rsidRPr="00176B70">
        <w:rPr>
          <w:rFonts w:ascii="Times New Roman" w:eastAsia="Times New Roman" w:hAnsi="Times New Roman" w:cs="Times New Roman"/>
          <w:b/>
          <w:bCs/>
          <w:sz w:val="36"/>
          <w:szCs w:val="36"/>
        </w:rPr>
        <w:t>Breitling</w:t>
      </w:r>
      <w:proofErr w:type="spellEnd"/>
      <w:r w:rsidRPr="00176B70">
        <w:rPr>
          <w:rFonts w:ascii="Times New Roman" w:eastAsia="Times New Roman" w:hAnsi="Times New Roman" w:cs="Times New Roman"/>
          <w:b/>
          <w:bCs/>
          <w:sz w:val="36"/>
          <w:szCs w:val="36"/>
        </w:rPr>
        <w:t>, FNP-BC</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Family Nurse Practitioner</w:t>
      </w:r>
      <w:r w:rsidRPr="00176B70">
        <w:rPr>
          <w:rFonts w:ascii="Times New Roman" w:eastAsia="Times New Roman" w:hAnsi="Times New Roman" w:cs="Times New Roman"/>
          <w:sz w:val="24"/>
          <w:szCs w:val="24"/>
        </w:rPr>
        <w:br/>
        <w:t>University of Missouri – Kansas City</w:t>
      </w:r>
      <w:r w:rsidRPr="00176B70">
        <w:rPr>
          <w:rFonts w:ascii="Times New Roman" w:eastAsia="Times New Roman" w:hAnsi="Times New Roman" w:cs="Times New Roman"/>
          <w:sz w:val="24"/>
          <w:szCs w:val="24"/>
        </w:rPr>
        <w:br/>
        <w:t>Started with Jordan Valley in 2005</w:t>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lastRenderedPageBreak/>
        <w:t>Jessica Burdick, RDH</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Dental Hygienist</w:t>
      </w:r>
      <w:r w:rsidRPr="00176B70">
        <w:rPr>
          <w:rFonts w:ascii="Times New Roman" w:eastAsia="Times New Roman" w:hAnsi="Times New Roman" w:cs="Times New Roman"/>
          <w:sz w:val="24"/>
          <w:szCs w:val="24"/>
        </w:rPr>
        <w:br/>
        <w:t>Ozarks Technical Community College</w:t>
      </w:r>
      <w:r w:rsidRPr="00176B70">
        <w:rPr>
          <w:rFonts w:ascii="Times New Roman" w:eastAsia="Times New Roman" w:hAnsi="Times New Roman" w:cs="Times New Roman"/>
          <w:sz w:val="24"/>
          <w:szCs w:val="24"/>
        </w:rPr>
        <w:br/>
        <w:t>Started with Jordan Valley in 2003</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35" name="Picture 35" descr="Rebekah Carsten, R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bekah Carsten, RDH"/>
                    <pic:cNvPicPr>
                      <a:picLocks noChangeAspect="1" noChangeArrowheads="1"/>
                    </pic:cNvPicPr>
                  </pic:nvPicPr>
                  <pic:blipFill>
                    <a:blip r:embed="rId9"/>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76B70">
        <w:rPr>
          <w:rFonts w:ascii="Times New Roman" w:eastAsia="Times New Roman" w:hAnsi="Times New Roman" w:cs="Times New Roman"/>
          <w:b/>
          <w:bCs/>
          <w:sz w:val="36"/>
          <w:szCs w:val="36"/>
        </w:rPr>
        <w:t>Rebekah</w:t>
      </w:r>
      <w:proofErr w:type="spellEnd"/>
      <w:r w:rsidRPr="00176B70">
        <w:rPr>
          <w:rFonts w:ascii="Times New Roman" w:eastAsia="Times New Roman" w:hAnsi="Times New Roman" w:cs="Times New Roman"/>
          <w:b/>
          <w:bCs/>
          <w:sz w:val="36"/>
          <w:szCs w:val="36"/>
        </w:rPr>
        <w:t xml:space="preserve"> </w:t>
      </w:r>
      <w:proofErr w:type="spellStart"/>
      <w:r w:rsidRPr="00176B70">
        <w:rPr>
          <w:rFonts w:ascii="Times New Roman" w:eastAsia="Times New Roman" w:hAnsi="Times New Roman" w:cs="Times New Roman"/>
          <w:b/>
          <w:bCs/>
          <w:sz w:val="36"/>
          <w:szCs w:val="36"/>
        </w:rPr>
        <w:t>Carsten</w:t>
      </w:r>
      <w:proofErr w:type="spellEnd"/>
      <w:r w:rsidRPr="00176B70">
        <w:rPr>
          <w:rFonts w:ascii="Times New Roman" w:eastAsia="Times New Roman" w:hAnsi="Times New Roman" w:cs="Times New Roman"/>
          <w:b/>
          <w:bCs/>
          <w:sz w:val="36"/>
          <w:szCs w:val="36"/>
        </w:rPr>
        <w:t>, RDH</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Dental Hygienist</w:t>
      </w:r>
      <w:r w:rsidRPr="00176B70">
        <w:rPr>
          <w:rFonts w:ascii="Times New Roman" w:eastAsia="Times New Roman" w:hAnsi="Times New Roman" w:cs="Times New Roman"/>
          <w:sz w:val="24"/>
          <w:szCs w:val="24"/>
        </w:rPr>
        <w:br/>
        <w:t>Ozarks Technical Community College</w:t>
      </w:r>
      <w:r w:rsidRPr="00176B70">
        <w:rPr>
          <w:rFonts w:ascii="Times New Roman" w:eastAsia="Times New Roman" w:hAnsi="Times New Roman" w:cs="Times New Roman"/>
          <w:sz w:val="24"/>
          <w:szCs w:val="24"/>
        </w:rPr>
        <w:br/>
        <w:t>Started with Jordan Valley in 2003</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36" name="Picture 36" descr="David Hacker, 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vid Hacker, DDS"/>
                    <pic:cNvPicPr>
                      <a:picLocks noChangeAspect="1" noChangeArrowheads="1"/>
                    </pic:cNvPicPr>
                  </pic:nvPicPr>
                  <pic:blipFill>
                    <a:blip r:embed="rId10"/>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David Hacker, DDS</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General Dentist</w:t>
      </w:r>
      <w:r w:rsidRPr="00176B70">
        <w:rPr>
          <w:rFonts w:ascii="Times New Roman" w:eastAsia="Times New Roman" w:hAnsi="Times New Roman" w:cs="Times New Roman"/>
          <w:sz w:val="24"/>
          <w:szCs w:val="24"/>
        </w:rPr>
        <w:br/>
        <w:t>University of Missouri – Kansas City</w:t>
      </w:r>
      <w:r w:rsidRPr="00176B70">
        <w:rPr>
          <w:rFonts w:ascii="Times New Roman" w:eastAsia="Times New Roman" w:hAnsi="Times New Roman" w:cs="Times New Roman"/>
          <w:sz w:val="24"/>
          <w:szCs w:val="24"/>
        </w:rPr>
        <w:br/>
        <w:t>Started with Jordan Valley in 2009</w:t>
      </w: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37" name="Picture 37" descr="Sherry Hall, R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erry Hall, RDH"/>
                    <pic:cNvPicPr>
                      <a:picLocks noChangeAspect="1" noChangeArrowheads="1"/>
                    </pic:cNvPicPr>
                  </pic:nvPicPr>
                  <pic:blipFill>
                    <a:blip r:embed="rId6"/>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r w:rsidRPr="00176B70">
        <w:rPr>
          <w:rFonts w:ascii="Times New Roman" w:eastAsia="Times New Roman" w:hAnsi="Times New Roman" w:cs="Times New Roman"/>
          <w:b/>
          <w:bCs/>
          <w:sz w:val="36"/>
          <w:szCs w:val="36"/>
        </w:rPr>
        <w:t>Sherry Hall, RDH</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Dental Hygienist</w:t>
      </w:r>
      <w:r w:rsidRPr="00176B70">
        <w:rPr>
          <w:rFonts w:ascii="Times New Roman" w:eastAsia="Times New Roman" w:hAnsi="Times New Roman" w:cs="Times New Roman"/>
          <w:sz w:val="24"/>
          <w:szCs w:val="24"/>
        </w:rPr>
        <w:br/>
        <w:t>Ozarks Technical Community College</w:t>
      </w:r>
      <w:r w:rsidRPr="00176B70">
        <w:rPr>
          <w:rFonts w:ascii="Times New Roman" w:eastAsia="Times New Roman" w:hAnsi="Times New Roman" w:cs="Times New Roman"/>
          <w:sz w:val="24"/>
          <w:szCs w:val="24"/>
        </w:rPr>
        <w:br/>
        <w:t>Started with Jordan Valley in 2009</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p>
    <w:p w:rsidR="00176B70" w:rsidRPr="00176B70" w:rsidRDefault="00176B70" w:rsidP="00176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000125"/>
            <wp:effectExtent l="19050" t="0" r="0" b="0"/>
            <wp:docPr id="38" name="Picture 38" descr="Kecia Leary, DDS, 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ecia Leary, DDS, MPH"/>
                    <pic:cNvPicPr>
                      <a:picLocks noChangeAspect="1" noChangeArrowheads="1"/>
                    </pic:cNvPicPr>
                  </pic:nvPicPr>
                  <pic:blipFill>
                    <a:blip r:embed="rId11"/>
                    <a:srcRect/>
                    <a:stretch>
                      <a:fillRect/>
                    </a:stretch>
                  </pic:blipFill>
                  <pic:spPr bwMode="auto">
                    <a:xfrm>
                      <a:off x="0" y="0"/>
                      <a:ext cx="800100" cy="1000125"/>
                    </a:xfrm>
                    <a:prstGeom prst="rect">
                      <a:avLst/>
                    </a:prstGeom>
                    <a:noFill/>
                    <a:ln w="9525">
                      <a:noFill/>
                      <a:miter lim="800000"/>
                      <a:headEnd/>
                      <a:tailEnd/>
                    </a:ln>
                  </pic:spPr>
                </pic:pic>
              </a:graphicData>
            </a:graphic>
          </wp:inline>
        </w:drawing>
      </w:r>
    </w:p>
    <w:p w:rsidR="00176B70" w:rsidRPr="00176B70" w:rsidRDefault="00176B70" w:rsidP="00176B7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76B70">
        <w:rPr>
          <w:rFonts w:ascii="Times New Roman" w:eastAsia="Times New Roman" w:hAnsi="Times New Roman" w:cs="Times New Roman"/>
          <w:b/>
          <w:bCs/>
          <w:sz w:val="36"/>
          <w:szCs w:val="36"/>
        </w:rPr>
        <w:t>Kecia</w:t>
      </w:r>
      <w:proofErr w:type="spellEnd"/>
      <w:r w:rsidRPr="00176B70">
        <w:rPr>
          <w:rFonts w:ascii="Times New Roman" w:eastAsia="Times New Roman" w:hAnsi="Times New Roman" w:cs="Times New Roman"/>
          <w:b/>
          <w:bCs/>
          <w:sz w:val="36"/>
          <w:szCs w:val="36"/>
        </w:rPr>
        <w:t xml:space="preserve"> Leary, DDS, MPH</w:t>
      </w:r>
    </w:p>
    <w:p w:rsidR="00176B70" w:rsidRPr="00176B70" w:rsidRDefault="00176B70" w:rsidP="00176B70">
      <w:pPr>
        <w:spacing w:before="100" w:beforeAutospacing="1" w:after="100" w:afterAutospacing="1" w:line="240" w:lineRule="auto"/>
        <w:rPr>
          <w:rFonts w:ascii="Times New Roman" w:eastAsia="Times New Roman" w:hAnsi="Times New Roman" w:cs="Times New Roman"/>
          <w:sz w:val="24"/>
          <w:szCs w:val="24"/>
        </w:rPr>
      </w:pPr>
      <w:r w:rsidRPr="00176B70">
        <w:rPr>
          <w:rFonts w:ascii="Times New Roman" w:eastAsia="Times New Roman" w:hAnsi="Times New Roman" w:cs="Times New Roman"/>
          <w:i/>
          <w:iCs/>
          <w:sz w:val="24"/>
          <w:szCs w:val="24"/>
        </w:rPr>
        <w:t>Pediatric Dentist/Associate Dental Director</w:t>
      </w:r>
      <w:r w:rsidRPr="00176B70">
        <w:rPr>
          <w:rFonts w:ascii="Times New Roman" w:eastAsia="Times New Roman" w:hAnsi="Times New Roman" w:cs="Times New Roman"/>
          <w:sz w:val="24"/>
          <w:szCs w:val="24"/>
        </w:rPr>
        <w:br/>
        <w:t>University of Iowa, College of Dentistry</w:t>
      </w:r>
      <w:r w:rsidRPr="00176B70">
        <w:rPr>
          <w:rFonts w:ascii="Times New Roman" w:eastAsia="Times New Roman" w:hAnsi="Times New Roman" w:cs="Times New Roman"/>
          <w:sz w:val="24"/>
          <w:szCs w:val="24"/>
        </w:rPr>
        <w:br/>
        <w:t>Started with Jordan Valley in 2007</w:t>
      </w:r>
    </w:p>
    <w:p w:rsidR="00176B70" w:rsidRDefault="00176B70" w:rsidP="00176B70">
      <w:pPr>
        <w:pStyle w:val="NormalWeb"/>
        <w:rPr>
          <w:b/>
        </w:rPr>
      </w:pPr>
      <w:r w:rsidRPr="00855A08">
        <w:rPr>
          <w:b/>
          <w:highlight w:val="yellow"/>
        </w:rPr>
        <w:t>Contact us:</w:t>
      </w:r>
    </w:p>
    <w:p w:rsidR="00855A08" w:rsidRDefault="00855A08" w:rsidP="00855A08">
      <w:pPr>
        <w:pStyle w:val="NormalWeb"/>
      </w:pPr>
      <w:r>
        <w:t xml:space="preserve">400 East Tampa Street </w:t>
      </w:r>
    </w:p>
    <w:p w:rsidR="00855A08" w:rsidRDefault="00855A08" w:rsidP="00855A08">
      <w:pPr>
        <w:pStyle w:val="NormalWeb"/>
      </w:pPr>
      <w:r>
        <w:t>Springfield, MO 65806</w:t>
      </w:r>
    </w:p>
    <w:p w:rsidR="00F81A10" w:rsidRDefault="00F81A10" w:rsidP="00855A08">
      <w:pPr>
        <w:pStyle w:val="NormalWeb"/>
      </w:pPr>
      <w:r>
        <w:t>Phone number: 417-831-0150, 800-503-3774</w:t>
      </w:r>
    </w:p>
    <w:p w:rsidR="00176B70" w:rsidRDefault="00176B70" w:rsidP="00176B70">
      <w:pPr>
        <w:pStyle w:val="NormalWeb"/>
      </w:pPr>
      <w:r>
        <w:rPr>
          <w:rStyle w:val="Strong"/>
        </w:rPr>
        <w:t>Dental Clinic:</w:t>
      </w:r>
      <w:r>
        <w:t xml:space="preserve"> </w:t>
      </w:r>
      <w:r>
        <w:br/>
        <w:t>Tina Munroe (</w:t>
      </w:r>
      <w:r w:rsidRPr="00855A08">
        <w:t>tmunroe@jvchc.com</w:t>
      </w:r>
      <w:r>
        <w:t>)</w:t>
      </w:r>
    </w:p>
    <w:p w:rsidR="00176B70" w:rsidRDefault="00176B70" w:rsidP="00176B70">
      <w:pPr>
        <w:pStyle w:val="NormalWeb"/>
      </w:pPr>
      <w:r>
        <w:rPr>
          <w:rStyle w:val="Strong"/>
        </w:rPr>
        <w:t>Operations:</w:t>
      </w:r>
      <w:r>
        <w:t xml:space="preserve"> </w:t>
      </w:r>
      <w:r>
        <w:br/>
        <w:t xml:space="preserve">Tim </w:t>
      </w:r>
      <w:proofErr w:type="spellStart"/>
      <w:r>
        <w:t>Shryack</w:t>
      </w:r>
      <w:proofErr w:type="spellEnd"/>
      <w:r>
        <w:t xml:space="preserve"> (</w:t>
      </w:r>
      <w:r w:rsidRPr="00855A08">
        <w:t>tshryack@jvchc.com</w:t>
      </w:r>
      <w:r>
        <w:t>)</w:t>
      </w:r>
    </w:p>
    <w:p w:rsidR="00176B70" w:rsidRDefault="00176B70" w:rsidP="00176B70">
      <w:pPr>
        <w:pStyle w:val="NormalWeb"/>
      </w:pPr>
      <w:r>
        <w:rPr>
          <w:rStyle w:val="Strong"/>
        </w:rPr>
        <w:t xml:space="preserve">Fax: </w:t>
      </w:r>
      <w:r>
        <w:br/>
        <w:t xml:space="preserve">Administration: 417-831-0155 </w:t>
      </w:r>
      <w:r>
        <w:br/>
        <w:t>Medical: 417-447-0571</w:t>
      </w:r>
      <w:r>
        <w:br/>
        <w:t>Dental: 417-868-8263</w:t>
      </w:r>
      <w:r>
        <w:br/>
        <w:t>Marshfield: 417-859-2432</w:t>
      </w:r>
    </w:p>
    <w:p w:rsidR="00176B70" w:rsidRDefault="00176B70"/>
    <w:sectPr w:rsidR="00176B70" w:rsidSect="00D55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979"/>
    <w:multiLevelType w:val="multilevel"/>
    <w:tmpl w:val="ED1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C71284"/>
    <w:multiLevelType w:val="multilevel"/>
    <w:tmpl w:val="21E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C5080"/>
    <w:multiLevelType w:val="multilevel"/>
    <w:tmpl w:val="049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10B88"/>
    <w:multiLevelType w:val="multilevel"/>
    <w:tmpl w:val="448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6B70"/>
    <w:rsid w:val="00176B70"/>
    <w:rsid w:val="00855A08"/>
    <w:rsid w:val="008A50A0"/>
    <w:rsid w:val="00D552FA"/>
    <w:rsid w:val="00EB4E92"/>
    <w:rsid w:val="00F81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FA"/>
  </w:style>
  <w:style w:type="paragraph" w:styleId="Heading2">
    <w:name w:val="heading 2"/>
    <w:basedOn w:val="Normal"/>
    <w:link w:val="Heading2Char"/>
    <w:uiPriority w:val="9"/>
    <w:qFormat/>
    <w:rsid w:val="00176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B70"/>
    <w:rPr>
      <w:color w:val="0000FF" w:themeColor="hyperlink"/>
      <w:u w:val="single"/>
    </w:rPr>
  </w:style>
  <w:style w:type="paragraph" w:styleId="NormalWeb">
    <w:name w:val="Normal (Web)"/>
    <w:basedOn w:val="Normal"/>
    <w:uiPriority w:val="99"/>
    <w:semiHidden/>
    <w:unhideWhenUsed/>
    <w:rsid w:val="00176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6B70"/>
    <w:rPr>
      <w:rFonts w:ascii="Times New Roman" w:eastAsia="Times New Roman" w:hAnsi="Times New Roman" w:cs="Times New Roman"/>
      <w:b/>
      <w:bCs/>
      <w:sz w:val="36"/>
      <w:szCs w:val="36"/>
    </w:rPr>
  </w:style>
  <w:style w:type="character" w:styleId="Emphasis">
    <w:name w:val="Emphasis"/>
    <w:basedOn w:val="DefaultParagraphFont"/>
    <w:uiPriority w:val="20"/>
    <w:qFormat/>
    <w:rsid w:val="00176B70"/>
    <w:rPr>
      <w:i/>
      <w:iCs/>
    </w:rPr>
  </w:style>
  <w:style w:type="paragraph" w:styleId="BalloonText">
    <w:name w:val="Balloon Text"/>
    <w:basedOn w:val="Normal"/>
    <w:link w:val="BalloonTextChar"/>
    <w:uiPriority w:val="99"/>
    <w:semiHidden/>
    <w:unhideWhenUsed/>
    <w:rsid w:val="00176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70"/>
    <w:rPr>
      <w:rFonts w:ascii="Tahoma" w:hAnsi="Tahoma" w:cs="Tahoma"/>
      <w:sz w:val="16"/>
      <w:szCs w:val="16"/>
    </w:rPr>
  </w:style>
  <w:style w:type="character" w:styleId="Strong">
    <w:name w:val="Strong"/>
    <w:basedOn w:val="DefaultParagraphFont"/>
    <w:uiPriority w:val="22"/>
    <w:qFormat/>
    <w:rsid w:val="00176B70"/>
    <w:rPr>
      <w:b/>
      <w:bCs/>
    </w:rPr>
  </w:style>
</w:styles>
</file>

<file path=word/webSettings.xml><?xml version="1.0" encoding="utf-8"?>
<w:webSettings xmlns:r="http://schemas.openxmlformats.org/officeDocument/2006/relationships" xmlns:w="http://schemas.openxmlformats.org/wordprocessingml/2006/main">
  <w:divs>
    <w:div w:id="369955477">
      <w:bodyDiv w:val="1"/>
      <w:marLeft w:val="0"/>
      <w:marRight w:val="0"/>
      <w:marTop w:val="0"/>
      <w:marBottom w:val="0"/>
      <w:divBdr>
        <w:top w:val="none" w:sz="0" w:space="0" w:color="auto"/>
        <w:left w:val="none" w:sz="0" w:space="0" w:color="auto"/>
        <w:bottom w:val="none" w:sz="0" w:space="0" w:color="auto"/>
        <w:right w:val="none" w:sz="0" w:space="0" w:color="auto"/>
      </w:divBdr>
      <w:divsChild>
        <w:div w:id="1154953481">
          <w:marLeft w:val="0"/>
          <w:marRight w:val="0"/>
          <w:marTop w:val="0"/>
          <w:marBottom w:val="0"/>
          <w:divBdr>
            <w:top w:val="none" w:sz="0" w:space="0" w:color="auto"/>
            <w:left w:val="none" w:sz="0" w:space="0" w:color="auto"/>
            <w:bottom w:val="none" w:sz="0" w:space="0" w:color="auto"/>
            <w:right w:val="none" w:sz="0" w:space="0" w:color="auto"/>
          </w:divBdr>
        </w:div>
        <w:div w:id="1042562840">
          <w:marLeft w:val="0"/>
          <w:marRight w:val="0"/>
          <w:marTop w:val="0"/>
          <w:marBottom w:val="0"/>
          <w:divBdr>
            <w:top w:val="none" w:sz="0" w:space="0" w:color="auto"/>
            <w:left w:val="none" w:sz="0" w:space="0" w:color="auto"/>
            <w:bottom w:val="none" w:sz="0" w:space="0" w:color="auto"/>
            <w:right w:val="none" w:sz="0" w:space="0" w:color="auto"/>
          </w:divBdr>
        </w:div>
        <w:div w:id="549419779">
          <w:marLeft w:val="0"/>
          <w:marRight w:val="0"/>
          <w:marTop w:val="0"/>
          <w:marBottom w:val="0"/>
          <w:divBdr>
            <w:top w:val="none" w:sz="0" w:space="0" w:color="auto"/>
            <w:left w:val="none" w:sz="0" w:space="0" w:color="auto"/>
            <w:bottom w:val="none" w:sz="0" w:space="0" w:color="auto"/>
            <w:right w:val="none" w:sz="0" w:space="0" w:color="auto"/>
          </w:divBdr>
        </w:div>
        <w:div w:id="1640457328">
          <w:marLeft w:val="0"/>
          <w:marRight w:val="0"/>
          <w:marTop w:val="0"/>
          <w:marBottom w:val="0"/>
          <w:divBdr>
            <w:top w:val="none" w:sz="0" w:space="0" w:color="auto"/>
            <w:left w:val="none" w:sz="0" w:space="0" w:color="auto"/>
            <w:bottom w:val="none" w:sz="0" w:space="0" w:color="auto"/>
            <w:right w:val="none" w:sz="0" w:space="0" w:color="auto"/>
          </w:divBdr>
        </w:div>
        <w:div w:id="1346589295">
          <w:marLeft w:val="0"/>
          <w:marRight w:val="0"/>
          <w:marTop w:val="0"/>
          <w:marBottom w:val="0"/>
          <w:divBdr>
            <w:top w:val="none" w:sz="0" w:space="0" w:color="auto"/>
            <w:left w:val="none" w:sz="0" w:space="0" w:color="auto"/>
            <w:bottom w:val="none" w:sz="0" w:space="0" w:color="auto"/>
            <w:right w:val="none" w:sz="0" w:space="0" w:color="auto"/>
          </w:divBdr>
        </w:div>
      </w:divsChild>
    </w:div>
    <w:div w:id="514005291">
      <w:bodyDiv w:val="1"/>
      <w:marLeft w:val="0"/>
      <w:marRight w:val="0"/>
      <w:marTop w:val="0"/>
      <w:marBottom w:val="0"/>
      <w:divBdr>
        <w:top w:val="none" w:sz="0" w:space="0" w:color="auto"/>
        <w:left w:val="none" w:sz="0" w:space="0" w:color="auto"/>
        <w:bottom w:val="none" w:sz="0" w:space="0" w:color="auto"/>
        <w:right w:val="none" w:sz="0" w:space="0" w:color="auto"/>
      </w:divBdr>
      <w:divsChild>
        <w:div w:id="658582753">
          <w:marLeft w:val="0"/>
          <w:marRight w:val="0"/>
          <w:marTop w:val="0"/>
          <w:marBottom w:val="0"/>
          <w:divBdr>
            <w:top w:val="none" w:sz="0" w:space="0" w:color="auto"/>
            <w:left w:val="none" w:sz="0" w:space="0" w:color="auto"/>
            <w:bottom w:val="none" w:sz="0" w:space="0" w:color="auto"/>
            <w:right w:val="none" w:sz="0" w:space="0" w:color="auto"/>
          </w:divBdr>
        </w:div>
        <w:div w:id="1058549119">
          <w:marLeft w:val="0"/>
          <w:marRight w:val="0"/>
          <w:marTop w:val="0"/>
          <w:marBottom w:val="0"/>
          <w:divBdr>
            <w:top w:val="none" w:sz="0" w:space="0" w:color="auto"/>
            <w:left w:val="none" w:sz="0" w:space="0" w:color="auto"/>
            <w:bottom w:val="none" w:sz="0" w:space="0" w:color="auto"/>
            <w:right w:val="none" w:sz="0" w:space="0" w:color="auto"/>
          </w:divBdr>
        </w:div>
        <w:div w:id="1771049503">
          <w:marLeft w:val="0"/>
          <w:marRight w:val="0"/>
          <w:marTop w:val="0"/>
          <w:marBottom w:val="0"/>
          <w:divBdr>
            <w:top w:val="none" w:sz="0" w:space="0" w:color="auto"/>
            <w:left w:val="none" w:sz="0" w:space="0" w:color="auto"/>
            <w:bottom w:val="none" w:sz="0" w:space="0" w:color="auto"/>
            <w:right w:val="none" w:sz="0" w:space="0" w:color="auto"/>
          </w:divBdr>
        </w:div>
        <w:div w:id="1249927179">
          <w:marLeft w:val="0"/>
          <w:marRight w:val="0"/>
          <w:marTop w:val="0"/>
          <w:marBottom w:val="0"/>
          <w:divBdr>
            <w:top w:val="none" w:sz="0" w:space="0" w:color="auto"/>
            <w:left w:val="none" w:sz="0" w:space="0" w:color="auto"/>
            <w:bottom w:val="none" w:sz="0" w:space="0" w:color="auto"/>
            <w:right w:val="none" w:sz="0" w:space="0" w:color="auto"/>
          </w:divBdr>
        </w:div>
        <w:div w:id="411853768">
          <w:marLeft w:val="0"/>
          <w:marRight w:val="0"/>
          <w:marTop w:val="0"/>
          <w:marBottom w:val="0"/>
          <w:divBdr>
            <w:top w:val="none" w:sz="0" w:space="0" w:color="auto"/>
            <w:left w:val="none" w:sz="0" w:space="0" w:color="auto"/>
            <w:bottom w:val="none" w:sz="0" w:space="0" w:color="auto"/>
            <w:right w:val="none" w:sz="0" w:space="0" w:color="auto"/>
          </w:divBdr>
        </w:div>
      </w:divsChild>
    </w:div>
    <w:div w:id="1056929448">
      <w:bodyDiv w:val="1"/>
      <w:marLeft w:val="0"/>
      <w:marRight w:val="0"/>
      <w:marTop w:val="0"/>
      <w:marBottom w:val="0"/>
      <w:divBdr>
        <w:top w:val="none" w:sz="0" w:space="0" w:color="auto"/>
        <w:left w:val="none" w:sz="0" w:space="0" w:color="auto"/>
        <w:bottom w:val="none" w:sz="0" w:space="0" w:color="auto"/>
        <w:right w:val="none" w:sz="0" w:space="0" w:color="auto"/>
      </w:divBdr>
    </w:div>
    <w:div w:id="1307202973">
      <w:bodyDiv w:val="1"/>
      <w:marLeft w:val="0"/>
      <w:marRight w:val="0"/>
      <w:marTop w:val="0"/>
      <w:marBottom w:val="0"/>
      <w:divBdr>
        <w:top w:val="none" w:sz="0" w:space="0" w:color="auto"/>
        <w:left w:val="none" w:sz="0" w:space="0" w:color="auto"/>
        <w:bottom w:val="none" w:sz="0" w:space="0" w:color="auto"/>
        <w:right w:val="none" w:sz="0" w:space="0" w:color="auto"/>
      </w:divBdr>
    </w:div>
    <w:div w:id="1398625860">
      <w:bodyDiv w:val="1"/>
      <w:marLeft w:val="0"/>
      <w:marRight w:val="0"/>
      <w:marTop w:val="0"/>
      <w:marBottom w:val="0"/>
      <w:divBdr>
        <w:top w:val="none" w:sz="0" w:space="0" w:color="auto"/>
        <w:left w:val="none" w:sz="0" w:space="0" w:color="auto"/>
        <w:bottom w:val="none" w:sz="0" w:space="0" w:color="auto"/>
        <w:right w:val="none" w:sz="0" w:space="0" w:color="auto"/>
      </w:divBdr>
    </w:div>
    <w:div w:id="1664623932">
      <w:bodyDiv w:val="1"/>
      <w:marLeft w:val="0"/>
      <w:marRight w:val="0"/>
      <w:marTop w:val="0"/>
      <w:marBottom w:val="0"/>
      <w:divBdr>
        <w:top w:val="none" w:sz="0" w:space="0" w:color="auto"/>
        <w:left w:val="none" w:sz="0" w:space="0" w:color="auto"/>
        <w:bottom w:val="none" w:sz="0" w:space="0" w:color="auto"/>
        <w:right w:val="none" w:sz="0" w:space="0" w:color="auto"/>
      </w:divBdr>
      <w:divsChild>
        <w:div w:id="45954153">
          <w:marLeft w:val="0"/>
          <w:marRight w:val="0"/>
          <w:marTop w:val="0"/>
          <w:marBottom w:val="0"/>
          <w:divBdr>
            <w:top w:val="none" w:sz="0" w:space="0" w:color="auto"/>
            <w:left w:val="none" w:sz="0" w:space="0" w:color="auto"/>
            <w:bottom w:val="none" w:sz="0" w:space="0" w:color="auto"/>
            <w:right w:val="none" w:sz="0" w:space="0" w:color="auto"/>
          </w:divBdr>
        </w:div>
        <w:div w:id="1659648241">
          <w:marLeft w:val="0"/>
          <w:marRight w:val="0"/>
          <w:marTop w:val="0"/>
          <w:marBottom w:val="0"/>
          <w:divBdr>
            <w:top w:val="none" w:sz="0" w:space="0" w:color="auto"/>
            <w:left w:val="none" w:sz="0" w:space="0" w:color="auto"/>
            <w:bottom w:val="none" w:sz="0" w:space="0" w:color="auto"/>
            <w:right w:val="none" w:sz="0" w:space="0" w:color="auto"/>
          </w:divBdr>
          <w:divsChild>
            <w:div w:id="689330368">
              <w:marLeft w:val="0"/>
              <w:marRight w:val="0"/>
              <w:marTop w:val="0"/>
              <w:marBottom w:val="0"/>
              <w:divBdr>
                <w:top w:val="none" w:sz="0" w:space="0" w:color="auto"/>
                <w:left w:val="none" w:sz="0" w:space="0" w:color="auto"/>
                <w:bottom w:val="none" w:sz="0" w:space="0" w:color="auto"/>
                <w:right w:val="none" w:sz="0" w:space="0" w:color="auto"/>
              </w:divBdr>
            </w:div>
          </w:divsChild>
        </w:div>
        <w:div w:id="257520540">
          <w:marLeft w:val="0"/>
          <w:marRight w:val="0"/>
          <w:marTop w:val="0"/>
          <w:marBottom w:val="0"/>
          <w:divBdr>
            <w:top w:val="none" w:sz="0" w:space="0" w:color="auto"/>
            <w:left w:val="none" w:sz="0" w:space="0" w:color="auto"/>
            <w:bottom w:val="none" w:sz="0" w:space="0" w:color="auto"/>
            <w:right w:val="none" w:sz="0" w:space="0" w:color="auto"/>
          </w:divBdr>
        </w:div>
      </w:divsChild>
    </w:div>
    <w:div w:id="2033651024">
      <w:bodyDiv w:val="1"/>
      <w:marLeft w:val="0"/>
      <w:marRight w:val="0"/>
      <w:marTop w:val="0"/>
      <w:marBottom w:val="0"/>
      <w:divBdr>
        <w:top w:val="none" w:sz="0" w:space="0" w:color="auto"/>
        <w:left w:val="none" w:sz="0" w:space="0" w:color="auto"/>
        <w:bottom w:val="none" w:sz="0" w:space="0" w:color="auto"/>
        <w:right w:val="none" w:sz="0" w:space="0" w:color="auto"/>
      </w:divBdr>
    </w:div>
    <w:div w:id="21092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2009-11-17T11:35:00Z</dcterms:created>
  <dcterms:modified xsi:type="dcterms:W3CDTF">2009-12-11T08:32:00Z</dcterms:modified>
</cp:coreProperties>
</file>