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87671" w:rsidRDefault="00F25F11">
      <w:pPr>
        <w:rPr>
          <w:rFonts w:ascii="Arial" w:hAnsi="Arial" w:cs="Arial"/>
          <w:sz w:val="20"/>
          <w:szCs w:val="20"/>
        </w:rPr>
      </w:pPr>
      <w:r w:rsidRPr="00387671">
        <w:rPr>
          <w:rFonts w:ascii="Arial" w:hAnsi="Arial" w:cs="Arial"/>
          <w:sz w:val="20"/>
          <w:szCs w:val="20"/>
        </w:rPr>
        <w:t xml:space="preserve">URL: </w:t>
      </w:r>
      <w:hyperlink r:id="rId4" w:history="1">
        <w:r w:rsidRPr="00387671">
          <w:rPr>
            <w:rStyle w:val="Hyperlink"/>
            <w:rFonts w:ascii="Arial" w:hAnsi="Arial" w:cs="Arial"/>
            <w:color w:val="auto"/>
            <w:sz w:val="20"/>
            <w:szCs w:val="20"/>
          </w:rPr>
          <w:t>http://www.utsystem.edu/</w:t>
        </w:r>
      </w:hyperlink>
    </w:p>
    <w:p w:rsidR="00F25F11" w:rsidRPr="00387671" w:rsidRDefault="00F25F11">
      <w:pPr>
        <w:rPr>
          <w:rFonts w:ascii="Arial" w:hAnsi="Arial" w:cs="Arial"/>
          <w:b/>
          <w:sz w:val="20"/>
          <w:szCs w:val="20"/>
        </w:rPr>
      </w:pPr>
      <w:r w:rsidRPr="00387671">
        <w:rPr>
          <w:rFonts w:ascii="Arial" w:hAnsi="Arial" w:cs="Arial"/>
          <w:b/>
          <w:sz w:val="20"/>
          <w:szCs w:val="20"/>
          <w:highlight w:val="yellow"/>
        </w:rPr>
        <w:t>Our mission:</w:t>
      </w:r>
    </w:p>
    <w:p w:rsidR="00F25F11" w:rsidRPr="00387671" w:rsidRDefault="00F25F11" w:rsidP="00F25F11">
      <w:pPr>
        <w:pStyle w:val="NormalWeb"/>
        <w:rPr>
          <w:rFonts w:ascii="Arial" w:hAnsi="Arial" w:cs="Arial"/>
          <w:sz w:val="20"/>
          <w:szCs w:val="20"/>
        </w:rPr>
      </w:pPr>
      <w:r w:rsidRPr="00387671">
        <w:rPr>
          <w:rFonts w:ascii="Arial" w:hAnsi="Arial" w:cs="Arial"/>
          <w:sz w:val="20"/>
          <w:szCs w:val="20"/>
        </w:rPr>
        <w:t>The mission of The University of Texas Medical Branch at Galveston is to provide scholarly teaching, innovative scientific investigation, and state-of-the-art patient care in a learning environment to better the health of society.</w:t>
      </w:r>
    </w:p>
    <w:p w:rsidR="00F25F11" w:rsidRPr="00387671" w:rsidRDefault="00F25F11" w:rsidP="00F25F11">
      <w:pPr>
        <w:pStyle w:val="NormalWeb"/>
        <w:rPr>
          <w:rFonts w:ascii="Arial" w:hAnsi="Arial" w:cs="Arial"/>
          <w:sz w:val="20"/>
          <w:szCs w:val="20"/>
        </w:rPr>
      </w:pPr>
      <w:r w:rsidRPr="00387671">
        <w:rPr>
          <w:rFonts w:ascii="Arial" w:hAnsi="Arial" w:cs="Arial"/>
          <w:sz w:val="20"/>
          <w:szCs w:val="20"/>
        </w:rPr>
        <w:t>UTMB’s education programs enable the state’s talented individuals to become outstanding practitioners, teachers, and investigators in the health care sciences, thereby meeting the needs of the people of Texas and its national and international neighbors.</w:t>
      </w:r>
    </w:p>
    <w:p w:rsidR="00F25F11" w:rsidRPr="00387671" w:rsidRDefault="00F25F11" w:rsidP="00F25F11">
      <w:pPr>
        <w:pStyle w:val="NormalWeb"/>
        <w:rPr>
          <w:rFonts w:ascii="Arial" w:hAnsi="Arial" w:cs="Arial"/>
          <w:sz w:val="20"/>
          <w:szCs w:val="20"/>
        </w:rPr>
      </w:pPr>
      <w:r w:rsidRPr="00387671">
        <w:rPr>
          <w:rFonts w:ascii="Arial" w:hAnsi="Arial" w:cs="Arial"/>
          <w:sz w:val="20"/>
          <w:szCs w:val="20"/>
        </w:rPr>
        <w:t>UTMB’s comprehensive primary, specialty, and sub-specialty care clinical programs support the educational mission and are committed to the health and well-being of all Texans through the delivery of state-of-the-art preventive, diagnostic, and treatment services.</w:t>
      </w:r>
    </w:p>
    <w:p w:rsidR="00F25F11" w:rsidRPr="00387671" w:rsidRDefault="00F25F11" w:rsidP="00F25F11">
      <w:pPr>
        <w:pStyle w:val="NormalWeb"/>
        <w:rPr>
          <w:rFonts w:ascii="Arial" w:hAnsi="Arial" w:cs="Arial"/>
          <w:sz w:val="20"/>
          <w:szCs w:val="20"/>
        </w:rPr>
      </w:pPr>
      <w:r w:rsidRPr="00387671">
        <w:rPr>
          <w:rFonts w:ascii="Arial" w:hAnsi="Arial" w:cs="Arial"/>
          <w:sz w:val="20"/>
          <w:szCs w:val="20"/>
        </w:rPr>
        <w:t>UTMB’s research programs are committed to the discovery of new innovative biomedical and health services knowledge leading to increasingly effective and accessible health care for the citizens of Texas.</w:t>
      </w:r>
    </w:p>
    <w:p w:rsidR="00F25F11" w:rsidRPr="00387671" w:rsidRDefault="00F25F11">
      <w:pPr>
        <w:rPr>
          <w:rFonts w:ascii="Arial" w:hAnsi="Arial" w:cs="Arial"/>
          <w:b/>
          <w:sz w:val="20"/>
          <w:szCs w:val="20"/>
        </w:rPr>
      </w:pPr>
      <w:r w:rsidRPr="00387671">
        <w:rPr>
          <w:rFonts w:ascii="Arial" w:hAnsi="Arial" w:cs="Arial"/>
          <w:b/>
          <w:sz w:val="20"/>
          <w:szCs w:val="20"/>
          <w:highlight w:val="yellow"/>
        </w:rPr>
        <w:t>Our core values</w:t>
      </w:r>
    </w:p>
    <w:p w:rsidR="00F25F11" w:rsidRPr="00387671" w:rsidRDefault="00F25F11">
      <w:pPr>
        <w:rPr>
          <w:rFonts w:ascii="Arial" w:hAnsi="Arial" w:cs="Arial"/>
          <w:sz w:val="20"/>
          <w:szCs w:val="20"/>
        </w:rPr>
      </w:pPr>
      <w:r w:rsidRPr="00387671">
        <w:rPr>
          <w:rFonts w:ascii="Arial" w:hAnsi="Arial" w:cs="Arial"/>
          <w:sz w:val="20"/>
          <w:szCs w:val="20"/>
        </w:rPr>
        <w:t>Education: We are committed to life-long learning for our students, staff, faculty and community.</w:t>
      </w:r>
    </w:p>
    <w:p w:rsidR="00F25F11" w:rsidRPr="00387671" w:rsidRDefault="00F25F11">
      <w:pPr>
        <w:rPr>
          <w:rFonts w:ascii="Arial" w:hAnsi="Arial" w:cs="Arial"/>
          <w:sz w:val="20"/>
          <w:szCs w:val="20"/>
        </w:rPr>
      </w:pPr>
      <w:r w:rsidRPr="00387671">
        <w:rPr>
          <w:rFonts w:ascii="Arial" w:hAnsi="Arial" w:cs="Arial"/>
          <w:sz w:val="20"/>
          <w:szCs w:val="20"/>
        </w:rPr>
        <w:t>Innovation: We always think of new ways to do things better.</w:t>
      </w:r>
    </w:p>
    <w:p w:rsidR="00F25F11" w:rsidRPr="00387671" w:rsidRDefault="00F25F11">
      <w:pPr>
        <w:rPr>
          <w:rFonts w:ascii="Arial" w:hAnsi="Arial" w:cs="Arial"/>
          <w:sz w:val="20"/>
          <w:szCs w:val="20"/>
        </w:rPr>
      </w:pPr>
      <w:r w:rsidRPr="00387671">
        <w:rPr>
          <w:rFonts w:ascii="Arial" w:hAnsi="Arial" w:cs="Arial"/>
          <w:sz w:val="20"/>
          <w:szCs w:val="20"/>
        </w:rPr>
        <w:t>Diversity: We are committed to employ and educate a health care work force whose diversity mirrors the population they serve.</w:t>
      </w:r>
    </w:p>
    <w:p w:rsidR="00F25F11" w:rsidRPr="00387671" w:rsidRDefault="00F25F11">
      <w:pPr>
        <w:rPr>
          <w:rFonts w:ascii="Arial" w:hAnsi="Arial" w:cs="Arial"/>
          <w:sz w:val="20"/>
          <w:szCs w:val="20"/>
        </w:rPr>
      </w:pPr>
      <w:r w:rsidRPr="00387671">
        <w:rPr>
          <w:rFonts w:ascii="Arial" w:hAnsi="Arial" w:cs="Arial"/>
          <w:sz w:val="20"/>
          <w:szCs w:val="20"/>
        </w:rPr>
        <w:t>Service: We have a burning commitment to serve the health care needs of all Texans, regardless of their ability to pay.</w:t>
      </w:r>
    </w:p>
    <w:p w:rsidR="00F25F11" w:rsidRPr="00387671" w:rsidRDefault="00F25F11">
      <w:pPr>
        <w:rPr>
          <w:rFonts w:ascii="Arial" w:hAnsi="Arial" w:cs="Arial"/>
          <w:sz w:val="20"/>
          <w:szCs w:val="20"/>
        </w:rPr>
      </w:pPr>
      <w:r w:rsidRPr="00387671">
        <w:rPr>
          <w:rFonts w:ascii="Arial" w:hAnsi="Arial" w:cs="Arial"/>
          <w:sz w:val="20"/>
          <w:szCs w:val="20"/>
        </w:rPr>
        <w:t>Community: We are committed to making our community a better place to live and work.</w:t>
      </w:r>
    </w:p>
    <w:p w:rsidR="00F25F11" w:rsidRPr="00387671" w:rsidRDefault="00F25F11">
      <w:pPr>
        <w:rPr>
          <w:rFonts w:ascii="Arial" w:hAnsi="Arial" w:cs="Arial"/>
          <w:b/>
          <w:sz w:val="20"/>
          <w:szCs w:val="20"/>
        </w:rPr>
      </w:pPr>
      <w:r w:rsidRPr="00387671">
        <w:rPr>
          <w:rFonts w:ascii="Arial" w:hAnsi="Arial" w:cs="Arial"/>
          <w:b/>
          <w:sz w:val="20"/>
          <w:szCs w:val="20"/>
          <w:highlight w:val="yellow"/>
        </w:rPr>
        <w:t>Departments and services offered</w:t>
      </w:r>
    </w:p>
    <w:p w:rsidR="00F25F11" w:rsidRPr="00387671" w:rsidRDefault="00F25F11">
      <w:pPr>
        <w:rPr>
          <w:rFonts w:ascii="Arial" w:hAnsi="Arial" w:cs="Arial"/>
          <w:sz w:val="20"/>
          <w:szCs w:val="20"/>
        </w:rPr>
      </w:pPr>
      <w:r w:rsidRPr="00387671">
        <w:rPr>
          <w:rFonts w:ascii="Arial" w:hAnsi="Arial" w:cs="Arial"/>
          <w:sz w:val="20"/>
          <w:szCs w:val="20"/>
        </w:rPr>
        <w:t>Anesthesiology</w:t>
      </w:r>
    </w:p>
    <w:p w:rsidR="00F25F11" w:rsidRPr="00387671" w:rsidRDefault="00F25F11">
      <w:pPr>
        <w:rPr>
          <w:rFonts w:ascii="Arial" w:hAnsi="Arial" w:cs="Arial"/>
          <w:sz w:val="20"/>
          <w:szCs w:val="20"/>
        </w:rPr>
      </w:pPr>
      <w:r w:rsidRPr="00387671">
        <w:rPr>
          <w:rFonts w:ascii="Arial" w:hAnsi="Arial" w:cs="Arial"/>
          <w:sz w:val="20"/>
          <w:szCs w:val="20"/>
        </w:rPr>
        <w:t>Animal resource center</w:t>
      </w:r>
    </w:p>
    <w:p w:rsidR="00F25F11" w:rsidRPr="00387671" w:rsidRDefault="00F25F11">
      <w:pPr>
        <w:rPr>
          <w:rFonts w:ascii="Arial" w:hAnsi="Arial" w:cs="Arial"/>
          <w:sz w:val="20"/>
          <w:szCs w:val="20"/>
        </w:rPr>
      </w:pPr>
      <w:r w:rsidRPr="00387671">
        <w:rPr>
          <w:rFonts w:ascii="Arial" w:hAnsi="Arial" w:cs="Arial"/>
          <w:sz w:val="20"/>
          <w:szCs w:val="20"/>
        </w:rPr>
        <w:t>Audiology and speech pathology</w:t>
      </w:r>
    </w:p>
    <w:p w:rsidR="00F25F11" w:rsidRPr="00387671" w:rsidRDefault="00F25F11">
      <w:pPr>
        <w:rPr>
          <w:rFonts w:ascii="Arial" w:hAnsi="Arial" w:cs="Arial"/>
          <w:sz w:val="20"/>
          <w:szCs w:val="20"/>
        </w:rPr>
      </w:pPr>
      <w:r w:rsidRPr="00387671">
        <w:rPr>
          <w:rFonts w:ascii="Arial" w:hAnsi="Arial" w:cs="Arial"/>
          <w:sz w:val="20"/>
          <w:szCs w:val="20"/>
        </w:rPr>
        <w:t xml:space="preserve">Biochemistry and molecular biology </w:t>
      </w:r>
      <w:proofErr w:type="spellStart"/>
      <w:r w:rsidRPr="00387671">
        <w:rPr>
          <w:rFonts w:ascii="Arial" w:hAnsi="Arial" w:cs="Arial"/>
          <w:sz w:val="20"/>
          <w:szCs w:val="20"/>
        </w:rPr>
        <w:t>biocommunications</w:t>
      </w:r>
      <w:proofErr w:type="spellEnd"/>
    </w:p>
    <w:p w:rsidR="00F25F11" w:rsidRPr="00387671" w:rsidRDefault="00F25F11">
      <w:pPr>
        <w:rPr>
          <w:rFonts w:ascii="Arial" w:hAnsi="Arial" w:cs="Arial"/>
          <w:sz w:val="20"/>
          <w:szCs w:val="20"/>
        </w:rPr>
      </w:pPr>
      <w:r w:rsidRPr="00387671">
        <w:rPr>
          <w:rFonts w:ascii="Arial" w:hAnsi="Arial" w:cs="Arial"/>
          <w:sz w:val="20"/>
          <w:szCs w:val="20"/>
        </w:rPr>
        <w:t>Clinical equipment services</w:t>
      </w:r>
    </w:p>
    <w:p w:rsidR="00F25F11" w:rsidRPr="00387671" w:rsidRDefault="00F25F11">
      <w:pPr>
        <w:rPr>
          <w:rFonts w:ascii="Arial" w:hAnsi="Arial" w:cs="Arial"/>
          <w:sz w:val="20"/>
          <w:szCs w:val="20"/>
        </w:rPr>
      </w:pPr>
      <w:r w:rsidRPr="00387671">
        <w:rPr>
          <w:rFonts w:ascii="Arial" w:hAnsi="Arial" w:cs="Arial"/>
          <w:sz w:val="20"/>
          <w:szCs w:val="20"/>
        </w:rPr>
        <w:t>Dermatology</w:t>
      </w:r>
    </w:p>
    <w:p w:rsidR="00F25F11" w:rsidRPr="00387671" w:rsidRDefault="00F25F11">
      <w:pPr>
        <w:rPr>
          <w:rFonts w:ascii="Arial" w:hAnsi="Arial" w:cs="Arial"/>
          <w:sz w:val="20"/>
          <w:szCs w:val="20"/>
        </w:rPr>
      </w:pPr>
      <w:r w:rsidRPr="00387671">
        <w:rPr>
          <w:rFonts w:ascii="Arial" w:hAnsi="Arial" w:cs="Arial"/>
          <w:sz w:val="20"/>
          <w:szCs w:val="20"/>
        </w:rPr>
        <w:t>Emergency services</w:t>
      </w:r>
    </w:p>
    <w:p w:rsidR="00F25F11" w:rsidRPr="00387671" w:rsidRDefault="00F25F11">
      <w:pPr>
        <w:rPr>
          <w:rFonts w:ascii="Arial" w:hAnsi="Arial" w:cs="Arial"/>
          <w:sz w:val="20"/>
          <w:szCs w:val="20"/>
        </w:rPr>
      </w:pPr>
      <w:r w:rsidRPr="00387671">
        <w:rPr>
          <w:rFonts w:ascii="Arial" w:hAnsi="Arial" w:cs="Arial"/>
          <w:sz w:val="20"/>
          <w:szCs w:val="20"/>
        </w:rPr>
        <w:t>Family medicine</w:t>
      </w:r>
    </w:p>
    <w:p w:rsidR="00F25F11" w:rsidRPr="00387671" w:rsidRDefault="00F25F11">
      <w:pPr>
        <w:rPr>
          <w:rFonts w:ascii="Arial" w:hAnsi="Arial" w:cs="Arial"/>
          <w:sz w:val="20"/>
          <w:szCs w:val="20"/>
        </w:rPr>
      </w:pPr>
      <w:r w:rsidRPr="00387671">
        <w:rPr>
          <w:rFonts w:ascii="Arial" w:hAnsi="Arial" w:cs="Arial"/>
          <w:sz w:val="20"/>
          <w:szCs w:val="20"/>
        </w:rPr>
        <w:t>Geriatric services</w:t>
      </w:r>
    </w:p>
    <w:p w:rsidR="00F25F11" w:rsidRPr="00387671" w:rsidRDefault="00F25F11">
      <w:pPr>
        <w:rPr>
          <w:rFonts w:ascii="Arial" w:hAnsi="Arial" w:cs="Arial"/>
          <w:sz w:val="20"/>
          <w:szCs w:val="20"/>
        </w:rPr>
      </w:pPr>
      <w:r w:rsidRPr="00387671">
        <w:rPr>
          <w:rFonts w:ascii="Arial" w:hAnsi="Arial" w:cs="Arial"/>
          <w:sz w:val="20"/>
          <w:szCs w:val="20"/>
        </w:rPr>
        <w:t>Internal medicine</w:t>
      </w:r>
    </w:p>
    <w:p w:rsidR="00F25F11" w:rsidRPr="00387671" w:rsidRDefault="00F25F11">
      <w:pPr>
        <w:rPr>
          <w:rFonts w:ascii="Arial" w:hAnsi="Arial" w:cs="Arial"/>
          <w:sz w:val="20"/>
          <w:szCs w:val="20"/>
        </w:rPr>
      </w:pPr>
      <w:r w:rsidRPr="00387671">
        <w:rPr>
          <w:rFonts w:ascii="Arial" w:hAnsi="Arial" w:cs="Arial"/>
          <w:sz w:val="20"/>
          <w:szCs w:val="20"/>
        </w:rPr>
        <w:lastRenderedPageBreak/>
        <w:t>Microbiology and immunology</w:t>
      </w:r>
    </w:p>
    <w:p w:rsidR="00F25F11" w:rsidRPr="00387671" w:rsidRDefault="00F25F11">
      <w:pPr>
        <w:rPr>
          <w:rFonts w:ascii="Arial" w:hAnsi="Arial" w:cs="Arial"/>
          <w:sz w:val="20"/>
          <w:szCs w:val="20"/>
        </w:rPr>
      </w:pPr>
      <w:r w:rsidRPr="00387671">
        <w:rPr>
          <w:rFonts w:ascii="Arial" w:hAnsi="Arial" w:cs="Arial"/>
          <w:sz w:val="20"/>
          <w:szCs w:val="20"/>
        </w:rPr>
        <w:t>Neurology</w:t>
      </w:r>
    </w:p>
    <w:p w:rsidR="00F25F11" w:rsidRPr="00387671" w:rsidRDefault="00F25F11">
      <w:pPr>
        <w:rPr>
          <w:rFonts w:ascii="Arial" w:hAnsi="Arial" w:cs="Arial"/>
          <w:sz w:val="20"/>
          <w:szCs w:val="20"/>
        </w:rPr>
      </w:pPr>
      <w:r w:rsidRPr="00387671">
        <w:rPr>
          <w:rFonts w:ascii="Arial" w:hAnsi="Arial" w:cs="Arial"/>
          <w:sz w:val="20"/>
          <w:szCs w:val="20"/>
        </w:rPr>
        <w:t>Gynecology</w:t>
      </w:r>
    </w:p>
    <w:p w:rsidR="00F25F11" w:rsidRPr="00387671" w:rsidRDefault="00F25F11">
      <w:pPr>
        <w:rPr>
          <w:rFonts w:ascii="Arial" w:hAnsi="Arial" w:cs="Arial"/>
          <w:sz w:val="20"/>
          <w:szCs w:val="20"/>
        </w:rPr>
      </w:pPr>
      <w:r w:rsidRPr="00387671">
        <w:rPr>
          <w:rFonts w:ascii="Arial" w:hAnsi="Arial" w:cs="Arial"/>
          <w:sz w:val="20"/>
          <w:szCs w:val="20"/>
        </w:rPr>
        <w:t>Ophthalmology</w:t>
      </w:r>
    </w:p>
    <w:p w:rsidR="00F25F11" w:rsidRPr="00387671" w:rsidRDefault="00F25F11">
      <w:pPr>
        <w:rPr>
          <w:rFonts w:ascii="Arial" w:hAnsi="Arial" w:cs="Arial"/>
          <w:sz w:val="20"/>
          <w:szCs w:val="20"/>
        </w:rPr>
      </w:pPr>
      <w:proofErr w:type="spellStart"/>
      <w:r w:rsidRPr="00387671">
        <w:rPr>
          <w:rFonts w:ascii="Arial" w:hAnsi="Arial" w:cs="Arial"/>
          <w:sz w:val="20"/>
          <w:szCs w:val="20"/>
        </w:rPr>
        <w:t>Orthopaedic</w:t>
      </w:r>
      <w:proofErr w:type="spellEnd"/>
    </w:p>
    <w:p w:rsidR="00F25F11" w:rsidRPr="00387671" w:rsidRDefault="00F25F11">
      <w:pPr>
        <w:rPr>
          <w:rFonts w:ascii="Arial" w:hAnsi="Arial" w:cs="Arial"/>
          <w:sz w:val="20"/>
          <w:szCs w:val="20"/>
        </w:rPr>
      </w:pPr>
      <w:r w:rsidRPr="00387671">
        <w:rPr>
          <w:rFonts w:ascii="Arial" w:hAnsi="Arial" w:cs="Arial"/>
          <w:sz w:val="20"/>
          <w:szCs w:val="20"/>
        </w:rPr>
        <w:t>Pathology</w:t>
      </w:r>
    </w:p>
    <w:p w:rsidR="00F25F11" w:rsidRPr="00387671" w:rsidRDefault="00F25F11">
      <w:pPr>
        <w:rPr>
          <w:rFonts w:ascii="Arial" w:hAnsi="Arial" w:cs="Arial"/>
          <w:sz w:val="20"/>
          <w:szCs w:val="20"/>
        </w:rPr>
      </w:pPr>
      <w:r w:rsidRPr="00387671">
        <w:rPr>
          <w:rFonts w:ascii="Arial" w:hAnsi="Arial" w:cs="Arial"/>
          <w:sz w:val="20"/>
          <w:szCs w:val="20"/>
        </w:rPr>
        <w:t>Pediatric</w:t>
      </w:r>
    </w:p>
    <w:p w:rsidR="00F25F11" w:rsidRPr="00387671" w:rsidRDefault="00F25F11">
      <w:pPr>
        <w:rPr>
          <w:rFonts w:ascii="Arial" w:hAnsi="Arial" w:cs="Arial"/>
          <w:sz w:val="20"/>
          <w:szCs w:val="20"/>
        </w:rPr>
      </w:pPr>
      <w:r w:rsidRPr="00387671">
        <w:rPr>
          <w:rFonts w:ascii="Arial" w:hAnsi="Arial" w:cs="Arial"/>
          <w:sz w:val="20"/>
          <w:szCs w:val="20"/>
        </w:rPr>
        <w:t>Otolaryngology</w:t>
      </w:r>
    </w:p>
    <w:p w:rsidR="00F25F11" w:rsidRPr="00387671" w:rsidRDefault="00F25F11">
      <w:pPr>
        <w:rPr>
          <w:rFonts w:ascii="Arial" w:hAnsi="Arial" w:cs="Arial"/>
          <w:sz w:val="20"/>
          <w:szCs w:val="20"/>
        </w:rPr>
      </w:pPr>
      <w:r w:rsidRPr="00387671">
        <w:rPr>
          <w:rFonts w:ascii="Arial" w:hAnsi="Arial" w:cs="Arial"/>
          <w:sz w:val="20"/>
          <w:szCs w:val="20"/>
        </w:rPr>
        <w:t>ENT</w:t>
      </w:r>
      <w:r w:rsidRPr="00387671">
        <w:rPr>
          <w:rFonts w:ascii="Arial" w:hAnsi="Arial" w:cs="Arial"/>
          <w:sz w:val="20"/>
          <w:szCs w:val="20"/>
        </w:rPr>
        <w:br/>
        <w:t>radiology</w:t>
      </w:r>
    </w:p>
    <w:p w:rsidR="00F25F11" w:rsidRPr="00387671" w:rsidRDefault="00F25F11">
      <w:pPr>
        <w:rPr>
          <w:rFonts w:ascii="Arial" w:hAnsi="Arial" w:cs="Arial"/>
          <w:sz w:val="20"/>
          <w:szCs w:val="20"/>
        </w:rPr>
      </w:pPr>
      <w:r w:rsidRPr="00387671">
        <w:rPr>
          <w:rFonts w:ascii="Arial" w:hAnsi="Arial" w:cs="Arial"/>
          <w:sz w:val="20"/>
          <w:szCs w:val="20"/>
        </w:rPr>
        <w:t>Radiation oncology</w:t>
      </w:r>
    </w:p>
    <w:p w:rsidR="00F25F11" w:rsidRPr="00387671" w:rsidRDefault="00F25F11">
      <w:pPr>
        <w:rPr>
          <w:rFonts w:ascii="Arial" w:hAnsi="Arial" w:cs="Arial"/>
          <w:sz w:val="20"/>
          <w:szCs w:val="20"/>
        </w:rPr>
      </w:pPr>
      <w:r w:rsidRPr="00387671">
        <w:rPr>
          <w:rFonts w:ascii="Arial" w:hAnsi="Arial" w:cs="Arial"/>
          <w:sz w:val="20"/>
          <w:szCs w:val="20"/>
        </w:rPr>
        <w:t>Surgery</w:t>
      </w:r>
    </w:p>
    <w:p w:rsidR="00F25F11" w:rsidRPr="00387671" w:rsidRDefault="00F25F11">
      <w:pPr>
        <w:rPr>
          <w:rFonts w:ascii="Arial" w:hAnsi="Arial" w:cs="Arial"/>
          <w:b/>
          <w:sz w:val="20"/>
          <w:szCs w:val="20"/>
        </w:rPr>
      </w:pPr>
      <w:r w:rsidRPr="00387671">
        <w:rPr>
          <w:rFonts w:ascii="Arial" w:hAnsi="Arial" w:cs="Arial"/>
          <w:b/>
          <w:sz w:val="20"/>
          <w:szCs w:val="20"/>
          <w:highlight w:val="yellow"/>
        </w:rPr>
        <w:t>Doctor’s credentials</w:t>
      </w:r>
    </w:p>
    <w:p w:rsidR="00F25F11" w:rsidRPr="00387671" w:rsidRDefault="00F25F11">
      <w:pPr>
        <w:rPr>
          <w:rFonts w:ascii="Arial" w:hAnsi="Arial" w:cs="Arial"/>
          <w:b/>
          <w:sz w:val="20"/>
          <w:szCs w:val="20"/>
        </w:rPr>
      </w:pPr>
      <w:r w:rsidRPr="00387671">
        <w:rPr>
          <w:rFonts w:ascii="Arial" w:hAnsi="Arial" w:cs="Arial"/>
          <w:b/>
          <w:sz w:val="20"/>
          <w:szCs w:val="20"/>
        </w:rPr>
        <w:t>Doctors in oncology and hematology</w:t>
      </w:r>
    </w:p>
    <w:p w:rsidR="00F25F11" w:rsidRPr="00387671" w:rsidRDefault="00F25F11">
      <w:pPr>
        <w:rPr>
          <w:rFonts w:ascii="Arial" w:hAnsi="Arial" w:cs="Arial"/>
          <w:sz w:val="20"/>
          <w:szCs w:val="20"/>
        </w:rPr>
      </w:pPr>
      <w:hyperlink r:id="rId5" w:history="1">
        <w:proofErr w:type="spellStart"/>
        <w:r w:rsidRPr="00387671">
          <w:rPr>
            <w:rStyle w:val="Hyperlink"/>
            <w:rFonts w:ascii="Arial" w:hAnsi="Arial" w:cs="Arial"/>
            <w:color w:val="auto"/>
            <w:sz w:val="20"/>
            <w:szCs w:val="20"/>
          </w:rPr>
          <w:t>Nihal</w:t>
        </w:r>
        <w:proofErr w:type="spellEnd"/>
        <w:r w:rsidRPr="00387671">
          <w:rPr>
            <w:rStyle w:val="Hyperlink"/>
            <w:rFonts w:ascii="Arial" w:hAnsi="Arial" w:cs="Arial"/>
            <w:color w:val="auto"/>
            <w:sz w:val="20"/>
            <w:szCs w:val="20"/>
          </w:rPr>
          <w:t xml:space="preserve"> </w:t>
        </w:r>
        <w:proofErr w:type="spellStart"/>
        <w:r w:rsidRPr="00387671">
          <w:rPr>
            <w:rStyle w:val="Hyperlink"/>
            <w:rFonts w:ascii="Arial" w:hAnsi="Arial" w:cs="Arial"/>
            <w:color w:val="auto"/>
            <w:sz w:val="20"/>
            <w:szCs w:val="20"/>
          </w:rPr>
          <w:t>Essa</w:t>
        </w:r>
        <w:proofErr w:type="spellEnd"/>
      </w:hyperlink>
      <w:r w:rsidRPr="00387671">
        <w:rPr>
          <w:rFonts w:ascii="Arial" w:hAnsi="Arial" w:cs="Arial"/>
          <w:sz w:val="20"/>
          <w:szCs w:val="20"/>
        </w:rPr>
        <w:t xml:space="preserve"> </w:t>
      </w:r>
      <w:hyperlink r:id="rId6" w:history="1">
        <w:r w:rsidRPr="00387671">
          <w:rPr>
            <w:rStyle w:val="Hyperlink"/>
            <w:rFonts w:ascii="Arial" w:hAnsi="Arial" w:cs="Arial"/>
            <w:color w:val="auto"/>
            <w:sz w:val="20"/>
            <w:szCs w:val="20"/>
          </w:rPr>
          <w:t>Abdulla</w:t>
        </w:r>
      </w:hyperlink>
    </w:p>
    <w:p w:rsidR="00F25F11" w:rsidRPr="00387671" w:rsidRDefault="00F25F11">
      <w:pPr>
        <w:rPr>
          <w:rFonts w:ascii="Arial" w:hAnsi="Arial" w:cs="Arial"/>
          <w:sz w:val="20"/>
          <w:szCs w:val="20"/>
        </w:rPr>
      </w:pPr>
      <w:hyperlink r:id="rId7" w:history="1">
        <w:r w:rsidRPr="00387671">
          <w:rPr>
            <w:rStyle w:val="Hyperlink"/>
            <w:rFonts w:ascii="Arial" w:hAnsi="Arial" w:cs="Arial"/>
            <w:color w:val="auto"/>
            <w:sz w:val="20"/>
            <w:szCs w:val="20"/>
          </w:rPr>
          <w:t>Jack B.</w:t>
        </w:r>
      </w:hyperlink>
      <w:r w:rsidRPr="00387671">
        <w:rPr>
          <w:rFonts w:ascii="Arial" w:hAnsi="Arial" w:cs="Arial"/>
          <w:sz w:val="20"/>
          <w:szCs w:val="20"/>
        </w:rPr>
        <w:t xml:space="preserve"> </w:t>
      </w:r>
      <w:hyperlink r:id="rId8" w:history="1">
        <w:proofErr w:type="spellStart"/>
        <w:r w:rsidRPr="00387671">
          <w:rPr>
            <w:rStyle w:val="Hyperlink"/>
            <w:rFonts w:ascii="Arial" w:hAnsi="Arial" w:cs="Arial"/>
            <w:color w:val="auto"/>
            <w:sz w:val="20"/>
            <w:szCs w:val="20"/>
          </w:rPr>
          <w:t>Alperin</w:t>
        </w:r>
        <w:proofErr w:type="spellEnd"/>
      </w:hyperlink>
    </w:p>
    <w:p w:rsidR="00F25F11" w:rsidRPr="00387671" w:rsidRDefault="00F25F11">
      <w:pPr>
        <w:rPr>
          <w:rFonts w:ascii="Arial" w:hAnsi="Arial" w:cs="Arial"/>
          <w:b/>
          <w:sz w:val="20"/>
          <w:szCs w:val="20"/>
        </w:rPr>
      </w:pPr>
      <w:r w:rsidRPr="00387671">
        <w:rPr>
          <w:rFonts w:ascii="Arial" w:hAnsi="Arial" w:cs="Arial"/>
          <w:b/>
          <w:sz w:val="20"/>
          <w:szCs w:val="20"/>
        </w:rPr>
        <w:t>Doctors in cardiology</w:t>
      </w:r>
    </w:p>
    <w:p w:rsidR="00F25F11" w:rsidRPr="00387671" w:rsidRDefault="00F25F11">
      <w:pPr>
        <w:rPr>
          <w:rFonts w:ascii="Arial" w:hAnsi="Arial" w:cs="Arial"/>
          <w:sz w:val="20"/>
          <w:szCs w:val="20"/>
        </w:rPr>
      </w:pPr>
      <w:hyperlink r:id="rId9" w:history="1">
        <w:proofErr w:type="spellStart"/>
        <w:r w:rsidRPr="00387671">
          <w:rPr>
            <w:rStyle w:val="Hyperlink"/>
            <w:rFonts w:ascii="Arial" w:hAnsi="Arial" w:cs="Arial"/>
            <w:color w:val="auto"/>
            <w:sz w:val="20"/>
            <w:szCs w:val="20"/>
          </w:rPr>
          <w:t>Harvinder</w:t>
        </w:r>
        <w:proofErr w:type="spellEnd"/>
        <w:r w:rsidRPr="00387671">
          <w:rPr>
            <w:rStyle w:val="Hyperlink"/>
            <w:rFonts w:ascii="Arial" w:hAnsi="Arial" w:cs="Arial"/>
            <w:color w:val="auto"/>
            <w:sz w:val="20"/>
            <w:szCs w:val="20"/>
          </w:rPr>
          <w:t xml:space="preserve"> Singh</w:t>
        </w:r>
      </w:hyperlink>
      <w:r w:rsidRPr="00387671">
        <w:rPr>
          <w:rFonts w:ascii="Arial" w:hAnsi="Arial" w:cs="Arial"/>
          <w:sz w:val="20"/>
          <w:szCs w:val="20"/>
        </w:rPr>
        <w:t xml:space="preserve"> </w:t>
      </w:r>
      <w:hyperlink r:id="rId10" w:history="1">
        <w:proofErr w:type="spellStart"/>
        <w:r w:rsidRPr="00387671">
          <w:rPr>
            <w:rStyle w:val="Hyperlink"/>
            <w:rFonts w:ascii="Arial" w:hAnsi="Arial" w:cs="Arial"/>
            <w:color w:val="auto"/>
            <w:sz w:val="20"/>
            <w:szCs w:val="20"/>
          </w:rPr>
          <w:t>Arora</w:t>
        </w:r>
        <w:proofErr w:type="spellEnd"/>
      </w:hyperlink>
    </w:p>
    <w:p w:rsidR="00F25F11" w:rsidRPr="00387671" w:rsidRDefault="00F25F11">
      <w:pPr>
        <w:rPr>
          <w:rFonts w:ascii="Arial" w:hAnsi="Arial" w:cs="Arial"/>
          <w:sz w:val="20"/>
          <w:szCs w:val="20"/>
        </w:rPr>
      </w:pPr>
      <w:hyperlink r:id="rId11" w:history="1">
        <w:r w:rsidRPr="00387671">
          <w:rPr>
            <w:rStyle w:val="Hyperlink"/>
            <w:rFonts w:ascii="Arial" w:hAnsi="Arial" w:cs="Arial"/>
            <w:color w:val="auto"/>
            <w:sz w:val="20"/>
            <w:szCs w:val="20"/>
          </w:rPr>
          <w:t xml:space="preserve">Susan </w:t>
        </w:r>
        <w:proofErr w:type="spellStart"/>
        <w:r w:rsidRPr="00387671">
          <w:rPr>
            <w:rStyle w:val="Hyperlink"/>
            <w:rFonts w:ascii="Arial" w:hAnsi="Arial" w:cs="Arial"/>
            <w:color w:val="auto"/>
            <w:sz w:val="20"/>
            <w:szCs w:val="20"/>
          </w:rPr>
          <w:t>Timajo</w:t>
        </w:r>
        <w:proofErr w:type="spellEnd"/>
      </w:hyperlink>
      <w:r w:rsidRPr="00387671">
        <w:rPr>
          <w:rFonts w:ascii="Arial" w:hAnsi="Arial" w:cs="Arial"/>
          <w:sz w:val="20"/>
          <w:szCs w:val="20"/>
        </w:rPr>
        <w:t xml:space="preserve"> </w:t>
      </w:r>
      <w:hyperlink r:id="rId12" w:history="1">
        <w:proofErr w:type="spellStart"/>
        <w:r w:rsidRPr="00387671">
          <w:rPr>
            <w:rStyle w:val="Hyperlink"/>
            <w:rFonts w:ascii="Arial" w:hAnsi="Arial" w:cs="Arial"/>
            <w:color w:val="auto"/>
            <w:sz w:val="20"/>
            <w:szCs w:val="20"/>
          </w:rPr>
          <w:t>Bionat</w:t>
        </w:r>
        <w:proofErr w:type="spellEnd"/>
      </w:hyperlink>
    </w:p>
    <w:p w:rsidR="00F25F11" w:rsidRPr="00387671" w:rsidRDefault="00F25F11">
      <w:pPr>
        <w:rPr>
          <w:rFonts w:ascii="Arial" w:hAnsi="Arial" w:cs="Arial"/>
          <w:b/>
          <w:sz w:val="20"/>
          <w:szCs w:val="20"/>
        </w:rPr>
      </w:pPr>
      <w:r w:rsidRPr="00387671">
        <w:rPr>
          <w:rFonts w:ascii="Arial" w:hAnsi="Arial" w:cs="Arial"/>
          <w:b/>
          <w:sz w:val="20"/>
          <w:szCs w:val="20"/>
        </w:rPr>
        <w:t>Doctors in cardiovascular disease</w:t>
      </w:r>
    </w:p>
    <w:p w:rsidR="00F25F11" w:rsidRPr="00387671" w:rsidRDefault="00F25F11">
      <w:pPr>
        <w:rPr>
          <w:rFonts w:ascii="Arial" w:hAnsi="Arial" w:cs="Arial"/>
          <w:sz w:val="20"/>
          <w:szCs w:val="20"/>
        </w:rPr>
      </w:pPr>
      <w:hyperlink r:id="rId13" w:history="1">
        <w:r w:rsidRPr="00387671">
          <w:rPr>
            <w:rStyle w:val="Hyperlink"/>
            <w:rFonts w:ascii="Arial" w:hAnsi="Arial" w:cs="Arial"/>
            <w:color w:val="auto"/>
            <w:sz w:val="20"/>
            <w:szCs w:val="20"/>
          </w:rPr>
          <w:t>Ruben</w:t>
        </w:r>
      </w:hyperlink>
      <w:r w:rsidRPr="00387671">
        <w:rPr>
          <w:rFonts w:ascii="Arial" w:hAnsi="Arial" w:cs="Arial"/>
          <w:sz w:val="20"/>
          <w:szCs w:val="20"/>
        </w:rPr>
        <w:t xml:space="preserve"> </w:t>
      </w:r>
      <w:hyperlink r:id="rId14" w:history="1">
        <w:proofErr w:type="spellStart"/>
        <w:r w:rsidRPr="00387671">
          <w:rPr>
            <w:rStyle w:val="Hyperlink"/>
            <w:rFonts w:ascii="Arial" w:hAnsi="Arial" w:cs="Arial"/>
            <w:color w:val="auto"/>
            <w:sz w:val="20"/>
            <w:szCs w:val="20"/>
          </w:rPr>
          <w:t>Trono</w:t>
        </w:r>
        <w:proofErr w:type="spellEnd"/>
      </w:hyperlink>
    </w:p>
    <w:p w:rsidR="00F25F11" w:rsidRPr="00387671" w:rsidRDefault="00F25F11">
      <w:pPr>
        <w:rPr>
          <w:rFonts w:ascii="Arial" w:hAnsi="Arial" w:cs="Arial"/>
          <w:sz w:val="20"/>
          <w:szCs w:val="20"/>
        </w:rPr>
      </w:pPr>
      <w:hyperlink r:id="rId15" w:history="1">
        <w:r w:rsidRPr="00387671">
          <w:rPr>
            <w:rStyle w:val="Hyperlink"/>
            <w:rFonts w:ascii="Arial" w:hAnsi="Arial" w:cs="Arial"/>
            <w:color w:val="auto"/>
            <w:sz w:val="20"/>
            <w:szCs w:val="20"/>
          </w:rPr>
          <w:t>Enrique I.</w:t>
        </w:r>
      </w:hyperlink>
      <w:r w:rsidRPr="00387671">
        <w:rPr>
          <w:rFonts w:ascii="Arial" w:hAnsi="Arial" w:cs="Arial"/>
          <w:sz w:val="20"/>
          <w:szCs w:val="20"/>
        </w:rPr>
        <w:t xml:space="preserve"> </w:t>
      </w:r>
      <w:hyperlink r:id="rId16" w:history="1">
        <w:proofErr w:type="spellStart"/>
        <w:r w:rsidRPr="00387671">
          <w:rPr>
            <w:rStyle w:val="Hyperlink"/>
            <w:rFonts w:ascii="Arial" w:hAnsi="Arial" w:cs="Arial"/>
            <w:color w:val="auto"/>
            <w:sz w:val="20"/>
            <w:szCs w:val="20"/>
          </w:rPr>
          <w:t>Tuero</w:t>
        </w:r>
        <w:proofErr w:type="spellEnd"/>
      </w:hyperlink>
    </w:p>
    <w:p w:rsidR="00F25F11" w:rsidRPr="00387671" w:rsidRDefault="00F25F11">
      <w:pPr>
        <w:rPr>
          <w:rFonts w:ascii="Arial" w:hAnsi="Arial" w:cs="Arial"/>
          <w:b/>
          <w:sz w:val="20"/>
          <w:szCs w:val="20"/>
        </w:rPr>
      </w:pPr>
      <w:r w:rsidRPr="00387671">
        <w:rPr>
          <w:rFonts w:ascii="Arial" w:hAnsi="Arial" w:cs="Arial"/>
          <w:b/>
          <w:sz w:val="20"/>
          <w:szCs w:val="20"/>
        </w:rPr>
        <w:t>Doctors in endocrinology</w:t>
      </w:r>
    </w:p>
    <w:p w:rsidR="00F25F11" w:rsidRPr="00387671" w:rsidRDefault="00F25F11">
      <w:pPr>
        <w:rPr>
          <w:rFonts w:ascii="Arial" w:hAnsi="Arial" w:cs="Arial"/>
          <w:sz w:val="20"/>
          <w:szCs w:val="20"/>
        </w:rPr>
      </w:pPr>
      <w:hyperlink r:id="rId17" w:history="1">
        <w:r w:rsidRPr="00387671">
          <w:rPr>
            <w:rStyle w:val="Hyperlink"/>
            <w:rFonts w:ascii="Arial" w:hAnsi="Arial" w:cs="Arial"/>
            <w:color w:val="auto"/>
            <w:sz w:val="20"/>
            <w:szCs w:val="20"/>
          </w:rPr>
          <w:t xml:space="preserve">Nicola </w:t>
        </w:r>
        <w:proofErr w:type="spellStart"/>
        <w:r w:rsidRPr="00387671">
          <w:rPr>
            <w:rStyle w:val="Hyperlink"/>
            <w:rFonts w:ascii="Arial" w:hAnsi="Arial" w:cs="Arial"/>
            <w:color w:val="auto"/>
            <w:sz w:val="20"/>
            <w:szCs w:val="20"/>
          </w:rPr>
          <w:t>Iginio</w:t>
        </w:r>
        <w:proofErr w:type="spellEnd"/>
      </w:hyperlink>
      <w:r w:rsidRPr="00387671">
        <w:rPr>
          <w:rFonts w:ascii="Arial" w:hAnsi="Arial" w:cs="Arial"/>
          <w:sz w:val="20"/>
          <w:szCs w:val="20"/>
        </w:rPr>
        <w:t xml:space="preserve"> </w:t>
      </w:r>
      <w:hyperlink r:id="rId18" w:history="1">
        <w:r w:rsidRPr="00387671">
          <w:rPr>
            <w:rStyle w:val="Hyperlink"/>
            <w:rFonts w:ascii="Arial" w:hAnsi="Arial" w:cs="Arial"/>
            <w:color w:val="auto"/>
            <w:sz w:val="20"/>
            <w:szCs w:val="20"/>
          </w:rPr>
          <w:t>Abate</w:t>
        </w:r>
      </w:hyperlink>
    </w:p>
    <w:p w:rsidR="00F25F11" w:rsidRPr="00387671" w:rsidRDefault="00F25F11">
      <w:pPr>
        <w:rPr>
          <w:rFonts w:ascii="Arial" w:hAnsi="Arial" w:cs="Arial"/>
          <w:sz w:val="20"/>
          <w:szCs w:val="20"/>
        </w:rPr>
      </w:pPr>
      <w:hyperlink r:id="rId19" w:history="1">
        <w:proofErr w:type="spellStart"/>
        <w:r w:rsidRPr="00387671">
          <w:rPr>
            <w:rStyle w:val="Hyperlink"/>
            <w:rFonts w:ascii="Arial" w:hAnsi="Arial" w:cs="Arial"/>
            <w:color w:val="auto"/>
            <w:sz w:val="20"/>
            <w:szCs w:val="20"/>
          </w:rPr>
          <w:t>Ligia</w:t>
        </w:r>
        <w:proofErr w:type="spellEnd"/>
        <w:r w:rsidRPr="00387671">
          <w:rPr>
            <w:rStyle w:val="Hyperlink"/>
            <w:rFonts w:ascii="Arial" w:hAnsi="Arial" w:cs="Arial"/>
            <w:color w:val="auto"/>
            <w:sz w:val="20"/>
            <w:szCs w:val="20"/>
          </w:rPr>
          <w:t xml:space="preserve"> Maria</w:t>
        </w:r>
      </w:hyperlink>
      <w:r w:rsidRPr="00387671">
        <w:rPr>
          <w:rFonts w:ascii="Arial" w:hAnsi="Arial" w:cs="Arial"/>
          <w:sz w:val="20"/>
          <w:szCs w:val="20"/>
        </w:rPr>
        <w:t xml:space="preserve"> </w:t>
      </w:r>
      <w:hyperlink r:id="rId20" w:history="1">
        <w:proofErr w:type="spellStart"/>
        <w:r w:rsidRPr="00387671">
          <w:rPr>
            <w:rStyle w:val="Hyperlink"/>
            <w:rFonts w:ascii="Arial" w:hAnsi="Arial" w:cs="Arial"/>
            <w:color w:val="auto"/>
            <w:sz w:val="20"/>
            <w:szCs w:val="20"/>
          </w:rPr>
          <w:t>Belalcazar</w:t>
        </w:r>
        <w:proofErr w:type="spellEnd"/>
      </w:hyperlink>
    </w:p>
    <w:p w:rsidR="00F25F11" w:rsidRPr="00387671" w:rsidRDefault="00F25F11">
      <w:pPr>
        <w:rPr>
          <w:rFonts w:ascii="Arial" w:hAnsi="Arial" w:cs="Arial"/>
          <w:b/>
          <w:sz w:val="20"/>
          <w:szCs w:val="20"/>
        </w:rPr>
      </w:pPr>
      <w:r w:rsidRPr="00387671">
        <w:rPr>
          <w:rFonts w:ascii="Arial" w:hAnsi="Arial" w:cs="Arial"/>
          <w:b/>
          <w:sz w:val="20"/>
          <w:szCs w:val="20"/>
        </w:rPr>
        <w:t>Doctors in gastroenterology</w:t>
      </w:r>
    </w:p>
    <w:p w:rsidR="00F25F11" w:rsidRPr="00387671" w:rsidRDefault="00F25F11">
      <w:pPr>
        <w:rPr>
          <w:rFonts w:ascii="Arial" w:hAnsi="Arial" w:cs="Arial"/>
          <w:sz w:val="20"/>
          <w:szCs w:val="20"/>
        </w:rPr>
      </w:pPr>
      <w:hyperlink r:id="rId21" w:history="1">
        <w:r w:rsidRPr="00387671">
          <w:rPr>
            <w:rStyle w:val="Hyperlink"/>
            <w:rFonts w:ascii="Arial" w:hAnsi="Arial" w:cs="Arial"/>
            <w:color w:val="auto"/>
            <w:sz w:val="20"/>
            <w:szCs w:val="20"/>
          </w:rPr>
          <w:t>Andrea</w:t>
        </w:r>
      </w:hyperlink>
      <w:r w:rsidRPr="00387671">
        <w:rPr>
          <w:rFonts w:ascii="Arial" w:hAnsi="Arial" w:cs="Arial"/>
          <w:sz w:val="20"/>
          <w:szCs w:val="20"/>
        </w:rPr>
        <w:t xml:space="preserve"> </w:t>
      </w:r>
      <w:hyperlink r:id="rId22" w:history="1">
        <w:proofErr w:type="spellStart"/>
        <w:r w:rsidRPr="00387671">
          <w:rPr>
            <w:rStyle w:val="Hyperlink"/>
            <w:rFonts w:ascii="Arial" w:hAnsi="Arial" w:cs="Arial"/>
            <w:color w:val="auto"/>
            <w:sz w:val="20"/>
            <w:szCs w:val="20"/>
          </w:rPr>
          <w:t>Duchini</w:t>
        </w:r>
        <w:proofErr w:type="spellEnd"/>
      </w:hyperlink>
    </w:p>
    <w:p w:rsidR="00F25F11" w:rsidRPr="00387671" w:rsidRDefault="00F25F11">
      <w:pPr>
        <w:rPr>
          <w:rFonts w:ascii="Arial" w:hAnsi="Arial" w:cs="Arial"/>
          <w:sz w:val="20"/>
          <w:szCs w:val="20"/>
        </w:rPr>
      </w:pPr>
      <w:hyperlink r:id="rId23" w:history="1">
        <w:r w:rsidRPr="00387671">
          <w:rPr>
            <w:rStyle w:val="Hyperlink"/>
            <w:rFonts w:ascii="Arial" w:hAnsi="Arial" w:cs="Arial"/>
            <w:color w:val="auto"/>
            <w:sz w:val="20"/>
            <w:szCs w:val="20"/>
          </w:rPr>
          <w:t>Joseph M.</w:t>
        </w:r>
      </w:hyperlink>
      <w:r w:rsidRPr="00387671">
        <w:rPr>
          <w:rFonts w:ascii="Arial" w:hAnsi="Arial" w:cs="Arial"/>
          <w:sz w:val="20"/>
          <w:szCs w:val="20"/>
        </w:rPr>
        <w:t xml:space="preserve"> </w:t>
      </w:r>
      <w:hyperlink r:id="rId24" w:history="1">
        <w:proofErr w:type="spellStart"/>
        <w:r w:rsidRPr="00387671">
          <w:rPr>
            <w:rStyle w:val="Hyperlink"/>
            <w:rFonts w:ascii="Arial" w:hAnsi="Arial" w:cs="Arial"/>
            <w:color w:val="auto"/>
            <w:sz w:val="20"/>
            <w:szCs w:val="20"/>
          </w:rPr>
          <w:t>Shabot</w:t>
        </w:r>
        <w:proofErr w:type="spellEnd"/>
      </w:hyperlink>
    </w:p>
    <w:p w:rsidR="00F25F11" w:rsidRPr="00387671" w:rsidRDefault="00F25F11">
      <w:pPr>
        <w:rPr>
          <w:rFonts w:ascii="Arial" w:hAnsi="Arial" w:cs="Arial"/>
          <w:b/>
          <w:sz w:val="20"/>
          <w:szCs w:val="20"/>
        </w:rPr>
      </w:pPr>
      <w:r w:rsidRPr="00387671">
        <w:rPr>
          <w:rFonts w:ascii="Arial" w:hAnsi="Arial" w:cs="Arial"/>
          <w:b/>
          <w:sz w:val="20"/>
          <w:szCs w:val="20"/>
        </w:rPr>
        <w:lastRenderedPageBreak/>
        <w:t>Doctors in gynecology</w:t>
      </w:r>
    </w:p>
    <w:p w:rsidR="00F25F11" w:rsidRPr="00387671" w:rsidRDefault="00F25F11">
      <w:pPr>
        <w:rPr>
          <w:rFonts w:ascii="Arial" w:hAnsi="Arial" w:cs="Arial"/>
          <w:sz w:val="20"/>
          <w:szCs w:val="20"/>
        </w:rPr>
      </w:pPr>
      <w:hyperlink r:id="rId25" w:history="1">
        <w:r w:rsidRPr="00387671">
          <w:rPr>
            <w:rStyle w:val="Hyperlink"/>
            <w:rFonts w:ascii="Arial" w:hAnsi="Arial" w:cs="Arial"/>
            <w:color w:val="auto"/>
            <w:sz w:val="20"/>
            <w:szCs w:val="20"/>
          </w:rPr>
          <w:t>Daniel M.</w:t>
        </w:r>
      </w:hyperlink>
      <w:r w:rsidRPr="00387671">
        <w:rPr>
          <w:rFonts w:ascii="Arial" w:hAnsi="Arial" w:cs="Arial"/>
          <w:sz w:val="20"/>
          <w:szCs w:val="20"/>
        </w:rPr>
        <w:t xml:space="preserve"> </w:t>
      </w:r>
      <w:hyperlink r:id="rId26" w:history="1">
        <w:proofErr w:type="spellStart"/>
        <w:r w:rsidRPr="00387671">
          <w:rPr>
            <w:rStyle w:val="Hyperlink"/>
            <w:rFonts w:ascii="Arial" w:hAnsi="Arial" w:cs="Arial"/>
            <w:color w:val="auto"/>
            <w:sz w:val="20"/>
            <w:szCs w:val="20"/>
          </w:rPr>
          <w:t>Breitkopf</w:t>
        </w:r>
        <w:proofErr w:type="spellEnd"/>
      </w:hyperlink>
    </w:p>
    <w:p w:rsidR="00F25F11" w:rsidRPr="00387671" w:rsidRDefault="00F25F11">
      <w:pPr>
        <w:rPr>
          <w:rFonts w:ascii="Arial" w:hAnsi="Arial" w:cs="Arial"/>
          <w:sz w:val="20"/>
          <w:szCs w:val="20"/>
        </w:rPr>
      </w:pPr>
      <w:hyperlink r:id="rId27" w:history="1">
        <w:proofErr w:type="spellStart"/>
        <w:r w:rsidRPr="00387671">
          <w:rPr>
            <w:rStyle w:val="Hyperlink"/>
            <w:rFonts w:ascii="Arial" w:hAnsi="Arial" w:cs="Arial"/>
            <w:color w:val="auto"/>
            <w:sz w:val="20"/>
            <w:szCs w:val="20"/>
          </w:rPr>
          <w:t>Catalin</w:t>
        </w:r>
        <w:proofErr w:type="spellEnd"/>
        <w:r w:rsidRPr="00387671">
          <w:rPr>
            <w:rStyle w:val="Hyperlink"/>
            <w:rFonts w:ascii="Arial" w:hAnsi="Arial" w:cs="Arial"/>
            <w:color w:val="auto"/>
            <w:sz w:val="20"/>
            <w:szCs w:val="20"/>
          </w:rPr>
          <w:t xml:space="preserve"> D.</w:t>
        </w:r>
      </w:hyperlink>
      <w:r w:rsidRPr="00387671">
        <w:rPr>
          <w:rFonts w:ascii="Arial" w:hAnsi="Arial" w:cs="Arial"/>
          <w:sz w:val="20"/>
          <w:szCs w:val="20"/>
        </w:rPr>
        <w:t xml:space="preserve"> </w:t>
      </w:r>
      <w:hyperlink r:id="rId28" w:history="1">
        <w:proofErr w:type="spellStart"/>
        <w:r w:rsidRPr="00387671">
          <w:rPr>
            <w:rStyle w:val="Hyperlink"/>
            <w:rFonts w:ascii="Arial" w:hAnsi="Arial" w:cs="Arial"/>
            <w:color w:val="auto"/>
            <w:sz w:val="20"/>
            <w:szCs w:val="20"/>
          </w:rPr>
          <w:t>Jurnalov</w:t>
        </w:r>
        <w:proofErr w:type="spellEnd"/>
      </w:hyperlink>
    </w:p>
    <w:p w:rsidR="00F25F11" w:rsidRPr="00387671" w:rsidRDefault="00F25F11">
      <w:pPr>
        <w:rPr>
          <w:rFonts w:ascii="Arial" w:hAnsi="Arial" w:cs="Arial"/>
          <w:b/>
          <w:sz w:val="20"/>
          <w:szCs w:val="20"/>
        </w:rPr>
      </w:pPr>
      <w:r w:rsidRPr="00387671">
        <w:rPr>
          <w:rFonts w:ascii="Arial" w:hAnsi="Arial" w:cs="Arial"/>
          <w:b/>
          <w:sz w:val="20"/>
          <w:szCs w:val="20"/>
        </w:rPr>
        <w:t>Doctors in neurology</w:t>
      </w:r>
    </w:p>
    <w:p w:rsidR="00F25F11" w:rsidRPr="00387671" w:rsidRDefault="00F25F11">
      <w:pPr>
        <w:rPr>
          <w:rFonts w:ascii="Arial" w:hAnsi="Arial" w:cs="Arial"/>
          <w:sz w:val="20"/>
          <w:szCs w:val="20"/>
        </w:rPr>
      </w:pPr>
      <w:hyperlink r:id="rId29" w:history="1">
        <w:r w:rsidRPr="00387671">
          <w:rPr>
            <w:rStyle w:val="Hyperlink"/>
            <w:rFonts w:ascii="Arial" w:hAnsi="Arial" w:cs="Arial"/>
            <w:color w:val="auto"/>
            <w:sz w:val="20"/>
            <w:szCs w:val="20"/>
          </w:rPr>
          <w:t>George Robert</w:t>
        </w:r>
      </w:hyperlink>
      <w:r w:rsidRPr="00387671">
        <w:rPr>
          <w:rFonts w:ascii="Arial" w:hAnsi="Arial" w:cs="Arial"/>
          <w:sz w:val="20"/>
          <w:szCs w:val="20"/>
        </w:rPr>
        <w:t xml:space="preserve"> </w:t>
      </w:r>
      <w:hyperlink r:id="rId30" w:history="1">
        <w:r w:rsidRPr="00387671">
          <w:rPr>
            <w:rStyle w:val="Hyperlink"/>
            <w:rFonts w:ascii="Arial" w:hAnsi="Arial" w:cs="Arial"/>
            <w:color w:val="auto"/>
            <w:sz w:val="20"/>
            <w:szCs w:val="20"/>
          </w:rPr>
          <w:t>Jackson</w:t>
        </w:r>
      </w:hyperlink>
    </w:p>
    <w:p w:rsidR="00F25F11" w:rsidRPr="00387671" w:rsidRDefault="00F25F11">
      <w:pPr>
        <w:rPr>
          <w:rFonts w:ascii="Arial" w:hAnsi="Arial" w:cs="Arial"/>
          <w:sz w:val="20"/>
          <w:szCs w:val="20"/>
        </w:rPr>
      </w:pPr>
      <w:hyperlink r:id="rId31" w:history="1">
        <w:r w:rsidRPr="00387671">
          <w:rPr>
            <w:rStyle w:val="Hyperlink"/>
            <w:rFonts w:ascii="Arial" w:hAnsi="Arial" w:cs="Arial"/>
            <w:color w:val="auto"/>
            <w:sz w:val="20"/>
            <w:szCs w:val="20"/>
          </w:rPr>
          <w:t>Nancy Ann</w:t>
        </w:r>
      </w:hyperlink>
      <w:r w:rsidRPr="00387671">
        <w:rPr>
          <w:rFonts w:ascii="Arial" w:hAnsi="Arial" w:cs="Arial"/>
          <w:sz w:val="20"/>
          <w:szCs w:val="20"/>
        </w:rPr>
        <w:t xml:space="preserve"> </w:t>
      </w:r>
      <w:hyperlink r:id="rId32" w:history="1">
        <w:r w:rsidRPr="00387671">
          <w:rPr>
            <w:rStyle w:val="Hyperlink"/>
            <w:rFonts w:ascii="Arial" w:hAnsi="Arial" w:cs="Arial"/>
            <w:color w:val="auto"/>
            <w:sz w:val="20"/>
            <w:szCs w:val="20"/>
          </w:rPr>
          <w:t>Robinson</w:t>
        </w:r>
      </w:hyperlink>
    </w:p>
    <w:p w:rsidR="00F25F11" w:rsidRPr="00387671" w:rsidRDefault="00F25F11">
      <w:pPr>
        <w:rPr>
          <w:rFonts w:ascii="Arial" w:hAnsi="Arial" w:cs="Arial"/>
          <w:b/>
          <w:sz w:val="20"/>
          <w:szCs w:val="20"/>
        </w:rPr>
      </w:pPr>
      <w:r w:rsidRPr="00387671">
        <w:rPr>
          <w:rFonts w:ascii="Arial" w:hAnsi="Arial" w:cs="Arial"/>
          <w:b/>
          <w:sz w:val="20"/>
          <w:szCs w:val="20"/>
        </w:rPr>
        <w:t>Doctors in ophthalmology</w:t>
      </w:r>
    </w:p>
    <w:p w:rsidR="00F25F11" w:rsidRPr="00387671" w:rsidRDefault="00F25F11">
      <w:pPr>
        <w:rPr>
          <w:rFonts w:ascii="Arial" w:hAnsi="Arial" w:cs="Arial"/>
          <w:sz w:val="20"/>
          <w:szCs w:val="20"/>
        </w:rPr>
      </w:pPr>
      <w:hyperlink r:id="rId33" w:history="1">
        <w:proofErr w:type="spellStart"/>
        <w:r w:rsidRPr="00387671">
          <w:rPr>
            <w:rStyle w:val="Hyperlink"/>
            <w:rFonts w:ascii="Arial" w:hAnsi="Arial" w:cs="Arial"/>
            <w:color w:val="auto"/>
            <w:sz w:val="20"/>
            <w:szCs w:val="20"/>
          </w:rPr>
          <w:t>Fredericus</w:t>
        </w:r>
        <w:proofErr w:type="spellEnd"/>
      </w:hyperlink>
      <w:r w:rsidRPr="00387671">
        <w:rPr>
          <w:rFonts w:ascii="Arial" w:hAnsi="Arial" w:cs="Arial"/>
          <w:sz w:val="20"/>
          <w:szCs w:val="20"/>
        </w:rPr>
        <w:t xml:space="preserve"> </w:t>
      </w:r>
      <w:hyperlink r:id="rId34" w:history="1">
        <w:r w:rsidRPr="00387671">
          <w:rPr>
            <w:rStyle w:val="Hyperlink"/>
            <w:rFonts w:ascii="Arial" w:hAnsi="Arial" w:cs="Arial"/>
            <w:color w:val="auto"/>
            <w:sz w:val="20"/>
            <w:szCs w:val="20"/>
          </w:rPr>
          <w:t xml:space="preserve">Van </w:t>
        </w:r>
        <w:proofErr w:type="spellStart"/>
        <w:r w:rsidRPr="00387671">
          <w:rPr>
            <w:rStyle w:val="Hyperlink"/>
            <w:rFonts w:ascii="Arial" w:hAnsi="Arial" w:cs="Arial"/>
            <w:color w:val="auto"/>
            <w:sz w:val="20"/>
            <w:szCs w:val="20"/>
          </w:rPr>
          <w:t>Kuijk</w:t>
        </w:r>
        <w:proofErr w:type="spellEnd"/>
      </w:hyperlink>
    </w:p>
    <w:p w:rsidR="00F25F11" w:rsidRPr="00387671" w:rsidRDefault="00F25F11">
      <w:pPr>
        <w:rPr>
          <w:rFonts w:ascii="Arial" w:hAnsi="Arial" w:cs="Arial"/>
          <w:sz w:val="20"/>
          <w:szCs w:val="20"/>
        </w:rPr>
      </w:pPr>
      <w:hyperlink r:id="rId35" w:history="1">
        <w:r w:rsidRPr="00387671">
          <w:rPr>
            <w:rStyle w:val="Hyperlink"/>
            <w:rFonts w:ascii="Arial" w:hAnsi="Arial" w:cs="Arial"/>
            <w:color w:val="auto"/>
            <w:sz w:val="20"/>
            <w:szCs w:val="20"/>
          </w:rPr>
          <w:t>Brian R.</w:t>
        </w:r>
      </w:hyperlink>
      <w:r w:rsidRPr="00387671">
        <w:rPr>
          <w:rFonts w:ascii="Arial" w:hAnsi="Arial" w:cs="Arial"/>
          <w:sz w:val="20"/>
          <w:szCs w:val="20"/>
        </w:rPr>
        <w:t xml:space="preserve"> </w:t>
      </w:r>
      <w:hyperlink r:id="rId36" w:history="1">
        <w:r w:rsidRPr="00387671">
          <w:rPr>
            <w:rStyle w:val="Hyperlink"/>
            <w:rFonts w:ascii="Arial" w:hAnsi="Arial" w:cs="Arial"/>
            <w:color w:val="auto"/>
            <w:sz w:val="20"/>
            <w:szCs w:val="20"/>
          </w:rPr>
          <w:t>Wong</w:t>
        </w:r>
      </w:hyperlink>
    </w:p>
    <w:p w:rsidR="00F25F11" w:rsidRPr="00387671" w:rsidRDefault="00F25F11">
      <w:pPr>
        <w:rPr>
          <w:rFonts w:ascii="Arial" w:hAnsi="Arial" w:cs="Arial"/>
          <w:b/>
          <w:sz w:val="20"/>
          <w:szCs w:val="20"/>
        </w:rPr>
      </w:pPr>
      <w:r w:rsidRPr="00387671">
        <w:rPr>
          <w:rFonts w:ascii="Arial" w:hAnsi="Arial" w:cs="Arial"/>
          <w:b/>
          <w:sz w:val="20"/>
          <w:szCs w:val="20"/>
        </w:rPr>
        <w:t>Doctors in orthopedic</w:t>
      </w:r>
    </w:p>
    <w:p w:rsidR="00F25F11" w:rsidRPr="00387671" w:rsidRDefault="00F25F11">
      <w:pPr>
        <w:rPr>
          <w:rFonts w:ascii="Arial" w:hAnsi="Arial" w:cs="Arial"/>
          <w:sz w:val="20"/>
          <w:szCs w:val="20"/>
        </w:rPr>
      </w:pPr>
      <w:hyperlink r:id="rId37" w:history="1">
        <w:proofErr w:type="spellStart"/>
        <w:r w:rsidRPr="00387671">
          <w:rPr>
            <w:rStyle w:val="Hyperlink"/>
            <w:rFonts w:ascii="Arial" w:hAnsi="Arial" w:cs="Arial"/>
            <w:color w:val="auto"/>
            <w:sz w:val="20"/>
            <w:szCs w:val="20"/>
          </w:rPr>
          <w:t>Vinod</w:t>
        </w:r>
        <w:proofErr w:type="spellEnd"/>
        <w:r w:rsidRPr="00387671">
          <w:rPr>
            <w:rStyle w:val="Hyperlink"/>
            <w:rFonts w:ascii="Arial" w:hAnsi="Arial" w:cs="Arial"/>
            <w:color w:val="auto"/>
            <w:sz w:val="20"/>
            <w:szCs w:val="20"/>
          </w:rPr>
          <w:t xml:space="preserve"> Kumar</w:t>
        </w:r>
      </w:hyperlink>
      <w:r w:rsidRPr="00387671">
        <w:rPr>
          <w:rFonts w:ascii="Arial" w:hAnsi="Arial" w:cs="Arial"/>
          <w:sz w:val="20"/>
          <w:szCs w:val="20"/>
        </w:rPr>
        <w:t xml:space="preserve"> </w:t>
      </w:r>
      <w:hyperlink r:id="rId38" w:history="1">
        <w:proofErr w:type="spellStart"/>
        <w:r w:rsidRPr="00387671">
          <w:rPr>
            <w:rStyle w:val="Hyperlink"/>
            <w:rFonts w:ascii="Arial" w:hAnsi="Arial" w:cs="Arial"/>
            <w:color w:val="auto"/>
            <w:sz w:val="20"/>
            <w:szCs w:val="20"/>
          </w:rPr>
          <w:t>Panchbhavi</w:t>
        </w:r>
        <w:proofErr w:type="spellEnd"/>
      </w:hyperlink>
    </w:p>
    <w:p w:rsidR="00F25F11" w:rsidRPr="00387671" w:rsidRDefault="00F25F11">
      <w:pPr>
        <w:rPr>
          <w:rFonts w:ascii="Arial" w:hAnsi="Arial" w:cs="Arial"/>
          <w:sz w:val="20"/>
          <w:szCs w:val="20"/>
        </w:rPr>
      </w:pPr>
      <w:hyperlink r:id="rId39" w:history="1">
        <w:r w:rsidRPr="00387671">
          <w:rPr>
            <w:rStyle w:val="Hyperlink"/>
            <w:rFonts w:ascii="Arial" w:hAnsi="Arial" w:cs="Arial"/>
            <w:color w:val="auto"/>
            <w:sz w:val="20"/>
            <w:szCs w:val="20"/>
          </w:rPr>
          <w:t>Kelly W.</w:t>
        </w:r>
      </w:hyperlink>
      <w:r w:rsidRPr="00387671">
        <w:rPr>
          <w:rFonts w:ascii="Arial" w:hAnsi="Arial" w:cs="Arial"/>
          <w:sz w:val="20"/>
          <w:szCs w:val="20"/>
        </w:rPr>
        <w:t xml:space="preserve"> </w:t>
      </w:r>
      <w:hyperlink r:id="rId40" w:history="1">
        <w:r w:rsidRPr="00387671">
          <w:rPr>
            <w:rStyle w:val="Hyperlink"/>
            <w:rFonts w:ascii="Arial" w:hAnsi="Arial" w:cs="Arial"/>
            <w:color w:val="auto"/>
            <w:sz w:val="20"/>
            <w:szCs w:val="20"/>
          </w:rPr>
          <w:t>Stephenson</w:t>
        </w:r>
      </w:hyperlink>
    </w:p>
    <w:p w:rsidR="00F25F11" w:rsidRPr="00387671" w:rsidRDefault="00F25F11">
      <w:pPr>
        <w:rPr>
          <w:rFonts w:ascii="Arial" w:hAnsi="Arial" w:cs="Arial"/>
          <w:b/>
          <w:sz w:val="20"/>
          <w:szCs w:val="20"/>
        </w:rPr>
      </w:pPr>
      <w:r w:rsidRPr="00387671">
        <w:rPr>
          <w:rFonts w:ascii="Arial" w:hAnsi="Arial" w:cs="Arial"/>
          <w:b/>
          <w:sz w:val="20"/>
          <w:szCs w:val="20"/>
        </w:rPr>
        <w:t>Doctors in otolaryngology</w:t>
      </w:r>
    </w:p>
    <w:p w:rsidR="00F25F11" w:rsidRPr="00387671" w:rsidRDefault="00F25F11">
      <w:pPr>
        <w:rPr>
          <w:rFonts w:ascii="Arial" w:hAnsi="Arial" w:cs="Arial"/>
          <w:sz w:val="20"/>
          <w:szCs w:val="20"/>
        </w:rPr>
      </w:pPr>
      <w:hyperlink r:id="rId41" w:history="1">
        <w:r w:rsidRPr="00387671">
          <w:rPr>
            <w:rStyle w:val="Hyperlink"/>
            <w:rFonts w:ascii="Arial" w:hAnsi="Arial" w:cs="Arial"/>
            <w:color w:val="auto"/>
            <w:sz w:val="20"/>
            <w:szCs w:val="20"/>
          </w:rPr>
          <w:t>Susan Dixon</w:t>
        </w:r>
      </w:hyperlink>
      <w:r w:rsidRPr="00387671">
        <w:rPr>
          <w:rFonts w:ascii="Arial" w:hAnsi="Arial" w:cs="Arial"/>
          <w:sz w:val="20"/>
          <w:szCs w:val="20"/>
        </w:rPr>
        <w:t xml:space="preserve"> </w:t>
      </w:r>
      <w:hyperlink r:id="rId42" w:history="1">
        <w:proofErr w:type="spellStart"/>
        <w:r w:rsidRPr="00387671">
          <w:rPr>
            <w:rStyle w:val="Hyperlink"/>
            <w:rFonts w:ascii="Arial" w:hAnsi="Arial" w:cs="Arial"/>
            <w:color w:val="auto"/>
            <w:sz w:val="20"/>
            <w:szCs w:val="20"/>
          </w:rPr>
          <w:t>McCammon</w:t>
        </w:r>
        <w:proofErr w:type="spellEnd"/>
      </w:hyperlink>
    </w:p>
    <w:p w:rsidR="00387671" w:rsidRPr="00387671" w:rsidRDefault="00387671">
      <w:pPr>
        <w:rPr>
          <w:rFonts w:ascii="Arial" w:hAnsi="Arial" w:cs="Arial"/>
          <w:sz w:val="20"/>
          <w:szCs w:val="20"/>
        </w:rPr>
      </w:pPr>
      <w:hyperlink r:id="rId43" w:history="1">
        <w:r w:rsidRPr="00387671">
          <w:rPr>
            <w:rStyle w:val="Hyperlink"/>
            <w:rFonts w:ascii="Arial" w:hAnsi="Arial" w:cs="Arial"/>
            <w:color w:val="auto"/>
            <w:sz w:val="20"/>
            <w:szCs w:val="20"/>
          </w:rPr>
          <w:t>Vicente A.</w:t>
        </w:r>
      </w:hyperlink>
      <w:r w:rsidRPr="00387671">
        <w:rPr>
          <w:rFonts w:ascii="Arial" w:hAnsi="Arial" w:cs="Arial"/>
          <w:sz w:val="20"/>
          <w:szCs w:val="20"/>
        </w:rPr>
        <w:t xml:space="preserve"> </w:t>
      </w:r>
      <w:hyperlink r:id="rId44" w:history="1">
        <w:proofErr w:type="spellStart"/>
        <w:r w:rsidRPr="00387671">
          <w:rPr>
            <w:rStyle w:val="Hyperlink"/>
            <w:rFonts w:ascii="Arial" w:hAnsi="Arial" w:cs="Arial"/>
            <w:color w:val="auto"/>
            <w:sz w:val="20"/>
            <w:szCs w:val="20"/>
          </w:rPr>
          <w:t>Resto</w:t>
        </w:r>
        <w:proofErr w:type="spellEnd"/>
      </w:hyperlink>
    </w:p>
    <w:p w:rsidR="00387671" w:rsidRPr="00387671" w:rsidRDefault="00387671">
      <w:pPr>
        <w:rPr>
          <w:rFonts w:ascii="Arial" w:hAnsi="Arial" w:cs="Arial"/>
          <w:b/>
          <w:sz w:val="20"/>
          <w:szCs w:val="20"/>
        </w:rPr>
      </w:pPr>
      <w:r w:rsidRPr="00387671">
        <w:rPr>
          <w:rFonts w:ascii="Arial" w:hAnsi="Arial" w:cs="Arial"/>
          <w:b/>
          <w:sz w:val="20"/>
          <w:szCs w:val="20"/>
        </w:rPr>
        <w:t>Doctors in transplant surgery</w:t>
      </w:r>
    </w:p>
    <w:p w:rsidR="00387671" w:rsidRPr="00387671" w:rsidRDefault="00387671">
      <w:pPr>
        <w:rPr>
          <w:rFonts w:ascii="Arial" w:hAnsi="Arial" w:cs="Arial"/>
          <w:sz w:val="20"/>
          <w:szCs w:val="20"/>
        </w:rPr>
      </w:pPr>
      <w:hyperlink r:id="rId45" w:history="1">
        <w:r w:rsidRPr="00387671">
          <w:rPr>
            <w:rStyle w:val="Hyperlink"/>
            <w:rFonts w:ascii="Arial" w:hAnsi="Arial" w:cs="Arial"/>
            <w:color w:val="auto"/>
            <w:sz w:val="20"/>
            <w:szCs w:val="20"/>
          </w:rPr>
          <w:t>Philip G.</w:t>
        </w:r>
      </w:hyperlink>
      <w:r w:rsidRPr="00387671">
        <w:rPr>
          <w:rFonts w:ascii="Arial" w:hAnsi="Arial" w:cs="Arial"/>
          <w:sz w:val="20"/>
          <w:szCs w:val="20"/>
        </w:rPr>
        <w:t xml:space="preserve"> </w:t>
      </w:r>
      <w:hyperlink r:id="rId46" w:history="1">
        <w:r w:rsidRPr="00387671">
          <w:rPr>
            <w:rStyle w:val="Hyperlink"/>
            <w:rFonts w:ascii="Arial" w:hAnsi="Arial" w:cs="Arial"/>
            <w:color w:val="auto"/>
            <w:sz w:val="20"/>
            <w:szCs w:val="20"/>
          </w:rPr>
          <w:t>Thomas</w:t>
        </w:r>
      </w:hyperlink>
    </w:p>
    <w:p w:rsidR="00387671" w:rsidRPr="00387671" w:rsidRDefault="00387671">
      <w:pPr>
        <w:rPr>
          <w:rFonts w:ascii="Arial" w:hAnsi="Arial" w:cs="Arial"/>
          <w:sz w:val="20"/>
          <w:szCs w:val="20"/>
        </w:rPr>
      </w:pPr>
      <w:hyperlink r:id="rId47" w:history="1">
        <w:proofErr w:type="spellStart"/>
        <w:r w:rsidRPr="00387671">
          <w:rPr>
            <w:rStyle w:val="Hyperlink"/>
            <w:rFonts w:ascii="Arial" w:hAnsi="Arial" w:cs="Arial"/>
            <w:color w:val="auto"/>
            <w:sz w:val="20"/>
            <w:szCs w:val="20"/>
          </w:rPr>
          <w:t>Kristene</w:t>
        </w:r>
        <w:proofErr w:type="spellEnd"/>
        <w:r w:rsidRPr="00387671">
          <w:rPr>
            <w:rStyle w:val="Hyperlink"/>
            <w:rFonts w:ascii="Arial" w:hAnsi="Arial" w:cs="Arial"/>
            <w:color w:val="auto"/>
            <w:sz w:val="20"/>
            <w:szCs w:val="20"/>
          </w:rPr>
          <w:t xml:space="preserve"> K.</w:t>
        </w:r>
      </w:hyperlink>
      <w:r w:rsidRPr="00387671">
        <w:rPr>
          <w:rFonts w:ascii="Arial" w:hAnsi="Arial" w:cs="Arial"/>
          <w:sz w:val="20"/>
          <w:szCs w:val="20"/>
        </w:rPr>
        <w:t xml:space="preserve"> </w:t>
      </w:r>
      <w:hyperlink r:id="rId48" w:history="1">
        <w:proofErr w:type="spellStart"/>
        <w:r w:rsidRPr="00387671">
          <w:rPr>
            <w:rStyle w:val="Hyperlink"/>
            <w:rFonts w:ascii="Arial" w:hAnsi="Arial" w:cs="Arial"/>
            <w:color w:val="auto"/>
            <w:sz w:val="20"/>
            <w:szCs w:val="20"/>
          </w:rPr>
          <w:t>Gugliuzza</w:t>
        </w:r>
        <w:proofErr w:type="spellEnd"/>
      </w:hyperlink>
    </w:p>
    <w:p w:rsidR="00387671" w:rsidRPr="00387671" w:rsidRDefault="00387671">
      <w:pPr>
        <w:rPr>
          <w:rFonts w:ascii="Arial" w:hAnsi="Arial" w:cs="Arial"/>
          <w:b/>
          <w:sz w:val="20"/>
          <w:szCs w:val="20"/>
        </w:rPr>
      </w:pPr>
      <w:r w:rsidRPr="00387671">
        <w:rPr>
          <w:rFonts w:ascii="Arial" w:hAnsi="Arial" w:cs="Arial"/>
          <w:b/>
          <w:sz w:val="20"/>
          <w:szCs w:val="20"/>
        </w:rPr>
        <w:t>Doctors in urology</w:t>
      </w:r>
    </w:p>
    <w:p w:rsidR="00387671" w:rsidRPr="00387671" w:rsidRDefault="00387671">
      <w:pPr>
        <w:rPr>
          <w:rFonts w:ascii="Arial" w:hAnsi="Arial" w:cs="Arial"/>
          <w:sz w:val="20"/>
          <w:szCs w:val="20"/>
        </w:rPr>
      </w:pPr>
      <w:hyperlink r:id="rId49" w:history="1">
        <w:r w:rsidRPr="00387671">
          <w:rPr>
            <w:rStyle w:val="Hyperlink"/>
            <w:rFonts w:ascii="Arial" w:hAnsi="Arial" w:cs="Arial"/>
            <w:color w:val="auto"/>
            <w:sz w:val="20"/>
            <w:szCs w:val="20"/>
          </w:rPr>
          <w:t>William Fred</w:t>
        </w:r>
      </w:hyperlink>
      <w:r w:rsidRPr="00387671">
        <w:rPr>
          <w:rFonts w:ascii="Arial" w:hAnsi="Arial" w:cs="Arial"/>
          <w:sz w:val="20"/>
          <w:szCs w:val="20"/>
        </w:rPr>
        <w:t xml:space="preserve"> </w:t>
      </w:r>
      <w:hyperlink r:id="rId50" w:history="1">
        <w:r w:rsidRPr="00387671">
          <w:rPr>
            <w:rStyle w:val="Hyperlink"/>
            <w:rFonts w:ascii="Arial" w:hAnsi="Arial" w:cs="Arial"/>
            <w:color w:val="auto"/>
            <w:sz w:val="20"/>
            <w:szCs w:val="20"/>
          </w:rPr>
          <w:t>Tarry</w:t>
        </w:r>
      </w:hyperlink>
    </w:p>
    <w:p w:rsidR="00387671" w:rsidRPr="00387671" w:rsidRDefault="00387671">
      <w:pPr>
        <w:rPr>
          <w:rFonts w:ascii="Arial" w:hAnsi="Arial" w:cs="Arial"/>
          <w:sz w:val="20"/>
          <w:szCs w:val="20"/>
        </w:rPr>
      </w:pPr>
      <w:hyperlink r:id="rId51" w:history="1">
        <w:r w:rsidRPr="00387671">
          <w:rPr>
            <w:rStyle w:val="Hyperlink"/>
            <w:rFonts w:ascii="Arial" w:hAnsi="Arial" w:cs="Arial"/>
            <w:color w:val="auto"/>
            <w:sz w:val="20"/>
            <w:szCs w:val="20"/>
          </w:rPr>
          <w:t>Michael M.</w:t>
        </w:r>
      </w:hyperlink>
      <w:r w:rsidRPr="00387671">
        <w:rPr>
          <w:rFonts w:ascii="Arial" w:hAnsi="Arial" w:cs="Arial"/>
          <w:sz w:val="20"/>
          <w:szCs w:val="20"/>
        </w:rPr>
        <w:t xml:space="preserve"> </w:t>
      </w:r>
      <w:hyperlink r:id="rId52" w:history="1">
        <w:r w:rsidRPr="00387671">
          <w:rPr>
            <w:rStyle w:val="Hyperlink"/>
            <w:rFonts w:ascii="Arial" w:hAnsi="Arial" w:cs="Arial"/>
            <w:color w:val="auto"/>
            <w:sz w:val="20"/>
            <w:szCs w:val="20"/>
          </w:rPr>
          <w:t>Warren</w:t>
        </w:r>
      </w:hyperlink>
    </w:p>
    <w:p w:rsidR="00387671" w:rsidRPr="00387671" w:rsidRDefault="00387671">
      <w:pPr>
        <w:rPr>
          <w:rFonts w:ascii="Arial" w:hAnsi="Arial" w:cs="Arial"/>
          <w:b/>
          <w:sz w:val="20"/>
          <w:szCs w:val="20"/>
        </w:rPr>
      </w:pPr>
      <w:r w:rsidRPr="00387671">
        <w:rPr>
          <w:rFonts w:ascii="Arial" w:hAnsi="Arial" w:cs="Arial"/>
          <w:b/>
          <w:sz w:val="20"/>
          <w:szCs w:val="20"/>
          <w:highlight w:val="yellow"/>
        </w:rPr>
        <w:t>Contact us:</w:t>
      </w:r>
    </w:p>
    <w:p w:rsidR="00387671" w:rsidRPr="00387671" w:rsidRDefault="00387671">
      <w:pPr>
        <w:rPr>
          <w:rFonts w:ascii="Arial" w:hAnsi="Arial" w:cs="Arial"/>
          <w:sz w:val="20"/>
          <w:szCs w:val="20"/>
        </w:rPr>
      </w:pPr>
      <w:r w:rsidRPr="00387671">
        <w:rPr>
          <w:rFonts w:ascii="Arial" w:hAnsi="Arial" w:cs="Arial"/>
          <w:sz w:val="20"/>
          <w:szCs w:val="20"/>
        </w:rPr>
        <w:t>The University of Texas Medical Branch</w:t>
      </w:r>
      <w:r w:rsidRPr="00387671">
        <w:rPr>
          <w:rFonts w:ascii="Arial" w:hAnsi="Arial" w:cs="Arial"/>
          <w:sz w:val="20"/>
          <w:szCs w:val="20"/>
        </w:rPr>
        <w:br/>
        <w:t>301 University Boulevard</w:t>
      </w:r>
      <w:r w:rsidRPr="00387671">
        <w:rPr>
          <w:rFonts w:ascii="Arial" w:hAnsi="Arial" w:cs="Arial"/>
          <w:sz w:val="20"/>
          <w:szCs w:val="20"/>
        </w:rPr>
        <w:br/>
        <w:t>Galveston, TX 77555</w:t>
      </w:r>
    </w:p>
    <w:p w:rsidR="00387671" w:rsidRPr="00387671" w:rsidRDefault="00387671">
      <w:pPr>
        <w:rPr>
          <w:rFonts w:ascii="Arial" w:hAnsi="Arial" w:cs="Arial"/>
          <w:sz w:val="20"/>
          <w:szCs w:val="20"/>
        </w:rPr>
      </w:pPr>
      <w:r w:rsidRPr="00387671">
        <w:rPr>
          <w:rFonts w:ascii="Arial" w:hAnsi="Arial" w:cs="Arial"/>
          <w:sz w:val="20"/>
          <w:szCs w:val="20"/>
        </w:rPr>
        <w:t xml:space="preserve">Phone number: (409) 772-2222 </w:t>
      </w:r>
      <w:r w:rsidRPr="00387671">
        <w:rPr>
          <w:rStyle w:val="accent3"/>
          <w:rFonts w:ascii="Arial" w:hAnsi="Arial" w:cs="Arial"/>
          <w:sz w:val="20"/>
          <w:szCs w:val="20"/>
        </w:rPr>
        <w:t>•</w:t>
      </w:r>
      <w:r w:rsidRPr="00387671">
        <w:rPr>
          <w:rFonts w:ascii="Arial" w:hAnsi="Arial" w:cs="Arial"/>
          <w:sz w:val="20"/>
          <w:szCs w:val="20"/>
        </w:rPr>
        <w:t xml:space="preserve"> (800) 917-8906</w:t>
      </w:r>
    </w:p>
    <w:p w:rsidR="00387671" w:rsidRPr="00387671" w:rsidRDefault="00387671">
      <w:pPr>
        <w:rPr>
          <w:rFonts w:ascii="Arial" w:hAnsi="Arial" w:cs="Arial"/>
          <w:sz w:val="20"/>
          <w:szCs w:val="20"/>
        </w:rPr>
      </w:pPr>
    </w:p>
    <w:p w:rsidR="00F25F11" w:rsidRPr="00387671" w:rsidRDefault="00F25F11">
      <w:pPr>
        <w:rPr>
          <w:rFonts w:ascii="Arial" w:hAnsi="Arial" w:cs="Arial"/>
          <w:sz w:val="20"/>
          <w:szCs w:val="20"/>
        </w:rPr>
      </w:pPr>
    </w:p>
    <w:sectPr w:rsidR="00F25F11" w:rsidRPr="003876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5F11"/>
    <w:rsid w:val="00387671"/>
    <w:rsid w:val="00F25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F11"/>
    <w:rPr>
      <w:color w:val="0000FF" w:themeColor="hyperlink"/>
      <w:u w:val="single"/>
    </w:rPr>
  </w:style>
  <w:style w:type="paragraph" w:styleId="NormalWeb">
    <w:name w:val="Normal (Web)"/>
    <w:basedOn w:val="Normal"/>
    <w:uiPriority w:val="99"/>
    <w:semiHidden/>
    <w:unhideWhenUsed/>
    <w:rsid w:val="00F25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cent3">
    <w:name w:val="accent3"/>
    <w:basedOn w:val="DefaultParagraphFont"/>
    <w:rsid w:val="00387671"/>
  </w:style>
</w:styles>
</file>

<file path=word/webSettings.xml><?xml version="1.0" encoding="utf-8"?>
<w:webSettings xmlns:r="http://schemas.openxmlformats.org/officeDocument/2006/relationships" xmlns:w="http://schemas.openxmlformats.org/wordprocessingml/2006/main">
  <w:divs>
    <w:div w:id="108205801">
      <w:bodyDiv w:val="1"/>
      <w:marLeft w:val="0"/>
      <w:marRight w:val="0"/>
      <w:marTop w:val="0"/>
      <w:marBottom w:val="0"/>
      <w:divBdr>
        <w:top w:val="none" w:sz="0" w:space="0" w:color="auto"/>
        <w:left w:val="none" w:sz="0" w:space="0" w:color="auto"/>
        <w:bottom w:val="none" w:sz="0" w:space="0" w:color="auto"/>
        <w:right w:val="none" w:sz="0" w:space="0" w:color="auto"/>
      </w:divBdr>
      <w:divsChild>
        <w:div w:id="206571237">
          <w:marLeft w:val="0"/>
          <w:marRight w:val="0"/>
          <w:marTop w:val="0"/>
          <w:marBottom w:val="0"/>
          <w:divBdr>
            <w:top w:val="none" w:sz="0" w:space="0" w:color="auto"/>
            <w:left w:val="none" w:sz="0" w:space="0" w:color="auto"/>
            <w:bottom w:val="none" w:sz="0" w:space="0" w:color="auto"/>
            <w:right w:val="none" w:sz="0" w:space="0" w:color="auto"/>
          </w:divBdr>
        </w:div>
        <w:div w:id="2005814314">
          <w:marLeft w:val="0"/>
          <w:marRight w:val="0"/>
          <w:marTop w:val="0"/>
          <w:marBottom w:val="0"/>
          <w:divBdr>
            <w:top w:val="none" w:sz="0" w:space="0" w:color="auto"/>
            <w:left w:val="none" w:sz="0" w:space="0" w:color="auto"/>
            <w:bottom w:val="none" w:sz="0" w:space="0" w:color="auto"/>
            <w:right w:val="none" w:sz="0" w:space="0" w:color="auto"/>
          </w:divBdr>
        </w:div>
      </w:divsChild>
    </w:div>
    <w:div w:id="157254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utmbhealthcare.org/Physician.asp?P=Y&amp;PerPage=20&amp;Department=Internal+Medicine&amp;Division=Cardiology&amp;adultConsumerSpec=Cardiovascular%20Disease&amp;adultFirstName=&amp;adultLastName=&amp;adultDepartment=&amp;adultDivision=&amp;adultCity=&amp;adultPhysKeyword=&amp;pediatricConsumerSpec=&amp;pediatricFirstName=&amp;pediatricLastName=&amp;pediatricDepartment=&amp;pediatricDivision=&amp;pediatricCity=&amp;pediatricPhysKeyword=&amp;Page=1&amp;PageID=PHY006413" TargetMode="External"/><Relationship Id="rId18" Type="http://schemas.openxmlformats.org/officeDocument/2006/relationships/hyperlink" Target="http://www.utmbhealthcare.org/Physician.asp?P=Y&amp;PerPage=20&amp;Department=Internal+Medicine&amp;Division=Endocrinology&amp;adultConsumerSpec=Endocrinology&amp;adultFirstName=&amp;adultLastName=&amp;adultDepartment=&amp;adultDivision=&amp;adultCity=&amp;adultPhysKeyword=&amp;pediatricConsumerSpec=&amp;pediatricFirstName=&amp;pediatricLastName=&amp;pediatricDepartment=&amp;pediatricDivision=&amp;pediatricCity=&amp;pediatricPhysKeyword=&amp;Page=1&amp;PageID=PHY001946" TargetMode="External"/><Relationship Id="rId26" Type="http://schemas.openxmlformats.org/officeDocument/2006/relationships/hyperlink" Target="http://www.utmbhealthcare.org/Physician.asp?P=Y&amp;PerPage=20&amp;Department=Ob%2FGyn&amp;Division=Gynecology&amp;adultConsumerSpec=Gynecology&amp;adultFirstName=&amp;adultLastName=&amp;adultDepartment=&amp;adultDivision=&amp;adultCity=&amp;adultPhysKeyword=&amp;pediatricConsumerSpec=&amp;pediatricFirstName=&amp;pediatricLastName=&amp;pediatricDepartment=&amp;pediatricDivision=&amp;pediatricCity=&amp;pediatricPhysKeyword=&amp;Page=1&amp;PageID=PHY000119" TargetMode="External"/><Relationship Id="rId39" Type="http://schemas.openxmlformats.org/officeDocument/2006/relationships/hyperlink" Target="http://www.utmbhealthcare.org/Physician.asp?P=Y&amp;PerPage=20&amp;Department=Orthopaedics+%26+Rehabilitation&amp;adultConsumerSpec=Orthopedics&amp;adultFirstName=&amp;adultLastName=&amp;adultDepartment=&amp;adultDivision=&amp;adultCity=&amp;adultPhysKeyword=&amp;pediatricConsumerSpec=&amp;pediatricFirstName=&amp;pediatricLastName=&amp;pediatricDepartment=&amp;pediatricDivision=&amp;pediatricCity=&amp;pediatricPhysKeyword=&amp;Page=1&amp;PageID=PHY000473" TargetMode="External"/><Relationship Id="rId3" Type="http://schemas.openxmlformats.org/officeDocument/2006/relationships/webSettings" Target="webSettings.xml"/><Relationship Id="rId21" Type="http://schemas.openxmlformats.org/officeDocument/2006/relationships/hyperlink" Target="http://www.utmbhealthcare.org/Physician.asp?P=Y&amp;PerPage=20&amp;Department=Internal+Medicine&amp;Division=Gastroenterology&amp;adultConsumerSpec=Gastroenterology&amp;adultFirstName=&amp;adultLastName=&amp;adultDepartment=&amp;adultDivision=&amp;adultCity=&amp;adultPhysKeyword=&amp;pediatricConsumerSpec=&amp;pediatricFirstName=&amp;pediatricLastName=&amp;pediatricDepartment=&amp;pediatricDivision=&amp;pediatricCity=&amp;pediatricPhysKeyword=&amp;Page=1&amp;PageID=PHY005502" TargetMode="External"/><Relationship Id="rId34" Type="http://schemas.openxmlformats.org/officeDocument/2006/relationships/hyperlink" Target="http://www.utmbhealthcare.org/Physician.asp?P=Y&amp;PerPage=20&amp;Department=Ophthalmology&amp;adultConsumerSpec=Ophthalmology&amp;adultFirstName=&amp;adultLastName=&amp;adultDepartment=&amp;adultDivision=&amp;adultCity=&amp;adultPhysKeyword=&amp;pediatricConsumerSpec=&amp;pediatricFirstName=&amp;pediatricLastName=&amp;pediatricDepartment=&amp;pediatricDivision=&amp;pediatricCity=&amp;pediatricPhysKeyword=&amp;Page=1&amp;PageID=PHY000964" TargetMode="External"/><Relationship Id="rId42" Type="http://schemas.openxmlformats.org/officeDocument/2006/relationships/hyperlink" Target="http://www.utmbhealthcare.org/Physician.asp?P=Y&amp;PerPage=20&amp;Department=Otolaryngology&amp;adultConsumerSpec=Otolaryngology&amp;adultFirstName=&amp;adultLastName=&amp;adultDepartment=&amp;adultDivision=&amp;adultCity=&amp;adultPhysKeyword=&amp;pediatricConsumerSpec=&amp;pediatricFirstName=&amp;pediatricLastName=&amp;pediatricDepartment=&amp;pediatricDivision=&amp;pediatricCity=&amp;pediatricPhysKeyword=&amp;Page=1&amp;PageID=PHY003639" TargetMode="External"/><Relationship Id="rId47" Type="http://schemas.openxmlformats.org/officeDocument/2006/relationships/hyperlink" Target="http://www.utmbhealthcare.org/Physician.asp?P=Y&amp;PerPage=20&amp;Department=Surgery&amp;Division=General%2FTransplant&amp;adultConsumerSpec=Transplant%20Surgery&amp;adultFirstName=&amp;adultLastName=&amp;adultDepartment=&amp;adultDivision=&amp;adultCity=&amp;adultPhysKeyword=&amp;pediatricConsumerSpec=&amp;pediatricFirstName=&amp;pediatricLastName=&amp;pediatricDepartment=&amp;pediatricDivision=&amp;pediatricCity=&amp;pediatricPhysKeyword=&amp;Page=1&amp;PageID=PHY000319" TargetMode="External"/><Relationship Id="rId50" Type="http://schemas.openxmlformats.org/officeDocument/2006/relationships/hyperlink" Target="http://www.utmbhealthcare.org/Physician.asp?P=Y&amp;PerPage=20&amp;Department=Surgery&amp;Division=Urology&amp;adultConsumerSpec=Urology&amp;adultFirstName=&amp;adultLastName=&amp;adultDepartment=&amp;adultDivision=&amp;adultCity=&amp;adultPhysKeyword=&amp;pediatricConsumerSpec=&amp;pediatricFirstName=&amp;pediatricLastName=&amp;pediatricDepartment=&amp;pediatricDivision=&amp;pediatricCity=&amp;pediatricPhysKeyword=&amp;Page=1&amp;PageID=PHY002538" TargetMode="External"/><Relationship Id="rId7" Type="http://schemas.openxmlformats.org/officeDocument/2006/relationships/hyperlink" Target="http://www.utmbhealthcare.org/Physician.asp?P=Y&amp;PerPage=20&amp;Department=Internal+Medicine&amp;Division=Hematology%2FOncology&amp;adultConsumerSpec=Cancer&amp;adultFirstName=&amp;adultLastName=&amp;adultDepartment=&amp;adultDivision=&amp;adultCity=&amp;adultPhysKeyword=&amp;pediatricConsumerSpec=&amp;pediatricFirstName=&amp;pediatricLastName=&amp;pediatricDepartment=&amp;pediatricDivision=&amp;pediatricCity=&amp;pediatricPhysKeyword=&amp;Page=1&amp;PageID=PHY000434" TargetMode="External"/><Relationship Id="rId12" Type="http://schemas.openxmlformats.org/officeDocument/2006/relationships/hyperlink" Target="http://www.utmbhealthcare.org/Physician.asp?P=Y&amp;PerPage=20&amp;Department=Internal+Medicine&amp;Division=Cardiology&amp;adultConsumerSpec=Cardiology&amp;adultFirstName=&amp;adultLastName=&amp;adultDepartment=&amp;adultDivision=&amp;adultCity=&amp;adultPhysKeyword=&amp;pediatricConsumerSpec=&amp;pediatricFirstName=&amp;pediatricLastName=&amp;pediatricDepartment=&amp;pediatricDivision=&amp;pediatricCity=&amp;pediatricPhysKeyword=&amp;Page=1&amp;PageID=PHY001214" TargetMode="External"/><Relationship Id="rId17" Type="http://schemas.openxmlformats.org/officeDocument/2006/relationships/hyperlink" Target="http://www.utmbhealthcare.org/Physician.asp?P=Y&amp;PerPage=20&amp;Department=Internal+Medicine&amp;Division=Endocrinology&amp;adultConsumerSpec=Endocrinology&amp;adultFirstName=&amp;adultLastName=&amp;adultDepartment=&amp;adultDivision=&amp;adultCity=&amp;adultPhysKeyword=&amp;pediatricConsumerSpec=&amp;pediatricFirstName=&amp;pediatricLastName=&amp;pediatricDepartment=&amp;pediatricDivision=&amp;pediatricCity=&amp;pediatricPhysKeyword=&amp;Page=1&amp;PageID=PHY001946" TargetMode="External"/><Relationship Id="rId25" Type="http://schemas.openxmlformats.org/officeDocument/2006/relationships/hyperlink" Target="http://www.utmbhealthcare.org/Physician.asp?P=Y&amp;PerPage=20&amp;Department=Ob%2FGyn&amp;Division=Gynecology&amp;adultConsumerSpec=Gynecology&amp;adultFirstName=&amp;adultLastName=&amp;adultDepartment=&amp;adultDivision=&amp;adultCity=&amp;adultPhysKeyword=&amp;pediatricConsumerSpec=&amp;pediatricFirstName=&amp;pediatricLastName=&amp;pediatricDepartment=&amp;pediatricDivision=&amp;pediatricCity=&amp;pediatricPhysKeyword=&amp;Page=1&amp;PageID=PHY000119" TargetMode="External"/><Relationship Id="rId33" Type="http://schemas.openxmlformats.org/officeDocument/2006/relationships/hyperlink" Target="http://www.utmbhealthcare.org/Physician.asp?P=Y&amp;PerPage=20&amp;Department=Ophthalmology&amp;adultConsumerSpec=Ophthalmology&amp;adultFirstName=&amp;adultLastName=&amp;adultDepartment=&amp;adultDivision=&amp;adultCity=&amp;adultPhysKeyword=&amp;pediatricConsumerSpec=&amp;pediatricFirstName=&amp;pediatricLastName=&amp;pediatricDepartment=&amp;pediatricDivision=&amp;pediatricCity=&amp;pediatricPhysKeyword=&amp;Page=1&amp;PageID=PHY000964" TargetMode="External"/><Relationship Id="rId38" Type="http://schemas.openxmlformats.org/officeDocument/2006/relationships/hyperlink" Target="http://www.utmbhealthcare.org/Physician.asp?P=Y&amp;PerPage=20&amp;Department=Orthopaedics+%26+Rehabilitation&amp;adultConsumerSpec=Orthopedics&amp;adultFirstName=&amp;adultLastName=&amp;adultDepartment=&amp;adultDivision=&amp;adultCity=&amp;adultPhysKeyword=&amp;pediatricConsumerSpec=&amp;pediatricFirstName=&amp;pediatricLastName=&amp;pediatricDepartment=&amp;pediatricDivision=&amp;pediatricCity=&amp;pediatricPhysKeyword=&amp;Page=1&amp;PageID=PHY001152" TargetMode="External"/><Relationship Id="rId46" Type="http://schemas.openxmlformats.org/officeDocument/2006/relationships/hyperlink" Target="http://www.utmbhealthcare.org/Physician.asp?P=Y&amp;PerPage=20&amp;Department=Surgery&amp;Division=General%2FTransplant&amp;adultConsumerSpec=Transplant%20Surgery&amp;adultFirstName=&amp;adultLastName=&amp;adultDepartment=&amp;adultDivision=&amp;adultCity=&amp;adultPhysKeyword=&amp;pediatricConsumerSpec=&amp;pediatricFirstName=&amp;pediatricLastName=&amp;pediatricDepartment=&amp;pediatricDivision=&amp;pediatricCity=&amp;pediatricPhysKeyword=&amp;Page=1&amp;PageID=PHY001135" TargetMode="External"/><Relationship Id="rId2" Type="http://schemas.openxmlformats.org/officeDocument/2006/relationships/settings" Target="settings.xml"/><Relationship Id="rId16" Type="http://schemas.openxmlformats.org/officeDocument/2006/relationships/hyperlink" Target="http://www.utmbhealthcare.org/Physician.asp?P=Y&amp;PerPage=20&amp;Department=Internal+Medicine&amp;Division=Cardiology&amp;adultConsumerSpec=Cardiovascular%20Disease&amp;adultFirstName=&amp;adultLastName=&amp;adultDepartment=&amp;adultDivision=&amp;adultCity=&amp;adultPhysKeyword=&amp;pediatricConsumerSpec=&amp;pediatricFirstName=&amp;pediatricLastName=&amp;pediatricDepartment=&amp;pediatricDivision=&amp;pediatricCity=&amp;pediatricPhysKeyword=&amp;Page=1&amp;PageID=PHY001314" TargetMode="External"/><Relationship Id="rId20" Type="http://schemas.openxmlformats.org/officeDocument/2006/relationships/hyperlink" Target="http://www.utmbhealthcare.org/Physician.asp?P=Y&amp;PerPage=20&amp;Department=Internal+Medicine&amp;Division=Endocrinology&amp;adultConsumerSpec=Endocrinology&amp;adultFirstName=&amp;adultLastName=&amp;adultDepartment=&amp;adultDivision=&amp;adultCity=&amp;adultPhysKeyword=&amp;pediatricConsumerSpec=&amp;pediatricFirstName=&amp;pediatricLastName=&amp;pediatricDepartment=&amp;pediatricDivision=&amp;pediatricCity=&amp;pediatricPhysKeyword=&amp;Page=1&amp;PageID=PHY000176" TargetMode="External"/><Relationship Id="rId29" Type="http://schemas.openxmlformats.org/officeDocument/2006/relationships/hyperlink" Target="http://www.utmbhealthcare.org/Physician.asp?P=Y&amp;PerPage=20&amp;Department=Neurology&amp;Division=Adult&amp;adultConsumerSpec=Neurology&amp;adultFirstName=&amp;adultLastName=&amp;adultDepartment=&amp;adultDivision=&amp;adultCity=&amp;adultPhysKeyword=&amp;pediatricConsumerSpec=&amp;pediatricFirstName=&amp;pediatricLastName=&amp;pediatricDepartment=&amp;pediatricDivision=&amp;pediatricCity=&amp;pediatricPhysKeyword=&amp;Page=1&amp;PageID=PHY004259" TargetMode="External"/><Relationship Id="rId41" Type="http://schemas.openxmlformats.org/officeDocument/2006/relationships/hyperlink" Target="http://www.utmbhealthcare.org/Physician.asp?P=Y&amp;PerPage=20&amp;Department=Otolaryngology&amp;adultConsumerSpec=Otolaryngology&amp;adultFirstName=&amp;adultLastName=&amp;adultDepartment=&amp;adultDivision=&amp;adultCity=&amp;adultPhysKeyword=&amp;pediatricConsumerSpec=&amp;pediatricFirstName=&amp;pediatricLastName=&amp;pediatricDepartment=&amp;pediatricDivision=&amp;pediatricCity=&amp;pediatricPhysKeyword=&amp;Page=1&amp;PageID=PHY003639"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utmbhealthcare.org/Physician.asp?P=Y&amp;PerPage=20&amp;Department=Internal+Medicine&amp;Division=Hematology%2FOncology&amp;adultConsumerSpec=Cancer&amp;adultFirstName=&amp;adultLastName=&amp;adultDepartment=&amp;adultDivision=&amp;adultCity=&amp;adultPhysKeyword=&amp;pediatricConsumerSpec=&amp;pediatricFirstName=&amp;pediatricLastName=&amp;pediatricDepartment=&amp;pediatricDivision=&amp;pediatricCity=&amp;pediatricPhysKeyword=&amp;Page=1&amp;PageID=PHY003568" TargetMode="External"/><Relationship Id="rId11" Type="http://schemas.openxmlformats.org/officeDocument/2006/relationships/hyperlink" Target="http://www.utmbhealthcare.org/Physician.asp?P=Y&amp;PerPage=20&amp;Department=Internal+Medicine&amp;Division=Cardiology&amp;adultConsumerSpec=Cardiology&amp;adultFirstName=&amp;adultLastName=&amp;adultDepartment=&amp;adultDivision=&amp;adultCity=&amp;adultPhysKeyword=&amp;pediatricConsumerSpec=&amp;pediatricFirstName=&amp;pediatricLastName=&amp;pediatricDepartment=&amp;pediatricDivision=&amp;pediatricCity=&amp;pediatricPhysKeyword=&amp;Page=1&amp;PageID=PHY001214" TargetMode="External"/><Relationship Id="rId24" Type="http://schemas.openxmlformats.org/officeDocument/2006/relationships/hyperlink" Target="http://www.utmbhealthcare.org/Physician.asp?P=Y&amp;PerPage=20&amp;Department=Internal+Medicine&amp;Division=Gastroenterology&amp;adultConsumerSpec=Gastroenterology&amp;adultFirstName=&amp;adultLastName=&amp;adultDepartment=&amp;adultDivision=&amp;adultCity=&amp;adultPhysKeyword=&amp;pediatricConsumerSpec=&amp;pediatricFirstName=&amp;pediatricLastName=&amp;pediatricDepartment=&amp;pediatricDivision=&amp;pediatricCity=&amp;pediatricPhysKeyword=&amp;Page=1&amp;PageID=PHY000554" TargetMode="External"/><Relationship Id="rId32" Type="http://schemas.openxmlformats.org/officeDocument/2006/relationships/hyperlink" Target="http://www.utmbhealthcare.org/Physician.asp?P=Y&amp;PerPage=20&amp;Department=Neurology&amp;Division=Adult&amp;adultConsumerSpec=Neurology&amp;adultFirstName=&amp;adultLastName=&amp;adultDepartment=&amp;adultDivision=&amp;adultCity=&amp;adultPhysKeyword=&amp;pediatricConsumerSpec=&amp;pediatricFirstName=&amp;pediatricLastName=&amp;pediatricDepartment=&amp;pediatricDivision=&amp;pediatricCity=&amp;pediatricPhysKeyword=&amp;Page=1&amp;PageID=PHY001943" TargetMode="External"/><Relationship Id="rId37" Type="http://schemas.openxmlformats.org/officeDocument/2006/relationships/hyperlink" Target="http://www.utmbhealthcare.org/Physician.asp?P=Y&amp;PerPage=20&amp;Department=Orthopaedics+%26+Rehabilitation&amp;adultConsumerSpec=Orthopedics&amp;adultFirstName=&amp;adultLastName=&amp;adultDepartment=&amp;adultDivision=&amp;adultCity=&amp;adultPhysKeyword=&amp;pediatricConsumerSpec=&amp;pediatricFirstName=&amp;pediatricLastName=&amp;pediatricDepartment=&amp;pediatricDivision=&amp;pediatricCity=&amp;pediatricPhysKeyword=&amp;Page=1&amp;PageID=PHY001152" TargetMode="External"/><Relationship Id="rId40" Type="http://schemas.openxmlformats.org/officeDocument/2006/relationships/hyperlink" Target="http://www.utmbhealthcare.org/Physician.asp?P=Y&amp;PerPage=20&amp;Department=Orthopaedics+%26+Rehabilitation&amp;adultConsumerSpec=Orthopedics&amp;adultFirstName=&amp;adultLastName=&amp;adultDepartment=&amp;adultDivision=&amp;adultCity=&amp;adultPhysKeyword=&amp;pediatricConsumerSpec=&amp;pediatricFirstName=&amp;pediatricLastName=&amp;pediatricDepartment=&amp;pediatricDivision=&amp;pediatricCity=&amp;pediatricPhysKeyword=&amp;Page=1&amp;PageID=PHY000473" TargetMode="External"/><Relationship Id="rId45" Type="http://schemas.openxmlformats.org/officeDocument/2006/relationships/hyperlink" Target="http://www.utmbhealthcare.org/Physician.asp?P=Y&amp;PerPage=20&amp;Department=Surgery&amp;Division=General%2FTransplant&amp;adultConsumerSpec=Transplant%20Surgery&amp;adultFirstName=&amp;adultLastName=&amp;adultDepartment=&amp;adultDivision=&amp;adultCity=&amp;adultPhysKeyword=&amp;pediatricConsumerSpec=&amp;pediatricFirstName=&amp;pediatricLastName=&amp;pediatricDepartment=&amp;pediatricDivision=&amp;pediatricCity=&amp;pediatricPhysKeyword=&amp;Page=1&amp;PageID=PHY001135" TargetMode="External"/><Relationship Id="rId53" Type="http://schemas.openxmlformats.org/officeDocument/2006/relationships/fontTable" Target="fontTable.xml"/><Relationship Id="rId5" Type="http://schemas.openxmlformats.org/officeDocument/2006/relationships/hyperlink" Target="http://www.utmbhealthcare.org/Physician.asp?P=Y&amp;PerPage=20&amp;Department=Internal+Medicine&amp;Division=Hematology%2FOncology&amp;adultConsumerSpec=Cancer&amp;adultFirstName=&amp;adultLastName=&amp;adultDepartment=&amp;adultDivision=&amp;adultCity=&amp;adultPhysKeyword=&amp;pediatricConsumerSpec=&amp;pediatricFirstName=&amp;pediatricLastName=&amp;pediatricDepartment=&amp;pediatricDivision=&amp;pediatricCity=&amp;pediatricPhysKeyword=&amp;Page=1&amp;PageID=PHY003568" TargetMode="External"/><Relationship Id="rId15" Type="http://schemas.openxmlformats.org/officeDocument/2006/relationships/hyperlink" Target="http://www.utmbhealthcare.org/Physician.asp?P=Y&amp;PerPage=20&amp;Department=Internal+Medicine&amp;Division=Cardiology&amp;adultConsumerSpec=Cardiovascular%20Disease&amp;adultFirstName=&amp;adultLastName=&amp;adultDepartment=&amp;adultDivision=&amp;adultCity=&amp;adultPhysKeyword=&amp;pediatricConsumerSpec=&amp;pediatricFirstName=&amp;pediatricLastName=&amp;pediatricDepartment=&amp;pediatricDivision=&amp;pediatricCity=&amp;pediatricPhysKeyword=&amp;Page=1&amp;PageID=PHY001314" TargetMode="External"/><Relationship Id="rId23" Type="http://schemas.openxmlformats.org/officeDocument/2006/relationships/hyperlink" Target="http://www.utmbhealthcare.org/Physician.asp?P=Y&amp;PerPage=20&amp;Department=Internal+Medicine&amp;Division=Gastroenterology&amp;adultConsumerSpec=Gastroenterology&amp;adultFirstName=&amp;adultLastName=&amp;adultDepartment=&amp;adultDivision=&amp;adultCity=&amp;adultPhysKeyword=&amp;pediatricConsumerSpec=&amp;pediatricFirstName=&amp;pediatricLastName=&amp;pediatricDepartment=&amp;pediatricDivision=&amp;pediatricCity=&amp;pediatricPhysKeyword=&amp;Page=1&amp;PageID=PHY000554" TargetMode="External"/><Relationship Id="rId28" Type="http://schemas.openxmlformats.org/officeDocument/2006/relationships/hyperlink" Target="http://www.utmbhealthcare.org/Physician.asp?P=Y&amp;PerPage=20&amp;Department=Ob%2FGyn&amp;Division=Gynecology&amp;adultConsumerSpec=Gynecology&amp;adultFirstName=&amp;adultLastName=&amp;adultDepartment=&amp;adultDivision=&amp;adultCity=&amp;adultPhysKeyword=&amp;pediatricConsumerSpec=&amp;pediatricFirstName=&amp;pediatricLastName=&amp;pediatricDepartment=&amp;pediatricDivision=&amp;pediatricCity=&amp;pediatricPhysKeyword=&amp;Page=1&amp;PageID=PHY000391" TargetMode="External"/><Relationship Id="rId36" Type="http://schemas.openxmlformats.org/officeDocument/2006/relationships/hyperlink" Target="http://www.utmbhealthcare.org/Physician.asp?P=Y&amp;PerPage=20&amp;Department=Ophthalmology&amp;adultConsumerSpec=Ophthalmology&amp;adultFirstName=&amp;adultLastName=&amp;adultDepartment=&amp;adultDivision=&amp;adultCity=&amp;adultPhysKeyword=&amp;pediatricConsumerSpec=&amp;pediatricFirstName=&amp;pediatricLastName=&amp;pediatricDepartment=&amp;pediatricDivision=&amp;pediatricCity=&amp;pediatricPhysKeyword=&amp;Page=1&amp;PageID=PHY000959" TargetMode="External"/><Relationship Id="rId49" Type="http://schemas.openxmlformats.org/officeDocument/2006/relationships/hyperlink" Target="http://www.utmbhealthcare.org/Physician.asp?P=Y&amp;PerPage=20&amp;Department=Surgery&amp;Division=Urology&amp;adultConsumerSpec=Urology&amp;adultFirstName=&amp;adultLastName=&amp;adultDepartment=&amp;adultDivision=&amp;adultCity=&amp;adultPhysKeyword=&amp;pediatricConsumerSpec=&amp;pediatricFirstName=&amp;pediatricLastName=&amp;pediatricDepartment=&amp;pediatricDivision=&amp;pediatricCity=&amp;pediatricPhysKeyword=&amp;Page=1&amp;PageID=PHY002538" TargetMode="External"/><Relationship Id="rId10" Type="http://schemas.openxmlformats.org/officeDocument/2006/relationships/hyperlink" Target="http://www.utmbhealthcare.org/Physician.asp?P=Y&amp;PerPage=20&amp;Department=Internal+Medicine&amp;Division=Cardiology&amp;adultConsumerSpec=Cardiology&amp;adultFirstName=&amp;adultLastName=&amp;adultDepartment=&amp;adultDivision=&amp;adultCity=&amp;adultPhysKeyword=&amp;pediatricConsumerSpec=&amp;pediatricFirstName=&amp;pediatricLastName=&amp;pediatricDepartment=&amp;pediatricDivision=&amp;pediatricCity=&amp;pediatricPhysKeyword=&amp;Page=1&amp;PageID=PHY005049" TargetMode="External"/><Relationship Id="rId19" Type="http://schemas.openxmlformats.org/officeDocument/2006/relationships/hyperlink" Target="http://www.utmbhealthcare.org/Physician.asp?P=Y&amp;PerPage=20&amp;Department=Internal+Medicine&amp;Division=Endocrinology&amp;adultConsumerSpec=Endocrinology&amp;adultFirstName=&amp;adultLastName=&amp;adultDepartment=&amp;adultDivision=&amp;adultCity=&amp;adultPhysKeyword=&amp;pediatricConsumerSpec=&amp;pediatricFirstName=&amp;pediatricLastName=&amp;pediatricDepartment=&amp;pediatricDivision=&amp;pediatricCity=&amp;pediatricPhysKeyword=&amp;Page=1&amp;PageID=PHY000176" TargetMode="External"/><Relationship Id="rId31" Type="http://schemas.openxmlformats.org/officeDocument/2006/relationships/hyperlink" Target="http://www.utmbhealthcare.org/Physician.asp?P=Y&amp;PerPage=20&amp;Department=Neurology&amp;Division=Adult&amp;adultConsumerSpec=Neurology&amp;adultFirstName=&amp;adultLastName=&amp;adultDepartment=&amp;adultDivision=&amp;adultCity=&amp;adultPhysKeyword=&amp;pediatricConsumerSpec=&amp;pediatricFirstName=&amp;pediatricLastName=&amp;pediatricDepartment=&amp;pediatricDivision=&amp;pediatricCity=&amp;pediatricPhysKeyword=&amp;Page=1&amp;PageID=PHY001943" TargetMode="External"/><Relationship Id="rId44" Type="http://schemas.openxmlformats.org/officeDocument/2006/relationships/hyperlink" Target="http://www.utmbhealthcare.org/Physician.asp?P=Y&amp;PerPage=20&amp;Department=Otolaryngology&amp;adultConsumerSpec=Otolaryngology&amp;adultFirstName=&amp;adultLastName=&amp;adultDepartment=&amp;adultDivision=&amp;adultCity=&amp;adultPhysKeyword=&amp;pediatricConsumerSpec=&amp;pediatricFirstName=&amp;pediatricLastName=&amp;pediatricDepartment=&amp;pediatricDivision=&amp;pediatricCity=&amp;pediatricPhysKeyword=&amp;Page=1&amp;PageID=PHY001459" TargetMode="External"/><Relationship Id="rId52" Type="http://schemas.openxmlformats.org/officeDocument/2006/relationships/hyperlink" Target="http://www.utmbhealthcare.org/Physician.asp?P=Y&amp;PerPage=20&amp;Department=Surgery&amp;Division=Urology&amp;adultConsumerSpec=Urology&amp;adultFirstName=&amp;adultLastName=&amp;adultDepartment=&amp;adultDivision=&amp;adultCity=&amp;adultPhysKeyword=&amp;pediatricConsumerSpec=&amp;pediatricFirstName=&amp;pediatricLastName=&amp;pediatricDepartment=&amp;pediatricDivision=&amp;pediatricCity=&amp;pediatricPhysKeyword=&amp;Page=1&amp;PageID=PHY000140" TargetMode="External"/><Relationship Id="rId4" Type="http://schemas.openxmlformats.org/officeDocument/2006/relationships/hyperlink" Target="http://www.utsystem.edu/" TargetMode="External"/><Relationship Id="rId9" Type="http://schemas.openxmlformats.org/officeDocument/2006/relationships/hyperlink" Target="http://www.utmbhealthcare.org/Physician.asp?P=Y&amp;PerPage=20&amp;Department=Internal+Medicine&amp;Division=Cardiology&amp;adultConsumerSpec=Cardiology&amp;adultFirstName=&amp;adultLastName=&amp;adultDepartment=&amp;adultDivision=&amp;adultCity=&amp;adultPhysKeyword=&amp;pediatricConsumerSpec=&amp;pediatricFirstName=&amp;pediatricLastName=&amp;pediatricDepartment=&amp;pediatricDivision=&amp;pediatricCity=&amp;pediatricPhysKeyword=&amp;Page=1&amp;PageID=PHY005049" TargetMode="External"/><Relationship Id="rId14" Type="http://schemas.openxmlformats.org/officeDocument/2006/relationships/hyperlink" Target="http://www.utmbhealthcare.org/Physician.asp?P=Y&amp;PerPage=20&amp;Department=Internal+Medicine&amp;Division=Cardiology&amp;adultConsumerSpec=Cardiovascular%20Disease&amp;adultFirstName=&amp;adultLastName=&amp;adultDepartment=&amp;adultDivision=&amp;adultCity=&amp;adultPhysKeyword=&amp;pediatricConsumerSpec=&amp;pediatricFirstName=&amp;pediatricLastName=&amp;pediatricDepartment=&amp;pediatricDivision=&amp;pediatricCity=&amp;pediatricPhysKeyword=&amp;Page=1&amp;PageID=PHY006413" TargetMode="External"/><Relationship Id="rId22" Type="http://schemas.openxmlformats.org/officeDocument/2006/relationships/hyperlink" Target="http://www.utmbhealthcare.org/Physician.asp?P=Y&amp;PerPage=20&amp;Department=Internal+Medicine&amp;Division=Gastroenterology&amp;adultConsumerSpec=Gastroenterology&amp;adultFirstName=&amp;adultLastName=&amp;adultDepartment=&amp;adultDivision=&amp;adultCity=&amp;adultPhysKeyword=&amp;pediatricConsumerSpec=&amp;pediatricFirstName=&amp;pediatricLastName=&amp;pediatricDepartment=&amp;pediatricDivision=&amp;pediatricCity=&amp;pediatricPhysKeyword=&amp;Page=1&amp;PageID=PHY005502" TargetMode="External"/><Relationship Id="rId27" Type="http://schemas.openxmlformats.org/officeDocument/2006/relationships/hyperlink" Target="http://www.utmbhealthcare.org/Physician.asp?P=Y&amp;PerPage=20&amp;Department=Ob%2FGyn&amp;Division=Gynecology&amp;adultConsumerSpec=Gynecology&amp;adultFirstName=&amp;adultLastName=&amp;adultDepartment=&amp;adultDivision=&amp;adultCity=&amp;adultPhysKeyword=&amp;pediatricConsumerSpec=&amp;pediatricFirstName=&amp;pediatricLastName=&amp;pediatricDepartment=&amp;pediatricDivision=&amp;pediatricCity=&amp;pediatricPhysKeyword=&amp;Page=1&amp;PageID=PHY000391" TargetMode="External"/><Relationship Id="rId30" Type="http://schemas.openxmlformats.org/officeDocument/2006/relationships/hyperlink" Target="http://www.utmbhealthcare.org/Physician.asp?P=Y&amp;PerPage=20&amp;Department=Neurology&amp;Division=Adult&amp;adultConsumerSpec=Neurology&amp;adultFirstName=&amp;adultLastName=&amp;adultDepartment=&amp;adultDivision=&amp;adultCity=&amp;adultPhysKeyword=&amp;pediatricConsumerSpec=&amp;pediatricFirstName=&amp;pediatricLastName=&amp;pediatricDepartment=&amp;pediatricDivision=&amp;pediatricCity=&amp;pediatricPhysKeyword=&amp;Page=1&amp;PageID=PHY004259" TargetMode="External"/><Relationship Id="rId35" Type="http://schemas.openxmlformats.org/officeDocument/2006/relationships/hyperlink" Target="http://www.utmbhealthcare.org/Physician.asp?P=Y&amp;PerPage=20&amp;Department=Ophthalmology&amp;adultConsumerSpec=Ophthalmology&amp;adultFirstName=&amp;adultLastName=&amp;adultDepartment=&amp;adultDivision=&amp;adultCity=&amp;adultPhysKeyword=&amp;pediatricConsumerSpec=&amp;pediatricFirstName=&amp;pediatricLastName=&amp;pediatricDepartment=&amp;pediatricDivision=&amp;pediatricCity=&amp;pediatricPhysKeyword=&amp;Page=1&amp;PageID=PHY000959" TargetMode="External"/><Relationship Id="rId43" Type="http://schemas.openxmlformats.org/officeDocument/2006/relationships/hyperlink" Target="http://www.utmbhealthcare.org/Physician.asp?P=Y&amp;PerPage=20&amp;Department=Otolaryngology&amp;adultConsumerSpec=Otolaryngology&amp;adultFirstName=&amp;adultLastName=&amp;adultDepartment=&amp;adultDivision=&amp;adultCity=&amp;adultPhysKeyword=&amp;pediatricConsumerSpec=&amp;pediatricFirstName=&amp;pediatricLastName=&amp;pediatricDepartment=&amp;pediatricDivision=&amp;pediatricCity=&amp;pediatricPhysKeyword=&amp;Page=1&amp;PageID=PHY001459" TargetMode="External"/><Relationship Id="rId48" Type="http://schemas.openxmlformats.org/officeDocument/2006/relationships/hyperlink" Target="http://www.utmbhealthcare.org/Physician.asp?P=Y&amp;PerPage=20&amp;Department=Surgery&amp;Division=General%2FTransplant&amp;adultConsumerSpec=Transplant%20Surgery&amp;adultFirstName=&amp;adultLastName=&amp;adultDepartment=&amp;adultDivision=&amp;adultCity=&amp;adultPhysKeyword=&amp;pediatricConsumerSpec=&amp;pediatricFirstName=&amp;pediatricLastName=&amp;pediatricDepartment=&amp;pediatricDivision=&amp;pediatricCity=&amp;pediatricPhysKeyword=&amp;Page=1&amp;PageID=PHY000319" TargetMode="External"/><Relationship Id="rId8" Type="http://schemas.openxmlformats.org/officeDocument/2006/relationships/hyperlink" Target="http://www.utmbhealthcare.org/Physician.asp?P=Y&amp;PerPage=20&amp;Department=Internal+Medicine&amp;Division=Hematology%2FOncology&amp;adultConsumerSpec=Cancer&amp;adultFirstName=&amp;adultLastName=&amp;adultDepartment=&amp;adultDivision=&amp;adultCity=&amp;adultPhysKeyword=&amp;pediatricConsumerSpec=&amp;pediatricFirstName=&amp;pediatricLastName=&amp;pediatricDepartment=&amp;pediatricDivision=&amp;pediatricCity=&amp;pediatricPhysKeyword=&amp;Page=1&amp;PageID=PHY000434" TargetMode="External"/><Relationship Id="rId51" Type="http://schemas.openxmlformats.org/officeDocument/2006/relationships/hyperlink" Target="http://www.utmbhealthcare.org/Physician.asp?P=Y&amp;PerPage=20&amp;Department=Surgery&amp;Division=Urology&amp;adultConsumerSpec=Urology&amp;adultFirstName=&amp;adultLastName=&amp;adultDepartment=&amp;adultDivision=&amp;adultCity=&amp;adultPhysKeyword=&amp;pediatricConsumerSpec=&amp;pediatricFirstName=&amp;pediatricLastName=&amp;pediatricDepartment=&amp;pediatricDivision=&amp;pediatricCity=&amp;pediatricPhysKeyword=&amp;Page=1&amp;PageID=PHY000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3333</Words>
  <Characters>19000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2009-12-10T10:09:00Z</dcterms:created>
  <dcterms:modified xsi:type="dcterms:W3CDTF">2009-12-10T10:27:00Z</dcterms:modified>
</cp:coreProperties>
</file>