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IOS Day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Find the count of nologin information from the /etc/passwd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552950" cy="561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List of all user names from /etc/passwd using the cut command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086225" cy="4819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Same as above but sort the results in reverse sorted order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848225" cy="49339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Merge corresponding or subsequent lines of files.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762500" cy="1047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How many types of shells are there in your system. (Use /etc/passwd information)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486400" cy="37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Copy password file to your home directory without using the name of the home directory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943600" cy="1104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How to find the present working directory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2009775" cy="419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Navigate to the home directory and List all the files in the home directory.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753100" cy="3086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Find out the meaning of the first column from the previous output.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Observe the output and there are some files that have been listed in green color and understand the meaning of it.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Change the permissions of the file passwd that has been copied in the home folder.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800725" cy="3276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Create a user for your friend and be careful about giving permissions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162425" cy="27336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Change the password of the newly created user.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3276600" cy="7048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Now ask your friend to login to his account from his machine.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Restart your system from the command line.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209800" cy="257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Install the server on your machine for the users to login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Ask your friend to create a file in your machine.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Now, you have to block your friend to create files on your machine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