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02" w:rsidRPr="003E7802" w:rsidRDefault="003E7802" w:rsidP="003E7802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3E7802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STRINGS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Strings are the simplest and easy to use in Python.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String pythons are immutable.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We can simply create Python String by enclosing a text in single as well as double quotes. Python treat both single and double quotes statements same.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3E7802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Accessing Strings:</w:t>
      </w:r>
    </w:p>
    <w:p w:rsidR="003E7802" w:rsidRPr="003E7802" w:rsidRDefault="003E7802" w:rsidP="003E7802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In Python, Strings are stored as individual characters in a contiguous memory location.</w:t>
      </w:r>
    </w:p>
    <w:p w:rsidR="003E7802" w:rsidRPr="003E7802" w:rsidRDefault="003E7802" w:rsidP="003E7802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benefit of using String is that it can be accessed from both the directions in forward and backward.</w:t>
      </w:r>
    </w:p>
    <w:p w:rsidR="003E7802" w:rsidRPr="003E7802" w:rsidRDefault="003E7802" w:rsidP="003E7802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Both forward as well as backward indexing are provided using Strings in Python.</w:t>
      </w:r>
    </w:p>
    <w:p w:rsidR="003E7802" w:rsidRPr="003E7802" w:rsidRDefault="003E7802" w:rsidP="003E7802">
      <w:pPr>
        <w:numPr>
          <w:ilvl w:val="1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Forward indexing starts with </w:t>
      </w: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0,1,2,3,....</w:t>
      </w:r>
      <w:proofErr w:type="gramEnd"/>
    </w:p>
    <w:p w:rsidR="003E7802" w:rsidRPr="003E7802" w:rsidRDefault="003E7802" w:rsidP="003E7802">
      <w:pPr>
        <w:numPr>
          <w:ilvl w:val="1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Backward indexing starts with -1,-2,-3,-</w:t>
      </w: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4,....</w:t>
      </w:r>
      <w:proofErr w:type="gramEnd"/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3E7802" w:rsidRPr="003E7802" w:rsidRDefault="003E7802" w:rsidP="003E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914900" cy="2259330"/>
            <wp:effectExtent l="19050" t="0" r="0" b="0"/>
            <wp:docPr id="1" name="Picture 1" descr="python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str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802" w:rsidRPr="003E7802" w:rsidRDefault="003E7802" w:rsidP="0053458B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'P'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=str[-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, str[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'Y'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= str[-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,  str[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=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'T'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= str[-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,  str[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=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'H'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= str[-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3E7802" w:rsidRPr="003E7802" w:rsidRDefault="003E7802" w:rsidP="0053458B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=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'O'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=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, 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=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'N'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=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].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Simple program to retrieve String in reverse as well as normal form.</w:t>
      </w:r>
    </w:p>
    <w:p w:rsidR="003E7802" w:rsidRPr="003E7802" w:rsidRDefault="003E7802" w:rsidP="0053458B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name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Rajat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53458B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length=</w:t>
      </w:r>
      <w:proofErr w:type="spellStart"/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len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(name)  </w:t>
      </w:r>
    </w:p>
    <w:p w:rsidR="003E7802" w:rsidRPr="003E7802" w:rsidRDefault="003E7802" w:rsidP="0053458B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53458B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for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n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range(-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="0027651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,(-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length-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),-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):  </w:t>
      </w:r>
    </w:p>
    <w:p w:rsidR="003E7802" w:rsidRPr="003E7802" w:rsidRDefault="003E7802" w:rsidP="0053458B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name[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],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"\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,name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[n]  </w:t>
      </w:r>
    </w:p>
    <w:p w:rsidR="003E7802" w:rsidRPr="003E7802" w:rsidRDefault="003E7802" w:rsidP="0053458B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i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+=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R </w:t>
      </w: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  <w:t>t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</w:t>
      </w:r>
      <w:proofErr w:type="spellEnd"/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</w:t>
      </w:r>
      <w:proofErr w:type="spellEnd"/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j</w:t>
      </w:r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j</w:t>
      </w:r>
      <w:proofErr w:type="spellEnd"/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</w:t>
      </w:r>
      <w:proofErr w:type="spellEnd"/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</w:t>
      </w:r>
      <w:proofErr w:type="spellEnd"/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</w:t>
      </w:r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  <w:t>R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3E7802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Strings Operators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basically 3 types of Operators supported by String:</w:t>
      </w:r>
    </w:p>
    <w:p w:rsidR="003E7802" w:rsidRPr="003E7802" w:rsidRDefault="003E7802" w:rsidP="003E7802">
      <w:pPr>
        <w:numPr>
          <w:ilvl w:val="0"/>
          <w:numId w:val="4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Basic Operators.</w:t>
      </w:r>
    </w:p>
    <w:p w:rsidR="003E7802" w:rsidRPr="003E7802" w:rsidRDefault="003E7802" w:rsidP="003E7802">
      <w:pPr>
        <w:numPr>
          <w:ilvl w:val="0"/>
          <w:numId w:val="4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Membership Operators.</w:t>
      </w:r>
    </w:p>
    <w:p w:rsidR="003E7802" w:rsidRPr="003E7802" w:rsidRDefault="003E7802" w:rsidP="003E7802">
      <w:pPr>
        <w:numPr>
          <w:ilvl w:val="0"/>
          <w:numId w:val="4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Relational Operators.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</w:pPr>
      <w:r w:rsidRPr="003E7802"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  <w:t>Basic Operators: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There are two types of basic operators in String. They are "+" and "*".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3E780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String Concatenation Operator :(+)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concatenation operator (+) concatenate two Strings and forms a new String.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"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ratan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 + "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jaiswal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</w:t>
      </w:r>
      <w:proofErr w:type="spellStart"/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ratanjaiswal</w:t>
      </w:r>
      <w:proofErr w:type="spellEnd"/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112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6"/>
        <w:gridCol w:w="5101"/>
      </w:tblGrid>
      <w:tr w:rsidR="003E7802" w:rsidRPr="003E7802" w:rsidTr="003E7802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3E7802" w:rsidRPr="003E7802" w:rsidRDefault="003E7802" w:rsidP="003E7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E78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Expression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3E7802" w:rsidRPr="003E7802" w:rsidRDefault="003E7802" w:rsidP="003E7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E78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Output</w:t>
            </w:r>
          </w:p>
        </w:tc>
      </w:tr>
      <w:tr w:rsidR="003E7802" w:rsidRPr="003E7802" w:rsidTr="003E78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'10' + '20'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'1020'</w:t>
            </w:r>
          </w:p>
        </w:tc>
      </w:tr>
      <w:tr w:rsidR="003E7802" w:rsidRPr="003E7802" w:rsidTr="003E78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"s" + "007"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's007'</w:t>
            </w:r>
          </w:p>
        </w:tc>
      </w:tr>
      <w:tr w:rsidR="003E7802" w:rsidRPr="003E7802" w:rsidTr="003E78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'abcd123' + 'xyz4'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'abcd123xyz4'</w:t>
            </w:r>
          </w:p>
        </w:tc>
      </w:tr>
    </w:tbl>
    <w:p w:rsidR="003E7802" w:rsidRPr="003E7802" w:rsidRDefault="003E7802" w:rsidP="003E7802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lastRenderedPageBreak/>
        <w:t>NOTE: Both the operands passed for concatenation must be of same type, else it will show an error.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</w:t>
      </w:r>
      <w:proofErr w:type="spellStart"/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abc</w:t>
      </w:r>
      <w:proofErr w:type="spellEnd"/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+ 3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</w:t>
      </w:r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Traceback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(most recent call last):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File "", line 1, in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</w:t>
      </w:r>
      <w:proofErr w:type="spellStart"/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abc</w:t>
      </w:r>
      <w:proofErr w:type="spellEnd"/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+ 3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TypeError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: cannot concatenate '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and '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objects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</w:pPr>
      <w:r w:rsidRPr="003E7802"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  <w:t>Replication Operator: (*)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Replication operator uses two parameter for operation. One is the integer value and the other one is the String.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Replication operator is used to repeat a string number of times. The string will be repeated the number of times which is given by the integer value.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3E7802" w:rsidRPr="003E7802" w:rsidRDefault="003E7802" w:rsidP="003E7802">
      <w:pPr>
        <w:numPr>
          <w:ilvl w:val="0"/>
          <w:numId w:val="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*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Vimal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VimalVimalVimalVimalVimal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</w:t>
      </w:r>
    </w:p>
    <w:p w:rsidR="003E7802" w:rsidRPr="003E7802" w:rsidRDefault="003E7802" w:rsidP="003E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112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7"/>
        <w:gridCol w:w="5990"/>
      </w:tblGrid>
      <w:tr w:rsidR="003E7802" w:rsidRPr="003E7802" w:rsidTr="003E7802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3E7802" w:rsidRPr="003E7802" w:rsidRDefault="003E7802" w:rsidP="003E7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E78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Expression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3E7802" w:rsidRPr="003E7802" w:rsidRDefault="003E7802" w:rsidP="003E7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3E78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Output</w:t>
            </w:r>
          </w:p>
        </w:tc>
      </w:tr>
      <w:tr w:rsidR="003E7802" w:rsidRPr="003E7802" w:rsidTr="003E78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"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soono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"*2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soonosoono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</w:t>
            </w:r>
          </w:p>
        </w:tc>
      </w:tr>
      <w:tr w:rsidR="003E7802" w:rsidRPr="003E7802" w:rsidTr="003E78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3*'1'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'111'</w:t>
            </w:r>
          </w:p>
        </w:tc>
      </w:tr>
      <w:tr w:rsidR="003E7802" w:rsidRPr="003E7802" w:rsidTr="003E78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'$'*5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'$$$$$'</w:t>
            </w:r>
          </w:p>
        </w:tc>
      </w:tr>
    </w:tbl>
    <w:p w:rsidR="003E7802" w:rsidRPr="003E7802" w:rsidRDefault="003E7802" w:rsidP="003E7802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t xml:space="preserve">NOTE: We can use Replication operator in any way i.e., </w:t>
      </w:r>
      <w:proofErr w:type="spellStart"/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t>int</w:t>
      </w:r>
      <w:proofErr w:type="spellEnd"/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t xml:space="preserve"> * string or string * int. Both the parameters passed cannot be of same type.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</w:pPr>
      <w:r w:rsidRPr="003E7802"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  <w:t>Membership Operators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Membership Operators are already discussed in the Operators section. Let see with context of String.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There are two types of Membership operators: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in</w:t>
      </w:r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"in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" operator return true if a character or the entire substring is present in the specified string, otherwise false.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not </w:t>
      </w:r>
      <w:proofErr w:type="spell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in: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"not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in" operator return true if a character or entire substring does not exist in the specified string, otherwise false.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6C16D0" w:rsidRDefault="003E7802" w:rsidP="006C16D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javatpoint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6C16D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sssit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6C16D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str3=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seomount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6C16D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str4=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'java'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6C16D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st5=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6C16D0" w:rsidRDefault="003E7802" w:rsidP="006C16D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str6=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seo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6C16D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str4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str1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True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str5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str2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st5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str2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True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str6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str3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True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str4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not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str1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False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str1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not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str4  </w:t>
      </w:r>
    </w:p>
    <w:p w:rsidR="003E7802" w:rsidRPr="003E7802" w:rsidRDefault="003E7802" w:rsidP="003E7802">
      <w:pPr>
        <w:numPr>
          <w:ilvl w:val="0"/>
          <w:numId w:val="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True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</w:pPr>
      <w:r w:rsidRPr="003E7802"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  <w:t>Relational Operators: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All the comparison operators i.e., (&lt;,&gt;&lt;=,&gt;=</w:t>
      </w: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,=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=,!=,&lt;&gt;) are also applicable to strings. The Strings are compared based on the ASCII value or </w:t>
      </w: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Unicode(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i.e., dictionary Order).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3E7802" w:rsidRPr="003E7802" w:rsidRDefault="003E7802" w:rsidP="003E7802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"RAJAT"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"RAJAT"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True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afsha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Afsha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True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"Z"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&lt;&gt;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"z"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True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Explanation: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lastRenderedPageBreak/>
        <w:t xml:space="preserve">The ASCII value of </w:t>
      </w: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 is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97, b is 98, c is 99 and so on. The ASCII value of A is 65</w:t>
      </w: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,B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is 66,C is 67 and so on. The comparison between strings are done on the basis on ASCII value.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</w:pPr>
      <w:r w:rsidRPr="003E7802"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  <w:t>Slice Notation: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String slice can be defined as substring which is the part of string. Therefore further substring can be obtained from a string.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can be many forms to slice a string. As string can be accessed or indexed from both the direction and hence string can also be sliced from both the direction that is left and right.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3E7802" w:rsidRPr="003E7802" w:rsidRDefault="003E7802" w:rsidP="003E7802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&lt;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string_name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&gt;[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startIndex:endIndex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],  </w:t>
      </w:r>
    </w:p>
    <w:p w:rsidR="003E7802" w:rsidRPr="003E7802" w:rsidRDefault="003E7802" w:rsidP="003E7802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&lt;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string_name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&gt;[: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endIndex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],  </w:t>
      </w:r>
    </w:p>
    <w:p w:rsidR="003E7802" w:rsidRPr="003E7802" w:rsidRDefault="003E7802" w:rsidP="003E7802">
      <w:pPr>
        <w:numPr>
          <w:ilvl w:val="0"/>
          <w:numId w:val="8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&lt;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string_name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&gt;[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startIndex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:]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Example: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"Nikhil"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'Nikhil'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'Nik'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khi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[: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'Nikhil'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:]  </w:t>
      </w:r>
    </w:p>
    <w:p w:rsidR="003E7802" w:rsidRPr="003E7802" w:rsidRDefault="003E7802" w:rsidP="003E7802">
      <w:pPr>
        <w:numPr>
          <w:ilvl w:val="0"/>
          <w:numId w:val="9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hil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t xml:space="preserve">Note: </w:t>
      </w:r>
      <w:proofErr w:type="spellStart"/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t>startIndex</w:t>
      </w:r>
      <w:proofErr w:type="spellEnd"/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t xml:space="preserve"> in String slice is inclusive whereas </w:t>
      </w:r>
      <w:proofErr w:type="spellStart"/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t>endIndex</w:t>
      </w:r>
      <w:proofErr w:type="spellEnd"/>
      <w:r w:rsidRPr="003E7802">
        <w:rPr>
          <w:rFonts w:ascii="Arial" w:eastAsia="Times New Roman" w:hAnsi="Arial" w:cs="Arial"/>
          <w:color w:val="008000"/>
          <w:sz w:val="19"/>
          <w:szCs w:val="19"/>
          <w:lang w:bidi="ar-SA"/>
        </w:rPr>
        <w:t xml:space="preserve"> is exclusive.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String slice can also be used with Concatenation operator to get whole string.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3E7802" w:rsidRPr="003E7802" w:rsidRDefault="003E7802" w:rsidP="003E7802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"Mahesh"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[: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]+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:]  </w:t>
      </w:r>
    </w:p>
    <w:p w:rsidR="003E7802" w:rsidRPr="003E7802" w:rsidRDefault="003E7802" w:rsidP="003E7802">
      <w:pPr>
        <w:numPr>
          <w:ilvl w:val="0"/>
          <w:numId w:val="10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'Mahesh'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//here 6 is the length of the string.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3E7802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String Functions and Methods: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lastRenderedPageBreak/>
        <w:t>There are many predefined or built in functions in String. They are as follows:</w:t>
      </w:r>
    </w:p>
    <w:tbl>
      <w:tblPr>
        <w:tblW w:w="11257" w:type="dxa"/>
        <w:tblInd w:w="-94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7901"/>
      </w:tblGrid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capitalize()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capitalizes the first character of the String.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count(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string,begin,end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Counts number of times substring occurs in a String between begin and end index.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endswith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(suffix ,begin=0,end=n)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a Boolean value if the string terminates with given suffix between begin and end.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find(substring ,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beginIndex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, 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endIndex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returns the index value of the string where substring is found between begin index and end index.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index(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subsring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, 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beginIndex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, 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endIndex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Same as </w:t>
            </w:r>
            <w:proofErr w:type="gram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find(</w:t>
            </w:r>
            <w:proofErr w:type="gram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) except it raises an exception if string is not found.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isalnum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returns True if characters in the string are alphanumeric i.e., alphabets or numbers and there is at least 1 character. Otherwise it returns False.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isalpha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returns True when all the characters are alphabets and there is at least one character, otherwise False.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isdigit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returns True if all the characters are digit and there is at least one character, otherwise False.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islower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returns True if the characters of a string are in lower case, otherwise False.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isupper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returns False if characters of a string are in Upper case, otherwise False.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isspace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returns True if the characters of a string are whitespace, otherwise false.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len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len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) returns the length of a string.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lower()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Converts all the characters of a string to Lower case.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upper()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Converts all the characters of a string to Upper Case.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startswith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str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 ,begin=0,end=n)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Returns a Boolean value if the string starts with given </w:t>
            </w: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str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 between begin and end.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swapcase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Inverts case of all characters in a string.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lstrip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Remove all leading whitespace of a string. It can also be used to remove particular character from leading.</w:t>
            </w:r>
          </w:p>
        </w:tc>
      </w:tr>
      <w:tr w:rsidR="003E7802" w:rsidRPr="003E7802" w:rsidTr="00735CF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lastRenderedPageBreak/>
              <w:t>rstrip</w:t>
            </w:r>
            <w:proofErr w:type="spellEnd"/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3E7802" w:rsidRPr="003E7802" w:rsidRDefault="003E7802" w:rsidP="003E780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3E780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Remove all trailing whitespace of a string. It can also be used to remove particular character from trailing.</w:t>
            </w:r>
          </w:p>
        </w:tc>
      </w:tr>
    </w:tbl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Examples: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1) </w:t>
      </w:r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capitalize()</w:t>
      </w:r>
      <w:proofErr w:type="gramEnd"/>
    </w:p>
    <w:p w:rsidR="003E7802" w:rsidRPr="003E7802" w:rsidRDefault="003E7802" w:rsidP="003E7802">
      <w:pPr>
        <w:numPr>
          <w:ilvl w:val="0"/>
          <w:numId w:val="11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abc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.capitalize()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</w:t>
      </w:r>
      <w:r w:rsidR="001F3D4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Abc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</w:t>
      </w:r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count(</w:t>
      </w:r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string)</w:t>
      </w:r>
    </w:p>
    <w:p w:rsidR="003E7802" w:rsidRPr="003E7802" w:rsidRDefault="003E7802" w:rsidP="00735CF5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msg</w:t>
      </w:r>
      <w:proofErr w:type="spellEnd"/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=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sssit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735CF5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substr1 =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"o"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735CF5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msg.count</w:t>
      </w:r>
      <w:proofErr w:type="spellEnd"/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(substr1, 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16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3E7802" w:rsidRPr="003E7802" w:rsidRDefault="003E7802" w:rsidP="00735CF5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substr2 = 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735CF5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msg.count</w:t>
      </w:r>
      <w:proofErr w:type="spellEnd"/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(substr2)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3)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endswith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string)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"to"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substring3=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"of"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string1.endswith(substring1);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string1.endswith(substring2,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16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string1.endswith(substring3,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19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620626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string1.endswith(substring3);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  <w:r w:rsidR="00022D6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4) </w:t>
      </w:r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find(</w:t>
      </w:r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string)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"come"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"to"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str.find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(substr1);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str.find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(substr2);  </w:t>
      </w:r>
    </w:p>
    <w:p w:rsidR="003E7802" w:rsidRPr="003E7802" w:rsidRDefault="003E7802" w:rsidP="0062062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str.find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(substr1,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620626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str.find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(substr2,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19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8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-1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5) </w:t>
      </w:r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index(</w:t>
      </w:r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string)</w:t>
      </w:r>
    </w:p>
    <w:p w:rsidR="008145C0" w:rsidRPr="008145C0" w:rsidRDefault="008145C0" w:rsidP="003E7802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</w:p>
    <w:p w:rsidR="008145C0" w:rsidRPr="008145C0" w:rsidRDefault="008145C0" w:rsidP="003E7802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</w:p>
    <w:p w:rsidR="003E7802" w:rsidRPr="003E7802" w:rsidRDefault="003E7802" w:rsidP="003E7802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bookmarkStart w:id="0" w:name="_GoBack"/>
      <w:bookmarkEnd w:id="0"/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world of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3E7802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"come"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3E7802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substr2=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"of"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3E7802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str.index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(substr1);  </w:t>
      </w:r>
    </w:p>
    <w:p w:rsidR="003E7802" w:rsidRPr="003E7802" w:rsidRDefault="003E7802" w:rsidP="003E7802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str.index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(substr2);  </w:t>
      </w:r>
    </w:p>
    <w:p w:rsidR="003E7802" w:rsidRPr="003E7802" w:rsidRDefault="003E7802" w:rsidP="003E7802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str.index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(substr1,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3E7802">
      <w:pPr>
        <w:numPr>
          <w:ilvl w:val="0"/>
          <w:numId w:val="1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str.index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(substr2,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19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Traceback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(most recent call last):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File "C:/Python27/fin.py", line 7, in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str.index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(substr2,19);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ValueError</w:t>
      </w:r>
      <w:proofErr w:type="spell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: substring not found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6)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isalnum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3E7802">
      <w:pPr>
        <w:numPr>
          <w:ilvl w:val="0"/>
          <w:numId w:val="1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sssit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3E7802">
      <w:pPr>
        <w:numPr>
          <w:ilvl w:val="0"/>
          <w:numId w:val="1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</w:t>
      </w: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str.isalnum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();  </w:t>
      </w:r>
    </w:p>
    <w:p w:rsidR="003E7802" w:rsidRPr="003E7802" w:rsidRDefault="003E7802" w:rsidP="003E7802">
      <w:pPr>
        <w:numPr>
          <w:ilvl w:val="0"/>
          <w:numId w:val="1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"Python47"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</w:t>
      </w:r>
    </w:p>
    <w:p w:rsidR="003E7802" w:rsidRPr="003E7802" w:rsidRDefault="003E7802" w:rsidP="003E7802">
      <w:pPr>
        <w:numPr>
          <w:ilvl w:val="0"/>
          <w:numId w:val="1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str1.isalnum();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7)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isalpha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3E7802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HelloPython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 </w:t>
      </w:r>
      <w:r w:rsidRPr="003E7802">
        <w:rPr>
          <w:rFonts w:ascii="Verdana" w:eastAsia="Times New Roman" w:hAnsi="Verdana" w:cs="Times New Roman"/>
          <w:color w:val="008200"/>
          <w:sz w:val="18"/>
          <w:lang w:bidi="ar-SA"/>
        </w:rPr>
        <w:t># Even space is not allowed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string1.isalpha();  </w:t>
      </w:r>
    </w:p>
    <w:p w:rsidR="003E7802" w:rsidRPr="003E7802" w:rsidRDefault="003E7802" w:rsidP="003E7802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"This is Python2.7.4"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1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string2.isalpha();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8)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isdigit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3E7802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proofErr w:type="spell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HelloPython</w:t>
      </w:r>
      <w:proofErr w:type="spell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string1.isdigit();  </w:t>
      </w:r>
    </w:p>
    <w:p w:rsidR="003E7802" w:rsidRPr="003E7802" w:rsidRDefault="003E7802" w:rsidP="003E7802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"98564738"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18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string2.isdigit();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9)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islower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3E7802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"Hello Python"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string1.islower();  </w:t>
      </w:r>
    </w:p>
    <w:p w:rsidR="003E7802" w:rsidRPr="003E7802" w:rsidRDefault="003E7802" w:rsidP="003E7802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19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string2.islower();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10)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isupper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3E7802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"Hello Python"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string1.isupper();  </w:t>
      </w:r>
    </w:p>
    <w:p w:rsidR="003E7802" w:rsidRPr="003E7802" w:rsidRDefault="003E7802" w:rsidP="003E7802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20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string2.isupper();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11)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isspace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B40A0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    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B40A0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string1.isspace();  </w:t>
      </w:r>
    </w:p>
    <w:p w:rsidR="003E7802" w:rsidRPr="003E7802" w:rsidRDefault="003E7802" w:rsidP="00B40A00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</w:t>
      </w:r>
      <w:proofErr w:type="gramStart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 </w:t>
      </w:r>
      <w:r w:rsidR="00B40A00">
        <w:rPr>
          <w:rFonts w:ascii="Verdana" w:eastAsia="Times New Roman" w:hAnsi="Verdana" w:cs="Times New Roman"/>
          <w:color w:val="0000FF"/>
          <w:sz w:val="18"/>
          <w:lang w:bidi="ar-SA"/>
        </w:rPr>
        <w:t xml:space="preserve"> 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TO</w:t>
      </w:r>
      <w:proofErr w:type="gramEnd"/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 </w:t>
      </w:r>
      <w:r w:rsidR="00B40A00">
        <w:rPr>
          <w:rFonts w:ascii="Verdana" w:eastAsia="Times New Roman" w:hAnsi="Verdana" w:cs="Times New Roman"/>
          <w:color w:val="0000FF"/>
          <w:sz w:val="18"/>
          <w:lang w:bidi="ar-SA"/>
        </w:rPr>
        <w:t xml:space="preserve"> 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WORLD OF PYT"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B40A00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string2.isspace();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12)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len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string)</w:t>
      </w:r>
    </w:p>
    <w:p w:rsidR="003E7802" w:rsidRPr="003E7802" w:rsidRDefault="003E7802" w:rsidP="003E7802">
      <w:pPr>
        <w:numPr>
          <w:ilvl w:val="0"/>
          <w:numId w:val="2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    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2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len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(string1);  </w:t>
      </w:r>
    </w:p>
    <w:p w:rsidR="003E7802" w:rsidRPr="003E7802" w:rsidRDefault="003E7802" w:rsidP="003E7802">
      <w:pPr>
        <w:numPr>
          <w:ilvl w:val="0"/>
          <w:numId w:val="2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22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len</w:t>
      </w:r>
      <w:proofErr w:type="spell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(string2);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4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16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13) </w:t>
      </w:r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lower()</w:t>
      </w:r>
      <w:proofErr w:type="gramEnd"/>
    </w:p>
    <w:p w:rsidR="003E7802" w:rsidRPr="003E7802" w:rsidRDefault="003E7802" w:rsidP="003E7802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"Hello Python"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string1.lower();  </w:t>
      </w:r>
    </w:p>
    <w:p w:rsidR="003E7802" w:rsidRPr="003E7802" w:rsidRDefault="003E7802" w:rsidP="003E7802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23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string2.lower();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hello</w:t>
      </w:r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python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welcome</w:t>
      </w:r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to 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sssit</w:t>
      </w:r>
      <w:proofErr w:type="spellEnd"/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14) </w:t>
      </w:r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upper()</w:t>
      </w:r>
      <w:proofErr w:type="gramEnd"/>
    </w:p>
    <w:p w:rsidR="003E7802" w:rsidRPr="003E7802" w:rsidRDefault="003E7802" w:rsidP="003E7802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"Hello Python"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string1.upper();  </w:t>
      </w:r>
    </w:p>
    <w:p w:rsidR="003E7802" w:rsidRPr="003E7802" w:rsidRDefault="003E7802" w:rsidP="003E7802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24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string2.upper();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HELLO PYTHON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WELCOME TO SSSIT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15)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startswith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string)</w:t>
      </w:r>
    </w:p>
    <w:p w:rsidR="003E7802" w:rsidRPr="003E7802" w:rsidRDefault="003E7802" w:rsidP="003E7802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"Hello Python"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string1.startswith(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'Hello'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3E7802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2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string2.startswith(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'come'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3E7802">
        <w:rPr>
          <w:rFonts w:ascii="Verdana" w:eastAsia="Times New Roman" w:hAnsi="Verdana" w:cs="Times New Roman"/>
          <w:color w:val="000000"/>
          <w:sz w:val="18"/>
          <w:lang w:bidi="ar-SA"/>
        </w:rPr>
        <w:t>7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16)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swapcase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3E7802">
      <w:pPr>
        <w:numPr>
          <w:ilvl w:val="0"/>
          <w:numId w:val="2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"Hello Python"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2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string1.swapcase();  </w:t>
      </w:r>
    </w:p>
    <w:p w:rsidR="003E7802" w:rsidRPr="003E7802" w:rsidRDefault="003E7802" w:rsidP="003E7802">
      <w:pPr>
        <w:numPr>
          <w:ilvl w:val="0"/>
          <w:numId w:val="2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"welcome to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2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string2.swapcase();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hELLO</w:t>
      </w:r>
      <w:proofErr w:type="spellEnd"/>
      <w:proofErr w:type="gramEnd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pYTHON</w:t>
      </w:r>
      <w:proofErr w:type="spellEnd"/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WELCOME TO </w:t>
      </w:r>
      <w:proofErr w:type="spellStart"/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sssit</w:t>
      </w:r>
      <w:proofErr w:type="spellEnd"/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17)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lstrip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3E7802">
      <w:pPr>
        <w:numPr>
          <w:ilvl w:val="0"/>
          <w:numId w:val="2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    Hello Python"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2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string1.lstrip();  </w:t>
      </w:r>
    </w:p>
    <w:p w:rsidR="003E7802" w:rsidRPr="003E7802" w:rsidRDefault="003E7802" w:rsidP="003E7802">
      <w:pPr>
        <w:numPr>
          <w:ilvl w:val="0"/>
          <w:numId w:val="2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"@@@@@@@@welcome to SSSIT"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2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string2.lstrip(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'@'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Hello Python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welcome to SSSIT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18) </w:t>
      </w:r>
      <w:proofErr w:type="spellStart"/>
      <w:proofErr w:type="gramStart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rstrip</w:t>
      </w:r>
      <w:proofErr w:type="spellEnd"/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()</w:t>
      </w:r>
      <w:proofErr w:type="gramEnd"/>
    </w:p>
    <w:p w:rsidR="003E7802" w:rsidRPr="003E7802" w:rsidRDefault="003E7802" w:rsidP="003E7802">
      <w:pPr>
        <w:numPr>
          <w:ilvl w:val="0"/>
          <w:numId w:val="2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string1=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    Hello Python     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;   </w:t>
      </w:r>
    </w:p>
    <w:p w:rsidR="003E7802" w:rsidRPr="003E7802" w:rsidRDefault="003E7802" w:rsidP="003E7802">
      <w:pPr>
        <w:numPr>
          <w:ilvl w:val="0"/>
          <w:numId w:val="2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string1.rstrip();  </w:t>
      </w:r>
    </w:p>
    <w:p w:rsidR="003E7802" w:rsidRPr="003E7802" w:rsidRDefault="003E7802" w:rsidP="003E7802">
      <w:pPr>
        <w:numPr>
          <w:ilvl w:val="0"/>
          <w:numId w:val="2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string2=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"@welcome to SSSIT!!!"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3E7802" w:rsidRPr="003E7802" w:rsidRDefault="003E7802" w:rsidP="003E7802">
      <w:pPr>
        <w:numPr>
          <w:ilvl w:val="0"/>
          <w:numId w:val="28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3E7802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string2.rstrip(</w:t>
      </w:r>
      <w:r w:rsidRPr="003E7802">
        <w:rPr>
          <w:rFonts w:ascii="Verdana" w:eastAsia="Times New Roman" w:hAnsi="Verdana" w:cs="Times New Roman"/>
          <w:color w:val="0000FF"/>
          <w:sz w:val="18"/>
          <w:lang w:bidi="ar-SA"/>
        </w:rPr>
        <w:t>'!'</w:t>
      </w:r>
      <w:r w:rsidRPr="003E780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3E7802" w:rsidRPr="003E7802" w:rsidRDefault="003E7802" w:rsidP="003E78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3E780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  <w:t xml:space="preserve">  Hello Python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@welcome to SSSIT</w:t>
      </w:r>
    </w:p>
    <w:p w:rsidR="003E7802" w:rsidRPr="003E7802" w:rsidRDefault="003E7802" w:rsidP="003E780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3E780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486FB9" w:rsidRDefault="00486FB9"/>
    <w:sectPr w:rsidR="00486FB9" w:rsidSect="0048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6C5B"/>
    <w:multiLevelType w:val="multilevel"/>
    <w:tmpl w:val="4CF8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1576F"/>
    <w:multiLevelType w:val="multilevel"/>
    <w:tmpl w:val="ED68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8506F"/>
    <w:multiLevelType w:val="multilevel"/>
    <w:tmpl w:val="E638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A2DAC"/>
    <w:multiLevelType w:val="multilevel"/>
    <w:tmpl w:val="AD76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664EA"/>
    <w:multiLevelType w:val="multilevel"/>
    <w:tmpl w:val="53B8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E07AE"/>
    <w:multiLevelType w:val="multilevel"/>
    <w:tmpl w:val="893C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96B1D"/>
    <w:multiLevelType w:val="multilevel"/>
    <w:tmpl w:val="09B6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D2230"/>
    <w:multiLevelType w:val="multilevel"/>
    <w:tmpl w:val="9F5E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8114F"/>
    <w:multiLevelType w:val="multilevel"/>
    <w:tmpl w:val="483A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14CA9"/>
    <w:multiLevelType w:val="multilevel"/>
    <w:tmpl w:val="4A2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E7780"/>
    <w:multiLevelType w:val="multilevel"/>
    <w:tmpl w:val="8514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416D1"/>
    <w:multiLevelType w:val="multilevel"/>
    <w:tmpl w:val="FA82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56763"/>
    <w:multiLevelType w:val="multilevel"/>
    <w:tmpl w:val="00BA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0535"/>
    <w:multiLevelType w:val="multilevel"/>
    <w:tmpl w:val="EAEA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8282B"/>
    <w:multiLevelType w:val="multilevel"/>
    <w:tmpl w:val="8776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845CE"/>
    <w:multiLevelType w:val="multilevel"/>
    <w:tmpl w:val="89D2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30E89"/>
    <w:multiLevelType w:val="multilevel"/>
    <w:tmpl w:val="939A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8E6A54"/>
    <w:multiLevelType w:val="multilevel"/>
    <w:tmpl w:val="BF3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E3B70"/>
    <w:multiLevelType w:val="multilevel"/>
    <w:tmpl w:val="E4CE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0B06D0"/>
    <w:multiLevelType w:val="multilevel"/>
    <w:tmpl w:val="1C50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40039A"/>
    <w:multiLevelType w:val="multilevel"/>
    <w:tmpl w:val="9ECC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1D5D41"/>
    <w:multiLevelType w:val="multilevel"/>
    <w:tmpl w:val="A7C2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A45873"/>
    <w:multiLevelType w:val="multilevel"/>
    <w:tmpl w:val="07C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183589"/>
    <w:multiLevelType w:val="multilevel"/>
    <w:tmpl w:val="EDF6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A05221"/>
    <w:multiLevelType w:val="multilevel"/>
    <w:tmpl w:val="E0E0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BC61B0"/>
    <w:multiLevelType w:val="multilevel"/>
    <w:tmpl w:val="EFB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D06A0B"/>
    <w:multiLevelType w:val="multilevel"/>
    <w:tmpl w:val="CEEE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41B8F"/>
    <w:multiLevelType w:val="multilevel"/>
    <w:tmpl w:val="46907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7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22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6"/>
  </w:num>
  <w:num w:numId="12">
    <w:abstractNumId w:val="18"/>
  </w:num>
  <w:num w:numId="13">
    <w:abstractNumId w:val="25"/>
  </w:num>
  <w:num w:numId="14">
    <w:abstractNumId w:val="16"/>
  </w:num>
  <w:num w:numId="15">
    <w:abstractNumId w:val="9"/>
  </w:num>
  <w:num w:numId="16">
    <w:abstractNumId w:val="24"/>
  </w:num>
  <w:num w:numId="17">
    <w:abstractNumId w:val="23"/>
  </w:num>
  <w:num w:numId="18">
    <w:abstractNumId w:val="19"/>
  </w:num>
  <w:num w:numId="19">
    <w:abstractNumId w:val="15"/>
  </w:num>
  <w:num w:numId="20">
    <w:abstractNumId w:val="2"/>
  </w:num>
  <w:num w:numId="21">
    <w:abstractNumId w:val="7"/>
  </w:num>
  <w:num w:numId="22">
    <w:abstractNumId w:val="21"/>
  </w:num>
  <w:num w:numId="23">
    <w:abstractNumId w:val="0"/>
  </w:num>
  <w:num w:numId="24">
    <w:abstractNumId w:val="11"/>
  </w:num>
  <w:num w:numId="25">
    <w:abstractNumId w:val="8"/>
  </w:num>
  <w:num w:numId="26">
    <w:abstractNumId w:val="26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7802"/>
    <w:rsid w:val="00022D6C"/>
    <w:rsid w:val="00103831"/>
    <w:rsid w:val="001765BA"/>
    <w:rsid w:val="001F3D47"/>
    <w:rsid w:val="0027651F"/>
    <w:rsid w:val="003B4441"/>
    <w:rsid w:val="003E7802"/>
    <w:rsid w:val="00486FB9"/>
    <w:rsid w:val="0053458B"/>
    <w:rsid w:val="00620626"/>
    <w:rsid w:val="006C16D0"/>
    <w:rsid w:val="00735CF5"/>
    <w:rsid w:val="008145C0"/>
    <w:rsid w:val="00815550"/>
    <w:rsid w:val="00B40A00"/>
    <w:rsid w:val="00B5762F"/>
    <w:rsid w:val="00C9027E"/>
    <w:rsid w:val="00D0052F"/>
    <w:rsid w:val="00F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6723B1-327F-437B-A014-162EC38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2F"/>
  </w:style>
  <w:style w:type="paragraph" w:styleId="Heading1">
    <w:name w:val="heading 1"/>
    <w:basedOn w:val="Normal"/>
    <w:next w:val="Normal"/>
    <w:link w:val="Heading1Char"/>
    <w:uiPriority w:val="9"/>
    <w:qFormat/>
    <w:rsid w:val="00B5762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2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62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62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2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2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2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2F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62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62F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2F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2F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6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62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5762F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576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B5762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576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576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762F"/>
  </w:style>
  <w:style w:type="paragraph" w:styleId="ListParagraph">
    <w:name w:val="List Paragraph"/>
    <w:basedOn w:val="Normal"/>
    <w:uiPriority w:val="34"/>
    <w:qFormat/>
    <w:rsid w:val="00B576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6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76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2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2F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5762F"/>
    <w:rPr>
      <w:i/>
      <w:iCs/>
    </w:rPr>
  </w:style>
  <w:style w:type="character" w:styleId="IntenseEmphasis">
    <w:name w:val="Intense Emphasis"/>
    <w:uiPriority w:val="21"/>
    <w:qFormat/>
    <w:rsid w:val="00B576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5762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5762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5762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6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E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umber">
    <w:name w:val="number"/>
    <w:basedOn w:val="DefaultParagraphFont"/>
    <w:rsid w:val="003E7802"/>
  </w:style>
  <w:style w:type="character" w:customStyle="1" w:styleId="string">
    <w:name w:val="string"/>
    <w:basedOn w:val="DefaultParagraphFont"/>
    <w:rsid w:val="003E7802"/>
  </w:style>
  <w:style w:type="character" w:customStyle="1" w:styleId="keyword">
    <w:name w:val="keyword"/>
    <w:basedOn w:val="DefaultParagraphFont"/>
    <w:rsid w:val="003E78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802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n">
    <w:name w:val="n"/>
    <w:basedOn w:val="Normal"/>
    <w:rsid w:val="003E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pecial">
    <w:name w:val="special"/>
    <w:basedOn w:val="DefaultParagraphFont"/>
    <w:rsid w:val="003E7802"/>
  </w:style>
  <w:style w:type="character" w:customStyle="1" w:styleId="comment">
    <w:name w:val="comment"/>
    <w:basedOn w:val="DefaultParagraphFont"/>
    <w:rsid w:val="003E7802"/>
  </w:style>
  <w:style w:type="paragraph" w:styleId="BalloonText">
    <w:name w:val="Balloon Text"/>
    <w:basedOn w:val="Normal"/>
    <w:link w:val="BalloonTextChar"/>
    <w:uiPriority w:val="99"/>
    <w:semiHidden/>
    <w:unhideWhenUsed/>
    <w:rsid w:val="003E7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75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668325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574574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4853881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76816440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1669159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5403771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3481224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51083116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5224759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8339519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530755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6934625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739605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168403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1376006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5082229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3006009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43737121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360925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258219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2433970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52076631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743391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3160538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8997402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69909357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7802824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18397221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427623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0798939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07704923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435491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1091357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3234217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784593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2000762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5823882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32928746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336490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1798484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482788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3070616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1467722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78612233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910227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2226058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0930857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2639208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782874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admin</cp:lastModifiedBy>
  <cp:revision>9</cp:revision>
  <dcterms:created xsi:type="dcterms:W3CDTF">2017-11-02T09:00:00Z</dcterms:created>
  <dcterms:modified xsi:type="dcterms:W3CDTF">2022-04-19T07:04:00Z</dcterms:modified>
</cp:coreProperties>
</file>