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we do while I was gone? Do we have the CNC assembled? What’s the status on the kitbots?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Reimbursement for food cards? - ANDREW &amp; JASMINE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Gifts for mentors?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outlets? Who should do them - I’m thinking Kevin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make some build room rules.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stores to hit - Banquet &amp; donations for school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Depot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Lowe’s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BMC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Ryerson - call receptionist, Renton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QFC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Chipotle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 Plateau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 John’s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Starbucks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Papa John’s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Domino’s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Uncle’s Games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Pinkabella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Mango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Jamba Juice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Lots!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TIME: mini code-software course??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9.22.15 </w:t>
      </w:r>
      <w:r w:rsidDel="00000000" w:rsidR="00000000" w:rsidRPr="00000000">
        <w:rPr>
          <w:rtl w:val="0"/>
        </w:rPr>
        <w:t xml:space="preserve">Paperwork - https://docs.google.com/document/d/1s_ijuGasG-jFvQQmVUaGxRE0Lw8JxteWq42GudCF0z4/edit?usp=drive_web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9.29.15 </w:t>
      </w:r>
      <w:r w:rsidDel="00000000" w:rsidR="00000000" w:rsidRPr="00000000">
        <w:rPr>
          <w:rtl w:val="0"/>
        </w:rPr>
        <w:t xml:space="preserve">3 station rotations of basic teaching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Lucas - Electronics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Annette - Wrenches &amp; riveting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Richard - Saw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10.6.15 </w:t>
      </w:r>
      <w:r w:rsidDel="00000000" w:rsidR="00000000" w:rsidRPr="00000000">
        <w:rPr>
          <w:rtl w:val="0"/>
        </w:rPr>
        <w:t xml:space="preserve">3 stations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Haotian - Crimping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Chris - Drilling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Jeffrey -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10.13.15 </w:t>
      </w:r>
      <w:r w:rsidDel="00000000" w:rsidR="00000000" w:rsidRPr="00000000">
        <w:rPr>
          <w:rtl w:val="0"/>
        </w:rPr>
        <w:t xml:space="preserve">Vizio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10.20.15 </w:t>
      </w:r>
      <w:r w:rsidDel="00000000" w:rsidR="00000000" w:rsidRPr="00000000">
        <w:rPr>
          <w:rtl w:val="0"/>
        </w:rPr>
        <w:t xml:space="preserve">Draft/design of Mini bots, deciding teams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10.27.15 </w:t>
      </w:r>
      <w:r w:rsidDel="00000000" w:rsidR="00000000" w:rsidRPr="00000000">
        <w:rPr>
          <w:rtl w:val="0"/>
        </w:rPr>
        <w:t xml:space="preserve">Banquet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11.3.15 </w:t>
      </w:r>
      <w:r w:rsidDel="00000000" w:rsidR="00000000" w:rsidRPr="00000000">
        <w:rPr>
          <w:rtl w:val="0"/>
        </w:rPr>
        <w:t xml:space="preserve">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11.10.15 </w:t>
      </w:r>
      <w:r w:rsidDel="00000000" w:rsidR="00000000" w:rsidRPr="00000000">
        <w:rPr>
          <w:rtl w:val="0"/>
        </w:rPr>
        <w:t xml:space="preserve">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11.17.15 </w:t>
      </w:r>
      <w:r w:rsidDel="00000000" w:rsidR="00000000" w:rsidRPr="00000000">
        <w:rPr>
          <w:rtl w:val="0"/>
        </w:rPr>
        <w:t xml:space="preserve">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11.24.15 </w:t>
      </w:r>
      <w:r w:rsidDel="00000000" w:rsidR="00000000" w:rsidRPr="00000000">
        <w:rPr>
          <w:rtl w:val="0"/>
        </w:rPr>
        <w:t xml:space="preserve">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12.1.15 </w:t>
      </w:r>
      <w:r w:rsidDel="00000000" w:rsidR="00000000" w:rsidRPr="00000000">
        <w:rPr>
          <w:rtl w:val="0"/>
        </w:rPr>
        <w:t xml:space="preserve">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12.8.15</w:t>
      </w:r>
      <w:r w:rsidDel="00000000" w:rsidR="00000000" w:rsidRPr="00000000">
        <w:rPr>
          <w:rtl w:val="0"/>
        </w:rPr>
        <w:t xml:space="preserve"> Mini 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12.15.15 </w:t>
      </w: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TIME: mini code-software course??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Secretary (Kevin):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Place the check-in laptop on the desk, 4 digit PINS for everyone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Find a quick way to sign everyone up for Andrew’s check in/out, maybe </w:t>
      </w: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draft up a instruction 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Start uploading meeting notes as “blog posts” and learn/do the meeting updates on the website </w:t>
      </w:r>
      <w:hyperlink r:id="rId5">
        <w:r w:rsidDel="00000000" w:rsidR="00000000" w:rsidRPr="00000000">
          <w:rPr>
            <w:rFonts w:ascii="Cabin" w:cs="Cabin" w:eastAsia="Cabin" w:hAnsi="Cabin"/>
            <w:color w:val="1155cc"/>
            <w:sz w:val="28"/>
            <w:szCs w:val="28"/>
            <w:u w:val="single"/>
            <w:rtl w:val="0"/>
          </w:rPr>
          <w:t xml:space="preserve">https://www.spartabots.org/meetings</w:t>
        </w:r>
      </w:hyperlink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 (ask Matthew for admin privileges also)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Treasurer (Jasmine):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Transfer all files from treasurer account to normal account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Talk to Matthew about getting website form for website onto the normal account rather than treasurer account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Make sure wheels for table get ordered, and the two new build kits get here from Mr.Wilson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up a spending plan for next year - keep in mind we need new metal, ask Levin to talk to Ryerson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DoE (Lucas):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plans for t-shirt cannon, if it’s still a thing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Start making plans for how to teach upcoming members how to do the basics - please ask Annette about the “plan”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Be more involved with making the mini bots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DoC (Shashank):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Make sure we get into farmer’s markets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Do what you can about salmon days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Find out ways we can reach out to incoming 9th graders (present 8th graders) at middle school robotics … Richard and Annette both have contacts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ways we can put on a Intro to Robotics kind of day in which they can find out what we’re about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Message Liberty and ask about their t-shirt cannon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DoF (Andrew):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up a timeline for Fundraising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Find grant opportunities (look to get at least 2 by next week, we want to apply to as many as possible) … look online ie. Boeing, Microsoft, etc.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Do at least Boeing’s by the start of school next year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Organize trips to send people to local businesses like ACE and Home Depot to ask them to donate parts (2 weeks)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Build leads (Jeffrey, Haotian, Chris):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w/ lucas about how to teach next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Software Lead (John):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how to teach students next year for how we code, and begin organizing software meetings for next year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See from Matthew if he can teach you how to operate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Safety Lead (Shelby):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bin" w:cs="Cabin" w:eastAsia="Cabin" w:hAnsi="Cabin"/>
          <w:b w:val="1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No running or horseplay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bin" w:cs="Cabin" w:eastAsia="Cabin" w:hAnsi="Cabin"/>
          <w:b w:val="1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Respect the mentors and other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bin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partabots.org/meetin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