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00D" w:rsidRPr="005F700D" w:rsidRDefault="00D133F9" w:rsidP="005F700D">
      <w:pPr>
        <w:rPr>
          <w:rFonts w:ascii="Times New Roman" w:hAnsi="Times New Roman" w:cs="Times New Roman"/>
          <w:sz w:val="24"/>
          <w:szCs w:val="24"/>
        </w:rPr>
      </w:pPr>
      <w:r w:rsidRPr="005F700D">
        <w:rPr>
          <w:rFonts w:ascii="Times New Roman" w:hAnsi="Times New Roman" w:cs="Times New Roman"/>
          <w:sz w:val="24"/>
          <w:szCs w:val="24"/>
        </w:rPr>
        <w:t xml:space="preserve">                    </w:t>
      </w:r>
      <w:r w:rsidR="00CE3235" w:rsidRPr="005F700D">
        <w:rPr>
          <w:rFonts w:ascii="Times New Roman" w:hAnsi="Times New Roman" w:cs="Times New Roman"/>
          <w:sz w:val="24"/>
          <w:szCs w:val="24"/>
        </w:rPr>
        <w:t xml:space="preserve">                         Phase 2</w:t>
      </w:r>
      <w:r w:rsidR="005F700D">
        <w:rPr>
          <w:rFonts w:ascii="Times New Roman" w:hAnsi="Times New Roman" w:cs="Times New Roman"/>
          <w:sz w:val="24"/>
          <w:szCs w:val="24"/>
        </w:rPr>
        <w:t xml:space="preserve"> assignment</w:t>
      </w:r>
    </w:p>
    <w:p w:rsidR="00D133F9" w:rsidRPr="005F700D" w:rsidRDefault="00D133F9" w:rsidP="005F700D">
      <w:pPr>
        <w:rPr>
          <w:rFonts w:ascii="Times New Roman" w:hAnsi="Times New Roman" w:cs="Times New Roman"/>
          <w:sz w:val="24"/>
          <w:szCs w:val="24"/>
        </w:rPr>
      </w:pPr>
    </w:p>
    <w:p w:rsidR="00D133F9" w:rsidRPr="005F700D" w:rsidRDefault="00D133F9" w:rsidP="005F700D">
      <w:pPr>
        <w:rPr>
          <w:rFonts w:ascii="Times New Roman" w:hAnsi="Times New Roman" w:cs="Times New Roman"/>
          <w:sz w:val="24"/>
          <w:szCs w:val="24"/>
        </w:rPr>
      </w:pPr>
      <w:r w:rsidRPr="005F700D">
        <w:rPr>
          <w:rFonts w:ascii="Times New Roman" w:hAnsi="Times New Roman" w:cs="Times New Roman"/>
          <w:sz w:val="24"/>
          <w:szCs w:val="24"/>
        </w:rPr>
        <w:t>PROJECT TITLE:  Market basket insights</w:t>
      </w:r>
    </w:p>
    <w:p w:rsidR="00D133F9" w:rsidRPr="005F700D" w:rsidRDefault="005F700D" w:rsidP="005F700D">
      <w:pPr>
        <w:rPr>
          <w:rFonts w:ascii="Times New Roman" w:hAnsi="Times New Roman" w:cs="Times New Roman"/>
          <w:sz w:val="24"/>
          <w:szCs w:val="24"/>
        </w:rPr>
      </w:pPr>
      <w:r w:rsidRPr="005F700D">
        <w:rPr>
          <w:rFonts w:ascii="Times New Roman" w:hAnsi="Times New Roman" w:cs="Times New Roman"/>
          <w:sz w:val="24"/>
          <w:szCs w:val="24"/>
        </w:rPr>
        <w:t xml:space="preserve">STUDENT NAME: </w:t>
      </w:r>
      <w:proofErr w:type="spellStart"/>
      <w:r w:rsidRPr="005F700D">
        <w:rPr>
          <w:rFonts w:ascii="Times New Roman" w:hAnsi="Times New Roman" w:cs="Times New Roman"/>
          <w:sz w:val="24"/>
          <w:szCs w:val="24"/>
        </w:rPr>
        <w:t>dharshini</w:t>
      </w:r>
      <w:proofErr w:type="spellEnd"/>
      <w:r w:rsidRPr="005F700D">
        <w:rPr>
          <w:rFonts w:ascii="Times New Roman" w:hAnsi="Times New Roman" w:cs="Times New Roman"/>
          <w:sz w:val="24"/>
          <w:szCs w:val="24"/>
        </w:rPr>
        <w:t xml:space="preserve"> s</w:t>
      </w:r>
    </w:p>
    <w:p w:rsidR="00D133F9" w:rsidRPr="005F700D" w:rsidRDefault="00D133F9" w:rsidP="005F700D">
      <w:pPr>
        <w:rPr>
          <w:rFonts w:ascii="Times New Roman" w:hAnsi="Times New Roman" w:cs="Times New Roman"/>
          <w:sz w:val="24"/>
          <w:szCs w:val="24"/>
        </w:rPr>
      </w:pPr>
      <w:r w:rsidRPr="005F700D">
        <w:rPr>
          <w:rFonts w:ascii="Times New Roman" w:hAnsi="Times New Roman" w:cs="Times New Roman"/>
          <w:sz w:val="24"/>
          <w:szCs w:val="24"/>
        </w:rPr>
        <w:t>GITHUB LINK:</w:t>
      </w:r>
    </w:p>
    <w:p w:rsidR="005F700D" w:rsidRDefault="00E20DAC" w:rsidP="005F700D">
      <w:pPr>
        <w:rPr>
          <w:rFonts w:ascii="Times New Roman" w:hAnsi="Times New Roman" w:cs="Times New Roman"/>
          <w:sz w:val="24"/>
          <w:szCs w:val="24"/>
        </w:rPr>
      </w:pPr>
      <w:hyperlink r:id="rId5" w:history="1">
        <w:r w:rsidRPr="008D471A">
          <w:rPr>
            <w:rStyle w:val="Hyperlink"/>
            <w:rFonts w:ascii="Times New Roman" w:hAnsi="Times New Roman" w:cs="Times New Roman"/>
            <w:sz w:val="24"/>
            <w:szCs w:val="24"/>
          </w:rPr>
          <w:t>https://github.com/dharshini8404/market-basket-insingths.git</w:t>
        </w:r>
      </w:hyperlink>
    </w:p>
    <w:p w:rsidR="00E20DAC" w:rsidRDefault="00E20DAC" w:rsidP="00E20DAC">
      <w:pPr>
        <w:pStyle w:val="Heading1"/>
      </w:pPr>
      <w:proofErr w:type="gramStart"/>
      <w:r>
        <w:t>dataset</w:t>
      </w:r>
      <w:proofErr w:type="gramEnd"/>
      <w:r>
        <w:t xml:space="preserve"> link:</w:t>
      </w:r>
    </w:p>
    <w:p w:rsidR="00E20DAC" w:rsidRPr="00E20DAC" w:rsidRDefault="00E20DAC" w:rsidP="00E20DAC">
      <w:r>
        <w:rPr>
          <w:rFonts w:ascii="inherit" w:hAnsi="inherit"/>
          <w:b/>
          <w:bCs/>
          <w:color w:val="313131"/>
          <w:bdr w:val="none" w:sz="0" w:space="0" w:color="auto" w:frame="1"/>
          <w:shd w:val="clear" w:color="auto" w:fill="FFFFFF"/>
        </w:rPr>
        <w:t> </w:t>
      </w:r>
      <w:hyperlink r:id="rId6" w:tgtFrame="_blank" w:history="1">
        <w:r>
          <w:rPr>
            <w:rStyle w:val="Hyperlink"/>
            <w:rFonts w:ascii="inherit" w:hAnsi="inherit"/>
            <w:b/>
            <w:bCs/>
            <w:color w:val="0075B4"/>
            <w:bdr w:val="none" w:sz="0" w:space="0" w:color="auto" w:frame="1"/>
          </w:rPr>
          <w:t>https://www.kaggle.com/datasets/aslanahmedov/market-basket-analysis</w:t>
        </w:r>
      </w:hyperlink>
    </w:p>
    <w:p w:rsidR="00E20DAC" w:rsidRPr="005F700D" w:rsidRDefault="00E20DAC" w:rsidP="005F700D">
      <w:pPr>
        <w:rPr>
          <w:rFonts w:ascii="Times New Roman" w:hAnsi="Times New Roman" w:cs="Times New Roman"/>
          <w:sz w:val="24"/>
          <w:szCs w:val="24"/>
        </w:rPr>
      </w:pPr>
    </w:p>
    <w:p w:rsidR="00D133F9" w:rsidRPr="005F700D" w:rsidRDefault="00D133F9" w:rsidP="005F700D">
      <w:pPr>
        <w:rPr>
          <w:rFonts w:ascii="Times New Roman" w:hAnsi="Times New Roman" w:cs="Times New Roman"/>
          <w:sz w:val="24"/>
          <w:szCs w:val="24"/>
        </w:rPr>
      </w:pPr>
      <w:r w:rsidRPr="005F700D">
        <w:rPr>
          <w:rFonts w:ascii="Times New Roman" w:hAnsi="Times New Roman" w:cs="Times New Roman"/>
          <w:sz w:val="24"/>
          <w:szCs w:val="24"/>
        </w:rPr>
        <w:t>DOCUMENT:</w:t>
      </w:r>
    </w:p>
    <w:p w:rsidR="00D133F9" w:rsidRPr="005F700D" w:rsidRDefault="00D133F9" w:rsidP="005F700D">
      <w:pPr>
        <w:rPr>
          <w:rFonts w:ascii="Times New Roman" w:hAnsi="Times New Roman" w:cs="Times New Roman"/>
          <w:sz w:val="24"/>
          <w:szCs w:val="24"/>
        </w:rPr>
      </w:pPr>
      <w:r w:rsidRPr="005F700D">
        <w:rPr>
          <w:rFonts w:ascii="Times New Roman" w:hAnsi="Times New Roman" w:cs="Times New Roman"/>
          <w:sz w:val="24"/>
          <w:szCs w:val="24"/>
        </w:rPr>
        <w:t>Problem definition:</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Here are some key components and examples of market-based insights: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Customer Insights: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Customer Demographics: Understanding the age, gender, location, income levels, and other characteristics of your target audience.</w:t>
      </w:r>
    </w:p>
    <w:p w:rsidR="00D133F9" w:rsidRPr="005F700D" w:rsidRDefault="00D133F9" w:rsidP="005F700D">
      <w:pPr>
        <w:rPr>
          <w:rFonts w:ascii="Times New Roman" w:eastAsia="Times New Roman" w:hAnsi="Times New Roman" w:cs="Times New Roman"/>
          <w:color w:val="374151"/>
          <w:sz w:val="24"/>
          <w:szCs w:val="24"/>
        </w:rPr>
      </w:pPr>
      <w:proofErr w:type="gramStart"/>
      <w:r w:rsidRPr="005F700D">
        <w:rPr>
          <w:rFonts w:ascii="Times New Roman" w:eastAsia="Times New Roman" w:hAnsi="Times New Roman" w:cs="Times New Roman"/>
          <w:color w:val="374151"/>
          <w:sz w:val="24"/>
          <w:szCs w:val="24"/>
        </w:rPr>
        <w:t>Buying Behavior: Analyzing how and why customers make purchasing decisions, including their motivations and preferences.</w:t>
      </w:r>
      <w:proofErr w:type="gramEnd"/>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Customer Feedback: Gathering and analyzing customer reviews, surveys, and feedback to improve products or services.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Competitive Insights: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Competitor Analysis: Studying competitors' products, pricing strategies, market share, and marketing efforts to identify strengths and weaknesses.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lastRenderedPageBreak/>
        <w:t>Market Positioning: Assessing where your organization stands relative to competitors and identifying opportunities for differentiation.</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Market Trends and Opportunities:</w:t>
      </w:r>
    </w:p>
    <w:p w:rsidR="00D133F9" w:rsidRPr="005F700D" w:rsidRDefault="00D133F9" w:rsidP="005F700D">
      <w:pPr>
        <w:rPr>
          <w:rFonts w:ascii="Times New Roman" w:eastAsia="Times New Roman" w:hAnsi="Times New Roman" w:cs="Times New Roman"/>
          <w:color w:val="374151"/>
          <w:sz w:val="24"/>
          <w:szCs w:val="24"/>
        </w:rPr>
      </w:pPr>
      <w:proofErr w:type="gramStart"/>
      <w:r w:rsidRPr="005F700D">
        <w:rPr>
          <w:rFonts w:ascii="Times New Roman" w:eastAsia="Times New Roman" w:hAnsi="Times New Roman" w:cs="Times New Roman"/>
          <w:color w:val="374151"/>
          <w:sz w:val="24"/>
          <w:szCs w:val="24"/>
        </w:rPr>
        <w:t>Identifying emerging trends, market shifts, and opportunities that can influence your industry and business growth.</w:t>
      </w:r>
      <w:proofErr w:type="gramEnd"/>
    </w:p>
    <w:p w:rsidR="00D133F9" w:rsidRPr="005F700D" w:rsidRDefault="00D133F9" w:rsidP="005F700D">
      <w:pPr>
        <w:rPr>
          <w:rFonts w:ascii="Times New Roman" w:eastAsia="Times New Roman" w:hAnsi="Times New Roman" w:cs="Times New Roman"/>
          <w:color w:val="374151"/>
          <w:sz w:val="24"/>
          <w:szCs w:val="24"/>
        </w:rPr>
      </w:pPr>
      <w:proofErr w:type="gramStart"/>
      <w:r w:rsidRPr="005F700D">
        <w:rPr>
          <w:rFonts w:ascii="Times New Roman" w:eastAsia="Times New Roman" w:hAnsi="Times New Roman" w:cs="Times New Roman"/>
          <w:color w:val="374151"/>
          <w:sz w:val="24"/>
          <w:szCs w:val="24"/>
        </w:rPr>
        <w:t>Monitoring technological advancements and changes in consumer behavior that can impact your products or services.</w:t>
      </w:r>
      <w:proofErr w:type="gramEnd"/>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Data-driven Insights: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Analyzing data from various sources, such as sales data, website analytics, and social media metrics, to uncover patterns and make data-driven decisions.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Predictive Analytics: Using historical data to forecast future market trends and customer behavior.</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Consumer Sentiment Analysis:</w:t>
      </w:r>
    </w:p>
    <w:p w:rsidR="00D133F9" w:rsidRPr="005F700D" w:rsidRDefault="00D133F9" w:rsidP="005F700D">
      <w:pPr>
        <w:rPr>
          <w:rFonts w:ascii="Times New Roman" w:eastAsia="Times New Roman" w:hAnsi="Times New Roman" w:cs="Times New Roman"/>
          <w:color w:val="374151"/>
          <w:sz w:val="24"/>
          <w:szCs w:val="24"/>
        </w:rPr>
      </w:pPr>
      <w:proofErr w:type="gramStart"/>
      <w:r w:rsidRPr="005F700D">
        <w:rPr>
          <w:rFonts w:ascii="Times New Roman" w:eastAsia="Times New Roman" w:hAnsi="Times New Roman" w:cs="Times New Roman"/>
          <w:color w:val="374151"/>
          <w:sz w:val="24"/>
          <w:szCs w:val="24"/>
        </w:rPr>
        <w:t>Monitoring social media, online forums, and news articles to gauge public sentiment and perceptions about your brand and industry.</w:t>
      </w:r>
      <w:proofErr w:type="gramEnd"/>
    </w:p>
    <w:p w:rsidR="00D133F9" w:rsidRPr="005F700D" w:rsidRDefault="00D133F9" w:rsidP="005F700D">
      <w:pPr>
        <w:rPr>
          <w:rFonts w:ascii="Times New Roman" w:eastAsia="Times New Roman" w:hAnsi="Times New Roman" w:cs="Times New Roman"/>
          <w:color w:val="374151"/>
          <w:sz w:val="24"/>
          <w:szCs w:val="24"/>
        </w:rPr>
      </w:pPr>
      <w:proofErr w:type="gramStart"/>
      <w:r w:rsidRPr="005F700D">
        <w:rPr>
          <w:rFonts w:ascii="Times New Roman" w:eastAsia="Times New Roman" w:hAnsi="Times New Roman" w:cs="Times New Roman"/>
          <w:color w:val="374151"/>
          <w:sz w:val="24"/>
          <w:szCs w:val="24"/>
        </w:rPr>
        <w:t>Using sentiment analysis tools to categorize feedback as positive, negative, or neutral.</w:t>
      </w:r>
      <w:proofErr w:type="gramEnd"/>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Market Segmentation:</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Dividing the market into distinct segments based on factors like demographics, behavior, or psychographics to tailor marketing strategies and products/services accordingly.</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Regulatory and Legal Insights: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Staying informed about changes in regulations, laws, and industry standards that may impact your business operations.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Global Market Insights: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Considering global market dynamics, trade policies, and economic factors when planning international expansion or assessing the impact of global events.</w:t>
      </w:r>
    </w:p>
    <w:p w:rsidR="00D133F9" w:rsidRPr="005F700D" w:rsidRDefault="00D133F9"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rsidR="00CE3235" w:rsidRPr="005F700D" w:rsidRDefault="00CE3235" w:rsidP="005F700D">
      <w:pPr>
        <w:rPr>
          <w:rFonts w:ascii="Times New Roman" w:eastAsia="Times New Roman" w:hAnsi="Times New Roman" w:cs="Times New Roman"/>
          <w:color w:val="374151"/>
          <w:sz w:val="24"/>
          <w:szCs w:val="24"/>
        </w:rPr>
      </w:pPr>
    </w:p>
    <w:p w:rsidR="00CE3235" w:rsidRPr="005F700D" w:rsidRDefault="00CE3235" w:rsidP="005F700D">
      <w:pPr>
        <w:rPr>
          <w:rFonts w:ascii="Times New Roman" w:hAnsi="Times New Roman" w:cs="Times New Roman"/>
          <w:sz w:val="24"/>
          <w:szCs w:val="24"/>
        </w:rPr>
      </w:pPr>
      <w:r w:rsidRPr="005F700D">
        <w:rPr>
          <w:rFonts w:ascii="Times New Roman" w:hAnsi="Times New Roman" w:cs="Times New Roman"/>
          <w:sz w:val="24"/>
          <w:szCs w:val="24"/>
        </w:rPr>
        <w:t>WORKFLOW DESIGN:</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Market basket insights are crucial for understanding customer behavior and making data-driven decisions in various industries. Designing effective workflows for market basket analysis involves several key steps and tools. Here's a workflow to help you gain insights from market basket data:</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Data Collection</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Collect transaction data from your point of sale (POS) systems or online sales platforms.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Ensure the data includes information on customer transactions, such as the products purchased, transaction time, and customer ID (if available).</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Data Preprocessing</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Clean the data by handling missing values, duplicate entries, and outliers.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Transform transaction-level data into a format suitable for market basket analysis, typically in a transaction-item matrix (binary or frequency-encoded).</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Exploratory Data Analysis (EDA)</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Perform basic exploratory data analysis to understand customer behavior.</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Generate summary statistics, visualizations, and identify key performance indicators (KPIs) related to market basket analysis, such as average transaction size or frequency.</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Market Basket Analysis</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 xml:space="preserve">Use association rule mining techniques like </w:t>
      </w:r>
      <w:proofErr w:type="spellStart"/>
      <w:r w:rsidRPr="005F700D">
        <w:rPr>
          <w:rFonts w:ascii="Times New Roman" w:eastAsia="Times New Roman" w:hAnsi="Times New Roman" w:cs="Times New Roman"/>
          <w:color w:val="374151"/>
          <w:sz w:val="24"/>
          <w:szCs w:val="24"/>
        </w:rPr>
        <w:t>Apriori</w:t>
      </w:r>
      <w:proofErr w:type="spellEnd"/>
      <w:r w:rsidRPr="005F700D">
        <w:rPr>
          <w:rFonts w:ascii="Times New Roman" w:eastAsia="Times New Roman" w:hAnsi="Times New Roman" w:cs="Times New Roman"/>
          <w:color w:val="374151"/>
          <w:sz w:val="24"/>
          <w:szCs w:val="24"/>
        </w:rPr>
        <w:t xml:space="preserve"> or FP-Growth to discover frequent </w:t>
      </w:r>
      <w:proofErr w:type="spellStart"/>
      <w:r w:rsidRPr="005F700D">
        <w:rPr>
          <w:rFonts w:ascii="Times New Roman" w:eastAsia="Times New Roman" w:hAnsi="Times New Roman" w:cs="Times New Roman"/>
          <w:color w:val="374151"/>
          <w:sz w:val="24"/>
          <w:szCs w:val="24"/>
        </w:rPr>
        <w:t>itemsets</w:t>
      </w:r>
      <w:proofErr w:type="spellEnd"/>
      <w:r w:rsidRPr="005F700D">
        <w:rPr>
          <w:rFonts w:ascii="Times New Roman" w:eastAsia="Times New Roman" w:hAnsi="Times New Roman" w:cs="Times New Roman"/>
          <w:color w:val="374151"/>
          <w:sz w:val="24"/>
          <w:szCs w:val="24"/>
        </w:rPr>
        <w:t xml:space="preserve"> and association rules.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Set support and confidence thresholds to filter rules based on your specific business requirements.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Identify interesting and actionable rules that provide insights into which products are often bought together.</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Visualization and Reporting</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 xml:space="preserve">Visualize the results of market basket analysis using tools like data visualization libraries (e.g., </w:t>
      </w:r>
      <w:proofErr w:type="spellStart"/>
      <w:r w:rsidRPr="005F700D">
        <w:rPr>
          <w:rFonts w:ascii="Times New Roman" w:eastAsia="Times New Roman" w:hAnsi="Times New Roman" w:cs="Times New Roman"/>
          <w:color w:val="374151"/>
          <w:sz w:val="24"/>
          <w:szCs w:val="24"/>
        </w:rPr>
        <w:t>Matplotlib</w:t>
      </w:r>
      <w:proofErr w:type="spellEnd"/>
      <w:r w:rsidRPr="005F700D">
        <w:rPr>
          <w:rFonts w:ascii="Times New Roman" w:eastAsia="Times New Roman" w:hAnsi="Times New Roman" w:cs="Times New Roman"/>
          <w:color w:val="374151"/>
          <w:sz w:val="24"/>
          <w:szCs w:val="24"/>
        </w:rPr>
        <w:t xml:space="preserve">, </w:t>
      </w:r>
      <w:proofErr w:type="spellStart"/>
      <w:r w:rsidRPr="005F700D">
        <w:rPr>
          <w:rFonts w:ascii="Times New Roman" w:eastAsia="Times New Roman" w:hAnsi="Times New Roman" w:cs="Times New Roman"/>
          <w:color w:val="374151"/>
          <w:sz w:val="24"/>
          <w:szCs w:val="24"/>
        </w:rPr>
        <w:t>Seaborn</w:t>
      </w:r>
      <w:proofErr w:type="spellEnd"/>
      <w:r w:rsidRPr="005F700D">
        <w:rPr>
          <w:rFonts w:ascii="Times New Roman" w:eastAsia="Times New Roman" w:hAnsi="Times New Roman" w:cs="Times New Roman"/>
          <w:color w:val="374151"/>
          <w:sz w:val="24"/>
          <w:szCs w:val="24"/>
        </w:rPr>
        <w:t>, or Tableau).</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lastRenderedPageBreak/>
        <w:t>Create dashboards or reports to present the insights to stakeholders, highlighting significant associations and patterns.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Customer Segmentation</w:t>
      </w:r>
      <w:r w:rsidRPr="005F700D">
        <w:rPr>
          <w:rFonts w:ascii="Times New Roman" w:eastAsia="Times New Roman" w:hAnsi="Times New Roman" w:cs="Times New Roman"/>
          <w:color w:val="374151"/>
          <w:sz w:val="24"/>
          <w:szCs w:val="24"/>
        </w:rPr>
        <w:t xml:space="preserve"> (optional):</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Segment customers based on their purchase behavior, allowing for targeted marketing and personalized recommendations.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Use clustering algorithms or demographic information to create customer segments.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Recommendation Engine</w:t>
      </w:r>
      <w:r w:rsidRPr="005F700D">
        <w:rPr>
          <w:rFonts w:ascii="Times New Roman" w:eastAsia="Times New Roman" w:hAnsi="Times New Roman" w:cs="Times New Roman"/>
          <w:color w:val="374151"/>
          <w:sz w:val="24"/>
          <w:szCs w:val="24"/>
        </w:rPr>
        <w:t xml:space="preserve"> (optional):</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Implement a recommendation system to suggest additional products to customers based on their purchase history.</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Collaborative filtering or content-based recommendation methods can be employed.</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A/B Testing</w:t>
      </w:r>
      <w:r w:rsidRPr="005F700D">
        <w:rPr>
          <w:rFonts w:ascii="Times New Roman" w:eastAsia="Times New Roman" w:hAnsi="Times New Roman" w:cs="Times New Roman"/>
          <w:color w:val="374151"/>
          <w:sz w:val="24"/>
          <w:szCs w:val="24"/>
        </w:rPr>
        <w:t xml:space="preserve"> (optional):</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Conduct A/B tests to validate the impact of strategies driven by market basket insights, such as product bundling or personalized recommendations.</w:t>
      </w:r>
    </w:p>
    <w:p w:rsidR="00CE3235" w:rsidRPr="005F700D" w:rsidRDefault="00CE3235" w:rsidP="005F700D">
      <w:pPr>
        <w:rPr>
          <w:rFonts w:ascii="Times New Roman" w:eastAsia="Times New Roman" w:hAnsi="Times New Roman" w:cs="Times New Roman"/>
          <w:color w:val="374151"/>
          <w:sz w:val="24"/>
          <w:szCs w:val="24"/>
        </w:rPr>
      </w:pPr>
      <w:proofErr w:type="gramStart"/>
      <w:r w:rsidRPr="005F700D">
        <w:rPr>
          <w:rFonts w:ascii="Times New Roman" w:eastAsia="Times New Roman" w:hAnsi="Times New Roman" w:cs="Times New Roman"/>
          <w:color w:val="374151"/>
          <w:sz w:val="24"/>
          <w:szCs w:val="24"/>
        </w:rPr>
        <w:t>Measure key performance metrics before and after implementing changes.</w:t>
      </w:r>
      <w:proofErr w:type="gramEnd"/>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Feedback Loop</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Continuously collect and analyze new transaction data to keep the market basket analysis up to date.</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Adapt strategies and recommendations based on changing customer behavior.</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Optimization</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Continuously improve your market basket analysis workflow by optimizing parameters, algorithms, and data sources.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Consider incorporating machine learning and predictive analytics to forecast future market basket trends.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Security and Compliance</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Ensure data privacy and compliance with relevant regulations (e.g., GDPR) throughout the analysis process, especially when dealing with customer data.</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Documentation and Knowledge Sharing</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Document the workflow, findings, and insights for knowledge sharing within your organization.</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lastRenderedPageBreak/>
        <w:t>Train and educate relevant teams on how to interpret and leverage market basket insights.</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b/>
          <w:bCs/>
          <w:color w:val="374151"/>
          <w:sz w:val="24"/>
          <w:szCs w:val="24"/>
        </w:rPr>
        <w:t>Feedback and Iteration</w:t>
      </w:r>
      <w:r w:rsidRPr="005F700D">
        <w:rPr>
          <w:rFonts w:ascii="Times New Roman" w:eastAsia="Times New Roman" w:hAnsi="Times New Roman" w:cs="Times New Roman"/>
          <w:color w:val="374151"/>
          <w:sz w:val="24"/>
          <w:szCs w:val="24"/>
        </w:rPr>
        <w:t>:</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Encourage feedback from business stakeholders and data analysts to refine the market basket analysis workflow continually.</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sz w:val="24"/>
          <w:szCs w:val="24"/>
        </w:rPr>
        <w:t>SOLUTION:</w:t>
      </w:r>
    </w:p>
    <w:p w:rsidR="00CE3235" w:rsidRPr="005F700D" w:rsidRDefault="00CE3235" w:rsidP="005F700D">
      <w:pPr>
        <w:rPr>
          <w:rFonts w:ascii="Times New Roman" w:eastAsia="Times New Roman" w:hAnsi="Times New Roman" w:cs="Times New Roman"/>
          <w:color w:val="374151"/>
          <w:sz w:val="24"/>
          <w:szCs w:val="24"/>
        </w:rPr>
      </w:pPr>
      <w:r w:rsidRPr="005F700D">
        <w:rPr>
          <w:rFonts w:ascii="Times New Roman" w:eastAsia="Times New Roman" w:hAnsi="Times New Roman" w:cs="Times New Roman"/>
          <w:color w:val="374151"/>
          <w:sz w:val="24"/>
          <w:szCs w:val="24"/>
        </w:rPr>
        <w:t>This workflow should provide a structured approach to gain valuable insights from market basket data and improve decision-making in retail, e-commerce, and various other industries.</w:t>
      </w:r>
    </w:p>
    <w:p w:rsidR="00CE3235" w:rsidRPr="005F700D" w:rsidRDefault="00CE3235" w:rsidP="005F700D">
      <w:pPr>
        <w:rPr>
          <w:rFonts w:ascii="Times New Roman" w:hAnsi="Times New Roman" w:cs="Times New Roman"/>
          <w:sz w:val="24"/>
          <w:szCs w:val="24"/>
        </w:rPr>
      </w:pPr>
    </w:p>
    <w:p w:rsidR="00CE3235" w:rsidRPr="005F700D" w:rsidRDefault="00CE3235" w:rsidP="005F700D">
      <w:pPr>
        <w:rPr>
          <w:rFonts w:ascii="Times New Roman" w:hAnsi="Times New Roman" w:cs="Times New Roman"/>
          <w:sz w:val="24"/>
          <w:szCs w:val="24"/>
        </w:rPr>
      </w:pPr>
    </w:p>
    <w:p w:rsidR="00D133F9" w:rsidRPr="005F700D" w:rsidRDefault="00D133F9" w:rsidP="005F700D">
      <w:pPr>
        <w:rPr>
          <w:rFonts w:ascii="Times New Roman" w:hAnsi="Times New Roman" w:cs="Times New Roman"/>
          <w:sz w:val="24"/>
          <w:szCs w:val="24"/>
        </w:rPr>
      </w:pPr>
      <w:r w:rsidRPr="005F700D">
        <w:rPr>
          <w:rFonts w:ascii="Times New Roman" w:hAnsi="Times New Roman" w:cs="Times New Roman"/>
          <w:sz w:val="24"/>
          <w:szCs w:val="24"/>
        </w:rPr>
        <w:t xml:space="preserve">                                                                                    SUBMITTED BY: </w:t>
      </w:r>
    </w:p>
    <w:p w:rsidR="00D133F9" w:rsidRPr="005F700D" w:rsidRDefault="00D133F9" w:rsidP="005F700D">
      <w:pPr>
        <w:rPr>
          <w:rFonts w:ascii="Times New Roman" w:hAnsi="Times New Roman" w:cs="Times New Roman"/>
          <w:sz w:val="24"/>
          <w:szCs w:val="24"/>
        </w:rPr>
      </w:pPr>
      <w:r w:rsidRPr="005F700D">
        <w:rPr>
          <w:rFonts w:ascii="Times New Roman" w:hAnsi="Times New Roman" w:cs="Times New Roman"/>
          <w:sz w:val="24"/>
          <w:szCs w:val="24"/>
        </w:rPr>
        <w:t xml:space="preserve">                                                                                                      STUDENT REGISTER NUMBER</w:t>
      </w:r>
      <w:proofErr w:type="gramStart"/>
      <w:r w:rsidR="005F700D" w:rsidRPr="005F700D">
        <w:rPr>
          <w:rFonts w:ascii="Times New Roman" w:hAnsi="Times New Roman" w:cs="Times New Roman"/>
          <w:sz w:val="24"/>
          <w:szCs w:val="24"/>
        </w:rPr>
        <w:t>:711221104014</w:t>
      </w:r>
      <w:proofErr w:type="gramEnd"/>
      <w:r w:rsidRPr="005F700D">
        <w:rPr>
          <w:rFonts w:ascii="Times New Roman" w:hAnsi="Times New Roman" w:cs="Times New Roman"/>
          <w:sz w:val="24"/>
          <w:szCs w:val="24"/>
        </w:rPr>
        <w:t xml:space="preserve">      </w:t>
      </w:r>
    </w:p>
    <w:p w:rsidR="00D133F9" w:rsidRPr="005F700D" w:rsidRDefault="00D133F9" w:rsidP="005F700D">
      <w:pPr>
        <w:rPr>
          <w:rFonts w:ascii="Times New Roman" w:hAnsi="Times New Roman" w:cs="Times New Roman"/>
          <w:sz w:val="24"/>
          <w:szCs w:val="24"/>
        </w:rPr>
      </w:pPr>
      <w:r w:rsidRPr="005F700D">
        <w:rPr>
          <w:rFonts w:ascii="Times New Roman" w:hAnsi="Times New Roman" w:cs="Times New Roman"/>
          <w:sz w:val="24"/>
          <w:szCs w:val="24"/>
        </w:rPr>
        <w:t xml:space="preserve">                                                                                                       NAAN MUDHALVAN ID: </w:t>
      </w:r>
      <w:r w:rsidR="005F700D" w:rsidRPr="005F700D">
        <w:rPr>
          <w:rFonts w:ascii="Times New Roman" w:hAnsi="Times New Roman" w:cs="Times New Roman"/>
          <w:sz w:val="24"/>
          <w:szCs w:val="24"/>
        </w:rPr>
        <w:t>au711221104014</w:t>
      </w:r>
      <w:r w:rsidRPr="005F700D">
        <w:rPr>
          <w:rFonts w:ascii="Times New Roman" w:hAnsi="Times New Roman" w:cs="Times New Roman"/>
          <w:sz w:val="24"/>
          <w:szCs w:val="24"/>
        </w:rPr>
        <w:t xml:space="preserve">                     </w:t>
      </w:r>
    </w:p>
    <w:sectPr w:rsidR="00D133F9" w:rsidRPr="005F700D" w:rsidSect="00842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792B"/>
    <w:multiLevelType w:val="multilevel"/>
    <w:tmpl w:val="6C042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F9"/>
    <w:rsid w:val="0006338A"/>
    <w:rsid w:val="00164CF2"/>
    <w:rsid w:val="00451254"/>
    <w:rsid w:val="005F700D"/>
    <w:rsid w:val="006B4A3E"/>
    <w:rsid w:val="0084208D"/>
    <w:rsid w:val="0089182D"/>
    <w:rsid w:val="00A2445B"/>
    <w:rsid w:val="00CE3235"/>
    <w:rsid w:val="00D133F9"/>
    <w:rsid w:val="00E20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s>
</file>

<file path=word/webSettings.xml><?xml version="1.0" encoding="utf-8"?>
<w:webSettings xmlns:r="http://schemas.openxmlformats.org/officeDocument/2006/relationships" xmlns:w="http://schemas.openxmlformats.org/wordprocessingml/2006/main">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 w:id="1486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5" Type="http://schemas.openxmlformats.org/officeDocument/2006/relationships/hyperlink" Target="https://github.com/dharshini8404/market-basket-insingth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21cs014</cp:lastModifiedBy>
  <cp:revision>2</cp:revision>
  <dcterms:created xsi:type="dcterms:W3CDTF">2023-10-11T10:29:00Z</dcterms:created>
  <dcterms:modified xsi:type="dcterms:W3CDTF">2023-10-11T10:29:00Z</dcterms:modified>
</cp:coreProperties>
</file>