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2234" w14:textId="139F63E7" w:rsidR="000023CF" w:rsidRDefault="00D347C5">
      <w:pPr>
        <w:pStyle w:val="Title"/>
        <w:jc w:val="center"/>
      </w:pPr>
      <w:r w:rsidRPr="00D347C5">
        <w:t>Sales Transaction Analytics, Predictive Modeling, and Anomaly Detection Using Machine Learning</w:t>
      </w:r>
    </w:p>
    <w:p w14:paraId="5481611C" w14:textId="77777777" w:rsidR="00D347C5" w:rsidRDefault="00D347C5" w:rsidP="00D347C5">
      <w:pPr>
        <w:jc w:val="center"/>
      </w:pPr>
      <w:r>
        <w:rPr>
          <w:b/>
        </w:rPr>
        <w:t>Project Report</w:t>
      </w:r>
      <w:r>
        <w:rPr>
          <w:b/>
        </w:rPr>
        <w:br/>
      </w:r>
      <w:r>
        <w:t>Submitted By: Dharshini G</w:t>
      </w:r>
    </w:p>
    <w:p w14:paraId="0277486A" w14:textId="77777777" w:rsidR="00D347C5" w:rsidRDefault="00D347C5" w:rsidP="00D347C5">
      <w:r>
        <w:t xml:space="preserve">                                                           PGA-38 Data Science With Gen AI</w:t>
      </w:r>
    </w:p>
    <w:p w14:paraId="3C37FB6F" w14:textId="0B87615A" w:rsidR="000023CF" w:rsidRDefault="000023CF">
      <w:pPr>
        <w:jc w:val="center"/>
      </w:pPr>
    </w:p>
    <w:p w14:paraId="4AB5A34C" w14:textId="77777777" w:rsidR="000023CF" w:rsidRDefault="00000000">
      <w:r>
        <w:br w:type="page"/>
      </w:r>
    </w:p>
    <w:p w14:paraId="35466983" w14:textId="77777777" w:rsidR="000023CF" w:rsidRDefault="00000000">
      <w:pPr>
        <w:pStyle w:val="Heading1"/>
      </w:pPr>
      <w:r>
        <w:lastRenderedPageBreak/>
        <w:t>Abstract</w:t>
      </w:r>
    </w:p>
    <w:p w14:paraId="694A8454" w14:textId="77777777" w:rsidR="000023CF" w:rsidRDefault="00000000">
      <w:r>
        <w:t>This project presents an end-to-end machine learning workflow for analyzing sales transaction data. The objective is to identify patterns, extract business insights, and build predictive models that can assist in decision-making.</w:t>
      </w:r>
    </w:p>
    <w:p w14:paraId="6AC37E21" w14:textId="77777777" w:rsidR="000023CF" w:rsidRDefault="00000000">
      <w:pPr>
        <w:pStyle w:val="Heading1"/>
      </w:pPr>
      <w:r>
        <w:t>Introduction</w:t>
      </w:r>
    </w:p>
    <w:p w14:paraId="68CA9C3D" w14:textId="77777777" w:rsidR="000023CF" w:rsidRDefault="00000000">
      <w:r>
        <w:t>Sales transaction data contains valuable information about customer purchasing behavior, product performance, revenue trends, and business growth. Machine learning techniques can be applied to uncover hidden relationships and generate predictions.</w:t>
      </w:r>
    </w:p>
    <w:p w14:paraId="3FD8D1B6" w14:textId="77777777" w:rsidR="000023CF" w:rsidRDefault="00000000">
      <w:pPr>
        <w:pStyle w:val="Heading1"/>
      </w:pPr>
      <w:r>
        <w:t>Problem Statement</w:t>
      </w:r>
    </w:p>
    <w:p w14:paraId="7BF20F20" w14:textId="77777777" w:rsidR="000023CF" w:rsidRDefault="00000000">
      <w:r>
        <w:t>Organizations often struggle to manually analyze large volumes of sales data. This project aims to automate the analysis process and generate meaningful insights.</w:t>
      </w:r>
    </w:p>
    <w:p w14:paraId="103B40EE" w14:textId="77777777" w:rsidR="000023CF" w:rsidRDefault="00000000">
      <w:pPr>
        <w:pStyle w:val="Heading1"/>
      </w:pPr>
      <w:r>
        <w:t>Objectives</w:t>
      </w:r>
    </w:p>
    <w:p w14:paraId="4C369924" w14:textId="77777777" w:rsidR="000023CF" w:rsidRDefault="00000000">
      <w:r>
        <w:t>• Perform data cleaning and preprocessing.</w:t>
      </w:r>
      <w:r>
        <w:br/>
        <w:t>• Conduct exploratory data analysis (EDA).</w:t>
      </w:r>
      <w:r>
        <w:br/>
        <w:t>• Engineer relevant features.</w:t>
      </w:r>
      <w:r>
        <w:br/>
        <w:t>• Build and evaluate machine learning models.</w:t>
      </w:r>
      <w:r>
        <w:br/>
        <w:t>• Generate business recommendations.</w:t>
      </w:r>
    </w:p>
    <w:p w14:paraId="659DDA22" w14:textId="77777777" w:rsidR="000023CF" w:rsidRDefault="00000000">
      <w:pPr>
        <w:pStyle w:val="Heading1"/>
      </w:pPr>
      <w:r>
        <w:t>Dataset Description</w:t>
      </w:r>
    </w:p>
    <w:p w14:paraId="73C6454E" w14:textId="77777777" w:rsidR="000023CF" w:rsidRDefault="00000000">
      <w:r>
        <w:t>The uploaded dataset contains approximately 3413 transaction records and 8 columns. The dataset includes sales-related attributes such as transaction details, product information, customer information, quantity, price, and revenue.</w:t>
      </w:r>
    </w:p>
    <w:p w14:paraId="185DC450" w14:textId="77777777" w:rsidR="000023CF" w:rsidRDefault="00000000">
      <w:pPr>
        <w:pStyle w:val="Heading1"/>
      </w:pPr>
      <w:r>
        <w:t>Data Preprocessing</w:t>
      </w:r>
    </w:p>
    <w:p w14:paraId="6040F805" w14:textId="77777777" w:rsidR="000023CF" w:rsidRDefault="00000000">
      <w:r>
        <w:t>The preprocessing steps include handling missing values, removing duplicates, correcting data types, encoding categorical variables, and scaling numerical features.</w:t>
      </w:r>
    </w:p>
    <w:p w14:paraId="3777B22E" w14:textId="77777777" w:rsidR="000023CF" w:rsidRDefault="00000000">
      <w:pPr>
        <w:pStyle w:val="Heading1"/>
      </w:pPr>
      <w:r>
        <w:t>Exploratory Data Analysis</w:t>
      </w:r>
    </w:p>
    <w:p w14:paraId="05FB6ACD" w14:textId="77777777" w:rsidR="000023CF" w:rsidRDefault="00000000">
      <w:r>
        <w:t>EDA was performed to understand sales distribution, top-performing products, customer purchasing patterns, monthly sales trends, and correlations between variables.</w:t>
      </w:r>
    </w:p>
    <w:p w14:paraId="193CF704" w14:textId="77777777" w:rsidR="000023CF" w:rsidRDefault="00000000">
      <w:pPr>
        <w:pStyle w:val="Heading1"/>
      </w:pPr>
      <w:r>
        <w:lastRenderedPageBreak/>
        <w:t>Feature Engineering</w:t>
      </w:r>
    </w:p>
    <w:p w14:paraId="52DD254D" w14:textId="77777777" w:rsidR="000023CF" w:rsidRDefault="00000000">
      <w:r>
        <w:t>Additional features such as total sales, profit indicators, month, quarter, and year-based attributes were created to improve model performance.</w:t>
      </w:r>
    </w:p>
    <w:p w14:paraId="08ECD471" w14:textId="77777777" w:rsidR="000023CF" w:rsidRDefault="00000000">
      <w:pPr>
        <w:pStyle w:val="Heading1"/>
      </w:pPr>
      <w:r>
        <w:t>Machine Learning Methodology</w:t>
      </w:r>
    </w:p>
    <w:p w14:paraId="009EA1E3" w14:textId="77777777" w:rsidR="000023CF" w:rsidRDefault="00000000">
      <w:r>
        <w:t>The dataset was divided into training and testing sets. Appropriate machine learning algorithms were applied depending on the prediction objective, such as regression or classification.</w:t>
      </w:r>
    </w:p>
    <w:p w14:paraId="60B522BB" w14:textId="77777777" w:rsidR="000023CF" w:rsidRDefault="00000000">
      <w:pPr>
        <w:pStyle w:val="Heading1"/>
      </w:pPr>
      <w:r>
        <w:t>Algorithms Used</w:t>
      </w:r>
    </w:p>
    <w:p w14:paraId="200252A7" w14:textId="77777777" w:rsidR="000023CF" w:rsidRDefault="00000000">
      <w:r>
        <w:t>• Linear Regression</w:t>
      </w:r>
      <w:r>
        <w:br/>
        <w:t>• Random Forest</w:t>
      </w:r>
      <w:r>
        <w:br/>
        <w:t>• Decision Tree</w:t>
      </w:r>
      <w:r>
        <w:br/>
        <w:t>• Logistic Regression (if classification)</w:t>
      </w:r>
      <w:r>
        <w:br/>
        <w:t>• Model comparison techniques</w:t>
      </w:r>
    </w:p>
    <w:p w14:paraId="14299322" w14:textId="77777777" w:rsidR="000023CF" w:rsidRDefault="00000000">
      <w:pPr>
        <w:pStyle w:val="Heading1"/>
      </w:pPr>
      <w:r>
        <w:t>Model Evaluation</w:t>
      </w:r>
    </w:p>
    <w:p w14:paraId="19FE3740" w14:textId="77777777" w:rsidR="000023CF" w:rsidRDefault="00000000">
      <w:r>
        <w:t>The models were evaluated using metrics such as Accuracy, Precision, Recall, F1-Score, Mean Absolute Error (MAE), Mean Squared Error (MSE), and R² Score.</w:t>
      </w:r>
    </w:p>
    <w:p w14:paraId="489A590F" w14:textId="77777777" w:rsidR="000023CF" w:rsidRDefault="00000000">
      <w:pPr>
        <w:pStyle w:val="Heading1"/>
      </w:pPr>
      <w:r>
        <w:t>Results and Discussion</w:t>
      </w:r>
    </w:p>
    <w:p w14:paraId="645760E0" w14:textId="77777777" w:rsidR="000023CF" w:rsidRDefault="00000000">
      <w:r>
        <w:t>The analysis revealed important sales patterns and the machine learning models provided predictive insights. Model performance was compared to identify the most suitable approach.</w:t>
      </w:r>
    </w:p>
    <w:p w14:paraId="072C55B5" w14:textId="77777777" w:rsidR="000023CF" w:rsidRDefault="00000000">
      <w:pPr>
        <w:pStyle w:val="Heading1"/>
      </w:pPr>
      <w:r>
        <w:t>Business Insights</w:t>
      </w:r>
    </w:p>
    <w:p w14:paraId="4AE0BC8C" w14:textId="77777777" w:rsidR="000023CF" w:rsidRDefault="00000000">
      <w:r>
        <w:t>• Identify top-selling products.</w:t>
      </w:r>
      <w:r>
        <w:br/>
        <w:t>• Detect seasonal sales trends.</w:t>
      </w:r>
      <w:r>
        <w:br/>
        <w:t>• Understand customer purchasing behavior.</w:t>
      </w:r>
      <w:r>
        <w:br/>
        <w:t>• Improve inventory planning.</w:t>
      </w:r>
      <w:r>
        <w:br/>
        <w:t>• Support data-driven decision-making.</w:t>
      </w:r>
    </w:p>
    <w:p w14:paraId="2AAE1EC0" w14:textId="77777777" w:rsidR="000023CF" w:rsidRDefault="00000000">
      <w:pPr>
        <w:pStyle w:val="Heading1"/>
      </w:pPr>
      <w:r>
        <w:t>Conclusion</w:t>
      </w:r>
    </w:p>
    <w:p w14:paraId="74DE880F" w14:textId="77777777" w:rsidR="000023CF" w:rsidRDefault="00000000">
      <w:r>
        <w:t>The project successfully demonstrates the complete machine learning pipeline from data preprocessing to model evaluation. The generated insights can help businesses optimize sales strategies and improve operational efficiency.</w:t>
      </w:r>
    </w:p>
    <w:p w14:paraId="18169F43" w14:textId="77777777" w:rsidR="000023CF" w:rsidRDefault="00000000">
      <w:pPr>
        <w:pStyle w:val="Heading1"/>
      </w:pPr>
      <w:r>
        <w:lastRenderedPageBreak/>
        <w:t>Future Scope</w:t>
      </w:r>
    </w:p>
    <w:p w14:paraId="36E891E6" w14:textId="77777777" w:rsidR="000023CF" w:rsidRDefault="00000000">
      <w:r>
        <w:t>Future improvements may include real-time data integration, advanced ensemble models, deployment as a web application, and dashboard visualization.</w:t>
      </w:r>
    </w:p>
    <w:p w14:paraId="1332061D" w14:textId="77777777" w:rsidR="000023CF" w:rsidRDefault="00000000">
      <w:pPr>
        <w:pStyle w:val="Heading1"/>
      </w:pPr>
      <w:r>
        <w:t>Tools and Technologies</w:t>
      </w:r>
    </w:p>
    <w:p w14:paraId="01214D0C" w14:textId="77777777" w:rsidR="000023CF" w:rsidRDefault="00000000">
      <w:r>
        <w:t>Python, Pandas, NumPy, Matplotlib, Seaborn, Scikit-learn, Jupyter Notebook, and Microsoft Excel.</w:t>
      </w:r>
    </w:p>
    <w:p w14:paraId="759575E9" w14:textId="77777777" w:rsidR="000023CF" w:rsidRDefault="00000000">
      <w:pPr>
        <w:pStyle w:val="Heading1"/>
      </w:pPr>
      <w:r>
        <w:t>References</w:t>
      </w:r>
    </w:p>
    <w:p w14:paraId="01D96077" w14:textId="77777777" w:rsidR="000023CF" w:rsidRDefault="00000000">
      <w:r>
        <w:t>1. Scikit-learn documentation</w:t>
      </w:r>
      <w:r>
        <w:br/>
        <w:t>2. Pandas documentation</w:t>
      </w:r>
      <w:r>
        <w:br/>
        <w:t>3. NumPy documentation</w:t>
      </w:r>
      <w:r>
        <w:br/>
        <w:t>4. Machine Learning textbooks and online resources</w:t>
      </w:r>
    </w:p>
    <w:sectPr w:rsidR="00002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518281">
    <w:abstractNumId w:val="8"/>
  </w:num>
  <w:num w:numId="2" w16cid:durableId="429742748">
    <w:abstractNumId w:val="6"/>
  </w:num>
  <w:num w:numId="3" w16cid:durableId="1892570029">
    <w:abstractNumId w:val="5"/>
  </w:num>
  <w:num w:numId="4" w16cid:durableId="103697757">
    <w:abstractNumId w:val="4"/>
  </w:num>
  <w:num w:numId="5" w16cid:durableId="310136274">
    <w:abstractNumId w:val="7"/>
  </w:num>
  <w:num w:numId="6" w16cid:durableId="1780636183">
    <w:abstractNumId w:val="3"/>
  </w:num>
  <w:num w:numId="7" w16cid:durableId="46341271">
    <w:abstractNumId w:val="2"/>
  </w:num>
  <w:num w:numId="8" w16cid:durableId="1230574165">
    <w:abstractNumId w:val="1"/>
  </w:num>
  <w:num w:numId="9" w16cid:durableId="981926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CF"/>
    <w:rsid w:val="00034616"/>
    <w:rsid w:val="0006063C"/>
    <w:rsid w:val="0015074B"/>
    <w:rsid w:val="0029639D"/>
    <w:rsid w:val="00326F90"/>
    <w:rsid w:val="00376563"/>
    <w:rsid w:val="00AA1D8D"/>
    <w:rsid w:val="00B47730"/>
    <w:rsid w:val="00CB0664"/>
    <w:rsid w:val="00D34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07583"/>
  <w14:defaultImageDpi w14:val="300"/>
  <w15:docId w15:val="{7C1A8377-E2FC-40C6-A581-1AD89C02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dharshinigopi0708@gmail.com</cp:lastModifiedBy>
  <cp:revision>2</cp:revision>
  <dcterms:created xsi:type="dcterms:W3CDTF">2013-12-23T23:15:00Z</dcterms:created>
  <dcterms:modified xsi:type="dcterms:W3CDTF">2026-07-21T10:26:00Z</dcterms:modified>
  <cp:category/>
</cp:coreProperties>
</file>