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282" w:rsidRDefault="007C4333" w:rsidP="007C4333">
      <w:pPr>
        <w:pStyle w:val="PlainText"/>
        <w:rPr>
          <w:rFonts w:ascii="Courier New" w:hAnsi="Courier New" w:cs="Courier New"/>
          <w:b/>
          <w:sz w:val="36"/>
          <w:szCs w:val="36"/>
        </w:rPr>
      </w:pPr>
      <w:r w:rsidRPr="00591282">
        <w:rPr>
          <w:rFonts w:ascii="Courier New" w:hAnsi="Courier New" w:cs="Courier New"/>
          <w:b/>
          <w:sz w:val="36"/>
          <w:szCs w:val="36"/>
        </w:rPr>
        <w:t xml:space="preserve">Task 6: </w:t>
      </w:r>
    </w:p>
    <w:p w:rsidR="007C4333" w:rsidRDefault="00591282" w:rsidP="007C43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sz w:val="36"/>
          <w:szCs w:val="36"/>
        </w:rPr>
        <w:t xml:space="preserve">    </w:t>
      </w:r>
      <w:r w:rsidR="007C4333" w:rsidRPr="00591282">
        <w:rPr>
          <w:rFonts w:ascii="Courier New" w:hAnsi="Courier New" w:cs="Courier New"/>
          <w:b/>
          <w:sz w:val="36"/>
          <w:szCs w:val="36"/>
        </w:rPr>
        <w:t>Personal Profile Bio Write a professional LinkedIn-style bio (40–60 words) for yourself</w:t>
      </w:r>
      <w:r w:rsidR="007C4333" w:rsidRPr="007C4333">
        <w:rPr>
          <w:rFonts w:ascii="Courier New" w:hAnsi="Courier New" w:cs="Courier New"/>
        </w:rPr>
        <w:t>.</w:t>
      </w:r>
    </w:p>
    <w:p w:rsidR="007C4333" w:rsidRPr="007C4333" w:rsidRDefault="00591282" w:rsidP="007C4333">
      <w:pPr>
        <w:pStyle w:val="PlainText"/>
        <w:rPr>
          <w:rFonts w:ascii="Courier New" w:hAnsi="Courier New" w:cs="Courier New"/>
        </w:rPr>
      </w:pPr>
    </w:p>
    <w:p w:rsidR="007C4333" w:rsidRPr="00591282" w:rsidRDefault="007C4333" w:rsidP="007C4333">
      <w:pPr>
        <w:pStyle w:val="PlainText"/>
        <w:rPr>
          <w:rFonts w:ascii="Courier New" w:hAnsi="Courier New" w:cs="Courier New"/>
          <w:sz w:val="40"/>
          <w:szCs w:val="40"/>
        </w:rPr>
      </w:pPr>
      <w:r w:rsidRPr="00591282">
        <w:rPr>
          <w:rFonts w:ascii="Courier New" w:hAnsi="Courier New" w:cs="Courier New"/>
          <w:sz w:val="40"/>
          <w:szCs w:val="40"/>
        </w:rPr>
        <w:t xml:space="preserve">      </w:t>
      </w:r>
      <w:proofErr w:type="gramStart"/>
      <w:r w:rsidRPr="00591282">
        <w:rPr>
          <w:rFonts w:ascii="Courier New" w:hAnsi="Courier New" w:cs="Courier New"/>
          <w:sz w:val="40"/>
          <w:szCs w:val="40"/>
        </w:rPr>
        <w:t>Aspiring graphic designer with a strong interest in visual communication and digital design.</w:t>
      </w:r>
      <w:proofErr w:type="gramEnd"/>
      <w:r w:rsidRPr="00591282">
        <w:rPr>
          <w:rFonts w:ascii="Courier New" w:hAnsi="Courier New" w:cs="Courier New"/>
          <w:sz w:val="40"/>
          <w:szCs w:val="40"/>
        </w:rPr>
        <w:t xml:space="preserve"> </w:t>
      </w:r>
      <w:proofErr w:type="gramStart"/>
      <w:r w:rsidRPr="00591282">
        <w:rPr>
          <w:rFonts w:ascii="Courier New" w:hAnsi="Courier New" w:cs="Courier New"/>
          <w:sz w:val="40"/>
          <w:szCs w:val="40"/>
        </w:rPr>
        <w:t>Skilled in Canva and Figma, with experience creating layouts, social media creatives, and basic branding assets.</w:t>
      </w:r>
      <w:proofErr w:type="gramEnd"/>
      <w:r w:rsidRPr="00591282">
        <w:rPr>
          <w:rFonts w:ascii="Courier New" w:hAnsi="Courier New" w:cs="Courier New"/>
          <w:sz w:val="40"/>
          <w:szCs w:val="40"/>
        </w:rPr>
        <w:t xml:space="preserve"> Passionate about learning design principles, exploring creative trends, and developing user-focused visual solutions.</w:t>
      </w:r>
      <w:bookmarkStart w:id="0" w:name="_GoBack"/>
      <w:bookmarkEnd w:id="0"/>
    </w:p>
    <w:sectPr w:rsidR="007C4333" w:rsidRPr="00591282" w:rsidSect="0079382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EEE"/>
    <w:rsid w:val="00212EEE"/>
    <w:rsid w:val="00591282"/>
    <w:rsid w:val="007C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938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9382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938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938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2025-12-27T14:52:00Z</dcterms:created>
  <dcterms:modified xsi:type="dcterms:W3CDTF">2025-12-27T14:52:00Z</dcterms:modified>
</cp:coreProperties>
</file>