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2A1F1C5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6C9A7D19">
        <w:trPr/>
        <w:tc>
          <w:tcPr>
            <w:tcW w:w="4508" w:type="dxa"/>
            <w:tcBorders/>
          </w:tcPr>
          <w:p w14:paraId="652051F0"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 w14:paraId="23F44226">
            <w:pPr>
              <w:pStyle w:val="style0"/>
              <w:rPr/>
            </w:pPr>
            <w:r>
              <w:rPr>
                <w:lang w:val="en-US"/>
              </w:rPr>
              <w:t>25 September 2026</w:t>
            </w:r>
          </w:p>
        </w:tc>
      </w:tr>
      <w:tr w14:paraId="189E08C9">
        <w:tblPrEx/>
        <w:trPr/>
        <w:tc>
          <w:tcPr>
            <w:tcW w:w="4508" w:type="dxa"/>
            <w:tcBorders/>
          </w:tcPr>
          <w:p w14:paraId="7DBE2B5A"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 w14:paraId="039224E5">
            <w:pPr>
              <w:pStyle w:val="style0"/>
              <w:rPr/>
            </w:pPr>
            <w:r>
              <w:rPr>
                <w:lang w:val="en-US"/>
              </w:rPr>
              <w:t>SWTID-2026-2486</w:t>
            </w:r>
          </w:p>
        </w:tc>
      </w:tr>
      <w:tr w14:paraId="7247E3F4">
        <w:tblPrEx/>
        <w:trPr/>
        <w:tc>
          <w:tcPr>
            <w:tcW w:w="4508" w:type="dxa"/>
            <w:tcBorders/>
          </w:tcPr>
          <w:p w14:paraId="01C3C537"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 w14:paraId="4E717950">
            <w:pPr>
              <w:pStyle w:val="style0"/>
              <w:rPr/>
            </w:pPr>
            <w:r>
              <w:rPr>
                <w:lang w:val="en-US"/>
              </w:rPr>
              <w:t>AI Weather Wise</w:t>
            </w:r>
          </w:p>
        </w:tc>
      </w:tr>
      <w:tr w14:paraId="6D6CFC5F">
        <w:tblPrEx/>
        <w:trPr/>
        <w:tc>
          <w:tcPr>
            <w:tcW w:w="4508" w:type="dxa"/>
            <w:tcBorders/>
          </w:tcPr>
          <w:p w14:paraId="4B00FC14"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 w14:paraId="7FD36F97"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pStyle w:val="style0"/>
        <w:rPr>
          <w:b/>
        </w:rPr>
      </w:pPr>
    </w:p>
    <w:p w14:paraId="634DE954">
      <w:pPr>
        <w:pStyle w:val="style0"/>
        <w:rPr>
          <w:rFonts w:ascii="Arial" w:cs="Arial" w:eastAsia="Arial" w:hAnsi="Arial"/>
          <w:b/>
          <w:color w:val="000000"/>
          <w:sz w:val="24"/>
          <w:szCs w:val="24"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Solution Architecture:</w:t>
      </w:r>
    </w:p>
    <w:p w14:paraId="3EFD320D">
      <w:pPr>
        <w:pStyle w:val="style0"/>
        <w:shd w:val="clear" w:color="auto" w:fill="ffffff"/>
        <w:spacing w:after="375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>
      <w:pPr>
        <w:pStyle w:val="style0"/>
        <w:numPr>
          <w:ilvl w:val="0"/>
          <w:numId w:val="1"/>
        </w:numPr>
        <w:shd w:val="clear" w:color="auto" w:fill="ffffff"/>
        <w:spacing w:before="280"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Find the best tech solution to solve existing business problems.</w:t>
      </w:r>
    </w:p>
    <w:p w14:paraId="548BEC72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Describe the structure, characteristics, </w:t>
      </w:r>
      <w:r>
        <w:rPr>
          <w:rFonts w:ascii="Arial" w:cs="Arial" w:eastAsia="Arial" w:hAnsi="Arial"/>
          <w:color w:val="000000"/>
          <w:sz w:val="24"/>
          <w:szCs w:val="24"/>
        </w:rPr>
        <w:t>behavior</w:t>
      </w:r>
      <w:r>
        <w:rPr>
          <w:rFonts w:ascii="Arial" w:cs="Arial" w:eastAsia="Arial" w:hAnsi="Arial"/>
          <w:color w:val="000000"/>
          <w:sz w:val="24"/>
          <w:szCs w:val="24"/>
        </w:rPr>
        <w:t>, and other aspects of the software to project stakeholders.</w:t>
      </w:r>
    </w:p>
    <w:p w14:paraId="16FABC0A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Define features, development phases, and solution requirements.</w:t>
      </w:r>
    </w:p>
    <w:p w14:paraId="2C0C9151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>
      <w:pPr>
        <w:pStyle w:val="style0"/>
        <w:rPr>
          <w:b/>
        </w:rPr>
      </w:pPr>
    </w:p>
    <w:p w14:paraId="3436894A">
      <w:pPr>
        <w:pStyle w:val="style0"/>
        <w:rPr>
          <w:b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>
      <w:pPr>
        <w:pStyle w:val="style0"/>
        <w:rPr>
          <w:b/>
        </w:rPr>
      </w:pPr>
    </w:p>
    <w:p w14:paraId="79D8C738">
      <w:pPr>
        <w:pStyle w:val="style0"/>
        <w:tabs>
          <w:tab w:val="left" w:leader="none" w:pos="5529"/>
        </w:tabs>
        <w:rPr>
          <w:b/>
        </w:rPr>
      </w:pPr>
      <w:r>
        <w:rPr>
          <w:noProof/>
        </w:rPr>
        <w:drawing>
          <wp:inline distL="0" distT="0" distB="0" distR="0">
            <wp:extent cx="5731510" cy="2564765"/>
            <wp:effectExtent l="0" t="0" r="0" b="0"/>
            <wp:docPr id="1026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6476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5FB432">
      <w:pPr>
        <w:pStyle w:val="style0"/>
        <w:rPr>
          <w:b/>
        </w:rPr>
      </w:pPr>
      <w:r>
        <w:rPr>
          <w:rFonts w:ascii="Helvetica Neue" w:cs="Helvetica Neue" w:eastAsia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>
      <w:pPr>
        <w:pStyle w:val="style0"/>
        <w:rPr>
          <w:b/>
        </w:rPr>
      </w:pPr>
      <w:r>
        <w:rPr>
          <w:b/>
        </w:rPr>
        <w:t xml:space="preserve">Reference: </w:t>
      </w:r>
      <w:r>
        <w:rPr/>
        <w:fldChar w:fldCharType="begin"/>
      </w:r>
      <w:r>
        <w:instrText xml:space="preserve"> HYPERLINK "https://aws.amazon.com/blogs/industries/voice-applications-in-clinical-research-powered-by-ai-on-aws-part-1-architecture-and-design-considerations/" </w:instrText>
      </w:r>
      <w:r>
        <w:rPr/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/>
        <w:fldChar w:fldCharType="end"/>
      </w:r>
    </w:p>
    <w:p w14:paraId="1C1442E4">
      <w:pPr>
        <w:pStyle w:val="style0"/>
        <w:rPr>
          <w:b/>
        </w:rPr>
      </w:pPr>
    </w:p>
    <w:p w14:paraId="5056DFCC">
      <w:pPr>
        <w:pStyle w:val="style0"/>
        <w:rPr>
          <w:b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111</Words>
  <Pages>1</Pages>
  <Characters>828</Characters>
  <Application>WPS Office</Application>
  <DocSecurity>0</DocSecurity>
  <Paragraphs>30</Paragraphs>
  <ScaleCrop>false</ScaleCrop>
  <LinksUpToDate>false</LinksUpToDate>
  <CharactersWithSpaces>921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2022-10-03T08:27:00Z</dcterms:created>
  <dc:creator>Amarender Katkam</dc:creator>
  <lastModifiedBy>CPH2695</lastModifiedBy>
  <dcterms:modified xsi:type="dcterms:W3CDTF">2026-09-25T08:13:36Z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b9c8364a87bf49e49373e2921ddac1e0_22</vt:lpwstr>
  </property>
</Properties>
</file>