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EA8D" w14:textId="32FEDE9F" w:rsidR="005F5317" w:rsidRPr="00F209E0" w:rsidRDefault="005F5317" w:rsidP="005F5317">
      <w:pPr>
        <w:pStyle w:val="Heading1"/>
        <w:rPr>
          <w:b/>
          <w:bCs/>
          <w:color w:val="000000" w:themeColor="text1"/>
        </w:rPr>
      </w:pPr>
      <w:r w:rsidRPr="00F209E0">
        <w:rPr>
          <w:b/>
          <w:bCs/>
          <w:color w:val="000000" w:themeColor="text1"/>
        </w:rPr>
        <w:t>Phase 4: Automatic Ticket Classification</w:t>
      </w:r>
    </w:p>
    <w:p w14:paraId="7E8EE767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The second phase is responsible for identifying the issue based on keywords present in the </w:t>
      </w:r>
      <w:r w:rsidRPr="005F5317">
        <w:rPr>
          <w:b/>
          <w:bCs/>
          <w:color w:val="000000" w:themeColor="text1"/>
        </w:rPr>
        <w:t>Short Description</w:t>
      </w:r>
      <w:r w:rsidRPr="005F5317">
        <w:rPr>
          <w:color w:val="000000" w:themeColor="text1"/>
        </w:rPr>
        <w:t>.</w:t>
      </w:r>
    </w:p>
    <w:p w14:paraId="4B5065DC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The flow uses </w:t>
      </w:r>
      <w:r w:rsidRPr="005F5317">
        <w:rPr>
          <w:b/>
          <w:bCs/>
          <w:color w:val="000000" w:themeColor="text1"/>
        </w:rPr>
        <w:t>If / Else If conditions</w:t>
      </w:r>
      <w:r w:rsidRPr="005F5317">
        <w:rPr>
          <w:color w:val="000000" w:themeColor="text1"/>
        </w:rPr>
        <w:t xml:space="preserve"> and </w:t>
      </w:r>
      <w:r w:rsidRPr="005F5317">
        <w:rPr>
          <w:b/>
          <w:bCs/>
          <w:color w:val="000000" w:themeColor="text1"/>
        </w:rPr>
        <w:t>Update Record</w:t>
      </w:r>
      <w:r w:rsidRPr="005F5317">
        <w:rPr>
          <w:color w:val="000000" w:themeColor="text1"/>
        </w:rPr>
        <w:t xml:space="preserve"> actions to automatically assign the correct category and subcategory.</w:t>
      </w:r>
    </w:p>
    <w:p w14:paraId="6660841C" w14:textId="33FAC61A" w:rsidR="005F5317" w:rsidRPr="005F5317" w:rsidRDefault="005F5317" w:rsidP="005F5317">
      <w:pPr>
        <w:pStyle w:val="Heading2"/>
        <w:rPr>
          <w:color w:val="000000" w:themeColor="text1"/>
        </w:rPr>
      </w:pPr>
      <w:r w:rsidRPr="005F5317">
        <w:rPr>
          <w:color w:val="000000" w:themeColor="text1"/>
        </w:rPr>
        <w:t>Activity 1: Wi-Fi Issue Classification</w:t>
      </w:r>
    </w:p>
    <w:p w14:paraId="1FB90230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Create an </w:t>
      </w:r>
      <w:r w:rsidRPr="005F5317">
        <w:rPr>
          <w:b/>
          <w:bCs/>
          <w:color w:val="000000" w:themeColor="text1"/>
        </w:rPr>
        <w:t xml:space="preserve">If </w:t>
      </w:r>
      <w:proofErr w:type="gramStart"/>
      <w:r w:rsidRPr="005F5317">
        <w:rPr>
          <w:b/>
          <w:bCs/>
          <w:color w:val="000000" w:themeColor="text1"/>
        </w:rPr>
        <w:t>Condition</w:t>
      </w:r>
      <w:proofErr w:type="gramEnd"/>
      <w:r w:rsidRPr="005F5317">
        <w:rPr>
          <w:color w:val="000000" w:themeColor="text1"/>
        </w:rPr>
        <w:t>.</w:t>
      </w:r>
    </w:p>
    <w:p w14:paraId="1795A104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Condition Label:</w:t>
      </w:r>
      <w:r w:rsidRPr="005F5317">
        <w:rPr>
          <w:color w:val="000000" w:themeColor="text1"/>
        </w:rPr>
        <w:t xml:space="preserve"> SD is </w:t>
      </w:r>
      <w:proofErr w:type="spellStart"/>
      <w:r w:rsidRPr="005F5317">
        <w:rPr>
          <w:color w:val="000000" w:themeColor="text1"/>
        </w:rPr>
        <w:t>WiFi</w:t>
      </w:r>
      <w:proofErr w:type="spellEnd"/>
      <w:r w:rsidRPr="005F5317">
        <w:rPr>
          <w:color w:val="000000" w:themeColor="text1"/>
        </w:rPr>
        <w:t xml:space="preserve"> or Network</w:t>
      </w:r>
    </w:p>
    <w:p w14:paraId="624EC50F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Set the conditions:</w:t>
      </w:r>
    </w:p>
    <w:p w14:paraId="02EAA98B" w14:textId="77777777" w:rsidR="005F5317" w:rsidRPr="005F5317" w:rsidRDefault="005F5317" w:rsidP="005F5317">
      <w:pPr>
        <w:numPr>
          <w:ilvl w:val="0"/>
          <w:numId w:val="1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</w:t>
      </w:r>
      <w:proofErr w:type="spellStart"/>
      <w:r w:rsidRPr="005F5317">
        <w:rPr>
          <w:color w:val="000000" w:themeColor="text1"/>
        </w:rPr>
        <w:t>WiFi</w:t>
      </w:r>
      <w:proofErr w:type="spellEnd"/>
      <w:r w:rsidRPr="005F5317">
        <w:rPr>
          <w:color w:val="000000" w:themeColor="text1"/>
        </w:rPr>
        <w:t xml:space="preserve"> </w:t>
      </w:r>
    </w:p>
    <w:p w14:paraId="7F76EBD8" w14:textId="77777777" w:rsidR="005F5317" w:rsidRPr="005F5317" w:rsidRDefault="005F5317" w:rsidP="005F5317">
      <w:pPr>
        <w:numPr>
          <w:ilvl w:val="0"/>
          <w:numId w:val="1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Network </w:t>
      </w:r>
    </w:p>
    <w:p w14:paraId="1042C013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When either keyword is identified, use </w:t>
      </w:r>
      <w:r w:rsidRPr="005F5317">
        <w:rPr>
          <w:b/>
          <w:bCs/>
          <w:color w:val="000000" w:themeColor="text1"/>
        </w:rPr>
        <w:t>Update Record</w:t>
      </w:r>
      <w:r w:rsidRPr="005F5317">
        <w:rPr>
          <w:color w:val="000000" w:themeColor="text1"/>
        </w:rPr>
        <w:t>.</w:t>
      </w:r>
    </w:p>
    <w:p w14:paraId="6BCF5405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Set:</w:t>
      </w:r>
    </w:p>
    <w:p w14:paraId="0BD729B9" w14:textId="77777777" w:rsidR="005F5317" w:rsidRPr="005F5317" w:rsidRDefault="005F5317" w:rsidP="005F5317">
      <w:pPr>
        <w:numPr>
          <w:ilvl w:val="0"/>
          <w:numId w:val="2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Category:</w:t>
      </w:r>
      <w:r w:rsidRPr="005F5317">
        <w:rPr>
          <w:color w:val="000000" w:themeColor="text1"/>
        </w:rPr>
        <w:t xml:space="preserve"> Network </w:t>
      </w:r>
    </w:p>
    <w:p w14:paraId="586852E1" w14:textId="77777777" w:rsidR="005F5317" w:rsidRPr="005F5317" w:rsidRDefault="005F5317" w:rsidP="005F5317">
      <w:pPr>
        <w:numPr>
          <w:ilvl w:val="0"/>
          <w:numId w:val="2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Subcategory:</w:t>
      </w:r>
      <w:r w:rsidRPr="005F5317">
        <w:rPr>
          <w:color w:val="000000" w:themeColor="text1"/>
        </w:rPr>
        <w:t xml:space="preserve"> </w:t>
      </w:r>
      <w:proofErr w:type="spellStart"/>
      <w:r w:rsidRPr="005F5317">
        <w:rPr>
          <w:color w:val="000000" w:themeColor="text1"/>
        </w:rPr>
        <w:t>WiFi</w:t>
      </w:r>
      <w:proofErr w:type="spellEnd"/>
      <w:r w:rsidRPr="005F5317">
        <w:rPr>
          <w:color w:val="000000" w:themeColor="text1"/>
        </w:rPr>
        <w:t xml:space="preserve"> </w:t>
      </w:r>
    </w:p>
    <w:p w14:paraId="3540762E" w14:textId="77777777" w:rsid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This allows network-related problems to be classified automatically without requiring the student to select the category.</w:t>
      </w:r>
    </w:p>
    <w:p w14:paraId="74499327" w14:textId="10DD095A" w:rsidR="00F209E0" w:rsidRPr="00F209E0" w:rsidRDefault="00F209E0" w:rsidP="00F209E0">
      <w:pPr>
        <w:rPr>
          <w:color w:val="000000" w:themeColor="text1"/>
        </w:rPr>
      </w:pPr>
      <w:r w:rsidRPr="00F209E0">
        <w:rPr>
          <w:color w:val="000000" w:themeColor="text1"/>
        </w:rPr>
        <w:drawing>
          <wp:inline distT="0" distB="0" distL="0" distR="0" wp14:anchorId="2D3F6670" wp14:editId="13458A58">
            <wp:extent cx="5731510" cy="2586355"/>
            <wp:effectExtent l="0" t="0" r="2540" b="4445"/>
            <wp:docPr id="1197746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AF24" w14:textId="77777777" w:rsidR="00F209E0" w:rsidRPr="005F5317" w:rsidRDefault="00F209E0" w:rsidP="005F5317">
      <w:pPr>
        <w:rPr>
          <w:color w:val="000000" w:themeColor="text1"/>
        </w:rPr>
      </w:pPr>
    </w:p>
    <w:p w14:paraId="05028088" w14:textId="17BD9C2C" w:rsidR="005F5317" w:rsidRPr="005F5317" w:rsidRDefault="005F5317" w:rsidP="005F5317">
      <w:pPr>
        <w:pStyle w:val="Heading2"/>
        <w:rPr>
          <w:color w:val="000000" w:themeColor="text1"/>
        </w:rPr>
      </w:pPr>
      <w:r w:rsidRPr="005F5317">
        <w:rPr>
          <w:color w:val="000000" w:themeColor="text1"/>
        </w:rPr>
        <w:lastRenderedPageBreak/>
        <w:t>Activity 2: Projector Issue Classification</w:t>
      </w:r>
    </w:p>
    <w:p w14:paraId="4C098F43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Select </w:t>
      </w:r>
      <w:r w:rsidRPr="005F5317">
        <w:rPr>
          <w:b/>
          <w:bCs/>
          <w:color w:val="000000" w:themeColor="text1"/>
        </w:rPr>
        <w:t>Else If Condition</w:t>
      </w:r>
      <w:r w:rsidRPr="005F5317">
        <w:rPr>
          <w:color w:val="000000" w:themeColor="text1"/>
        </w:rPr>
        <w:t>.</w:t>
      </w:r>
    </w:p>
    <w:p w14:paraId="25C9DD7A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Condition Label:</w:t>
      </w:r>
      <w:r w:rsidRPr="005F5317">
        <w:rPr>
          <w:color w:val="000000" w:themeColor="text1"/>
        </w:rPr>
        <w:t xml:space="preserve"> SD is Projector or Hardware</w:t>
      </w:r>
    </w:p>
    <w:p w14:paraId="4C424685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Condition:</w:t>
      </w:r>
    </w:p>
    <w:p w14:paraId="259834CF" w14:textId="77777777" w:rsidR="005F5317" w:rsidRPr="005F5317" w:rsidRDefault="005F5317" w:rsidP="005F5317">
      <w:pPr>
        <w:numPr>
          <w:ilvl w:val="0"/>
          <w:numId w:val="3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Projector </w:t>
      </w:r>
    </w:p>
    <w:p w14:paraId="5B2EB088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Then select </w:t>
      </w:r>
      <w:r w:rsidRPr="005F5317">
        <w:rPr>
          <w:b/>
          <w:bCs/>
          <w:color w:val="000000" w:themeColor="text1"/>
        </w:rPr>
        <w:t>Update Record</w:t>
      </w:r>
      <w:r w:rsidRPr="005F5317">
        <w:rPr>
          <w:color w:val="000000" w:themeColor="text1"/>
        </w:rPr>
        <w:t>.</w:t>
      </w:r>
    </w:p>
    <w:p w14:paraId="29372840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Set:</w:t>
      </w:r>
    </w:p>
    <w:p w14:paraId="440FE6BB" w14:textId="77777777" w:rsidR="005F5317" w:rsidRPr="005F5317" w:rsidRDefault="005F5317" w:rsidP="005F5317">
      <w:pPr>
        <w:numPr>
          <w:ilvl w:val="0"/>
          <w:numId w:val="4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Category:</w:t>
      </w:r>
      <w:r w:rsidRPr="005F5317">
        <w:rPr>
          <w:color w:val="000000" w:themeColor="text1"/>
        </w:rPr>
        <w:t xml:space="preserve"> Hardware </w:t>
      </w:r>
    </w:p>
    <w:p w14:paraId="311378B7" w14:textId="77777777" w:rsidR="005F5317" w:rsidRPr="005F5317" w:rsidRDefault="005F5317" w:rsidP="005F5317">
      <w:pPr>
        <w:numPr>
          <w:ilvl w:val="0"/>
          <w:numId w:val="4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Subcategory:</w:t>
      </w:r>
      <w:r w:rsidRPr="005F5317">
        <w:rPr>
          <w:color w:val="000000" w:themeColor="text1"/>
        </w:rPr>
        <w:t xml:space="preserve"> Projector </w:t>
      </w:r>
    </w:p>
    <w:p w14:paraId="530AC3B8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This automatically identifies projector-related hardware issues.</w:t>
      </w:r>
    </w:p>
    <w:p w14:paraId="5F034F5F" w14:textId="547EC252" w:rsidR="005F5317" w:rsidRPr="005F5317" w:rsidRDefault="005F5317" w:rsidP="005F5317">
      <w:pPr>
        <w:pStyle w:val="Heading2"/>
        <w:rPr>
          <w:color w:val="000000" w:themeColor="text1"/>
        </w:rPr>
      </w:pPr>
      <w:r w:rsidRPr="005F5317">
        <w:rPr>
          <w:color w:val="000000" w:themeColor="text1"/>
        </w:rPr>
        <w:t>Activity 3: Password/Login Issue Classification</w:t>
      </w:r>
    </w:p>
    <w:p w14:paraId="1D08CE13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Create another </w:t>
      </w:r>
      <w:r w:rsidRPr="005F5317">
        <w:rPr>
          <w:b/>
          <w:bCs/>
          <w:color w:val="000000" w:themeColor="text1"/>
        </w:rPr>
        <w:t>Else If Condition</w:t>
      </w:r>
      <w:r w:rsidRPr="005F5317">
        <w:rPr>
          <w:color w:val="000000" w:themeColor="text1"/>
        </w:rPr>
        <w:t>.</w:t>
      </w:r>
    </w:p>
    <w:p w14:paraId="75D66B37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Condition Label:</w:t>
      </w:r>
      <w:r w:rsidRPr="005F5317">
        <w:rPr>
          <w:color w:val="000000" w:themeColor="text1"/>
        </w:rPr>
        <w:t xml:space="preserve"> SD is Forgot Password</w:t>
      </w:r>
    </w:p>
    <w:p w14:paraId="3DDC25A6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Conditions can include:</w:t>
      </w:r>
    </w:p>
    <w:p w14:paraId="419D3722" w14:textId="77777777" w:rsidR="005F5317" w:rsidRPr="005F5317" w:rsidRDefault="005F5317" w:rsidP="005F5317">
      <w:pPr>
        <w:numPr>
          <w:ilvl w:val="0"/>
          <w:numId w:val="5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Password </w:t>
      </w:r>
    </w:p>
    <w:p w14:paraId="4758E76C" w14:textId="77777777" w:rsidR="005F5317" w:rsidRPr="005F5317" w:rsidRDefault="005F5317" w:rsidP="005F5317">
      <w:pPr>
        <w:numPr>
          <w:ilvl w:val="0"/>
          <w:numId w:val="5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Login </w:t>
      </w:r>
    </w:p>
    <w:p w14:paraId="38B2EC6E" w14:textId="77777777" w:rsidR="005F5317" w:rsidRPr="005F5317" w:rsidRDefault="005F5317" w:rsidP="005F5317">
      <w:pPr>
        <w:numPr>
          <w:ilvl w:val="0"/>
          <w:numId w:val="5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Forgot Password </w:t>
      </w:r>
    </w:p>
    <w:p w14:paraId="43251BC4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Then use </w:t>
      </w:r>
      <w:r w:rsidRPr="005F5317">
        <w:rPr>
          <w:b/>
          <w:bCs/>
          <w:color w:val="000000" w:themeColor="text1"/>
        </w:rPr>
        <w:t>Update Record</w:t>
      </w:r>
      <w:r w:rsidRPr="005F5317">
        <w:rPr>
          <w:color w:val="000000" w:themeColor="text1"/>
        </w:rPr>
        <w:t>.</w:t>
      </w:r>
    </w:p>
    <w:p w14:paraId="01A705F3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Set:</w:t>
      </w:r>
    </w:p>
    <w:p w14:paraId="7F9BE349" w14:textId="77777777" w:rsidR="005F5317" w:rsidRPr="005F5317" w:rsidRDefault="005F5317" w:rsidP="005F5317">
      <w:pPr>
        <w:numPr>
          <w:ilvl w:val="0"/>
          <w:numId w:val="6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Category:</w:t>
      </w:r>
      <w:r w:rsidRPr="005F5317">
        <w:rPr>
          <w:color w:val="000000" w:themeColor="text1"/>
        </w:rPr>
        <w:t xml:space="preserve"> Access </w:t>
      </w:r>
    </w:p>
    <w:p w14:paraId="1A6B6793" w14:textId="77777777" w:rsidR="005F5317" w:rsidRPr="005F5317" w:rsidRDefault="005F5317" w:rsidP="005F5317">
      <w:pPr>
        <w:numPr>
          <w:ilvl w:val="0"/>
          <w:numId w:val="6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Subcategory:</w:t>
      </w:r>
      <w:r w:rsidRPr="005F5317">
        <w:rPr>
          <w:color w:val="000000" w:themeColor="text1"/>
        </w:rPr>
        <w:t xml:space="preserve"> Forgot Password </w:t>
      </w:r>
    </w:p>
    <w:p w14:paraId="257141C1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This helps automatically classify problems related to account access, passwords, and login issues.</w:t>
      </w:r>
    </w:p>
    <w:p w14:paraId="04F44A4E" w14:textId="59755871" w:rsidR="005F5317" w:rsidRPr="005F5317" w:rsidRDefault="005F5317" w:rsidP="005F5317">
      <w:pPr>
        <w:pStyle w:val="Heading2"/>
        <w:rPr>
          <w:color w:val="000000" w:themeColor="text1"/>
        </w:rPr>
      </w:pPr>
      <w:r w:rsidRPr="005F5317">
        <w:rPr>
          <w:color w:val="000000" w:themeColor="text1"/>
        </w:rPr>
        <w:t>Activity 4: Slow Computer Classification</w:t>
      </w:r>
    </w:p>
    <w:p w14:paraId="2AD346DD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Create another </w:t>
      </w:r>
      <w:r w:rsidRPr="005F5317">
        <w:rPr>
          <w:b/>
          <w:bCs/>
          <w:color w:val="000000" w:themeColor="text1"/>
        </w:rPr>
        <w:t>Else If Condition</w:t>
      </w:r>
      <w:r w:rsidRPr="005F5317">
        <w:rPr>
          <w:color w:val="000000" w:themeColor="text1"/>
        </w:rPr>
        <w:t>.</w:t>
      </w:r>
    </w:p>
    <w:p w14:paraId="06524C6D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Condition Label:</w:t>
      </w:r>
      <w:r w:rsidRPr="005F5317">
        <w:rPr>
          <w:color w:val="000000" w:themeColor="text1"/>
        </w:rPr>
        <w:t xml:space="preserve"> SD is Performance</w:t>
      </w:r>
    </w:p>
    <w:p w14:paraId="1E4AB7A8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Conditions:</w:t>
      </w:r>
    </w:p>
    <w:p w14:paraId="33747B81" w14:textId="77777777" w:rsidR="005F5317" w:rsidRPr="005F5317" w:rsidRDefault="005F5317" w:rsidP="005F5317">
      <w:pPr>
        <w:numPr>
          <w:ilvl w:val="0"/>
          <w:numId w:val="7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Slow </w:t>
      </w:r>
    </w:p>
    <w:p w14:paraId="16B2C4AE" w14:textId="77777777" w:rsidR="005F5317" w:rsidRPr="005F5317" w:rsidRDefault="005F5317" w:rsidP="005F5317">
      <w:pPr>
        <w:numPr>
          <w:ilvl w:val="0"/>
          <w:numId w:val="7"/>
        </w:numPr>
        <w:rPr>
          <w:color w:val="000000" w:themeColor="text1"/>
        </w:rPr>
      </w:pPr>
      <w:r w:rsidRPr="005F5317">
        <w:rPr>
          <w:color w:val="000000" w:themeColor="text1"/>
        </w:rPr>
        <w:lastRenderedPageBreak/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Hanging </w:t>
      </w:r>
    </w:p>
    <w:p w14:paraId="632FFF41" w14:textId="77777777" w:rsidR="005F5317" w:rsidRPr="005F5317" w:rsidRDefault="005F5317" w:rsidP="005F5317">
      <w:pPr>
        <w:numPr>
          <w:ilvl w:val="0"/>
          <w:numId w:val="7"/>
        </w:numPr>
        <w:rPr>
          <w:color w:val="000000" w:themeColor="text1"/>
        </w:rPr>
      </w:pPr>
      <w:r w:rsidRPr="005F5317">
        <w:rPr>
          <w:color w:val="000000" w:themeColor="text1"/>
        </w:rPr>
        <w:t xml:space="preserve">Short Description </w:t>
      </w:r>
      <w:r w:rsidRPr="005F5317">
        <w:rPr>
          <w:b/>
          <w:bCs/>
          <w:color w:val="000000" w:themeColor="text1"/>
        </w:rPr>
        <w:t>Contains</w:t>
      </w:r>
      <w:r w:rsidRPr="005F5317">
        <w:rPr>
          <w:color w:val="000000" w:themeColor="text1"/>
        </w:rPr>
        <w:t xml:space="preserve"> → Slow Computer </w:t>
      </w:r>
    </w:p>
    <w:p w14:paraId="43605BB8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 xml:space="preserve">Then select </w:t>
      </w:r>
      <w:r w:rsidRPr="005F5317">
        <w:rPr>
          <w:b/>
          <w:bCs/>
          <w:color w:val="000000" w:themeColor="text1"/>
        </w:rPr>
        <w:t>Update Record</w:t>
      </w:r>
      <w:r w:rsidRPr="005F5317">
        <w:rPr>
          <w:color w:val="000000" w:themeColor="text1"/>
        </w:rPr>
        <w:t>.</w:t>
      </w:r>
    </w:p>
    <w:p w14:paraId="62AB8C64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Set:</w:t>
      </w:r>
    </w:p>
    <w:p w14:paraId="6A35BD67" w14:textId="77777777" w:rsidR="005F5317" w:rsidRPr="005F5317" w:rsidRDefault="005F5317" w:rsidP="005F5317">
      <w:pPr>
        <w:numPr>
          <w:ilvl w:val="0"/>
          <w:numId w:val="8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Category:</w:t>
      </w:r>
      <w:r w:rsidRPr="005F5317">
        <w:rPr>
          <w:color w:val="000000" w:themeColor="text1"/>
        </w:rPr>
        <w:t xml:space="preserve"> Performance </w:t>
      </w:r>
    </w:p>
    <w:p w14:paraId="2AB019E5" w14:textId="77777777" w:rsidR="005F5317" w:rsidRPr="005F5317" w:rsidRDefault="005F5317" w:rsidP="005F5317">
      <w:pPr>
        <w:numPr>
          <w:ilvl w:val="0"/>
          <w:numId w:val="8"/>
        </w:numPr>
        <w:rPr>
          <w:color w:val="000000" w:themeColor="text1"/>
        </w:rPr>
      </w:pPr>
      <w:r w:rsidRPr="005F5317">
        <w:rPr>
          <w:b/>
          <w:bCs/>
          <w:color w:val="000000" w:themeColor="text1"/>
        </w:rPr>
        <w:t>Subcategory:</w:t>
      </w:r>
      <w:r w:rsidRPr="005F5317">
        <w:rPr>
          <w:color w:val="000000" w:themeColor="text1"/>
        </w:rPr>
        <w:t xml:space="preserve"> Slow Computer </w:t>
      </w:r>
    </w:p>
    <w:p w14:paraId="40DE3B3C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This automatically identifies computer performance-related issues.</w:t>
      </w:r>
    </w:p>
    <w:p w14:paraId="28934CDB" w14:textId="77777777" w:rsidR="005F5317" w:rsidRPr="005F5317" w:rsidRDefault="005F5317" w:rsidP="005F5317">
      <w:pPr>
        <w:rPr>
          <w:b/>
          <w:bCs/>
          <w:color w:val="000000" w:themeColor="text1"/>
        </w:rPr>
      </w:pPr>
      <w:r w:rsidRPr="005F5317">
        <w:rPr>
          <w:b/>
          <w:bCs/>
          <w:color w:val="000000" w:themeColor="text1"/>
        </w:rPr>
        <w:t>Classification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  <w:gridCol w:w="1396"/>
        <w:gridCol w:w="1779"/>
      </w:tblGrid>
      <w:tr w:rsidR="005F5317" w:rsidRPr="005F5317" w14:paraId="160262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84227" w14:textId="77777777" w:rsidR="005F5317" w:rsidRPr="005F5317" w:rsidRDefault="005F5317" w:rsidP="005F5317">
            <w:pPr>
              <w:rPr>
                <w:b/>
                <w:bCs/>
                <w:color w:val="000000" w:themeColor="text1"/>
              </w:rPr>
            </w:pPr>
            <w:r w:rsidRPr="005F5317">
              <w:rPr>
                <w:b/>
                <w:bCs/>
                <w:color w:val="000000" w:themeColor="text1"/>
              </w:rPr>
              <w:t>Keyword in Short Description</w:t>
            </w:r>
          </w:p>
        </w:tc>
        <w:tc>
          <w:tcPr>
            <w:tcW w:w="0" w:type="auto"/>
            <w:vAlign w:val="center"/>
            <w:hideMark/>
          </w:tcPr>
          <w:p w14:paraId="100EAEC8" w14:textId="77777777" w:rsidR="005F5317" w:rsidRPr="005F5317" w:rsidRDefault="005F5317" w:rsidP="005F5317">
            <w:pPr>
              <w:rPr>
                <w:b/>
                <w:bCs/>
                <w:color w:val="000000" w:themeColor="text1"/>
              </w:rPr>
            </w:pPr>
            <w:r w:rsidRPr="005F5317">
              <w:rPr>
                <w:b/>
                <w:bCs/>
                <w:color w:val="000000" w:themeColor="text1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53F59E" w14:textId="77777777" w:rsidR="005F5317" w:rsidRPr="005F5317" w:rsidRDefault="005F5317" w:rsidP="005F5317">
            <w:pPr>
              <w:rPr>
                <w:b/>
                <w:bCs/>
                <w:color w:val="000000" w:themeColor="text1"/>
              </w:rPr>
            </w:pPr>
            <w:r w:rsidRPr="005F5317">
              <w:rPr>
                <w:b/>
                <w:bCs/>
                <w:color w:val="000000" w:themeColor="text1"/>
              </w:rPr>
              <w:t>Subcategory</w:t>
            </w:r>
          </w:p>
        </w:tc>
      </w:tr>
      <w:tr w:rsidR="005F5317" w:rsidRPr="005F5317" w14:paraId="680D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5BF24" w14:textId="77777777" w:rsidR="005F5317" w:rsidRPr="005F5317" w:rsidRDefault="005F5317" w:rsidP="005F5317">
            <w:pPr>
              <w:rPr>
                <w:color w:val="000000" w:themeColor="text1"/>
              </w:rPr>
            </w:pPr>
            <w:proofErr w:type="spellStart"/>
            <w:r w:rsidRPr="005F5317">
              <w:rPr>
                <w:color w:val="000000" w:themeColor="text1"/>
              </w:rPr>
              <w:t>WiFi</w:t>
            </w:r>
            <w:proofErr w:type="spellEnd"/>
            <w:r w:rsidRPr="005F5317">
              <w:rPr>
                <w:color w:val="000000" w:themeColor="text1"/>
              </w:rPr>
              <w:t xml:space="preserve"> / Network</w:t>
            </w:r>
          </w:p>
        </w:tc>
        <w:tc>
          <w:tcPr>
            <w:tcW w:w="0" w:type="auto"/>
            <w:vAlign w:val="center"/>
            <w:hideMark/>
          </w:tcPr>
          <w:p w14:paraId="4A02AAFC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63665665" w14:textId="77777777" w:rsidR="005F5317" w:rsidRPr="005F5317" w:rsidRDefault="005F5317" w:rsidP="005F5317">
            <w:pPr>
              <w:rPr>
                <w:color w:val="000000" w:themeColor="text1"/>
              </w:rPr>
            </w:pPr>
            <w:proofErr w:type="spellStart"/>
            <w:r w:rsidRPr="005F5317">
              <w:rPr>
                <w:color w:val="000000" w:themeColor="text1"/>
              </w:rPr>
              <w:t>WiFi</w:t>
            </w:r>
            <w:proofErr w:type="spellEnd"/>
          </w:p>
        </w:tc>
      </w:tr>
      <w:tr w:rsidR="005F5317" w:rsidRPr="005F5317" w14:paraId="19899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CE5B9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Projector</w:t>
            </w:r>
          </w:p>
        </w:tc>
        <w:tc>
          <w:tcPr>
            <w:tcW w:w="0" w:type="auto"/>
            <w:vAlign w:val="center"/>
            <w:hideMark/>
          </w:tcPr>
          <w:p w14:paraId="7885D833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41C40F3E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Projector</w:t>
            </w:r>
          </w:p>
        </w:tc>
      </w:tr>
      <w:tr w:rsidR="005F5317" w:rsidRPr="005F5317" w14:paraId="65D7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9640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Password / Login</w:t>
            </w:r>
          </w:p>
        </w:tc>
        <w:tc>
          <w:tcPr>
            <w:tcW w:w="0" w:type="auto"/>
            <w:vAlign w:val="center"/>
            <w:hideMark/>
          </w:tcPr>
          <w:p w14:paraId="6432E8A5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013E227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Forgot Password</w:t>
            </w:r>
          </w:p>
        </w:tc>
      </w:tr>
      <w:tr w:rsidR="005F5317" w:rsidRPr="005F5317" w14:paraId="09098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7ED9D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Slow / Hanging</w:t>
            </w:r>
          </w:p>
        </w:tc>
        <w:tc>
          <w:tcPr>
            <w:tcW w:w="0" w:type="auto"/>
            <w:vAlign w:val="center"/>
            <w:hideMark/>
          </w:tcPr>
          <w:p w14:paraId="487367BE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E5FB759" w14:textId="77777777" w:rsidR="005F5317" w:rsidRPr="005F5317" w:rsidRDefault="005F5317" w:rsidP="005F5317">
            <w:pPr>
              <w:rPr>
                <w:color w:val="000000" w:themeColor="text1"/>
              </w:rPr>
            </w:pPr>
            <w:r w:rsidRPr="005F5317">
              <w:rPr>
                <w:color w:val="000000" w:themeColor="text1"/>
              </w:rPr>
              <w:t>Slow Computer</w:t>
            </w:r>
          </w:p>
        </w:tc>
      </w:tr>
    </w:tbl>
    <w:p w14:paraId="4D21CBE8" w14:textId="77777777" w:rsidR="005F5317" w:rsidRPr="005F5317" w:rsidRDefault="005F5317" w:rsidP="005F5317">
      <w:pPr>
        <w:rPr>
          <w:color w:val="000000" w:themeColor="text1"/>
        </w:rPr>
      </w:pPr>
      <w:r w:rsidRPr="005F5317">
        <w:rPr>
          <w:color w:val="000000" w:themeColor="text1"/>
        </w:rPr>
        <w:t>This phase ensures that tickets are classified consistently and reduces the possibility of incorrect manual categorization.</w:t>
      </w:r>
    </w:p>
    <w:p w14:paraId="3BC44228" w14:textId="7C310779" w:rsidR="00D96287" w:rsidRPr="00D96287" w:rsidRDefault="00D96287" w:rsidP="00D96287">
      <w:pPr>
        <w:rPr>
          <w:color w:val="000000" w:themeColor="text1"/>
        </w:rPr>
      </w:pPr>
      <w:r w:rsidRPr="00D96287">
        <w:rPr>
          <w:color w:val="000000" w:themeColor="text1"/>
        </w:rPr>
        <w:drawing>
          <wp:inline distT="0" distB="0" distL="0" distR="0" wp14:anchorId="709FC137" wp14:editId="152D663C">
            <wp:extent cx="5731510" cy="2586355"/>
            <wp:effectExtent l="0" t="0" r="2540" b="4445"/>
            <wp:docPr id="287543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817D" w14:textId="50663C0C" w:rsidR="008867B8" w:rsidRPr="005F5317" w:rsidRDefault="008867B8">
      <w:pPr>
        <w:rPr>
          <w:color w:val="000000" w:themeColor="text1"/>
        </w:rPr>
      </w:pPr>
    </w:p>
    <w:sectPr w:rsidR="008867B8" w:rsidRPr="005F5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D2F0B"/>
    <w:multiLevelType w:val="multilevel"/>
    <w:tmpl w:val="DAF2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51D7"/>
    <w:multiLevelType w:val="multilevel"/>
    <w:tmpl w:val="F11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93B96"/>
    <w:multiLevelType w:val="multilevel"/>
    <w:tmpl w:val="5950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D4ABE"/>
    <w:multiLevelType w:val="multilevel"/>
    <w:tmpl w:val="5A8E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B602B"/>
    <w:multiLevelType w:val="multilevel"/>
    <w:tmpl w:val="45CE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60E6D"/>
    <w:multiLevelType w:val="multilevel"/>
    <w:tmpl w:val="48DE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11B53"/>
    <w:multiLevelType w:val="multilevel"/>
    <w:tmpl w:val="ECB0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63470"/>
    <w:multiLevelType w:val="multilevel"/>
    <w:tmpl w:val="DB8E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14327">
    <w:abstractNumId w:val="7"/>
  </w:num>
  <w:num w:numId="2" w16cid:durableId="1346008872">
    <w:abstractNumId w:val="0"/>
  </w:num>
  <w:num w:numId="3" w16cid:durableId="1594701878">
    <w:abstractNumId w:val="1"/>
  </w:num>
  <w:num w:numId="4" w16cid:durableId="2097943034">
    <w:abstractNumId w:val="2"/>
  </w:num>
  <w:num w:numId="5" w16cid:durableId="571935542">
    <w:abstractNumId w:val="5"/>
  </w:num>
  <w:num w:numId="6" w16cid:durableId="1249382635">
    <w:abstractNumId w:val="4"/>
  </w:num>
  <w:num w:numId="7" w16cid:durableId="932206209">
    <w:abstractNumId w:val="3"/>
  </w:num>
  <w:num w:numId="8" w16cid:durableId="702290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17"/>
    <w:rsid w:val="003A455C"/>
    <w:rsid w:val="005F5317"/>
    <w:rsid w:val="00783FD1"/>
    <w:rsid w:val="008867B8"/>
    <w:rsid w:val="00BC1947"/>
    <w:rsid w:val="00D96287"/>
    <w:rsid w:val="00EB2A5E"/>
    <w:rsid w:val="00F2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12112"/>
  <w15:chartTrackingRefBased/>
  <w15:docId w15:val="{4C89B3CD-CA15-463D-95C6-0DAB1D7CE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S0944836</dc:creator>
  <cp:keywords/>
  <dc:description/>
  <cp:lastModifiedBy>S0186084</cp:lastModifiedBy>
  <cp:revision>2</cp:revision>
  <dcterms:created xsi:type="dcterms:W3CDTF">2026-09-28T08:14:00Z</dcterms:created>
  <dcterms:modified xsi:type="dcterms:W3CDTF">2026-09-28T08:14:00Z</dcterms:modified>
</cp:coreProperties>
</file>