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ascii="Times New Roman" w:cs="Times New Roman" w:hAnsi="Times New Roman"/>
          <w:b/>
          <w:bCs/>
          <w:sz w:val="36"/>
          <w:szCs w:val="36"/>
        </w:rPr>
      </w:pPr>
      <w:r>
        <w:rPr>
          <w:rFonts w:ascii="Times New Roman" w:cs="Times New Roman" w:hAnsi="Times New Roman"/>
          <w:b/>
          <w:bCs/>
          <w:sz w:val="36"/>
          <w:szCs w:val="36"/>
        </w:rPr>
        <w:t>User Acceptance Testing (UAT) – Phase 5</w:t>
      </w:r>
    </w:p>
    <w:p>
      <w:pPr>
        <w:rPr>
          <w:rFonts w:ascii="Times New Roman" w:cs="Times New Roman" w:hAnsi="Times New Roman"/>
          <w:b/>
          <w:bCs/>
          <w:sz w:val="36"/>
          <w:szCs w:val="36"/>
        </w:rPr>
      </w:pP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508"/>
        <w:gridCol w:w="4508"/>
      </w:tblGrid>
      <w:tr>
        <w:tc>
          <w:tcPr>
            <w:tcW w:w="4508" w:type="dxa"/>
          </w:tcPr>
          <w:p>
            <w:pPr>
              <w:spacing w:after="0" w:line="240" w:lineRule="auto"/>
              <w:rPr>
                <w:rFonts w:ascii="Times New Roman" w:cs="Times New Roman" w:hAnsi="Times New Roman"/>
                <w:b/>
                <w:bCs/>
                <w:sz w:val="36"/>
                <w:szCs w:val="36"/>
              </w:rPr>
            </w:pPr>
            <w:r>
              <w:rPr>
                <w:rFonts w:ascii="Times New Roman" w:cs="Times New Roman" w:hAnsi="Times New Roman"/>
                <w:b/>
                <w:bCs/>
                <w:sz w:val="36"/>
                <w:szCs w:val="36"/>
              </w:rPr>
              <w:t>Date</w:t>
            </w:r>
          </w:p>
        </w:tc>
        <w:tc>
          <w:tcPr>
            <w:tcW w:w="4508" w:type="dxa"/>
          </w:tcPr>
          <w:p>
            <w:pPr>
              <w:spacing w:after="0" w:line="240" w:lineRule="auto"/>
              <w:rPr>
                <w:rFonts w:ascii="Times New Roman" w:cs="Times New Roman" w:hAnsi="Times New Roman"/>
                <w:b/>
                <w:bCs/>
                <w:sz w:val="36"/>
                <w:szCs w:val="36"/>
              </w:rPr>
            </w:pPr>
          </w:p>
        </w:tc>
      </w:tr>
      <w:tr>
        <w:tc>
          <w:tcPr>
            <w:tcW w:w="4508" w:type="dxa"/>
          </w:tcPr>
          <w:p>
            <w:pPr>
              <w:spacing w:after="0" w:line="240" w:lineRule="auto"/>
              <w:rPr>
                <w:rFonts w:ascii="Times New Roman" w:cs="Times New Roman" w:hAnsi="Times New Roman"/>
                <w:b/>
                <w:bCs/>
                <w:sz w:val="36"/>
                <w:szCs w:val="36"/>
              </w:rPr>
            </w:pPr>
            <w:r>
              <w:rPr>
                <w:rFonts w:ascii="Times New Roman" w:cs="Times New Roman" w:hAnsi="Times New Roman"/>
                <w:b/>
                <w:bCs/>
                <w:sz w:val="36"/>
                <w:szCs w:val="36"/>
              </w:rPr>
              <w:t>Team ID</w:t>
            </w:r>
          </w:p>
        </w:tc>
        <w:tc>
          <w:tcPr>
            <w:tcW w:w="4508" w:type="dxa"/>
          </w:tcPr>
          <w:p>
            <w:pPr>
              <w:spacing w:after="0" w:line="240" w:lineRule="auto"/>
              <w:rPr>
                <w:rFonts w:ascii="Times New Roman" w:cs="Times New Roman" w:hAnsi="Times New Roman"/>
                <w:b/>
                <w:bCs/>
                <w:sz w:val="36"/>
                <w:szCs w:val="36"/>
              </w:rPr>
            </w:pPr>
            <w:r>
              <w:rPr>
                <w:rFonts w:ascii="Times New Roman" w:cs="Times New Roman" w:hAnsi="Times New Roman"/>
                <w:b/>
                <w:bCs/>
                <w:sz w:val="36"/>
                <w:szCs w:val="36"/>
              </w:rPr>
              <w:t>SWTID-2026-7531</w:t>
            </w:r>
            <w:bookmarkStart w:id="0" w:name="_GoBack"/>
            <w:bookmarkEnd w:id="0"/>
          </w:p>
        </w:tc>
      </w:tr>
      <w:tr>
        <w:tc>
          <w:tcPr>
            <w:tcW w:w="4508" w:type="dxa"/>
          </w:tcPr>
          <w:p>
            <w:pPr>
              <w:spacing w:after="0" w:line="240" w:lineRule="auto"/>
              <w:rPr>
                <w:rFonts w:ascii="Times New Roman" w:cs="Times New Roman" w:hAnsi="Times New Roman"/>
                <w:b/>
                <w:bCs/>
                <w:sz w:val="36"/>
                <w:szCs w:val="36"/>
              </w:rPr>
            </w:pPr>
            <w:r>
              <w:rPr>
                <w:rFonts w:ascii="Times New Roman" w:cs="Times New Roman" w:hAnsi="Times New Roman"/>
                <w:b/>
                <w:bCs/>
                <w:sz w:val="36"/>
                <w:szCs w:val="36"/>
              </w:rPr>
              <w:t>Project Name</w:t>
            </w:r>
          </w:p>
        </w:tc>
        <w:tc>
          <w:tcPr>
            <w:tcW w:w="4508" w:type="dxa"/>
          </w:tcPr>
          <w:p>
            <w:pPr>
              <w:spacing w:after="0" w:line="240" w:lineRule="auto"/>
              <w:rPr>
                <w:rFonts w:ascii="Times New Roman" w:cs="Times New Roman" w:hAnsi="Times New Roman"/>
                <w:sz w:val="36"/>
                <w:szCs w:val="36"/>
              </w:rPr>
            </w:pPr>
            <w:r>
              <w:rPr>
                <w:rFonts w:ascii="Times New Roman" w:cs="Times New Roman" w:hAnsi="Times New Roman"/>
                <w:sz w:val="36"/>
                <w:szCs w:val="36"/>
              </w:rPr>
              <w:t>MicroGoal</w:t>
            </w:r>
          </w:p>
        </w:tc>
      </w:tr>
      <w:tr>
        <w:tc>
          <w:tcPr>
            <w:tcW w:w="4508" w:type="dxa"/>
          </w:tcPr>
          <w:p>
            <w:pPr>
              <w:spacing w:after="0" w:line="240" w:lineRule="auto"/>
              <w:rPr>
                <w:rFonts w:ascii="Times New Roman" w:cs="Times New Roman" w:hAnsi="Times New Roman"/>
                <w:b/>
                <w:bCs/>
                <w:sz w:val="36"/>
                <w:szCs w:val="36"/>
              </w:rPr>
            </w:pPr>
            <w:r>
              <w:rPr>
                <w:rFonts w:ascii="Times New Roman" w:cs="Times New Roman" w:hAnsi="Times New Roman"/>
                <w:b/>
                <w:bCs/>
                <w:sz w:val="36"/>
                <w:szCs w:val="36"/>
              </w:rPr>
              <w:t>Maximum Marks</w:t>
            </w:r>
          </w:p>
        </w:tc>
        <w:tc>
          <w:tcPr>
            <w:tcW w:w="4508" w:type="dxa"/>
          </w:tcPr>
          <w:p>
            <w:pPr>
              <w:spacing w:after="0" w:line="240" w:lineRule="auto"/>
              <w:rPr>
                <w:rFonts w:ascii="Times New Roman" w:cs="Times New Roman" w:hAnsi="Times New Roman"/>
                <w:b/>
                <w:bCs/>
                <w:sz w:val="36"/>
                <w:szCs w:val="36"/>
              </w:rPr>
            </w:pPr>
          </w:p>
        </w:tc>
      </w:tr>
    </w:tbl>
    <w:p>
      <w:pPr>
        <w:rPr>
          <w:rFonts w:ascii="Times New Roman" w:cs="Times New Roman" w:hAnsi="Times New Roman"/>
          <w:sz w:val="36"/>
          <w:szCs w:val="36"/>
        </w:rPr>
      </w:pPr>
    </w:p>
    <w:p>
      <w:pPr>
        <w:rPr>
          <w:rFonts w:ascii="Times New Roman" w:cs="Times New Roman" w:hAnsi="Times New Roman"/>
          <w:b/>
          <w:bCs/>
          <w:sz w:val="36"/>
          <w:szCs w:val="36"/>
        </w:rPr>
      </w:pPr>
      <w:r>
        <w:rPr>
          <w:rFonts w:ascii="Times New Roman" w:cs="Times New Roman" w:hAnsi="Times New Roman"/>
          <w:b/>
          <w:bCs/>
          <w:sz w:val="36"/>
          <w:szCs w:val="36"/>
        </w:rPr>
        <w:t>Project Overview</w:t>
      </w:r>
    </w:p>
    <w:p>
      <w:pPr>
        <w:rPr>
          <w:rFonts w:ascii="Times New Roman" w:cs="Times New Roman" w:hAnsi="Times New Roman"/>
          <w:b/>
          <w:bCs/>
          <w:sz w:val="36"/>
          <w:szCs w:val="36"/>
        </w:rPr>
      </w:pPr>
    </w:p>
    <w:p>
      <w:pPr>
        <w:rPr>
          <w:rFonts w:ascii="Times New Roman" w:cs="Times New Roman" w:hAnsi="Times New Roman"/>
          <w:sz w:val="32"/>
          <w:szCs w:val="32"/>
        </w:rPr>
      </w:pPr>
      <w:r>
        <w:rPr>
          <w:rFonts w:ascii="Times New Roman" w:cs="Times New Roman" w:hAnsi="Times New Roman"/>
          <w:b/>
          <w:bCs/>
          <w:sz w:val="36"/>
          <w:szCs w:val="36"/>
        </w:rPr>
        <w:t>Project Name:</w:t>
      </w:r>
      <w:r>
        <w:rPr>
          <w:rFonts w:ascii="Times New Roman" w:cs="Times New Roman" w:hAnsi="Times New Roman"/>
          <w:sz w:val="36"/>
          <w:szCs w:val="36"/>
        </w:rPr>
        <w:t xml:space="preserve"> </w:t>
      </w:r>
      <w:r>
        <w:rPr>
          <w:rFonts w:ascii="Times New Roman" w:cs="Times New Roman" w:hAnsi="Times New Roman"/>
          <w:sz w:val="32"/>
          <w:szCs w:val="32"/>
        </w:rPr>
        <w:t>MicroGoal</w:t>
      </w:r>
      <w:r>
        <w:rPr>
          <w:rFonts w:ascii="Times New Roman" w:cs="Times New Roman" w:hAnsi="Times New Roman"/>
          <w:sz w:val="24"/>
          <w:szCs w:val="24"/>
        </w:rPr>
        <w:br/>
      </w:r>
      <w:r>
        <w:rPr>
          <w:rFonts w:ascii="Times New Roman" w:cs="Times New Roman" w:hAnsi="Times New Roman"/>
          <w:b/>
          <w:bCs/>
          <w:sz w:val="36"/>
          <w:szCs w:val="36"/>
        </w:rPr>
        <w:t>Project Description:</w:t>
      </w:r>
      <w:r>
        <w:rPr>
          <w:rFonts w:ascii="Times New Roman" w:cs="Times New Roman" w:hAnsi="Times New Roman"/>
          <w:sz w:val="28"/>
          <w:szCs w:val="28"/>
        </w:rPr>
        <w:br/>
      </w:r>
      <w:r>
        <w:rPr>
          <w:rFonts w:ascii="Times New Roman" w:cs="Times New Roman" w:hAnsi="Times New Roman"/>
          <w:sz w:val="32"/>
          <w:szCs w:val="32"/>
        </w:rPr>
        <w:t>MicroGoal is a backend service built with Node.js and Express that allows users to manage personal goals. The system supports user registration, secure login using JWT tokens, and full CRUD operations for goal management. Protected routes and centralized error handling ensure security and reliability. Data is stored in MongoDB for structured persistence.</w:t>
      </w:r>
    </w:p>
    <w:p>
      <w:pPr>
        <w:rPr>
          <w:rFonts w:ascii="Times New Roman" w:cs="Times New Roman" w:hAnsi="Times New Roman"/>
          <w:sz w:val="32"/>
          <w:szCs w:val="32"/>
        </w:rPr>
      </w:pPr>
      <w:r>
        <w:rPr>
          <w:rFonts w:ascii="Times New Roman" w:cs="Times New Roman" w:hAnsi="Times New Roman"/>
          <w:b/>
          <w:bCs/>
          <w:sz w:val="36"/>
          <w:szCs w:val="36"/>
        </w:rPr>
        <w:t>Project Version:</w:t>
      </w:r>
      <w:r>
        <w:rPr>
          <w:rFonts w:ascii="Times New Roman" w:cs="Times New Roman" w:hAnsi="Times New Roman"/>
          <w:sz w:val="24"/>
          <w:szCs w:val="24"/>
        </w:rPr>
        <w:t xml:space="preserve"> </w:t>
      </w:r>
      <w:r>
        <w:rPr>
          <w:rFonts w:ascii="Times New Roman" w:cs="Times New Roman" w:hAnsi="Times New Roman"/>
          <w:sz w:val="32"/>
          <w:szCs w:val="32"/>
        </w:rPr>
        <w:t>v1.0</w:t>
      </w:r>
    </w:p>
    <w:p>
      <w:pPr>
        <w:rPr>
          <w:rFonts w:ascii="Times New Roman" w:cs="Times New Roman" w:hAnsi="Times New Roman"/>
          <w:sz w:val="24"/>
          <w:szCs w:val="24"/>
        </w:rPr>
      </w:pPr>
    </w:p>
    <w:p>
      <w:pPr>
        <w:rPr>
          <w:rFonts w:ascii="Times New Roman" w:cs="Times New Roman" w:hAnsi="Times New Roman"/>
          <w:b/>
          <w:bCs/>
          <w:sz w:val="36"/>
          <w:szCs w:val="36"/>
        </w:rPr>
      </w:pPr>
      <w:r>
        <w:rPr>
          <w:rFonts w:ascii="Times New Roman" w:cs="Times New Roman" w:hAnsi="Times New Roman"/>
          <w:b/>
          <w:bCs/>
          <w:sz w:val="36"/>
          <w:szCs w:val="36"/>
        </w:rPr>
        <w:t>Scope of Testing</w:t>
      </w:r>
    </w:p>
    <w:p>
      <w:pPr>
        <w:rPr>
          <w:rFonts w:ascii="Times New Roman" w:cs="Times New Roman" w:hAnsi="Times New Roman"/>
          <w:sz w:val="36"/>
          <w:szCs w:val="36"/>
        </w:rPr>
      </w:pPr>
      <w:r>
        <w:rPr>
          <w:rFonts w:ascii="Times New Roman" w:cs="Times New Roman" w:hAnsi="Times New Roman"/>
          <w:b/>
          <w:bCs/>
          <w:sz w:val="36"/>
          <w:szCs w:val="36"/>
        </w:rPr>
        <w:t>Features Verified:</w:t>
      </w:r>
    </w:p>
    <w:p>
      <w:pPr>
        <w:numPr>
          <w:ilvl w:val="0"/>
          <w:numId w:val="1"/>
        </w:numPr>
        <w:tabs>
          <w:tab w:val="left" w:pos="720"/>
        </w:tabs>
        <w:rPr>
          <w:rFonts w:ascii="Times New Roman" w:cs="Times New Roman" w:hAnsi="Times New Roman"/>
          <w:sz w:val="32"/>
          <w:szCs w:val="32"/>
        </w:rPr>
      </w:pPr>
      <w:r>
        <w:rPr>
          <w:rFonts w:ascii="Times New Roman" w:cs="Times New Roman" w:hAnsi="Times New Roman"/>
          <w:sz w:val="32"/>
          <w:szCs w:val="32"/>
        </w:rPr>
        <w:t>User account registration</w:t>
      </w:r>
    </w:p>
    <w:p>
      <w:pPr>
        <w:numPr>
          <w:ilvl w:val="0"/>
          <w:numId w:val="1"/>
        </w:numPr>
        <w:tabs>
          <w:tab w:val="left" w:pos="720"/>
        </w:tabs>
        <w:rPr>
          <w:rFonts w:ascii="Times New Roman" w:cs="Times New Roman" w:hAnsi="Times New Roman"/>
          <w:sz w:val="32"/>
          <w:szCs w:val="32"/>
        </w:rPr>
      </w:pPr>
      <w:r>
        <w:rPr>
          <w:rFonts w:ascii="Times New Roman" w:cs="Times New Roman" w:hAnsi="Times New Roman"/>
          <w:sz w:val="32"/>
          <w:szCs w:val="32"/>
        </w:rPr>
        <w:t>Secure login with JWT authentication</w:t>
      </w:r>
    </w:p>
    <w:p>
      <w:pPr>
        <w:numPr>
          <w:ilvl w:val="0"/>
          <w:numId w:val="1"/>
        </w:numPr>
        <w:tabs>
          <w:tab w:val="left" w:pos="720"/>
        </w:tabs>
        <w:rPr>
          <w:rFonts w:ascii="Times New Roman" w:cs="Times New Roman" w:hAnsi="Times New Roman"/>
          <w:sz w:val="32"/>
          <w:szCs w:val="32"/>
        </w:rPr>
      </w:pPr>
      <w:r>
        <w:rPr>
          <w:rFonts w:ascii="Times New Roman" w:cs="Times New Roman" w:hAnsi="Times New Roman"/>
          <w:sz w:val="32"/>
          <w:szCs w:val="32"/>
        </w:rPr>
        <w:t>Creating new goals</w:t>
      </w:r>
    </w:p>
    <w:p>
      <w:pPr>
        <w:numPr>
          <w:ilvl w:val="0"/>
          <w:numId w:val="1"/>
        </w:numPr>
        <w:tabs>
          <w:tab w:val="left" w:pos="720"/>
        </w:tabs>
        <w:rPr>
          <w:rFonts w:ascii="Times New Roman" w:cs="Times New Roman" w:hAnsi="Times New Roman"/>
          <w:sz w:val="32"/>
          <w:szCs w:val="32"/>
        </w:rPr>
      </w:pPr>
      <w:r>
        <w:rPr>
          <w:rFonts w:ascii="Times New Roman" w:cs="Times New Roman" w:hAnsi="Times New Roman"/>
          <w:sz w:val="32"/>
          <w:szCs w:val="32"/>
        </w:rPr>
        <w:t>Retrieving goals specific to the logged-in user</w:t>
      </w:r>
    </w:p>
    <w:p>
      <w:pPr>
        <w:numPr>
          <w:ilvl w:val="0"/>
          <w:numId w:val="1"/>
        </w:numPr>
        <w:tabs>
          <w:tab w:val="left" w:pos="720"/>
        </w:tabs>
        <w:rPr>
          <w:rFonts w:ascii="Times New Roman" w:cs="Times New Roman" w:hAnsi="Times New Roman"/>
          <w:sz w:val="32"/>
          <w:szCs w:val="32"/>
        </w:rPr>
      </w:pPr>
      <w:r>
        <w:rPr>
          <w:rFonts w:ascii="Times New Roman" w:cs="Times New Roman" w:hAnsi="Times New Roman"/>
          <w:sz w:val="32"/>
          <w:szCs w:val="32"/>
        </w:rPr>
        <w:t>Updating existing goals</w:t>
      </w:r>
    </w:p>
    <w:p>
      <w:pPr>
        <w:numPr>
          <w:ilvl w:val="0"/>
          <w:numId w:val="1"/>
        </w:numPr>
        <w:tabs>
          <w:tab w:val="left" w:pos="720"/>
        </w:tabs>
        <w:rPr>
          <w:rFonts w:ascii="Times New Roman" w:cs="Times New Roman" w:hAnsi="Times New Roman"/>
          <w:sz w:val="32"/>
          <w:szCs w:val="32"/>
        </w:rPr>
      </w:pPr>
      <w:r>
        <w:rPr>
          <w:rFonts w:ascii="Times New Roman" w:cs="Times New Roman" w:hAnsi="Times New Roman"/>
          <w:sz w:val="32"/>
          <w:szCs w:val="32"/>
        </w:rPr>
        <w:t>Deleting goals</w:t>
      </w:r>
    </w:p>
    <w:p>
      <w:pPr>
        <w:numPr>
          <w:ilvl w:val="0"/>
          <w:numId w:val="1"/>
        </w:numPr>
        <w:tabs>
          <w:tab w:val="left" w:pos="720"/>
        </w:tabs>
        <w:rPr>
          <w:rFonts w:ascii="Times New Roman" w:cs="Times New Roman" w:hAnsi="Times New Roman"/>
          <w:sz w:val="32"/>
          <w:szCs w:val="32"/>
        </w:rPr>
      </w:pPr>
      <w:r>
        <w:rPr>
          <w:rFonts w:ascii="Times New Roman" w:cs="Times New Roman" w:hAnsi="Times New Roman"/>
          <w:sz w:val="32"/>
          <w:szCs w:val="32"/>
        </w:rPr>
        <w:t>Authentication middleware for protected endpoints</w:t>
      </w:r>
    </w:p>
    <w:p>
      <w:pPr>
        <w:numPr>
          <w:ilvl w:val="0"/>
          <w:numId w:val="1"/>
        </w:numPr>
        <w:tabs>
          <w:tab w:val="left" w:pos="720"/>
        </w:tabs>
        <w:rPr>
          <w:rFonts w:ascii="Times New Roman" w:cs="Times New Roman" w:hAnsi="Times New Roman"/>
          <w:sz w:val="32"/>
          <w:szCs w:val="32"/>
        </w:rPr>
      </w:pPr>
      <w:r>
        <w:rPr>
          <w:rFonts w:ascii="Times New Roman" w:cs="Times New Roman" w:hAnsi="Times New Roman"/>
          <w:sz w:val="32"/>
          <w:szCs w:val="32"/>
        </w:rPr>
        <w:t>Centralized error handling</w:t>
      </w:r>
    </w:p>
    <w:p>
      <w:pPr>
        <w:numPr>
          <w:ilvl w:val="0"/>
          <w:numId w:val="1"/>
        </w:numPr>
        <w:rPr>
          <w:rFonts w:ascii="Times New Roman" w:cs="Times New Roman" w:hAnsi="Times New Roman"/>
          <w:sz w:val="32"/>
          <w:szCs w:val="32"/>
        </w:rPr>
      </w:pPr>
      <w:r>
        <w:rPr>
          <w:rFonts w:ascii="Times New Roman" w:cs="Times New Roman" w:hAnsi="Times New Roman"/>
          <w:sz w:val="32"/>
          <w:szCs w:val="32"/>
        </w:rPr>
        <w:t>Verification of API responses and HTTP status codes</w:t>
      </w:r>
    </w:p>
    <w:p>
      <w:pPr>
        <w:rPr>
          <w:rFonts w:ascii="Times New Roman" w:cs="Times New Roman" w:hAnsi="Times New Roman"/>
          <w:b/>
          <w:bCs/>
          <w:sz w:val="36"/>
          <w:szCs w:val="36"/>
        </w:rPr>
      </w:pPr>
    </w:p>
    <w:p>
      <w:pPr>
        <w:rPr>
          <w:rFonts w:ascii="Times New Roman" w:cs="Times New Roman" w:hAnsi="Times New Roman"/>
          <w:b/>
          <w:bCs/>
          <w:sz w:val="36"/>
          <w:szCs w:val="36"/>
        </w:rPr>
      </w:pPr>
    </w:p>
    <w:p>
      <w:pPr>
        <w:rPr>
          <w:rFonts w:ascii="Times New Roman" w:cs="Times New Roman" w:hAnsi="Times New Roman"/>
          <w:b/>
          <w:bCs/>
          <w:sz w:val="36"/>
          <w:szCs w:val="36"/>
        </w:rPr>
      </w:pPr>
      <w:r>
        <w:rPr>
          <w:rFonts w:ascii="Times New Roman" w:cs="Times New Roman" w:hAnsi="Times New Roman"/>
          <w:b/>
          <w:bCs/>
          <w:sz w:val="36"/>
          <w:szCs w:val="36"/>
        </w:rPr>
        <w:t>Requirements / User Stories Tested</w:t>
      </w:r>
    </w:p>
    <w:p>
      <w:pPr>
        <w:numPr>
          <w:ilvl w:val="0"/>
          <w:numId w:val="2"/>
        </w:numPr>
        <w:tabs>
          <w:tab w:val="left" w:pos="720"/>
        </w:tabs>
        <w:rPr>
          <w:rFonts w:ascii="Times New Roman" w:cs="Times New Roman" w:hAnsi="Times New Roman"/>
          <w:sz w:val="32"/>
          <w:szCs w:val="32"/>
        </w:rPr>
      </w:pPr>
      <w:r>
        <w:rPr>
          <w:rFonts w:ascii="Times New Roman" w:cs="Times New Roman" w:hAnsi="Times New Roman"/>
          <w:sz w:val="32"/>
          <w:szCs w:val="32"/>
        </w:rPr>
        <w:t>Successfully registering a new user account</w:t>
      </w:r>
    </w:p>
    <w:p>
      <w:pPr>
        <w:numPr>
          <w:ilvl w:val="0"/>
          <w:numId w:val="2"/>
        </w:numPr>
        <w:tabs>
          <w:tab w:val="left" w:pos="720"/>
        </w:tabs>
        <w:rPr>
          <w:rFonts w:ascii="Times New Roman" w:cs="Times New Roman" w:hAnsi="Times New Roman"/>
          <w:sz w:val="32"/>
          <w:szCs w:val="32"/>
        </w:rPr>
      </w:pPr>
      <w:r>
        <w:rPr>
          <w:rFonts w:ascii="Times New Roman" w:cs="Times New Roman" w:hAnsi="Times New Roman"/>
          <w:sz w:val="32"/>
          <w:szCs w:val="32"/>
        </w:rPr>
        <w:t>Logging in and receiving a valid authentication token</w:t>
      </w:r>
    </w:p>
    <w:p>
      <w:pPr>
        <w:numPr>
          <w:ilvl w:val="0"/>
          <w:numId w:val="2"/>
        </w:numPr>
        <w:tabs>
          <w:tab w:val="left" w:pos="720"/>
        </w:tabs>
        <w:rPr>
          <w:rFonts w:ascii="Times New Roman" w:cs="Times New Roman" w:hAnsi="Times New Roman"/>
          <w:sz w:val="32"/>
          <w:szCs w:val="32"/>
        </w:rPr>
      </w:pPr>
      <w:r>
        <w:rPr>
          <w:rFonts w:ascii="Times New Roman" w:cs="Times New Roman" w:hAnsi="Times New Roman"/>
          <w:sz w:val="32"/>
          <w:szCs w:val="32"/>
        </w:rPr>
        <w:t>Creating goals while authenticated</w:t>
      </w:r>
    </w:p>
    <w:p>
      <w:pPr>
        <w:numPr>
          <w:ilvl w:val="0"/>
          <w:numId w:val="2"/>
        </w:numPr>
        <w:tabs>
          <w:tab w:val="left" w:pos="720"/>
        </w:tabs>
        <w:rPr>
          <w:rFonts w:ascii="Times New Roman" w:cs="Times New Roman" w:hAnsi="Times New Roman"/>
          <w:sz w:val="32"/>
          <w:szCs w:val="32"/>
        </w:rPr>
      </w:pPr>
      <w:r>
        <w:rPr>
          <w:rFonts w:ascii="Times New Roman" w:cs="Times New Roman" w:hAnsi="Times New Roman"/>
          <w:sz w:val="32"/>
          <w:szCs w:val="32"/>
        </w:rPr>
        <w:t>Viewing only goals created by the logged-in user</w:t>
      </w:r>
    </w:p>
    <w:p>
      <w:pPr>
        <w:numPr>
          <w:ilvl w:val="0"/>
          <w:numId w:val="2"/>
        </w:numPr>
        <w:tabs>
          <w:tab w:val="left" w:pos="720"/>
        </w:tabs>
        <w:rPr>
          <w:rFonts w:ascii="Times New Roman" w:cs="Times New Roman" w:hAnsi="Times New Roman"/>
          <w:sz w:val="32"/>
          <w:szCs w:val="32"/>
        </w:rPr>
      </w:pPr>
      <w:r>
        <w:rPr>
          <w:rFonts w:ascii="Times New Roman" w:cs="Times New Roman" w:hAnsi="Times New Roman"/>
          <w:sz w:val="32"/>
          <w:szCs w:val="32"/>
        </w:rPr>
        <w:t>Updating a goal’s details</w:t>
      </w:r>
    </w:p>
    <w:p>
      <w:pPr>
        <w:numPr>
          <w:ilvl w:val="0"/>
          <w:numId w:val="2"/>
        </w:numPr>
        <w:tabs>
          <w:tab w:val="left" w:pos="720"/>
        </w:tabs>
        <w:rPr>
          <w:rFonts w:ascii="Times New Roman" w:cs="Times New Roman" w:hAnsi="Times New Roman"/>
          <w:sz w:val="32"/>
          <w:szCs w:val="32"/>
        </w:rPr>
      </w:pPr>
      <w:r>
        <w:rPr>
          <w:rFonts w:ascii="Times New Roman" w:cs="Times New Roman" w:hAnsi="Times New Roman"/>
          <w:sz w:val="32"/>
          <w:szCs w:val="32"/>
        </w:rPr>
        <w:t>Deleting a goal permanently</w:t>
      </w:r>
    </w:p>
    <w:p>
      <w:pPr>
        <w:numPr>
          <w:ilvl w:val="0"/>
          <w:numId w:val="2"/>
        </w:numPr>
        <w:tabs>
          <w:tab w:val="left" w:pos="720"/>
        </w:tabs>
        <w:rPr>
          <w:rFonts w:ascii="Times New Roman" w:cs="Times New Roman" w:hAnsi="Times New Roman"/>
          <w:sz w:val="32"/>
          <w:szCs w:val="32"/>
        </w:rPr>
      </w:pPr>
      <w:r>
        <w:rPr>
          <w:rFonts w:ascii="Times New Roman" w:cs="Times New Roman" w:hAnsi="Times New Roman"/>
          <w:sz w:val="32"/>
          <w:szCs w:val="32"/>
        </w:rPr>
        <w:t>Blocking unauthorized users from protected routes</w:t>
      </w:r>
    </w:p>
    <w:p>
      <w:pPr>
        <w:numPr>
          <w:ilvl w:val="0"/>
          <w:numId w:val="2"/>
        </w:numPr>
        <w:tabs>
          <w:tab w:val="left" w:pos="720"/>
        </w:tabs>
        <w:rPr>
          <w:rFonts w:ascii="Times New Roman" w:cs="Times New Roman" w:hAnsi="Times New Roman"/>
          <w:sz w:val="32"/>
          <w:szCs w:val="32"/>
        </w:rPr>
      </w:pPr>
      <w:r>
        <w:rPr>
          <w:rFonts w:ascii="Times New Roman" w:cs="Times New Roman" w:hAnsi="Times New Roman"/>
          <w:sz w:val="32"/>
          <w:szCs w:val="32"/>
        </w:rPr>
        <w:t>Returning meaningful error messages for invalid inputs or server errors</w:t>
      </w:r>
    </w:p>
    <w:p>
      <w:pPr>
        <w:rPr>
          <w:rFonts w:ascii="Times New Roman" w:cs="Times New Roman" w:hAnsi="Times New Roman"/>
          <w:sz w:val="24"/>
          <w:szCs w:val="24"/>
        </w:rPr>
      </w:pPr>
    </w:p>
    <w:p>
      <w:pPr>
        <w:rPr>
          <w:rFonts w:ascii="Times New Roman" w:cs="Times New Roman" w:hAnsi="Times New Roman"/>
          <w:b/>
          <w:bCs/>
          <w:sz w:val="36"/>
          <w:szCs w:val="36"/>
        </w:rPr>
      </w:pPr>
      <w:r>
        <w:rPr>
          <w:rFonts w:ascii="Times New Roman" w:cs="Times New Roman" w:hAnsi="Times New Roman"/>
          <w:b/>
          <w:bCs/>
          <w:sz w:val="36"/>
          <w:szCs w:val="36"/>
        </w:rPr>
        <w:t>Test Cases</w:t>
      </w:r>
    </w:p>
    <w:p>
      <w:pPr>
        <w:rPr>
          <w:rFonts w:ascii="Times New Roman" w:cs="Times New Roman" w:hAnsi="Times New Roman"/>
          <w:b/>
          <w:bCs/>
          <w:sz w:val="36"/>
          <w:szCs w:val="36"/>
        </w:rPr>
      </w:pPr>
    </w:p>
    <w:tbl>
      <w:tblPr>
        <w:jc w:val="left"/>
        <w:tblInd w:w="-431" w:type="dxa"/>
        <w:tblW w:w="10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135"/>
        <w:gridCol w:w="1920"/>
        <w:gridCol w:w="1822"/>
        <w:gridCol w:w="2140"/>
        <w:gridCol w:w="1781"/>
        <w:gridCol w:w="1693"/>
      </w:tblGrid>
      <w:tr>
        <w:trPr>
          <w:trHeight w:val="1367"/>
        </w:trPr>
        <w:tc>
          <w:tcPr>
            <w:tcW w:w="1135" w:type="dxa"/>
          </w:tcPr>
          <w:p>
            <w:pPr>
              <w:spacing w:after="0" w:line="240" w:lineRule="auto"/>
              <w:rPr>
                <w:rFonts w:ascii="Times New Roman" w:cs="Times New Roman" w:hAnsi="Times New Roman"/>
                <w:b/>
                <w:bCs/>
                <w:sz w:val="36"/>
                <w:szCs w:val="36"/>
              </w:rPr>
            </w:pPr>
            <w:r>
              <w:rPr>
                <w:rFonts w:ascii="Times New Roman" w:cs="Times New Roman" w:hAnsi="Times New Roman"/>
                <w:b/>
                <w:bCs/>
                <w:sz w:val="36"/>
                <w:szCs w:val="36"/>
              </w:rPr>
              <w:t>Test Case ID</w:t>
            </w:r>
          </w:p>
          <w:p>
            <w:pPr>
              <w:spacing w:after="0" w:line="240" w:lineRule="auto"/>
              <w:rPr>
                <w:rFonts w:ascii="Times New Roman" w:cs="Times New Roman" w:hAnsi="Times New Roman"/>
                <w:b/>
                <w:bCs/>
                <w:sz w:val="36"/>
                <w:szCs w:val="36"/>
              </w:rPr>
            </w:pPr>
          </w:p>
        </w:tc>
        <w:tc>
          <w:tcPr>
            <w:tcW w:w="1920" w:type="dxa"/>
          </w:tcPr>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90"/>
            </w:tblGrid>
            <w:tr>
              <w:tc>
                <w:tcPr>
                  <w:vAlign w:val="center"/>
                </w:tcPr>
                <w:p>
                  <w:pPr>
                    <w:spacing w:after="0" w:line="240" w:lineRule="auto"/>
                    <w:rPr>
                      <w:rFonts w:ascii="Times New Roman" w:cs="Times New Roman" w:hAnsi="Times New Roman"/>
                      <w:b/>
                      <w:bCs/>
                      <w:sz w:val="36"/>
                      <w:szCs w:val="36"/>
                    </w:rPr>
                  </w:pPr>
                </w:p>
              </w:tc>
            </w:tr>
          </w:tbl>
          <w:p>
            <w:pPr>
              <w:spacing w:after="0" w:line="240" w:lineRule="auto"/>
              <w:rPr>
                <w:rFonts w:ascii="Times New Roman" w:cs="Times New Roman" w:hAnsi="Times New Roman"/>
                <w:b/>
                <w:bCs/>
                <w:vanish/>
                <w:sz w:val="36"/>
                <w:szCs w:val="36"/>
              </w:rPr>
            </w:pPr>
          </w:p>
          <w:p>
            <w:pPr>
              <w:spacing w:after="0" w:line="240" w:lineRule="auto"/>
              <w:rPr>
                <w:rFonts w:ascii="Times New Roman" w:cs="Times New Roman" w:hAnsi="Times New Roman"/>
                <w:b/>
                <w:bCs/>
                <w:sz w:val="36"/>
                <w:szCs w:val="36"/>
              </w:rPr>
            </w:pPr>
            <w:r>
              <w:rPr>
                <w:rFonts w:ascii="Times New Roman" w:cs="Times New Roman" w:hAnsi="Times New Roman"/>
                <w:b/>
                <w:bCs/>
                <w:sz w:val="36"/>
                <w:szCs w:val="36"/>
              </w:rPr>
              <w:t>Scenario</w:t>
            </w:r>
          </w:p>
        </w:tc>
        <w:tc>
          <w:tcPr>
            <w:tcW w:w="1822" w:type="dxa"/>
          </w:tcPr>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90"/>
            </w:tblGrid>
            <w:tr>
              <w:tc>
                <w:tcPr>
                  <w:vAlign w:val="center"/>
                </w:tcPr>
                <w:p>
                  <w:pPr>
                    <w:spacing w:after="0" w:line="240" w:lineRule="auto"/>
                    <w:rPr>
                      <w:rFonts w:ascii="Times New Roman" w:cs="Times New Roman" w:hAnsi="Times New Roman"/>
                      <w:b/>
                      <w:bCs/>
                      <w:sz w:val="36"/>
                      <w:szCs w:val="36"/>
                    </w:rPr>
                  </w:pPr>
                </w:p>
              </w:tc>
            </w:tr>
          </w:tbl>
          <w:p>
            <w:pPr>
              <w:spacing w:after="0" w:line="240" w:lineRule="auto"/>
              <w:rPr>
                <w:rFonts w:ascii="Times New Roman" w:cs="Times New Roman" w:hAnsi="Times New Roman"/>
                <w:b/>
                <w:bCs/>
                <w:vanish/>
                <w:sz w:val="36"/>
                <w:szCs w:val="36"/>
              </w:rPr>
            </w:pPr>
          </w:p>
          <w:p>
            <w:pPr>
              <w:spacing w:after="0" w:line="240" w:lineRule="auto"/>
              <w:rPr>
                <w:rFonts w:ascii="Times New Roman" w:cs="Times New Roman" w:hAnsi="Times New Roman"/>
                <w:b/>
                <w:bCs/>
                <w:sz w:val="36"/>
                <w:szCs w:val="36"/>
              </w:rPr>
            </w:pPr>
            <w:r>
              <w:rPr>
                <w:rFonts w:ascii="Times New Roman" w:cs="Times New Roman" w:hAnsi="Times New Roman"/>
                <w:b/>
                <w:bCs/>
                <w:sz w:val="36"/>
                <w:szCs w:val="36"/>
              </w:rPr>
              <w:t>Steps</w:t>
            </w:r>
          </w:p>
        </w:tc>
        <w:tc>
          <w:tcPr>
            <w:tcW w:w="2140" w:type="dxa"/>
          </w:tcPr>
          <w:p>
            <w:pPr>
              <w:spacing w:after="0" w:line="240" w:lineRule="auto"/>
              <w:rPr>
                <w:rFonts w:ascii="Times New Roman" w:cs="Times New Roman" w:hAnsi="Times New Roman"/>
                <w:b/>
                <w:bCs/>
                <w:sz w:val="36"/>
                <w:szCs w:val="36"/>
              </w:rPr>
            </w:pPr>
            <w:r>
              <w:rPr>
                <w:rFonts w:ascii="Times New Roman" w:cs="Times New Roman" w:hAnsi="Times New Roman"/>
                <w:b/>
                <w:bCs/>
                <w:sz w:val="36"/>
                <w:szCs w:val="36"/>
              </w:rPr>
              <w:t>Expected Result</w:t>
            </w:r>
          </w:p>
        </w:tc>
        <w:tc>
          <w:tcPr>
            <w:tcW w:w="1781" w:type="dxa"/>
          </w:tcPr>
          <w:p>
            <w:pPr>
              <w:spacing w:after="0" w:line="240" w:lineRule="auto"/>
              <w:rPr>
                <w:rFonts w:ascii="Times New Roman" w:cs="Times New Roman" w:hAnsi="Times New Roman"/>
                <w:b/>
                <w:bCs/>
                <w:sz w:val="36"/>
                <w:szCs w:val="36"/>
              </w:rPr>
            </w:pPr>
            <w:r>
              <w:rPr>
                <w:rFonts w:ascii="Times New Roman" w:cs="Times New Roman" w:hAnsi="Times New Roman"/>
                <w:b/>
                <w:bCs/>
                <w:sz w:val="36"/>
                <w:szCs w:val="36"/>
              </w:rPr>
              <w:t>Actual Result</w:t>
            </w:r>
          </w:p>
        </w:tc>
        <w:tc>
          <w:tcPr>
            <w:tcW w:w="1693" w:type="dxa"/>
          </w:tcPr>
          <w:p>
            <w:pPr>
              <w:spacing w:after="0" w:line="240" w:lineRule="auto"/>
              <w:rPr>
                <w:rFonts w:ascii="Times New Roman" w:cs="Times New Roman" w:hAnsi="Times New Roman"/>
                <w:b/>
                <w:bCs/>
                <w:sz w:val="36"/>
                <w:szCs w:val="36"/>
              </w:rPr>
            </w:pPr>
            <w:r>
              <w:rPr>
                <w:rFonts w:ascii="Times New Roman" w:cs="Times New Roman" w:hAnsi="Times New Roman"/>
                <w:b/>
                <w:bCs/>
                <w:sz w:val="36"/>
                <w:szCs w:val="36"/>
              </w:rPr>
              <w:t>Pass/Fail</w:t>
            </w:r>
          </w:p>
        </w:tc>
      </w:tr>
      <w:tr>
        <w:trPr>
          <w:trHeight w:val="1033"/>
        </w:trPr>
        <w:tc>
          <w:tcPr>
            <w:tcW w:w="1135"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TC-001</w:t>
            </w:r>
          </w:p>
        </w:tc>
        <w:tc>
          <w:tcPr>
            <w:tcW w:w="192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Register New User</w:t>
            </w:r>
          </w:p>
        </w:tc>
        <w:tc>
          <w:tcPr>
            <w:tcW w:w="1822"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POST /register with valid details</w:t>
            </w:r>
          </w:p>
          <w:p>
            <w:pPr>
              <w:spacing w:after="0" w:line="240" w:lineRule="auto"/>
              <w:rPr>
                <w:rFonts w:ascii="Times New Roman" w:cs="Times New Roman" w:hAnsi="Times New Roman"/>
                <w:sz w:val="32"/>
                <w:szCs w:val="32"/>
              </w:rPr>
            </w:pPr>
          </w:p>
        </w:tc>
        <w:tc>
          <w:tcPr>
            <w:tcW w:w="214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User account created, 201 status</w:t>
            </w:r>
          </w:p>
        </w:tc>
        <w:tc>
          <w:tcPr>
            <w:tcW w:w="1781"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User created successfully</w:t>
            </w:r>
          </w:p>
        </w:tc>
        <w:tc>
          <w:tcPr>
            <w:tcW w:w="1693"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Pass</w:t>
            </w:r>
          </w:p>
        </w:tc>
      </w:tr>
      <w:tr>
        <w:trPr>
          <w:trHeight w:val="1003"/>
        </w:trPr>
        <w:tc>
          <w:tcPr>
            <w:tcW w:w="1135"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TC-002</w:t>
            </w:r>
          </w:p>
        </w:tc>
        <w:tc>
          <w:tcPr>
            <w:tcW w:w="192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User Login</w:t>
            </w:r>
          </w:p>
        </w:tc>
        <w:tc>
          <w:tcPr>
            <w:tcW w:w="1822"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POST /login with correct credentials</w:t>
            </w:r>
          </w:p>
          <w:p>
            <w:pPr>
              <w:spacing w:after="0" w:line="240" w:lineRule="auto"/>
              <w:rPr>
                <w:rFonts w:ascii="Times New Roman" w:cs="Times New Roman" w:hAnsi="Times New Roman"/>
                <w:sz w:val="32"/>
                <w:szCs w:val="32"/>
              </w:rPr>
            </w:pPr>
          </w:p>
          <w:p>
            <w:pPr>
              <w:spacing w:after="0" w:line="240" w:lineRule="auto"/>
              <w:rPr>
                <w:rFonts w:ascii="Times New Roman" w:cs="Times New Roman" w:hAnsi="Times New Roman"/>
                <w:sz w:val="32"/>
                <w:szCs w:val="32"/>
              </w:rPr>
            </w:pPr>
          </w:p>
        </w:tc>
        <w:tc>
          <w:tcPr>
            <w:tcW w:w="214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JWT token returned, 200 status</w:t>
            </w:r>
          </w:p>
        </w:tc>
        <w:tc>
          <w:tcPr>
            <w:tcW w:w="1781"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Token received</w:t>
            </w:r>
          </w:p>
        </w:tc>
        <w:tc>
          <w:tcPr>
            <w:tcW w:w="1693"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Pass</w:t>
            </w:r>
          </w:p>
        </w:tc>
      </w:tr>
      <w:tr>
        <w:trPr>
          <w:trHeight w:val="1003"/>
        </w:trPr>
        <w:tc>
          <w:tcPr>
            <w:tcW w:w="1135"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TC-003</w:t>
            </w:r>
          </w:p>
        </w:tc>
        <w:tc>
          <w:tcPr>
            <w:tcW w:w="192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Create Goal</w:t>
            </w:r>
          </w:p>
        </w:tc>
        <w:tc>
          <w:tcPr>
            <w:tcW w:w="1822"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POST /goals with valid token</w:t>
            </w:r>
          </w:p>
          <w:p>
            <w:pPr>
              <w:spacing w:after="0" w:line="240" w:lineRule="auto"/>
              <w:rPr>
                <w:rFonts w:ascii="Times New Roman" w:cs="Times New Roman" w:hAnsi="Times New Roman"/>
                <w:sz w:val="32"/>
                <w:szCs w:val="32"/>
              </w:rPr>
            </w:pPr>
          </w:p>
        </w:tc>
        <w:tc>
          <w:tcPr>
            <w:tcW w:w="214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Goal added to database</w:t>
            </w:r>
          </w:p>
          <w:p>
            <w:pPr>
              <w:spacing w:after="0" w:line="240" w:lineRule="auto"/>
              <w:rPr>
                <w:rFonts w:ascii="Times New Roman" w:cs="Times New Roman" w:hAnsi="Times New Roman"/>
                <w:sz w:val="32"/>
                <w:szCs w:val="32"/>
              </w:rPr>
            </w:pPr>
          </w:p>
        </w:tc>
        <w:tc>
          <w:tcPr>
            <w:tcW w:w="1781"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Goal added successfully</w:t>
            </w:r>
          </w:p>
        </w:tc>
        <w:tc>
          <w:tcPr>
            <w:tcW w:w="1693"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Pass</w:t>
            </w:r>
          </w:p>
        </w:tc>
      </w:tr>
      <w:tr>
        <w:trPr>
          <w:trHeight w:val="1033"/>
        </w:trPr>
        <w:tc>
          <w:tcPr>
            <w:tcW w:w="1135"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TC-004</w:t>
            </w:r>
          </w:p>
        </w:tc>
        <w:tc>
          <w:tcPr>
            <w:tcW w:w="192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Retrieve Goals</w:t>
            </w:r>
          </w:p>
        </w:tc>
        <w:tc>
          <w:tcPr>
            <w:tcW w:w="1822"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GET /goals with valid token</w:t>
            </w:r>
          </w:p>
          <w:p>
            <w:pPr>
              <w:spacing w:after="0" w:line="240" w:lineRule="auto"/>
              <w:rPr>
                <w:rFonts w:ascii="Times New Roman" w:cs="Times New Roman" w:hAnsi="Times New Roman"/>
                <w:sz w:val="32"/>
                <w:szCs w:val="32"/>
              </w:rPr>
            </w:pPr>
          </w:p>
        </w:tc>
        <w:tc>
          <w:tcPr>
            <w:tcW w:w="214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Only user-specific goals retrieved</w:t>
            </w:r>
          </w:p>
          <w:p>
            <w:pPr>
              <w:spacing w:after="0" w:line="240" w:lineRule="auto"/>
              <w:jc w:val="center"/>
              <w:rPr>
                <w:rFonts w:ascii="Times New Roman" w:cs="Times New Roman" w:hAnsi="Times New Roman"/>
                <w:sz w:val="32"/>
                <w:szCs w:val="32"/>
              </w:rPr>
            </w:pPr>
          </w:p>
          <w:p>
            <w:pPr>
              <w:spacing w:after="0" w:line="240" w:lineRule="auto"/>
              <w:jc w:val="center"/>
              <w:rPr>
                <w:rFonts w:ascii="Times New Roman" w:cs="Times New Roman" w:hAnsi="Times New Roman"/>
                <w:sz w:val="32"/>
                <w:szCs w:val="32"/>
              </w:rPr>
            </w:pPr>
          </w:p>
        </w:tc>
        <w:tc>
          <w:tcPr>
            <w:tcW w:w="1781"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Goals fetched correctly</w:t>
            </w:r>
          </w:p>
          <w:p>
            <w:pPr>
              <w:spacing w:after="0" w:line="240" w:lineRule="auto"/>
              <w:rPr>
                <w:rFonts w:ascii="Times New Roman" w:cs="Times New Roman" w:hAnsi="Times New Roman"/>
                <w:sz w:val="32"/>
                <w:szCs w:val="32"/>
              </w:rPr>
            </w:pPr>
          </w:p>
        </w:tc>
        <w:tc>
          <w:tcPr>
            <w:tcW w:w="1693"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Pass</w:t>
            </w:r>
          </w:p>
        </w:tc>
      </w:tr>
      <w:tr>
        <w:trPr>
          <w:trHeight w:val="1003"/>
        </w:trPr>
        <w:tc>
          <w:tcPr>
            <w:tcW w:w="1135"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TC-005</w:t>
            </w:r>
          </w:p>
        </w:tc>
        <w:tc>
          <w:tcPr>
            <w:tcW w:w="192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Update Goal</w:t>
            </w:r>
          </w:p>
        </w:tc>
        <w:tc>
          <w:tcPr>
            <w:tcW w:w="1822"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PUT /goals/:id with updated</w:t>
            </w:r>
          </w:p>
          <w:p>
            <w:pPr>
              <w:spacing w:after="0" w:line="240" w:lineRule="auto"/>
              <w:rPr>
                <w:rFonts w:ascii="Times New Roman" w:cs="Times New Roman" w:hAnsi="Times New Roman"/>
                <w:sz w:val="32"/>
                <w:szCs w:val="32"/>
              </w:rPr>
            </w:pPr>
          </w:p>
        </w:tc>
        <w:tc>
          <w:tcPr>
            <w:tcW w:w="214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Goal updated successfully</w:t>
            </w:r>
          </w:p>
        </w:tc>
        <w:tc>
          <w:tcPr>
            <w:tcW w:w="1781"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Goal updated</w:t>
            </w:r>
          </w:p>
        </w:tc>
        <w:tc>
          <w:tcPr>
            <w:tcW w:w="1693"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Pass</w:t>
            </w:r>
          </w:p>
        </w:tc>
      </w:tr>
      <w:tr>
        <w:trPr>
          <w:trHeight w:val="1003"/>
        </w:trPr>
        <w:tc>
          <w:tcPr>
            <w:tcW w:w="1135"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TC-006</w:t>
            </w:r>
          </w:p>
        </w:tc>
        <w:tc>
          <w:tcPr>
            <w:tcW w:w="192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Delete Goal</w:t>
            </w:r>
          </w:p>
        </w:tc>
        <w:tc>
          <w:tcPr>
            <w:tcW w:w="1822"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DELETE /goals/:id</w:t>
            </w:r>
          </w:p>
          <w:p>
            <w:pPr>
              <w:spacing w:after="0" w:line="240" w:lineRule="auto"/>
              <w:rPr>
                <w:rFonts w:ascii="Times New Roman" w:cs="Times New Roman" w:hAnsi="Times New Roman"/>
                <w:sz w:val="32"/>
                <w:szCs w:val="32"/>
              </w:rPr>
            </w:pPr>
          </w:p>
        </w:tc>
        <w:tc>
          <w:tcPr>
            <w:tcW w:w="214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Goal removed permanently</w:t>
            </w:r>
          </w:p>
          <w:p>
            <w:pPr>
              <w:spacing w:after="0" w:line="240" w:lineRule="auto"/>
              <w:rPr>
                <w:rFonts w:ascii="Times New Roman" w:cs="Times New Roman" w:hAnsi="Times New Roman"/>
                <w:sz w:val="32"/>
                <w:szCs w:val="32"/>
              </w:rPr>
            </w:pPr>
          </w:p>
          <w:p>
            <w:pPr>
              <w:spacing w:after="0" w:line="240" w:lineRule="auto"/>
              <w:rPr>
                <w:rFonts w:ascii="Times New Roman" w:cs="Times New Roman" w:hAnsi="Times New Roman"/>
                <w:sz w:val="32"/>
                <w:szCs w:val="32"/>
              </w:rPr>
            </w:pPr>
          </w:p>
        </w:tc>
        <w:tc>
          <w:tcPr>
            <w:tcW w:w="1781"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Goal deleted</w:t>
            </w:r>
          </w:p>
          <w:p>
            <w:pPr>
              <w:spacing w:after="0" w:line="240" w:lineRule="auto"/>
              <w:rPr>
                <w:rFonts w:ascii="Times New Roman" w:cs="Times New Roman" w:hAnsi="Times New Roman"/>
                <w:vanish/>
                <w:sz w:val="32"/>
                <w:szCs w:val="32"/>
              </w:rPr>
            </w:pPr>
          </w:p>
          <w:p>
            <w:pPr>
              <w:spacing w:after="0" w:line="240" w:lineRule="auto"/>
              <w:rPr>
                <w:rFonts w:ascii="Times New Roman" w:cs="Times New Roman" w:hAnsi="Times New Roman"/>
                <w:sz w:val="32"/>
                <w:szCs w:val="32"/>
              </w:rPr>
            </w:pPr>
          </w:p>
        </w:tc>
        <w:tc>
          <w:tcPr>
            <w:tcW w:w="1693"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Pass</w:t>
            </w:r>
          </w:p>
        </w:tc>
      </w:tr>
      <w:tr>
        <w:trPr>
          <w:trHeight w:val="1003"/>
        </w:trPr>
        <w:tc>
          <w:tcPr>
            <w:tcW w:w="1135"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TC-007</w:t>
            </w:r>
          </w:p>
        </w:tc>
        <w:tc>
          <w:tcPr>
            <w:tcW w:w="192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Access Protected Route Without Token</w:t>
            </w:r>
          </w:p>
          <w:p>
            <w:pPr>
              <w:spacing w:after="0" w:line="240" w:lineRule="auto"/>
              <w:rPr>
                <w:rFonts w:ascii="Times New Roman" w:cs="Times New Roman" w:hAnsi="Times New Roman"/>
                <w:sz w:val="32"/>
                <w:szCs w:val="32"/>
              </w:rPr>
            </w:pPr>
          </w:p>
        </w:tc>
        <w:tc>
          <w:tcPr>
            <w:tcW w:w="1822"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GET /goals without token</w:t>
            </w:r>
          </w:p>
        </w:tc>
        <w:tc>
          <w:tcPr>
            <w:tcW w:w="214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401 Unauthorized returned</w:t>
            </w:r>
          </w:p>
        </w:tc>
        <w:tc>
          <w:tcPr>
            <w:tcW w:w="1781"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401 error returned</w:t>
            </w:r>
          </w:p>
        </w:tc>
        <w:tc>
          <w:tcPr>
            <w:tcW w:w="1693"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Pass</w:t>
            </w:r>
          </w:p>
        </w:tc>
      </w:tr>
      <w:tr>
        <w:trPr>
          <w:trHeight w:val="1003"/>
        </w:trPr>
        <w:tc>
          <w:tcPr>
            <w:tcW w:w="1135"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TC-008</w:t>
            </w:r>
          </w:p>
        </w:tc>
        <w:tc>
          <w:tcPr>
            <w:tcW w:w="192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Invalid Input</w:t>
            </w:r>
          </w:p>
        </w:tc>
        <w:tc>
          <w:tcPr>
            <w:tcW w:w="1822"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POST /goals with missing fields</w:t>
            </w:r>
          </w:p>
          <w:p>
            <w:pPr>
              <w:spacing w:after="0" w:line="240" w:lineRule="auto"/>
              <w:rPr>
                <w:rFonts w:ascii="Times New Roman" w:cs="Times New Roman" w:hAnsi="Times New Roman"/>
                <w:sz w:val="32"/>
                <w:szCs w:val="32"/>
              </w:rPr>
            </w:pPr>
          </w:p>
        </w:tc>
        <w:tc>
          <w:tcPr>
            <w:tcW w:w="214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400 Bad Request with error message</w:t>
            </w:r>
          </w:p>
        </w:tc>
        <w:tc>
          <w:tcPr>
            <w:tcW w:w="1781"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Error returned correctly</w:t>
            </w:r>
          </w:p>
        </w:tc>
        <w:tc>
          <w:tcPr>
            <w:tcW w:w="1693"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Pass</w:t>
            </w:r>
          </w:p>
        </w:tc>
      </w:tr>
      <w:tr>
        <w:trPr>
          <w:trHeight w:val="1003"/>
        </w:trPr>
        <w:tc>
          <w:tcPr>
            <w:tcW w:w="1135"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TC-009</w:t>
            </w:r>
          </w:p>
        </w:tc>
        <w:tc>
          <w:tcPr>
            <w:tcW w:w="192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Server Error Simulation</w:t>
            </w:r>
          </w:p>
        </w:tc>
        <w:tc>
          <w:tcPr>
            <w:tcW w:w="1822"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Force server failure</w:t>
            </w:r>
          </w:p>
        </w:tc>
        <w:tc>
          <w:tcPr>
            <w:tcW w:w="2140"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500 Internal Server Error returned</w:t>
            </w:r>
          </w:p>
        </w:tc>
        <w:tc>
          <w:tcPr>
            <w:tcW w:w="1781" w:type="dxa"/>
          </w:tcPr>
          <w:p>
            <w:pPr>
              <w:spacing w:after="0" w:line="240" w:lineRule="auto"/>
              <w:rPr>
                <w:rFonts w:ascii="Times New Roman" w:cs="Times New Roman" w:hAnsi="Times New Roman"/>
                <w:sz w:val="32"/>
                <w:szCs w:val="32"/>
              </w:rPr>
            </w:pPr>
            <w:r>
              <w:rPr>
                <w:rFonts w:ascii="Times New Roman" w:cs="Times New Roman" w:hAnsi="Times New Roman"/>
                <w:sz w:val="32"/>
                <w:szCs w:val="32"/>
              </w:rPr>
              <w:t xml:space="preserve">Handled </w:t>
            </w:r>
          </w:p>
          <w:p>
            <w:pPr>
              <w:spacing w:after="0" w:line="240" w:lineRule="auto"/>
              <w:rPr>
                <w:rFonts w:ascii="Times New Roman" w:cs="Times New Roman" w:hAnsi="Times New Roman"/>
                <w:sz w:val="32"/>
                <w:szCs w:val="32"/>
              </w:rPr>
            </w:pPr>
            <w:r>
              <w:rPr>
                <w:rFonts w:ascii="Times New Roman" w:cs="Times New Roman" w:hAnsi="Times New Roman"/>
                <w:sz w:val="32"/>
                <w:szCs w:val="32"/>
              </w:rPr>
              <w:t>properly</w:t>
            </w:r>
          </w:p>
        </w:tc>
        <w:tc>
          <w:tcPr>
            <w:tcW w:w="1693" w:type="dxa"/>
          </w:tcPr>
          <w:p>
            <w:pPr>
              <w:spacing w:after="0" w:line="240" w:lineRule="auto"/>
              <w:rPr>
                <w:rFonts w:ascii="Times New Roman" w:cs="Times New Roman" w:hAnsi="Times New Roman"/>
                <w:b/>
                <w:bCs/>
                <w:sz w:val="32"/>
                <w:szCs w:val="32"/>
              </w:rPr>
            </w:pPr>
            <w:r>
              <w:rPr>
                <w:rFonts w:ascii="Times New Roman" w:cs="Times New Roman" w:hAnsi="Times New Roman"/>
                <w:sz w:val="32"/>
                <w:szCs w:val="32"/>
              </w:rPr>
              <w:t>Pass</w:t>
            </w:r>
          </w:p>
        </w:tc>
      </w:tr>
    </w:tbl>
    <w:p>
      <w:pPr>
        <w:rPr>
          <w:rFonts w:ascii="Times New Roman" w:cs="Times New Roman" w:hAnsi="Times New Roman"/>
          <w:b/>
          <w:bCs/>
          <w:sz w:val="36"/>
          <w:szCs w:val="36"/>
        </w:rPr>
      </w:pPr>
      <w:r>
        <w:rPr>
          <w:rFonts w:ascii="Times New Roman" w:cs="Times New Roman" w:hAnsi="Times New Roman"/>
          <w:b/>
          <w:bCs/>
          <w:sz w:val="36"/>
          <w:szCs w:val="36"/>
        </w:rPr>
        <w:t>Tester Sign-off</w:t>
      </w:r>
    </w:p>
    <w:p>
      <w:pPr>
        <w:rPr>
          <w:rFonts w:ascii="Times New Roman" w:cs="Times New Roman" w:hAnsi="Times New Roman"/>
          <w:b/>
          <w:bCs/>
          <w:sz w:val="36"/>
          <w:szCs w:val="36"/>
        </w:rPr>
      </w:pPr>
      <w:r>
        <w:rPr>
          <w:rFonts w:ascii="Times New Roman" w:cs="Times New Roman" w:hAnsi="Times New Roman"/>
          <w:b/>
          <w:bCs/>
          <w:sz w:val="36"/>
          <w:szCs w:val="36"/>
        </w:rPr>
        <w:t>Tester Name: ___________________</w:t>
        <w:br/>
        <w:t>Date: ___________________</w:t>
      </w: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b/>
          <w:bCs/>
          <w:sz w:val="36"/>
          <w:szCs w:val="36"/>
        </w:rPr>
      </w:pPr>
      <w:r>
        <w:rPr>
          <w:rFonts w:ascii="Times New Roman" w:cs="Times New Roman" w:hAnsi="Times New Roman"/>
          <w:b/>
          <w:bCs/>
          <w:sz w:val="36"/>
          <w:szCs w:val="36"/>
        </w:rPr>
        <w:t>Additional Notes</w:t>
      </w:r>
    </w:p>
    <w:p>
      <w:pPr>
        <w:numPr>
          <w:ilvl w:val="0"/>
          <w:numId w:val="3"/>
        </w:numPr>
        <w:tabs>
          <w:tab w:val="left" w:pos="720"/>
        </w:tabs>
        <w:rPr>
          <w:rFonts w:ascii="Times New Roman" w:cs="Times New Roman" w:hAnsi="Times New Roman"/>
          <w:sz w:val="32"/>
          <w:szCs w:val="32"/>
        </w:rPr>
      </w:pPr>
      <w:r>
        <w:rPr>
          <w:rFonts w:ascii="Times New Roman" w:cs="Times New Roman" w:hAnsi="Times New Roman"/>
          <w:sz w:val="32"/>
          <w:szCs w:val="32"/>
        </w:rPr>
        <w:t>All major functionalities were tested under normal and edge-case conditions.</w:t>
      </w:r>
    </w:p>
    <w:p>
      <w:pPr>
        <w:numPr>
          <w:ilvl w:val="0"/>
          <w:numId w:val="3"/>
        </w:numPr>
        <w:tabs>
          <w:tab w:val="left" w:pos="720"/>
        </w:tabs>
        <w:rPr>
          <w:rFonts w:ascii="Times New Roman" w:cs="Times New Roman" w:hAnsi="Times New Roman"/>
          <w:sz w:val="32"/>
          <w:szCs w:val="32"/>
        </w:rPr>
      </w:pPr>
      <w:r>
        <w:rPr>
          <w:rFonts w:ascii="Times New Roman" w:cs="Times New Roman" w:hAnsi="Times New Roman"/>
          <w:sz w:val="32"/>
          <w:szCs w:val="32"/>
        </w:rPr>
        <w:t>JWT authentication was confirmed on all protected endpoints.</w:t>
      </w:r>
    </w:p>
    <w:p>
      <w:pPr>
        <w:numPr>
          <w:ilvl w:val="0"/>
          <w:numId w:val="3"/>
        </w:numPr>
        <w:tabs>
          <w:tab w:val="left" w:pos="720"/>
        </w:tabs>
        <w:rPr>
          <w:rFonts w:ascii="Times New Roman" w:cs="Times New Roman" w:hAnsi="Times New Roman"/>
          <w:sz w:val="32"/>
          <w:szCs w:val="32"/>
        </w:rPr>
      </w:pPr>
      <w:r>
        <w:rPr>
          <w:rFonts w:ascii="Times New Roman" w:cs="Times New Roman" w:hAnsi="Times New Roman"/>
          <w:sz w:val="32"/>
          <w:szCs w:val="32"/>
        </w:rPr>
        <w:t>API response codes were validated for correct behavior (200, 201, 400, 401, 404, 500).</w:t>
      </w:r>
    </w:p>
    <w:p>
      <w:pPr>
        <w:numPr>
          <w:ilvl w:val="0"/>
          <w:numId w:val="3"/>
        </w:numPr>
        <w:tabs>
          <w:tab w:val="left" w:pos="720"/>
        </w:tabs>
        <w:rPr>
          <w:rFonts w:ascii="Times New Roman" w:cs="Times New Roman" w:hAnsi="Times New Roman"/>
          <w:sz w:val="32"/>
          <w:szCs w:val="32"/>
        </w:rPr>
      </w:pPr>
      <w:r>
        <w:rPr>
          <w:rFonts w:ascii="Times New Roman" w:cs="Times New Roman" w:hAnsi="Times New Roman"/>
          <w:sz w:val="32"/>
          <w:szCs w:val="32"/>
        </w:rPr>
        <w:t>Database entries and updates were checked to ensure data integrity.</w:t>
      </w:r>
    </w:p>
    <w:p>
      <w:pPr>
        <w:numPr>
          <w:ilvl w:val="0"/>
          <w:numId w:val="3"/>
        </w:numPr>
        <w:tabs>
          <w:tab w:val="left" w:pos="720"/>
        </w:tabs>
        <w:rPr>
          <w:rFonts w:ascii="Times New Roman" w:cs="Times New Roman" w:hAnsi="Times New Roman"/>
          <w:sz w:val="32"/>
          <w:szCs w:val="32"/>
        </w:rPr>
      </w:pPr>
      <w:r>
        <w:rPr>
          <w:rFonts w:ascii="Times New Roman" w:cs="Times New Roman" w:hAnsi="Times New Roman"/>
          <w:sz w:val="32"/>
          <w:szCs w:val="32"/>
        </w:rPr>
        <w:t>Testing ensures readiness for deployment without critical errors.</w:t>
      </w:r>
    </w:p>
    <w:p>
      <w:pPr>
        <w:rPr>
          <w:rFonts w:ascii="Times New Roman" w:cs="Times New Roman" w:hAnsi="Times New Roman"/>
          <w:sz w:val="32"/>
          <w:szCs w:val="32"/>
        </w:rPr>
      </w:pP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69A40846"/>
    <w:multiLevelType w:val="multilevel"/>
    <w:tmpl w:val="257E9676"/>
    <w:lvl w:ilvl="0">
      <w:start w:val="1"/>
      <w:numFmt w:val="bullet"/>
      <w:lvlRestart w:val="0"/>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
    <w:nsid w:val="3516385C"/>
    <w:multiLevelType w:val="multilevel"/>
    <w:tmpl w:val="C630B6CA"/>
    <w:lvl w:ilvl="0">
      <w:start w:val="1"/>
      <w:numFmt w:val="bullet"/>
      <w:lvlRestart w:val="0"/>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
    <w:nsid w:val="4A4C1AD1"/>
    <w:multiLevelType w:val="multilevel"/>
    <w:tmpl w:val="D264055A"/>
    <w:lvl w:ilvl="0">
      <w:start w:val="1"/>
      <w:numFmt w:val="bullet"/>
      <w:lvlRestart w:val="0"/>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Arial" w:hAnsi="Calibri"/>
      <w:kern w:val="2"/>
      <w:sz w:val="22"/>
      <w:szCs w:val="22"/>
      <w:lang w:val="en-IN" w:eastAsia="en-US" w:bidi="ar-SA"/>
    </w:rPr>
  </w:style>
  <w:style w:type="paragraph" w:styleId="1">
    <w:name w:val="heading 1"/>
    <w:basedOn w:val="0"/>
    <w:next w:val="0"/>
    <w:pPr>
      <w:keepNext/>
      <w:keepLines/>
      <w:spacing w:before="360" w:after="80"/>
      <w:outlineLvl w:val="0"/>
    </w:pPr>
    <w:rPr>
      <w:rFonts w:ascii="Calibri Light" w:eastAsia="等线 Light" w:cs="Times New Roman" w:hAnsi="Calibri Light"/>
      <w:color w:val="2F5496"/>
      <w:sz w:val="40"/>
      <w:szCs w:val="40"/>
    </w:rPr>
  </w:style>
  <w:style w:type="paragraph" w:styleId="2">
    <w:name w:val="heading 2"/>
    <w:basedOn w:val="0"/>
    <w:next w:val="0"/>
    <w:pPr>
      <w:keepNext/>
      <w:keepLines/>
      <w:spacing w:before="160" w:after="80"/>
      <w:outlineLvl w:val="1"/>
    </w:pPr>
    <w:rPr>
      <w:rFonts w:ascii="Calibri Light" w:eastAsia="等线 Light" w:cs="Times New Roman" w:hAnsi="Calibri Light"/>
      <w:color w:val="2F5496"/>
      <w:sz w:val="32"/>
      <w:szCs w:val="32"/>
    </w:rPr>
  </w:style>
  <w:style w:type="paragraph" w:styleId="3">
    <w:name w:val="heading 3"/>
    <w:basedOn w:val="0"/>
    <w:next w:val="0"/>
    <w:pPr>
      <w:keepNext/>
      <w:keepLines/>
      <w:spacing w:before="160" w:after="80"/>
      <w:outlineLvl w:val="2"/>
    </w:pPr>
    <w:rPr>
      <w:rFonts w:eastAsia="等线 Light" w:cs="Times New Roman"/>
      <w:color w:val="2F5496"/>
      <w:sz w:val="28"/>
      <w:szCs w:val="28"/>
    </w:rPr>
  </w:style>
  <w:style w:type="paragraph" w:styleId="4">
    <w:name w:val="heading 4"/>
    <w:basedOn w:val="0"/>
    <w:next w:val="0"/>
    <w:pPr>
      <w:keepNext/>
      <w:keepLines/>
      <w:spacing w:before="80" w:after="40"/>
      <w:outlineLvl w:val="3"/>
    </w:pPr>
    <w:rPr>
      <w:rFonts w:eastAsia="等线 Light" w:cs="Times New Roman"/>
      <w:i/>
      <w:iCs/>
      <w:color w:val="2F5496"/>
    </w:rPr>
  </w:style>
  <w:style w:type="paragraph" w:styleId="5">
    <w:name w:val="heading 5"/>
    <w:basedOn w:val="0"/>
    <w:next w:val="0"/>
    <w:pPr>
      <w:keepNext/>
      <w:keepLines/>
      <w:spacing w:before="80" w:after="40"/>
      <w:outlineLvl w:val="4"/>
    </w:pPr>
    <w:rPr>
      <w:rFonts w:eastAsia="等线 Light" w:cs="Times New Roman"/>
      <w:color w:val="2F5496"/>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Times New Roman" w:hAnsi="Calibri Light"/>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53</TotalTime>
  <Application>Yozo_Office</Application>
  <Pages>5</Pages>
  <Words>411</Words>
  <Characters>2398</Characters>
  <Lines>199</Lines>
  <Paragraphs>100</Paragraphs>
  <CharactersWithSpaces>2709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muthuselvan K</dc:creator>
  <cp:lastModifiedBy>vivo user</cp:lastModifiedBy>
  <cp:revision>3</cp:revision>
  <dcterms:created xsi:type="dcterms:W3CDTF">2026-03-07T01:48:00Z</dcterms:created>
  <dcterms:modified xsi:type="dcterms:W3CDTF">2026-03-09T04:19:29Z</dcterms:modified>
</cp:coreProperties>
</file>