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86726" w14:textId="0526EFA1" w:rsidR="00894177" w:rsidRPr="008878BA" w:rsidRDefault="008878BA" w:rsidP="008878BA">
      <w:pPr>
        <w:pStyle w:val="ListParagraph"/>
        <w:ind w:left="1080"/>
        <w:rPr>
          <w:sz w:val="48"/>
          <w:szCs w:val="48"/>
          <w:lang w:val="en-US"/>
        </w:rPr>
      </w:pPr>
      <w:r>
        <w:rPr>
          <w:sz w:val="48"/>
          <w:szCs w:val="48"/>
          <w:lang w:val="en-US"/>
        </w:rPr>
        <w:t>1.</w:t>
      </w:r>
      <w:r w:rsidRPr="008878BA">
        <w:rPr>
          <w:sz w:val="48"/>
          <w:szCs w:val="48"/>
          <w:lang w:val="en-US"/>
        </w:rPr>
        <w:t>What are the advantages of bootstrap?</w:t>
      </w:r>
    </w:p>
    <w:p w14:paraId="5440B32D" w14:textId="5CC87A4E" w:rsidR="008878BA" w:rsidRPr="008878BA" w:rsidRDefault="008878BA" w:rsidP="008878BA">
      <w:pPr>
        <w:rPr>
          <w:rFonts w:ascii="Arial" w:hAnsi="Arial" w:cs="Arial"/>
          <w:sz w:val="48"/>
          <w:szCs w:val="48"/>
          <w:lang w:val="en-US"/>
        </w:rPr>
      </w:pPr>
      <w:r w:rsidRPr="008878BA">
        <w:rPr>
          <w:sz w:val="48"/>
          <w:szCs w:val="48"/>
          <w:lang w:val="en-US"/>
        </w:rPr>
        <w:t xml:space="preserve">             </w:t>
      </w:r>
      <w:r w:rsidRPr="008878BA">
        <w:rPr>
          <w:sz w:val="48"/>
          <w:szCs w:val="48"/>
        </w:rPr>
        <w:t>Anybody with just basic knowledge of HTML and CSS can start using Bootstrap. Responsive features: Bootstrap's responsive CSS adjusts to phones, tablets, and desktops. Mobile-first approach: In Bootstrap, mobile-first styles are part of the core framework.</w:t>
      </w:r>
    </w:p>
    <w:p w14:paraId="328E3E83" w14:textId="77777777" w:rsidR="008878BA" w:rsidRDefault="008878BA" w:rsidP="008878BA">
      <w:pPr>
        <w:rPr>
          <w:sz w:val="48"/>
          <w:szCs w:val="48"/>
          <w:lang w:val="en-US"/>
        </w:rPr>
      </w:pPr>
    </w:p>
    <w:p w14:paraId="7F79F6F5" w14:textId="06E9E470" w:rsidR="008878BA" w:rsidRPr="008878BA" w:rsidRDefault="008878BA" w:rsidP="008878BA">
      <w:pPr>
        <w:ind w:left="360"/>
        <w:rPr>
          <w:sz w:val="44"/>
          <w:szCs w:val="44"/>
          <w:lang w:val="en-US"/>
        </w:rPr>
      </w:pPr>
      <w:r>
        <w:rPr>
          <w:sz w:val="44"/>
          <w:szCs w:val="44"/>
          <w:lang w:val="en-US"/>
        </w:rPr>
        <w:t>2.</w:t>
      </w:r>
      <w:r w:rsidRPr="008878BA">
        <w:rPr>
          <w:sz w:val="44"/>
          <w:szCs w:val="44"/>
          <w:lang w:val="en-US"/>
        </w:rPr>
        <w:t xml:space="preserve"> What is a bootstrap container and how does it work?</w:t>
      </w:r>
    </w:p>
    <w:p w14:paraId="2616A826" w14:textId="1EFF74BD" w:rsidR="008878BA" w:rsidRDefault="008878BA" w:rsidP="008878BA">
      <w:pPr>
        <w:pStyle w:val="ListParagraph"/>
        <w:rPr>
          <w:sz w:val="44"/>
          <w:szCs w:val="44"/>
        </w:rPr>
      </w:pPr>
      <w:r>
        <w:rPr>
          <w:sz w:val="44"/>
          <w:szCs w:val="44"/>
        </w:rPr>
        <w:t xml:space="preserve">         </w:t>
      </w:r>
      <w:r w:rsidRPr="008878BA">
        <w:rPr>
          <w:sz w:val="44"/>
          <w:szCs w:val="44"/>
        </w:rPr>
        <w:t>In Bootstrap, container is used to set the content's margins dealing with the responsive behaviors of your layout. It contains the row elements and the row elements are the container of columns (known as grid system). The container class is used to create boxed content.</w:t>
      </w:r>
    </w:p>
    <w:p w14:paraId="5178172F" w14:textId="32079D55" w:rsidR="00B65D94" w:rsidRDefault="00B65D94" w:rsidP="008878BA">
      <w:pPr>
        <w:pStyle w:val="ListParagraph"/>
        <w:rPr>
          <w:sz w:val="44"/>
          <w:szCs w:val="44"/>
        </w:rPr>
      </w:pPr>
      <w:r>
        <w:rPr>
          <w:noProof/>
          <w:sz w:val="44"/>
          <w:szCs w:val="44"/>
        </w:rPr>
        <w:lastRenderedPageBreak/>
        <w:drawing>
          <wp:inline distT="0" distB="0" distL="0" distR="0" wp14:anchorId="692B8B7C" wp14:editId="1F91964A">
            <wp:extent cx="5731510" cy="3776980"/>
            <wp:effectExtent l="0" t="0" r="2540" b="0"/>
            <wp:docPr id="93867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77990" name="Picture 938677990"/>
                    <pic:cNvPicPr/>
                  </pic:nvPicPr>
                  <pic:blipFill>
                    <a:blip r:embed="rId5">
                      <a:extLst>
                        <a:ext uri="{28A0092B-C50C-407E-A947-70E740481C1C}">
                          <a14:useLocalDpi xmlns:a14="http://schemas.microsoft.com/office/drawing/2010/main" val="0"/>
                        </a:ext>
                      </a:extLst>
                    </a:blip>
                    <a:stretch>
                      <a:fillRect/>
                    </a:stretch>
                  </pic:blipFill>
                  <pic:spPr>
                    <a:xfrm>
                      <a:off x="0" y="0"/>
                      <a:ext cx="5731510" cy="3776980"/>
                    </a:xfrm>
                    <a:prstGeom prst="rect">
                      <a:avLst/>
                    </a:prstGeom>
                  </pic:spPr>
                </pic:pic>
              </a:graphicData>
            </a:graphic>
          </wp:inline>
        </w:drawing>
      </w:r>
    </w:p>
    <w:p w14:paraId="7CCCBAA6" w14:textId="22EE7218" w:rsidR="003D4241" w:rsidRDefault="003D4241" w:rsidP="008878BA">
      <w:pPr>
        <w:pStyle w:val="ListParagraph"/>
        <w:rPr>
          <w:sz w:val="44"/>
          <w:szCs w:val="44"/>
        </w:rPr>
      </w:pPr>
      <w:r>
        <w:rPr>
          <w:sz w:val="44"/>
          <w:szCs w:val="44"/>
        </w:rPr>
        <w:t>template</w:t>
      </w:r>
    </w:p>
    <w:p w14:paraId="09A9E640" w14:textId="6DF22044" w:rsidR="008878BA" w:rsidRDefault="00735B68" w:rsidP="008878BA">
      <w:pPr>
        <w:pStyle w:val="ListParagraph"/>
        <w:rPr>
          <w:sz w:val="44"/>
          <w:szCs w:val="44"/>
        </w:rPr>
      </w:pPr>
      <w:r>
        <w:rPr>
          <w:noProof/>
          <w:sz w:val="44"/>
          <w:szCs w:val="44"/>
        </w:rPr>
        <w:drawing>
          <wp:inline distT="0" distB="0" distL="0" distR="0" wp14:anchorId="430F4B86" wp14:editId="4C269228">
            <wp:extent cx="5731510" cy="2729865"/>
            <wp:effectExtent l="0" t="0" r="2540" b="0"/>
            <wp:docPr id="935126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504" name="Picture 9351265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187178E8" w14:textId="61931167" w:rsidR="00735B68" w:rsidRDefault="00735B68" w:rsidP="008878BA">
      <w:pPr>
        <w:pStyle w:val="ListParagraph"/>
        <w:rPr>
          <w:sz w:val="44"/>
          <w:szCs w:val="44"/>
          <w:lang w:val="en-US"/>
        </w:rPr>
      </w:pPr>
      <w:r>
        <w:rPr>
          <w:noProof/>
          <w:sz w:val="44"/>
          <w:szCs w:val="44"/>
          <w:lang w:val="en-US"/>
        </w:rPr>
        <w:lastRenderedPageBreak/>
        <w:drawing>
          <wp:inline distT="0" distB="0" distL="0" distR="0" wp14:anchorId="620F8863" wp14:editId="140C3E76">
            <wp:extent cx="5731510" cy="2823845"/>
            <wp:effectExtent l="0" t="0" r="2540" b="0"/>
            <wp:docPr id="1583840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40071" name="Picture 15838400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6F44261D" w14:textId="0FED83C2" w:rsidR="00735B68" w:rsidRDefault="00735B68" w:rsidP="008878BA">
      <w:pPr>
        <w:pStyle w:val="ListParagraph"/>
        <w:rPr>
          <w:sz w:val="44"/>
          <w:szCs w:val="44"/>
          <w:lang w:val="en-US"/>
        </w:rPr>
      </w:pPr>
      <w:r>
        <w:rPr>
          <w:noProof/>
          <w:sz w:val="44"/>
          <w:szCs w:val="44"/>
          <w:lang w:val="en-US"/>
        </w:rPr>
        <w:drawing>
          <wp:inline distT="0" distB="0" distL="0" distR="0" wp14:anchorId="25E454F0" wp14:editId="2470596C">
            <wp:extent cx="5731510" cy="2478405"/>
            <wp:effectExtent l="0" t="0" r="2540" b="0"/>
            <wp:docPr id="318545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5108" name="Picture 3185451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inline>
        </w:drawing>
      </w:r>
    </w:p>
    <w:p w14:paraId="65F2D341" w14:textId="2BABAD86" w:rsidR="00CD1F16" w:rsidRDefault="00ED1AF8" w:rsidP="008878BA">
      <w:pPr>
        <w:pStyle w:val="ListParagraph"/>
        <w:rPr>
          <w:sz w:val="44"/>
          <w:szCs w:val="44"/>
          <w:lang w:val="en-US"/>
        </w:rPr>
      </w:pPr>
      <w:r>
        <w:rPr>
          <w:sz w:val="44"/>
          <w:szCs w:val="44"/>
          <w:lang w:val="en-US"/>
        </w:rPr>
        <w:t>3</w:t>
      </w:r>
      <w:r w:rsidR="00CD1F16">
        <w:rPr>
          <w:sz w:val="44"/>
          <w:szCs w:val="44"/>
          <w:lang w:val="en-US"/>
        </w:rPr>
        <w:t>.</w:t>
      </w:r>
      <w:r w:rsidR="009E3359">
        <w:rPr>
          <w:sz w:val="44"/>
          <w:szCs w:val="44"/>
          <w:lang w:val="en-US"/>
        </w:rPr>
        <w:t xml:space="preserve"> What are the default bootstrap text images?</w:t>
      </w:r>
    </w:p>
    <w:p w14:paraId="6B82DEA2" w14:textId="2EE4998D" w:rsidR="009E3359" w:rsidRDefault="009E3359" w:rsidP="008878BA">
      <w:pPr>
        <w:pStyle w:val="ListParagraph"/>
        <w:rPr>
          <w:sz w:val="44"/>
          <w:szCs w:val="44"/>
        </w:rPr>
      </w:pPr>
      <w:r w:rsidRPr="009E3359">
        <w:rPr>
          <w:sz w:val="44"/>
          <w:szCs w:val="44"/>
        </w:rPr>
        <w:t>Bootstrap 5 uses a default font-size of 1rem (16px by default), and its line-height is 1.5. In addition, all &lt;p&gt; elements have margin-top: 0 and margin-bottom: 1rem (16px by default).</w:t>
      </w:r>
    </w:p>
    <w:p w14:paraId="2D907783" w14:textId="77777777" w:rsidR="00B65D94" w:rsidRDefault="00B65D94" w:rsidP="008878BA">
      <w:pPr>
        <w:pStyle w:val="ListParagraph"/>
        <w:rPr>
          <w:sz w:val="44"/>
          <w:szCs w:val="44"/>
        </w:rPr>
      </w:pPr>
    </w:p>
    <w:p w14:paraId="49B1A491" w14:textId="730F0095" w:rsidR="009E3359" w:rsidRDefault="00ED1AF8" w:rsidP="008878BA">
      <w:pPr>
        <w:pStyle w:val="ListParagraph"/>
        <w:rPr>
          <w:sz w:val="44"/>
          <w:szCs w:val="44"/>
        </w:rPr>
      </w:pPr>
      <w:r>
        <w:rPr>
          <w:sz w:val="44"/>
          <w:szCs w:val="44"/>
        </w:rPr>
        <w:t>4</w:t>
      </w:r>
      <w:r w:rsidR="009E3359">
        <w:rPr>
          <w:sz w:val="44"/>
          <w:szCs w:val="44"/>
        </w:rPr>
        <w:t>. What do you know about the bootstrap grid system?</w:t>
      </w:r>
    </w:p>
    <w:p w14:paraId="5D65386A" w14:textId="219651A3" w:rsidR="009E3359" w:rsidRDefault="009E3359" w:rsidP="008878BA">
      <w:pPr>
        <w:pStyle w:val="ListParagraph"/>
        <w:rPr>
          <w:sz w:val="44"/>
          <w:szCs w:val="44"/>
          <w:lang w:val="en-US"/>
        </w:rPr>
      </w:pPr>
      <w:r w:rsidRPr="009E3359">
        <w:rPr>
          <w:sz w:val="44"/>
          <w:szCs w:val="44"/>
        </w:rPr>
        <w:lastRenderedPageBreak/>
        <w:t>Bootstrap's grid system uses a series of containers, rows, and columns to layout and align content. It's built with flexbox and is fully responsive.</w:t>
      </w:r>
      <w:r w:rsidRPr="009E3359">
        <w:rPr>
          <w:rFonts w:ascii="Arial" w:hAnsi="Arial" w:cs="Arial"/>
          <w:color w:val="4D5156"/>
          <w:sz w:val="21"/>
          <w:szCs w:val="21"/>
          <w:shd w:val="clear" w:color="auto" w:fill="FFFFFF"/>
        </w:rPr>
        <w:t xml:space="preserve"> </w:t>
      </w:r>
    </w:p>
    <w:p w14:paraId="04B94209" w14:textId="3F52D5B2" w:rsidR="009E3359" w:rsidRDefault="003D4241" w:rsidP="008878BA">
      <w:pPr>
        <w:pStyle w:val="ListParagraph"/>
        <w:rPr>
          <w:sz w:val="44"/>
          <w:szCs w:val="44"/>
          <w:lang w:val="en-US"/>
        </w:rPr>
      </w:pPr>
      <w:r>
        <w:rPr>
          <w:noProof/>
          <w:sz w:val="44"/>
          <w:szCs w:val="44"/>
          <w:lang w:val="en-US"/>
        </w:rPr>
        <w:drawing>
          <wp:inline distT="0" distB="0" distL="0" distR="0" wp14:anchorId="67DCECBF" wp14:editId="656D19D8">
            <wp:extent cx="5731510" cy="2279015"/>
            <wp:effectExtent l="0" t="0" r="2540" b="6985"/>
            <wp:docPr id="302423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3740" name="Picture 302423740"/>
                    <pic:cNvPicPr/>
                  </pic:nvPicPr>
                  <pic:blipFill>
                    <a:blip r:embed="rId9">
                      <a:extLst>
                        <a:ext uri="{28A0092B-C50C-407E-A947-70E740481C1C}">
                          <a14:useLocalDpi xmlns:a14="http://schemas.microsoft.com/office/drawing/2010/main" val="0"/>
                        </a:ext>
                      </a:extLst>
                    </a:blip>
                    <a:stretch>
                      <a:fillRect/>
                    </a:stretch>
                  </pic:blipFill>
                  <pic:spPr>
                    <a:xfrm>
                      <a:off x="0" y="0"/>
                      <a:ext cx="5731510" cy="2279015"/>
                    </a:xfrm>
                    <a:prstGeom prst="rect">
                      <a:avLst/>
                    </a:prstGeom>
                  </pic:spPr>
                </pic:pic>
              </a:graphicData>
            </a:graphic>
          </wp:inline>
        </w:drawing>
      </w:r>
    </w:p>
    <w:p w14:paraId="3B5AC02B" w14:textId="77777777" w:rsidR="009E3359" w:rsidRDefault="009E3359" w:rsidP="008878BA">
      <w:pPr>
        <w:pStyle w:val="ListParagraph"/>
        <w:rPr>
          <w:sz w:val="44"/>
          <w:szCs w:val="44"/>
          <w:lang w:val="en-US"/>
        </w:rPr>
      </w:pPr>
    </w:p>
    <w:p w14:paraId="2552616D" w14:textId="43A6806B" w:rsidR="009E3359" w:rsidRDefault="00ED1AF8" w:rsidP="008878BA">
      <w:pPr>
        <w:pStyle w:val="ListParagraph"/>
        <w:rPr>
          <w:sz w:val="44"/>
          <w:szCs w:val="44"/>
          <w:lang w:val="en-US"/>
        </w:rPr>
      </w:pPr>
      <w:r>
        <w:rPr>
          <w:sz w:val="44"/>
          <w:szCs w:val="44"/>
          <w:lang w:val="en-US"/>
        </w:rPr>
        <w:t>5</w:t>
      </w:r>
      <w:r w:rsidR="009E3359">
        <w:rPr>
          <w:sz w:val="44"/>
          <w:szCs w:val="44"/>
          <w:lang w:val="en-US"/>
        </w:rPr>
        <w:t>. What is the difference between bootstrap4 &amp; bootstrap5?</w:t>
      </w:r>
    </w:p>
    <w:p w14:paraId="4F690DE1" w14:textId="62434542" w:rsidR="009E3359" w:rsidRDefault="009E3359" w:rsidP="008878BA">
      <w:pPr>
        <w:pStyle w:val="ListParagraph"/>
        <w:rPr>
          <w:sz w:val="44"/>
          <w:szCs w:val="44"/>
        </w:rPr>
      </w:pPr>
      <w:r w:rsidRPr="009E3359">
        <w:rPr>
          <w:sz w:val="44"/>
          <w:szCs w:val="44"/>
        </w:rPr>
        <w:t>Bootstrap 5 has six levels: xs, sm, md, lg, xl, and xxl. Bootstrap 4 includes jquery and all associated plug-ins. Jquery has been deleted and replaced with vanilla JS and several functional plug-ins in Bootstrap 5. Bootstrap 4 provides a few colors for a web page.</w:t>
      </w:r>
    </w:p>
    <w:p w14:paraId="33A942B4" w14:textId="77777777" w:rsidR="009E3359" w:rsidRDefault="009E3359" w:rsidP="008878BA">
      <w:pPr>
        <w:pStyle w:val="ListParagraph"/>
        <w:rPr>
          <w:sz w:val="44"/>
          <w:szCs w:val="44"/>
        </w:rPr>
      </w:pPr>
    </w:p>
    <w:p w14:paraId="267836DB" w14:textId="49CB6203" w:rsidR="009E3359" w:rsidRDefault="00ED1AF8" w:rsidP="008878BA">
      <w:pPr>
        <w:pStyle w:val="ListParagraph"/>
        <w:rPr>
          <w:sz w:val="44"/>
          <w:szCs w:val="44"/>
        </w:rPr>
      </w:pPr>
      <w:r>
        <w:rPr>
          <w:sz w:val="44"/>
          <w:szCs w:val="44"/>
        </w:rPr>
        <w:t>6</w:t>
      </w:r>
      <w:r w:rsidR="009E3359">
        <w:rPr>
          <w:sz w:val="44"/>
          <w:szCs w:val="44"/>
        </w:rPr>
        <w:t>. What is button group and what is the class of basic button group?</w:t>
      </w:r>
    </w:p>
    <w:p w14:paraId="4811E1F3" w14:textId="05556FAD" w:rsidR="009E3359" w:rsidRDefault="009E3359" w:rsidP="008878BA">
      <w:pPr>
        <w:pStyle w:val="ListParagraph"/>
        <w:rPr>
          <w:sz w:val="44"/>
          <w:szCs w:val="44"/>
        </w:rPr>
      </w:pPr>
      <w:r w:rsidRPr="009E3359">
        <w:rPr>
          <w:sz w:val="44"/>
          <w:szCs w:val="44"/>
        </w:rPr>
        <w:lastRenderedPageBreak/>
        <w:t>Group a series of buttons together on a single line or stack them in a vertical column. On this page. Basic example. Mixed styles.</w:t>
      </w:r>
    </w:p>
    <w:p w14:paraId="2E3FF3CA" w14:textId="4E6DBA43" w:rsidR="009E3359" w:rsidRDefault="009E3359" w:rsidP="008878BA">
      <w:pPr>
        <w:pStyle w:val="ListParagraph"/>
        <w:rPr>
          <w:sz w:val="44"/>
          <w:szCs w:val="44"/>
        </w:rPr>
      </w:pPr>
      <w:r w:rsidRPr="009E3359">
        <w:rPr>
          <w:sz w:val="44"/>
          <w:szCs w:val="44"/>
        </w:rPr>
        <w:t xml:space="preserve">This is the basic syntax of the button group class where each button has its own class of </w:t>
      </w:r>
      <w:r>
        <w:rPr>
          <w:sz w:val="44"/>
          <w:szCs w:val="44"/>
        </w:rPr>
        <w:t>Button.</w:t>
      </w:r>
    </w:p>
    <w:p w14:paraId="062FFEA9" w14:textId="678D0A66" w:rsidR="003D4241" w:rsidRDefault="003D4241" w:rsidP="008878BA">
      <w:pPr>
        <w:pStyle w:val="ListParagraph"/>
        <w:rPr>
          <w:sz w:val="44"/>
          <w:szCs w:val="44"/>
        </w:rPr>
      </w:pPr>
      <w:r>
        <w:rPr>
          <w:noProof/>
          <w:sz w:val="44"/>
          <w:szCs w:val="44"/>
        </w:rPr>
        <w:drawing>
          <wp:inline distT="0" distB="0" distL="0" distR="0" wp14:anchorId="28D4E005" wp14:editId="77D1BC3A">
            <wp:extent cx="5731510" cy="5049520"/>
            <wp:effectExtent l="0" t="0" r="2540" b="0"/>
            <wp:docPr id="1826866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66314" name="Picture 1826866314"/>
                    <pic:cNvPicPr/>
                  </pic:nvPicPr>
                  <pic:blipFill>
                    <a:blip r:embed="rId10">
                      <a:extLst>
                        <a:ext uri="{28A0092B-C50C-407E-A947-70E740481C1C}">
                          <a14:useLocalDpi xmlns:a14="http://schemas.microsoft.com/office/drawing/2010/main" val="0"/>
                        </a:ext>
                      </a:extLst>
                    </a:blip>
                    <a:stretch>
                      <a:fillRect/>
                    </a:stretch>
                  </pic:blipFill>
                  <pic:spPr>
                    <a:xfrm>
                      <a:off x="0" y="0"/>
                      <a:ext cx="5731510" cy="5049520"/>
                    </a:xfrm>
                    <a:prstGeom prst="rect">
                      <a:avLst/>
                    </a:prstGeom>
                  </pic:spPr>
                </pic:pic>
              </a:graphicData>
            </a:graphic>
          </wp:inline>
        </w:drawing>
      </w:r>
    </w:p>
    <w:p w14:paraId="291FA9F4" w14:textId="77777777" w:rsidR="009E3359" w:rsidRDefault="009E3359" w:rsidP="008878BA">
      <w:pPr>
        <w:pStyle w:val="ListParagraph"/>
        <w:rPr>
          <w:sz w:val="44"/>
          <w:szCs w:val="44"/>
        </w:rPr>
      </w:pPr>
    </w:p>
    <w:p w14:paraId="1266D3BF" w14:textId="1DAA91E5" w:rsidR="009E3359" w:rsidRDefault="00ED1AF8" w:rsidP="008878BA">
      <w:pPr>
        <w:pStyle w:val="ListParagraph"/>
        <w:rPr>
          <w:sz w:val="44"/>
          <w:szCs w:val="44"/>
        </w:rPr>
      </w:pPr>
      <w:r>
        <w:rPr>
          <w:sz w:val="44"/>
          <w:szCs w:val="44"/>
        </w:rPr>
        <w:t>7</w:t>
      </w:r>
      <w:r w:rsidR="00E60A9A">
        <w:rPr>
          <w:sz w:val="44"/>
          <w:szCs w:val="44"/>
        </w:rPr>
        <w:t xml:space="preserve"> </w:t>
      </w:r>
      <w:r w:rsidR="009E3359">
        <w:rPr>
          <w:sz w:val="44"/>
          <w:szCs w:val="44"/>
        </w:rPr>
        <w:t xml:space="preserve">.  </w:t>
      </w:r>
      <w:r w:rsidR="00E60A9A">
        <w:rPr>
          <w:sz w:val="44"/>
          <w:szCs w:val="44"/>
        </w:rPr>
        <w:t>How can you use bootstrap  to make thumbnail ?</w:t>
      </w:r>
    </w:p>
    <w:p w14:paraId="5C0D7407" w14:textId="0A5C4114" w:rsidR="00E60A9A" w:rsidRPr="00E60A9A" w:rsidRDefault="00E60A9A" w:rsidP="00E60A9A">
      <w:pPr>
        <w:pStyle w:val="ListParagraph"/>
        <w:numPr>
          <w:ilvl w:val="0"/>
          <w:numId w:val="3"/>
        </w:numPr>
        <w:rPr>
          <w:sz w:val="44"/>
          <w:szCs w:val="44"/>
        </w:rPr>
      </w:pPr>
      <w:r>
        <w:rPr>
          <w:sz w:val="44"/>
          <w:szCs w:val="44"/>
        </w:rPr>
        <w:lastRenderedPageBreak/>
        <w:t xml:space="preserve">  </w:t>
      </w:r>
      <w:r w:rsidRPr="00E60A9A">
        <w:rPr>
          <w:sz w:val="44"/>
          <w:szCs w:val="44"/>
        </w:rPr>
        <w:t>Add an &lt;a&gt; tag with the class of . thumbnail around an image.</w:t>
      </w:r>
    </w:p>
    <w:p w14:paraId="0B291134" w14:textId="77777777" w:rsidR="00E60A9A" w:rsidRPr="00E60A9A" w:rsidRDefault="00E60A9A" w:rsidP="00E60A9A">
      <w:pPr>
        <w:pStyle w:val="ListParagraph"/>
        <w:numPr>
          <w:ilvl w:val="0"/>
          <w:numId w:val="3"/>
        </w:numPr>
        <w:rPr>
          <w:sz w:val="44"/>
          <w:szCs w:val="44"/>
        </w:rPr>
      </w:pPr>
      <w:r w:rsidRPr="00E60A9A">
        <w:rPr>
          <w:sz w:val="44"/>
          <w:szCs w:val="44"/>
        </w:rPr>
        <w:t>This adds four pixels of padding and a gray border.</w:t>
      </w:r>
    </w:p>
    <w:p w14:paraId="4185B781" w14:textId="77777777" w:rsidR="00E60A9A" w:rsidRDefault="00E60A9A" w:rsidP="00E60A9A">
      <w:pPr>
        <w:pStyle w:val="ListParagraph"/>
        <w:numPr>
          <w:ilvl w:val="0"/>
          <w:numId w:val="3"/>
        </w:numPr>
        <w:rPr>
          <w:sz w:val="44"/>
          <w:szCs w:val="44"/>
        </w:rPr>
      </w:pPr>
      <w:r w:rsidRPr="00E60A9A">
        <w:rPr>
          <w:sz w:val="44"/>
          <w:szCs w:val="44"/>
        </w:rPr>
        <w:t>On hover, an animated glow outlines the image.</w:t>
      </w:r>
    </w:p>
    <w:p w14:paraId="5AE50A85" w14:textId="77777777" w:rsidR="003D4241" w:rsidRDefault="003D4241" w:rsidP="003D4241">
      <w:pPr>
        <w:pStyle w:val="ListParagraph"/>
        <w:rPr>
          <w:sz w:val="44"/>
          <w:szCs w:val="44"/>
        </w:rPr>
      </w:pPr>
    </w:p>
    <w:p w14:paraId="57AD26E9" w14:textId="4B73D8F4" w:rsidR="00E60A9A" w:rsidRDefault="00ED1AF8" w:rsidP="00E60A9A">
      <w:pPr>
        <w:rPr>
          <w:sz w:val="44"/>
          <w:szCs w:val="44"/>
        </w:rPr>
      </w:pPr>
      <w:r>
        <w:rPr>
          <w:sz w:val="44"/>
          <w:szCs w:val="44"/>
        </w:rPr>
        <w:t>8</w:t>
      </w:r>
      <w:r w:rsidR="00E60A9A">
        <w:rPr>
          <w:sz w:val="44"/>
          <w:szCs w:val="44"/>
        </w:rPr>
        <w:t>.  In bootstrap4 what is flexbox?</w:t>
      </w:r>
    </w:p>
    <w:p w14:paraId="7CCB1A6A" w14:textId="5A49BE1A" w:rsidR="00E60A9A" w:rsidRDefault="00E60A9A" w:rsidP="00E60A9A">
      <w:pPr>
        <w:rPr>
          <w:sz w:val="44"/>
          <w:szCs w:val="44"/>
        </w:rPr>
      </w:pPr>
      <w:r w:rsidRPr="00E60A9A">
        <w:rPr>
          <w:sz w:val="44"/>
          <w:szCs w:val="44"/>
        </w:rPr>
        <w:t> Bootstrap 4 now uses flexbox, instead of floats, to handle the layout. The Flexible Box Layout Module, makes it easier to design flexible responsive layout structure without using float or positioning.</w:t>
      </w:r>
    </w:p>
    <w:p w14:paraId="621E34DE" w14:textId="43F5C342" w:rsidR="00E60A9A" w:rsidRDefault="003D4241" w:rsidP="00E60A9A">
      <w:pPr>
        <w:rPr>
          <w:sz w:val="44"/>
          <w:szCs w:val="44"/>
        </w:rPr>
      </w:pPr>
      <w:r>
        <w:rPr>
          <w:noProof/>
          <w:sz w:val="44"/>
          <w:szCs w:val="44"/>
        </w:rPr>
        <w:drawing>
          <wp:inline distT="0" distB="0" distL="0" distR="0" wp14:anchorId="46509497" wp14:editId="5B13744C">
            <wp:extent cx="4823878" cy="3238781"/>
            <wp:effectExtent l="0" t="0" r="0" b="0"/>
            <wp:docPr id="1658617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7363" name="Picture 1658617363"/>
                    <pic:cNvPicPr/>
                  </pic:nvPicPr>
                  <pic:blipFill>
                    <a:blip r:embed="rId11">
                      <a:extLst>
                        <a:ext uri="{28A0092B-C50C-407E-A947-70E740481C1C}">
                          <a14:useLocalDpi xmlns:a14="http://schemas.microsoft.com/office/drawing/2010/main" val="0"/>
                        </a:ext>
                      </a:extLst>
                    </a:blip>
                    <a:stretch>
                      <a:fillRect/>
                    </a:stretch>
                  </pic:blipFill>
                  <pic:spPr>
                    <a:xfrm>
                      <a:off x="0" y="0"/>
                      <a:ext cx="4823878" cy="3238781"/>
                    </a:xfrm>
                    <a:prstGeom prst="rect">
                      <a:avLst/>
                    </a:prstGeom>
                  </pic:spPr>
                </pic:pic>
              </a:graphicData>
            </a:graphic>
          </wp:inline>
        </w:drawing>
      </w:r>
    </w:p>
    <w:p w14:paraId="3EDB1BE1" w14:textId="62F17A5C" w:rsidR="00DA566C" w:rsidRDefault="00DA566C" w:rsidP="00E60A9A">
      <w:pPr>
        <w:rPr>
          <w:sz w:val="44"/>
          <w:szCs w:val="44"/>
        </w:rPr>
      </w:pPr>
      <w:r>
        <w:rPr>
          <w:sz w:val="44"/>
          <w:szCs w:val="44"/>
        </w:rPr>
        <w:t xml:space="preserve">   </w:t>
      </w:r>
      <w:r w:rsidR="00ED1AF8">
        <w:rPr>
          <w:sz w:val="44"/>
          <w:szCs w:val="44"/>
        </w:rPr>
        <w:t>9</w:t>
      </w:r>
      <w:r w:rsidR="00E60A9A">
        <w:rPr>
          <w:sz w:val="44"/>
          <w:szCs w:val="44"/>
        </w:rPr>
        <w:t xml:space="preserve">.  How can one create an alert button in </w:t>
      </w:r>
      <w:r>
        <w:rPr>
          <w:sz w:val="44"/>
          <w:szCs w:val="44"/>
        </w:rPr>
        <w:t xml:space="preserve">  </w:t>
      </w:r>
    </w:p>
    <w:p w14:paraId="79129D2D" w14:textId="74DF8AC2" w:rsidR="00E60A9A" w:rsidRDefault="00DA566C" w:rsidP="00E60A9A">
      <w:pPr>
        <w:rPr>
          <w:sz w:val="44"/>
          <w:szCs w:val="44"/>
        </w:rPr>
      </w:pPr>
      <w:r>
        <w:rPr>
          <w:sz w:val="44"/>
          <w:szCs w:val="44"/>
        </w:rPr>
        <w:lastRenderedPageBreak/>
        <w:t xml:space="preserve">            </w:t>
      </w:r>
      <w:r w:rsidR="00E60A9A">
        <w:rPr>
          <w:sz w:val="44"/>
          <w:szCs w:val="44"/>
        </w:rPr>
        <w:t>bootstrap?</w:t>
      </w:r>
    </w:p>
    <w:p w14:paraId="59BC29D1" w14:textId="77777777" w:rsidR="00E60A9A" w:rsidRPr="00E60A9A" w:rsidRDefault="00E60A9A" w:rsidP="00E60A9A">
      <w:pPr>
        <w:numPr>
          <w:ilvl w:val="0"/>
          <w:numId w:val="4"/>
        </w:numPr>
        <w:rPr>
          <w:sz w:val="44"/>
          <w:szCs w:val="44"/>
        </w:rPr>
      </w:pPr>
      <w:r w:rsidRPr="00E60A9A">
        <w:rPr>
          <w:sz w:val="44"/>
          <w:szCs w:val="44"/>
        </w:rPr>
        <w:t>Be sure you've loaded the alert plugin, or the compiled Bootstrap JavaScript.</w:t>
      </w:r>
    </w:p>
    <w:p w14:paraId="229D127E" w14:textId="77777777" w:rsidR="00E60A9A" w:rsidRPr="00E60A9A" w:rsidRDefault="00E60A9A" w:rsidP="00E60A9A">
      <w:pPr>
        <w:numPr>
          <w:ilvl w:val="0"/>
          <w:numId w:val="4"/>
        </w:numPr>
        <w:rPr>
          <w:sz w:val="44"/>
          <w:szCs w:val="44"/>
        </w:rPr>
      </w:pPr>
      <w:r w:rsidRPr="00E60A9A">
        <w:rPr>
          <w:sz w:val="44"/>
          <w:szCs w:val="44"/>
        </w:rPr>
        <w:t>If you're building our JavaScript from source, it requires util.js . ...</w:t>
      </w:r>
    </w:p>
    <w:p w14:paraId="7EDB1DE6" w14:textId="77777777" w:rsidR="00E60A9A" w:rsidRDefault="00E60A9A" w:rsidP="00E60A9A">
      <w:pPr>
        <w:numPr>
          <w:ilvl w:val="0"/>
          <w:numId w:val="4"/>
        </w:numPr>
        <w:rPr>
          <w:sz w:val="44"/>
          <w:szCs w:val="44"/>
        </w:rPr>
      </w:pPr>
      <w:r w:rsidRPr="00E60A9A">
        <w:rPr>
          <w:sz w:val="44"/>
          <w:szCs w:val="44"/>
        </w:rPr>
        <w:t>Add a dismiss button and the .alert-dismissible class, which adds extra padding to the right of the alert and positions the .close button.</w:t>
      </w:r>
    </w:p>
    <w:p w14:paraId="2CA26F51" w14:textId="77777777" w:rsidR="00DA566C" w:rsidRPr="00E60A9A" w:rsidRDefault="00DA566C" w:rsidP="00DA566C">
      <w:pPr>
        <w:ind w:left="720"/>
        <w:rPr>
          <w:sz w:val="44"/>
          <w:szCs w:val="44"/>
        </w:rPr>
      </w:pPr>
    </w:p>
    <w:p w14:paraId="28CA4E95" w14:textId="68A5EEB6" w:rsidR="00E60A9A" w:rsidRDefault="00E60A9A" w:rsidP="00E60A9A">
      <w:pPr>
        <w:rPr>
          <w:sz w:val="44"/>
          <w:szCs w:val="44"/>
        </w:rPr>
      </w:pPr>
      <w:r>
        <w:rPr>
          <w:sz w:val="44"/>
          <w:szCs w:val="44"/>
        </w:rPr>
        <w:t>1</w:t>
      </w:r>
      <w:r w:rsidR="00ED1AF8">
        <w:rPr>
          <w:sz w:val="44"/>
          <w:szCs w:val="44"/>
        </w:rPr>
        <w:t>0</w:t>
      </w:r>
      <w:r>
        <w:rPr>
          <w:sz w:val="44"/>
          <w:szCs w:val="44"/>
        </w:rPr>
        <w:t>. What is a bootstrap card how would you create  one?</w:t>
      </w:r>
    </w:p>
    <w:p w14:paraId="7E3AFCB2" w14:textId="668F76B8" w:rsidR="00E60A9A" w:rsidRDefault="00E60A9A" w:rsidP="00E60A9A">
      <w:pPr>
        <w:rPr>
          <w:sz w:val="44"/>
          <w:szCs w:val="44"/>
        </w:rPr>
      </w:pPr>
      <w:r w:rsidRPr="00E60A9A">
        <w:rPr>
          <w:sz w:val="44"/>
          <w:szCs w:val="44"/>
        </w:rPr>
        <w:t>Cards are built with as little markup and styles as possible, but still manage to deliver a ton of control and customization. Built with flexbox, they offer easy alignment and mix well with other Bootstrap components.</w:t>
      </w:r>
    </w:p>
    <w:p w14:paraId="3FAAE597" w14:textId="3F964FA1" w:rsidR="00E60A9A" w:rsidRDefault="00E60A9A" w:rsidP="00E60A9A">
      <w:pPr>
        <w:rPr>
          <w:sz w:val="44"/>
          <w:szCs w:val="44"/>
        </w:rPr>
      </w:pPr>
      <w:r>
        <w:rPr>
          <w:noProof/>
          <w:sz w:val="44"/>
          <w:szCs w:val="44"/>
        </w:rPr>
        <w:lastRenderedPageBreak/>
        <w:drawing>
          <wp:inline distT="0" distB="0" distL="0" distR="0" wp14:anchorId="04799E0C" wp14:editId="28BBFD01">
            <wp:extent cx="5731510" cy="4364355"/>
            <wp:effectExtent l="0" t="0" r="2540" b="0"/>
            <wp:docPr id="76015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59204" name="Picture 760159204"/>
                    <pic:cNvPicPr/>
                  </pic:nvPicPr>
                  <pic:blipFill>
                    <a:blip r:embed="rId12">
                      <a:extLst>
                        <a:ext uri="{28A0092B-C50C-407E-A947-70E740481C1C}">
                          <a14:useLocalDpi xmlns:a14="http://schemas.microsoft.com/office/drawing/2010/main" val="0"/>
                        </a:ext>
                      </a:extLst>
                    </a:blip>
                    <a:stretch>
                      <a:fillRect/>
                    </a:stretch>
                  </pic:blipFill>
                  <pic:spPr>
                    <a:xfrm>
                      <a:off x="0" y="0"/>
                      <a:ext cx="5731510" cy="4364355"/>
                    </a:xfrm>
                    <a:prstGeom prst="rect">
                      <a:avLst/>
                    </a:prstGeom>
                  </pic:spPr>
                </pic:pic>
              </a:graphicData>
            </a:graphic>
          </wp:inline>
        </w:drawing>
      </w:r>
    </w:p>
    <w:p w14:paraId="114AF011" w14:textId="77777777" w:rsidR="00E60A9A" w:rsidRPr="00E60A9A" w:rsidRDefault="00E60A9A" w:rsidP="00E60A9A">
      <w:pPr>
        <w:rPr>
          <w:sz w:val="44"/>
          <w:szCs w:val="44"/>
        </w:rPr>
      </w:pPr>
    </w:p>
    <w:p w14:paraId="58417CC6" w14:textId="77777777" w:rsidR="00E60A9A" w:rsidRPr="008878BA" w:rsidRDefault="00E60A9A" w:rsidP="008878BA">
      <w:pPr>
        <w:pStyle w:val="ListParagraph"/>
        <w:rPr>
          <w:sz w:val="44"/>
          <w:szCs w:val="44"/>
          <w:lang w:val="en-US"/>
        </w:rPr>
      </w:pPr>
    </w:p>
    <w:sectPr w:rsidR="00E60A9A" w:rsidRPr="008878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24DB"/>
    <w:multiLevelType w:val="multilevel"/>
    <w:tmpl w:val="3C26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500A30"/>
    <w:multiLevelType w:val="multilevel"/>
    <w:tmpl w:val="FA4A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FA2ADF"/>
    <w:multiLevelType w:val="hybridMultilevel"/>
    <w:tmpl w:val="E9D8C658"/>
    <w:lvl w:ilvl="0" w:tplc="2062BE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2CD0052"/>
    <w:multiLevelType w:val="hybridMultilevel"/>
    <w:tmpl w:val="515493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5322337">
    <w:abstractNumId w:val="3"/>
  </w:num>
  <w:num w:numId="2" w16cid:durableId="239368530">
    <w:abstractNumId w:val="2"/>
  </w:num>
  <w:num w:numId="3" w16cid:durableId="1333951648">
    <w:abstractNumId w:val="1"/>
  </w:num>
  <w:num w:numId="4" w16cid:durableId="39016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8BA"/>
    <w:rsid w:val="003D4241"/>
    <w:rsid w:val="005B4E4A"/>
    <w:rsid w:val="00735B68"/>
    <w:rsid w:val="008878BA"/>
    <w:rsid w:val="00894177"/>
    <w:rsid w:val="009E3359"/>
    <w:rsid w:val="00B65D94"/>
    <w:rsid w:val="00CD1F16"/>
    <w:rsid w:val="00DA566C"/>
    <w:rsid w:val="00E60A9A"/>
    <w:rsid w:val="00ED1A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41D4A"/>
  <w15:chartTrackingRefBased/>
  <w15:docId w15:val="{F785233A-92BA-4249-A6BD-A66CAFD88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8013">
      <w:bodyDiv w:val="1"/>
      <w:marLeft w:val="0"/>
      <w:marRight w:val="0"/>
      <w:marTop w:val="0"/>
      <w:marBottom w:val="0"/>
      <w:divBdr>
        <w:top w:val="none" w:sz="0" w:space="0" w:color="auto"/>
        <w:left w:val="none" w:sz="0" w:space="0" w:color="auto"/>
        <w:bottom w:val="none" w:sz="0" w:space="0" w:color="auto"/>
        <w:right w:val="none" w:sz="0" w:space="0" w:color="auto"/>
      </w:divBdr>
    </w:div>
    <w:div w:id="302002485">
      <w:bodyDiv w:val="1"/>
      <w:marLeft w:val="0"/>
      <w:marRight w:val="0"/>
      <w:marTop w:val="0"/>
      <w:marBottom w:val="0"/>
      <w:divBdr>
        <w:top w:val="none" w:sz="0" w:space="0" w:color="auto"/>
        <w:left w:val="none" w:sz="0" w:space="0" w:color="auto"/>
        <w:bottom w:val="none" w:sz="0" w:space="0" w:color="auto"/>
        <w:right w:val="none" w:sz="0" w:space="0" w:color="auto"/>
      </w:divBdr>
    </w:div>
    <w:div w:id="1164710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8</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Student</dc:creator>
  <cp:keywords/>
  <dc:description/>
  <cp:lastModifiedBy>Home Student</cp:lastModifiedBy>
  <cp:revision>8</cp:revision>
  <dcterms:created xsi:type="dcterms:W3CDTF">2023-08-09T06:56:00Z</dcterms:created>
  <dcterms:modified xsi:type="dcterms:W3CDTF">2023-08-22T06:24:00Z</dcterms:modified>
</cp:coreProperties>
</file>