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93E07" w14:textId="77777777" w:rsidR="00CF252F" w:rsidRDefault="0003367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Bootstrap Lab Assignments</w:t>
      </w:r>
    </w:p>
    <w:p w14:paraId="615D761F" w14:textId="77777777" w:rsidR="00CF252F" w:rsidRDefault="00033674">
      <w:pPr>
        <w:rPr>
          <w:b/>
          <w:sz w:val="24"/>
          <w:szCs w:val="24"/>
        </w:rPr>
      </w:pPr>
      <w:r>
        <w:rPr>
          <w:b/>
          <w:sz w:val="24"/>
          <w:szCs w:val="24"/>
        </w:rPr>
        <w:t>Q1) Create a login page using Bootstrap as in the image below.</w:t>
      </w:r>
    </w:p>
    <w:p w14:paraId="59896C76" w14:textId="77777777" w:rsidR="00CF252F" w:rsidRDefault="0003367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4D59655" wp14:editId="50F50E6C">
            <wp:extent cx="3609975" cy="291465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91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12C59C" w14:textId="77777777" w:rsidR="00CF252F" w:rsidRDefault="00CF252F">
      <w:pPr>
        <w:rPr>
          <w:b/>
          <w:sz w:val="24"/>
          <w:szCs w:val="24"/>
        </w:rPr>
      </w:pPr>
    </w:p>
    <w:p w14:paraId="5333A3DF" w14:textId="77777777" w:rsidR="00CF252F" w:rsidRDefault="0003367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Q2) Create a </w:t>
      </w:r>
      <w:proofErr w:type="gramStart"/>
      <w:r>
        <w:rPr>
          <w:b/>
          <w:sz w:val="24"/>
          <w:szCs w:val="24"/>
        </w:rPr>
        <w:t>drop down</w:t>
      </w:r>
      <w:proofErr w:type="gramEnd"/>
      <w:r>
        <w:rPr>
          <w:b/>
          <w:sz w:val="24"/>
          <w:szCs w:val="24"/>
        </w:rPr>
        <w:t xml:space="preserve"> menu using bootstrap.</w:t>
      </w:r>
    </w:p>
    <w:p w14:paraId="7F2296AC" w14:textId="77777777" w:rsidR="00CF252F" w:rsidRDefault="0003367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4373361" wp14:editId="34BAEA87">
            <wp:extent cx="2095500" cy="318135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FB3D91" w14:textId="77777777" w:rsidR="00CF252F" w:rsidRDefault="00CF252F">
      <w:pPr>
        <w:rPr>
          <w:b/>
          <w:sz w:val="24"/>
          <w:szCs w:val="24"/>
        </w:rPr>
      </w:pPr>
    </w:p>
    <w:p w14:paraId="7D75D1E4" w14:textId="77777777" w:rsidR="00CF252F" w:rsidRDefault="0003367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Q3) Create a list group using Bootstrap as in the image below.</w:t>
      </w:r>
    </w:p>
    <w:p w14:paraId="2C021F86" w14:textId="77777777" w:rsidR="00CF252F" w:rsidRDefault="0003367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1C4122A" wp14:editId="59F995EB">
            <wp:extent cx="2819400" cy="1838325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802FB8" w14:textId="77777777" w:rsidR="00CF252F" w:rsidRDefault="00033674">
      <w:pPr>
        <w:rPr>
          <w:b/>
          <w:sz w:val="24"/>
          <w:szCs w:val="24"/>
        </w:rPr>
      </w:pPr>
      <w:r>
        <w:rPr>
          <w:b/>
          <w:sz w:val="24"/>
          <w:szCs w:val="24"/>
        </w:rPr>
        <w:t>Q4) Create a page template using Bootstrap grid systems as in the below image.</w:t>
      </w:r>
    </w:p>
    <w:p w14:paraId="18B39018" w14:textId="77777777" w:rsidR="00CF252F" w:rsidRDefault="0003367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6F94F35" wp14:editId="3560983E">
            <wp:extent cx="4457700" cy="1872513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72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ABB1ED" w14:textId="77777777" w:rsidR="00CF252F" w:rsidRDefault="00CF252F">
      <w:pPr>
        <w:rPr>
          <w:b/>
          <w:sz w:val="24"/>
          <w:szCs w:val="24"/>
        </w:rPr>
      </w:pPr>
    </w:p>
    <w:sectPr w:rsidR="00CF25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52F"/>
    <w:rsid w:val="00033674"/>
    <w:rsid w:val="00AD6895"/>
    <w:rsid w:val="00CF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A18F"/>
  <w15:docId w15:val="{A2365BD0-7B56-4722-B5B6-91757639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48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EB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rWvNCOtWg0PVmhQG3RMIR2tJ1Q==">CgMxLjA4AHIhMW44WUFyTHdWZTFMbHlwb0QwVjdFazRhenh4XzRvNzVL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VALAL.M</dc:creator>
  <cp:lastModifiedBy>User</cp:lastModifiedBy>
  <cp:revision>2</cp:revision>
  <dcterms:created xsi:type="dcterms:W3CDTF">2024-07-25T10:52:00Z</dcterms:created>
  <dcterms:modified xsi:type="dcterms:W3CDTF">2024-07-25T10:52:00Z</dcterms:modified>
</cp:coreProperties>
</file>