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bookmarkStart w:id="0" w:name="_GoBack"/>
      <w:bookmarkEnd w:id="0"/>
      <w:r>
        <w:rPr>
          <w:b/>
          <w:bCs/>
        </w:rPr>
        <w:t>To complete project, following site should be used: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For UI: </w:t>
      </w:r>
      <w:hyperlink r:id="rId2">
        <w:r>
          <w:rPr>
            <w:rStyle w:val="Internetlink"/>
          </w:rPr>
          <w:t>https://www.saucedemo.com/</w:t>
        </w:r>
      </w:hyperlink>
    </w:p>
    <w:p>
      <w:pPr>
        <w:pStyle w:val="ListParagraph"/>
        <w:numPr>
          <w:ilvl w:val="0"/>
          <w:numId w:val="10"/>
        </w:numPr>
        <w:rPr/>
      </w:pPr>
      <w:r>
        <w:rPr/>
        <w:t xml:space="preserve">For API: </w:t>
      </w:r>
      <w:hyperlink r:id="rId3">
        <w:r>
          <w:rPr>
            <w:rStyle w:val="Internetlink"/>
          </w:rPr>
          <w:t>https://jsonplaceholder.typicode.com/</w:t>
        </w:r>
      </w:hyperlink>
    </w:p>
    <w:p>
      <w:pPr>
        <w:pStyle w:val="Standard"/>
        <w:rPr/>
      </w:pPr>
      <w:r>
        <w:rPr>
          <w:b/>
          <w:bCs/>
        </w:rPr>
        <w:t>Part 1 – Selenium:</w:t>
      </w:r>
    </w:p>
    <w:p>
      <w:pPr>
        <w:pStyle w:val="ListParagraph"/>
        <w:numPr>
          <w:ilvl w:val="0"/>
          <w:numId w:val="5"/>
        </w:numPr>
        <w:rPr/>
      </w:pPr>
      <w:r>
        <w:rPr/>
        <w:t>Using xUnit as test runner and Selenium, create a new project called SauceDemo.Test</w:t>
      </w:r>
    </w:p>
    <w:p>
      <w:pPr>
        <w:pStyle w:val="ListParagraph"/>
        <w:numPr>
          <w:ilvl w:val="0"/>
          <w:numId w:val="11"/>
        </w:numPr>
        <w:rPr/>
      </w:pPr>
      <w:r>
        <w:rPr/>
        <w:t>Create 2 project directories – POMs and Tests and separate corresponding classes accordingly</w:t>
      </w:r>
    </w:p>
    <w:p>
      <w:pPr>
        <w:pStyle w:val="ListParagraph"/>
        <w:numPr>
          <w:ilvl w:val="0"/>
          <w:numId w:val="12"/>
        </w:numPr>
        <w:rPr/>
      </w:pPr>
      <w:r>
        <w:rPr/>
        <w:t>Write tests for Successful user login and test for failed login. For failed login execute tests with at least 3 different invalid username/password combinations.</w:t>
      </w:r>
    </w:p>
    <w:p>
      <w:pPr>
        <w:pStyle w:val="ListParagraph"/>
        <w:numPr>
          <w:ilvl w:val="0"/>
          <w:numId w:val="13"/>
        </w:numPr>
        <w:rPr/>
      </w:pPr>
      <w:r>
        <w:rPr/>
        <w:t>Once user is successfully logged in, add following 3 products to the basket: Backpack, BikeLight and TShit. Check if the right number of items has been added to the basket.</w:t>
      </w:r>
    </w:p>
    <w:p>
      <w:pPr>
        <w:pStyle w:val="ListParagraph"/>
        <w:numPr>
          <w:ilvl w:val="0"/>
          <w:numId w:val="14"/>
        </w:numPr>
        <w:rPr/>
      </w:pPr>
      <w:r>
        <w:rPr/>
        <w:t>Navigate to the basket and remove all 3 items that have been previously added. Check if basket is empty and go back to shopping after that.</w:t>
      </w:r>
    </w:p>
    <w:p>
      <w:pPr>
        <w:pStyle w:val="Standard"/>
        <w:rPr/>
      </w:pPr>
      <w:r>
        <w:rPr>
          <w:b/>
          <w:bCs/>
        </w:rPr>
        <w:t>Part 2 – REST APIs:</w:t>
      </w:r>
    </w:p>
    <w:p>
      <w:pPr>
        <w:pStyle w:val="ListParagraph"/>
        <w:numPr>
          <w:ilvl w:val="0"/>
          <w:numId w:val="6"/>
        </w:numPr>
        <w:rPr/>
      </w:pPr>
      <w:r>
        <w:rPr/>
        <w:t>Using xUnit as runner and RestSharp as library create a new project called JsonPlaceholderApi.Test</w:t>
      </w:r>
    </w:p>
    <w:p>
      <w:pPr>
        <w:pStyle w:val="ListParagraph"/>
        <w:numPr>
          <w:ilvl w:val="0"/>
          <w:numId w:val="15"/>
        </w:numPr>
        <w:rPr/>
      </w:pPr>
      <w:r>
        <w:rPr/>
        <w:t>Write statusCode tests for following endpoints:</w:t>
      </w:r>
    </w:p>
    <w:p>
      <w:pPr>
        <w:pStyle w:val="ListParagraph"/>
        <w:numPr>
          <w:ilvl w:val="1"/>
          <w:numId w:val="16"/>
        </w:numPr>
        <w:rPr/>
      </w:pPr>
      <w:r>
        <w:rPr/>
        <w:t xml:space="preserve">GET: </w:t>
      </w:r>
      <w:hyperlink r:id="rId4">
        <w:r>
          <w:rPr>
            <w:rStyle w:val="Internetlink"/>
          </w:rPr>
          <w:t>https://jsonplaceholder.typicode.com/posts</w:t>
        </w:r>
      </w:hyperlink>
    </w:p>
    <w:p>
      <w:pPr>
        <w:pStyle w:val="ListParagraph"/>
        <w:numPr>
          <w:ilvl w:val="1"/>
          <w:numId w:val="17"/>
        </w:numPr>
        <w:rPr/>
      </w:pPr>
      <w:r>
        <w:rPr/>
        <w:t xml:space="preserve">GET: </w:t>
      </w:r>
      <w:hyperlink r:id="rId5">
        <w:r>
          <w:rPr>
            <w:rStyle w:val="Internetlink"/>
          </w:rPr>
          <w:t>https://jsonplaceholder.typicode.com/comments</w:t>
        </w:r>
      </w:hyperlink>
    </w:p>
    <w:p>
      <w:pPr>
        <w:pStyle w:val="ListParagraph"/>
        <w:numPr>
          <w:ilvl w:val="1"/>
          <w:numId w:val="18"/>
        </w:numPr>
        <w:rPr/>
      </w:pPr>
      <w:r>
        <w:rPr/>
        <w:t xml:space="preserve">GET: </w:t>
      </w:r>
      <w:hyperlink r:id="rId6">
        <w:r>
          <w:rPr>
            <w:rStyle w:val="Internetlink"/>
          </w:rPr>
          <w:t>https://jsonplaceholder.typicode.com/photos</w:t>
        </w:r>
      </w:hyperlink>
    </w:p>
    <w:p>
      <w:pPr>
        <w:pStyle w:val="ListParagraph"/>
        <w:numPr>
          <w:ilvl w:val="1"/>
          <w:numId w:val="19"/>
        </w:numPr>
        <w:rPr/>
      </w:pPr>
      <w:r>
        <w:rPr/>
        <w:t xml:space="preserve">GET: </w:t>
      </w:r>
      <w:hyperlink r:id="rId7">
        <w:r>
          <w:rPr>
            <w:rStyle w:val="Internetlink"/>
          </w:rPr>
          <w:t>https://jsonplaceholder.typicode.com/comments?postId=1</w:t>
        </w:r>
      </w:hyperlink>
    </w:p>
    <w:p>
      <w:pPr>
        <w:pStyle w:val="ListParagraph"/>
        <w:numPr>
          <w:ilvl w:val="0"/>
          <w:numId w:val="20"/>
        </w:numPr>
        <w:rPr/>
      </w:pPr>
      <w:r>
        <w:rPr/>
        <w:t>For all 4 end points, check if content returned is not empty</w:t>
      </w:r>
    </w:p>
    <w:p>
      <w:pPr>
        <w:pStyle w:val="ListParagraph"/>
        <w:numPr>
          <w:ilvl w:val="0"/>
          <w:numId w:val="21"/>
        </w:numPr>
        <w:rPr/>
      </w:pPr>
      <w:r>
        <w:rPr/>
        <w:t>Deserialize json body for last endpoint (postId=1) and check number of comments returned for this postId</w:t>
      </w:r>
    </w:p>
    <w:p>
      <w:pPr>
        <w:pStyle w:val="Standard"/>
        <w:rPr/>
      </w:pPr>
      <w:r>
        <w:rPr>
          <w:b/>
          <w:bCs/>
        </w:rPr>
        <w:t>Part 3 – Test cases:</w:t>
      </w:r>
    </w:p>
    <w:p>
      <w:pPr>
        <w:pStyle w:val="ListParagraph"/>
        <w:numPr>
          <w:ilvl w:val="0"/>
          <w:numId w:val="7"/>
        </w:numPr>
        <w:rPr/>
      </w:pPr>
      <w:r>
        <w:rPr/>
        <w:t>For each test that you automate, create appropriate test case (in any test management tool such as TestRail or even in Word or Notepad)</w:t>
      </w:r>
    </w:p>
    <w:p>
      <w:pPr>
        <w:pStyle w:val="Standard"/>
        <w:widowControl/>
        <w:suppressAutoHyphens w:val="true"/>
        <w:bidi w:val="0"/>
        <w:spacing w:lineRule="auto" w:line="259" w:before="0" w:after="160"/>
        <w:jc w:val="left"/>
        <w:textAlignment w:val="baselin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F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DengXian" w:cs="F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Ari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DengXian" w:cs="F"/>
      <w:color w:val="auto"/>
      <w:kern w:val="0"/>
      <w:sz w:val="22"/>
      <w:szCs w:val="22"/>
      <w:lang w:val="en-US" w:eastAsia="zh-CN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ucedemo.com/" TargetMode="External"/><Relationship Id="rId3" Type="http://schemas.openxmlformats.org/officeDocument/2006/relationships/hyperlink" Target="https://jsonplaceholder.typicode.com/" TargetMode="External"/><Relationship Id="rId4" Type="http://schemas.openxmlformats.org/officeDocument/2006/relationships/hyperlink" Target="https://jsonplaceholder.typicode.com/posts" TargetMode="External"/><Relationship Id="rId5" Type="http://schemas.openxmlformats.org/officeDocument/2006/relationships/hyperlink" Target="https://jsonplaceholder.typicode.com/comments" TargetMode="External"/><Relationship Id="rId6" Type="http://schemas.openxmlformats.org/officeDocument/2006/relationships/hyperlink" Target="https://jsonplaceholder.typicode.com/photos" TargetMode="External"/><Relationship Id="rId7" Type="http://schemas.openxmlformats.org/officeDocument/2006/relationships/hyperlink" Target="https://jsonplaceholder.typicode.com/comments?postId=1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226</Words>
  <Characters>1307</Characters>
  <CharactersWithSpaces>1501</CharactersWithSpaces>
  <Paragraphs>20</Paragraphs>
  <Company>CPA Global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2022-04-06T07:37:00Z</dcterms:created>
  <dc:creator>Katarina Puzić</dc:creator>
  <dc:description/>
  <dc:language>en-IN</dc:language>
  <cp:lastModifiedBy>CODE</cp:lastModifiedBy>
  <dcterms:modified xsi:type="dcterms:W3CDTF">2022-04-06T07:37:00Z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CPA Global</vt:lpwstr>
  </property>
  <property fmtid="{D5CDD505-2E9C-101B-9397-08002B2CF9AE}" pid="4" name="ContentTypeId">
    <vt:lpwstr>0x010100470E298A9713FA4E9C7B1BA2BEFEB071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