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82" w:rsidRPr="00432C7D" w:rsidRDefault="00093061" w:rsidP="00D761C1">
      <w:pPr>
        <w:spacing w:before="100" w:beforeAutospacing="1" w:after="100" w:afterAutospacing="1" w:line="240" w:lineRule="auto"/>
        <w:ind w:left="284"/>
        <w:jc w:val="center"/>
        <w:rPr>
          <w:rFonts w:ascii="Arial Narrow" w:hAnsi="Arial Narrow"/>
          <w:b/>
          <w:sz w:val="36"/>
          <w:szCs w:val="36"/>
        </w:rPr>
      </w:pPr>
      <w:r w:rsidRPr="00432C7D">
        <w:rPr>
          <w:rFonts w:ascii="Arial Narrow" w:hAnsi="Arial Narrow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6944" behindDoc="0" locked="0" layoutInCell="1" allowOverlap="1" wp14:anchorId="4C32FBF1" wp14:editId="5AF820EB">
            <wp:simplePos x="0" y="0"/>
            <wp:positionH relativeFrom="column">
              <wp:posOffset>8686800</wp:posOffset>
            </wp:positionH>
            <wp:positionV relativeFrom="paragraph">
              <wp:posOffset>-287656</wp:posOffset>
            </wp:positionV>
            <wp:extent cx="993775" cy="930307"/>
            <wp:effectExtent l="19050" t="19050" r="15875" b="22225"/>
            <wp:wrapNone/>
            <wp:docPr id="6" name="Imagem 6" descr="logo poliedro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poliedro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58" cy="94152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C7D">
        <w:rPr>
          <w:rFonts w:ascii="Arial Narrow" w:hAnsi="Arial Narrow"/>
          <w:b/>
          <w:sz w:val="36"/>
          <w:szCs w:val="36"/>
        </w:rPr>
        <w:t xml:space="preserve">GRADE DE CORREÇÃO </w:t>
      </w:r>
      <w:r w:rsidR="00F27B23" w:rsidRPr="00432C7D">
        <w:rPr>
          <w:rFonts w:ascii="Arial Narrow" w:hAnsi="Arial Narrow"/>
          <w:b/>
          <w:sz w:val="36"/>
          <w:szCs w:val="36"/>
        </w:rPr>
        <w:t>VUNESP</w:t>
      </w:r>
      <w:r w:rsidRPr="00432C7D">
        <w:rPr>
          <w:rFonts w:ascii="Arial Narrow" w:hAnsi="Arial Narrow"/>
          <w:b/>
          <w:sz w:val="36"/>
          <w:szCs w:val="36"/>
        </w:rPr>
        <w:t xml:space="preserve">       </w:t>
      </w:r>
    </w:p>
    <w:p w:rsidR="006363B4" w:rsidRPr="00F5589C" w:rsidRDefault="006363B4" w:rsidP="006363B4">
      <w:pPr>
        <w:pStyle w:val="PargrafodaLista"/>
        <w:spacing w:before="120" w:after="100" w:afterAutospacing="1" w:line="240" w:lineRule="auto"/>
        <w:ind w:left="284"/>
        <w:jc w:val="both"/>
        <w:rPr>
          <w:rFonts w:ascii="Arial Narrow" w:hAnsi="Arial Narrow"/>
        </w:rPr>
      </w:pPr>
    </w:p>
    <w:p w:rsidR="008605C6" w:rsidRPr="00432C7D" w:rsidRDefault="008605C6" w:rsidP="006363B4">
      <w:pPr>
        <w:pStyle w:val="PargrafodaLista"/>
        <w:spacing w:before="120" w:after="100" w:afterAutospacing="1" w:line="240" w:lineRule="auto"/>
        <w:ind w:left="284"/>
        <w:jc w:val="center"/>
        <w:rPr>
          <w:rFonts w:ascii="Arial Narrow" w:hAnsi="Arial Narrow"/>
          <w:b/>
          <w:sz w:val="26"/>
          <w:szCs w:val="26"/>
        </w:rPr>
      </w:pPr>
      <w:r w:rsidRPr="00432C7D">
        <w:rPr>
          <w:rFonts w:ascii="Arial Narrow" w:hAnsi="Arial Narrow"/>
          <w:b/>
          <w:sz w:val="26"/>
          <w:szCs w:val="26"/>
        </w:rPr>
        <w:t xml:space="preserve">Discriminação </w:t>
      </w:r>
      <w:r w:rsidR="00E110BE" w:rsidRPr="00432C7D">
        <w:rPr>
          <w:rFonts w:ascii="Arial Narrow" w:hAnsi="Arial Narrow"/>
          <w:b/>
          <w:sz w:val="26"/>
          <w:szCs w:val="26"/>
        </w:rPr>
        <w:t>dos Critérios</w:t>
      </w:r>
      <w:r w:rsidRPr="00432C7D">
        <w:rPr>
          <w:rFonts w:ascii="Arial Narrow" w:hAnsi="Arial Narrow"/>
          <w:b/>
          <w:sz w:val="26"/>
          <w:szCs w:val="26"/>
        </w:rPr>
        <w:t xml:space="preserve"> e dos Valores</w:t>
      </w:r>
    </w:p>
    <w:p w:rsidR="009F340D" w:rsidRPr="00F5589C" w:rsidRDefault="009F340D" w:rsidP="00512D4F">
      <w:pPr>
        <w:pStyle w:val="PargrafodaLista"/>
        <w:spacing w:before="120" w:after="100" w:afterAutospacing="1" w:line="240" w:lineRule="auto"/>
        <w:ind w:left="284"/>
        <w:mirrorIndents/>
        <w:jc w:val="both"/>
        <w:rPr>
          <w:rFonts w:ascii="Arial Narrow" w:hAnsi="Arial Narrow"/>
          <w:b/>
          <w:u w:val="single"/>
        </w:rPr>
      </w:pPr>
    </w:p>
    <w:p w:rsidR="00F27B23" w:rsidRPr="00F5589C" w:rsidRDefault="00F27B23" w:rsidP="00512D4F">
      <w:pPr>
        <w:pStyle w:val="PargrafodaLista"/>
        <w:numPr>
          <w:ilvl w:val="0"/>
          <w:numId w:val="5"/>
        </w:numPr>
        <w:shd w:val="clear" w:color="auto" w:fill="FFFFFF"/>
        <w:spacing w:before="120" w:after="0" w:afterAutospacing="1" w:line="252" w:lineRule="atLeast"/>
        <w:ind w:left="0"/>
        <w:mirrorIndents/>
        <w:jc w:val="both"/>
        <w:rPr>
          <w:rFonts w:ascii="Arial Narrow" w:hAnsi="Arial Narrow" w:cs="Arial"/>
          <w:b/>
          <w:color w:val="000000"/>
        </w:rPr>
      </w:pPr>
      <w:r w:rsidRPr="00F5589C">
        <w:rPr>
          <w:rFonts w:ascii="Arial Narrow" w:hAnsi="Arial Narrow" w:cs="Arial"/>
          <w:b/>
          <w:color w:val="000000"/>
        </w:rPr>
        <w:t xml:space="preserve"> Proposta e Abordagem do Tema (2,0): </w:t>
      </w:r>
    </w:p>
    <w:p w:rsidR="00F27B23" w:rsidRPr="00F5589C" w:rsidRDefault="00F27B23" w:rsidP="00512D4F">
      <w:pPr>
        <w:pStyle w:val="PargrafodaLista"/>
        <w:shd w:val="clear" w:color="auto" w:fill="FFFFFF"/>
        <w:spacing w:before="120" w:after="0" w:afterAutospacing="1" w:line="252" w:lineRule="atLeast"/>
        <w:ind w:left="0"/>
        <w:mirrorIndents/>
        <w:jc w:val="both"/>
        <w:rPr>
          <w:rFonts w:ascii="Arial Narrow" w:hAnsi="Arial Narrow" w:cs="Arial"/>
          <w:i/>
          <w:color w:val="000000"/>
        </w:rPr>
      </w:pPr>
      <w:r w:rsidRPr="00F5589C">
        <w:rPr>
          <w:rFonts w:ascii="Arial Narrow" w:hAnsi="Arial Narrow" w:cs="Arial"/>
          <w:i/>
          <w:color w:val="000000"/>
        </w:rPr>
        <w:t xml:space="preserve">A leitura da Proposta e da </w:t>
      </w:r>
      <w:r w:rsidR="00651B31" w:rsidRPr="00F5589C">
        <w:rPr>
          <w:rFonts w:ascii="Arial Narrow" w:hAnsi="Arial Narrow" w:cs="Arial"/>
          <w:i/>
          <w:color w:val="000000"/>
        </w:rPr>
        <w:t>Coletânea</w:t>
      </w:r>
      <w:r w:rsidRPr="00F5589C">
        <w:rPr>
          <w:rFonts w:ascii="Arial Narrow" w:hAnsi="Arial Narrow" w:cs="Arial"/>
          <w:i/>
          <w:color w:val="000000"/>
        </w:rPr>
        <w:t xml:space="preserve"> deve ser o ponto de partida para a elaboração do projeto de texto. Nesse critério, portanto, avalia-se se o candidato cumpre o que está sendo solicitado, posicionando-se frente à proposta e </w:t>
      </w:r>
      <w:r w:rsidRPr="00F5589C">
        <w:rPr>
          <w:rFonts w:ascii="Arial Narrow" w:hAnsi="Arial Narrow" w:cs="Arial"/>
          <w:b/>
          <w:i/>
          <w:color w:val="000000"/>
        </w:rPr>
        <w:t xml:space="preserve">levando em consideração os elementos da </w:t>
      </w:r>
      <w:r w:rsidR="00651B31" w:rsidRPr="00F5589C">
        <w:rPr>
          <w:rFonts w:ascii="Arial Narrow" w:hAnsi="Arial Narrow" w:cs="Arial"/>
          <w:b/>
          <w:i/>
          <w:color w:val="000000"/>
        </w:rPr>
        <w:t>Coletânea</w:t>
      </w:r>
      <w:r w:rsidRPr="00F5589C">
        <w:rPr>
          <w:rFonts w:ascii="Arial Narrow" w:hAnsi="Arial Narrow" w:cs="Arial"/>
          <w:i/>
          <w:color w:val="000000"/>
        </w:rPr>
        <w:t xml:space="preserve">. Avalia-se, ainda, se o candidato compreende as ligações de sentido existentes entre Tema e </w:t>
      </w:r>
      <w:r w:rsidR="00651B31" w:rsidRPr="00F5589C">
        <w:rPr>
          <w:rFonts w:ascii="Arial Narrow" w:hAnsi="Arial Narrow" w:cs="Arial"/>
          <w:i/>
          <w:color w:val="000000"/>
        </w:rPr>
        <w:t>Coletânea</w:t>
      </w:r>
      <w:r w:rsidRPr="00F5589C">
        <w:rPr>
          <w:rFonts w:ascii="Arial Narrow" w:hAnsi="Arial Narrow" w:cs="Arial"/>
          <w:i/>
          <w:color w:val="000000"/>
        </w:rPr>
        <w:t>, demonstrando domínio do conjunto total das propostas (</w:t>
      </w:r>
      <w:r w:rsidRPr="00F5589C">
        <w:rPr>
          <w:rFonts w:ascii="Arial Narrow" w:hAnsi="Arial Narrow" w:cs="Arial"/>
          <w:b/>
          <w:i/>
          <w:color w:val="000000"/>
        </w:rPr>
        <w:t>textos de apoio, tema e comando com especific</w:t>
      </w:r>
      <w:r w:rsidR="00512D4F" w:rsidRPr="00F5589C">
        <w:rPr>
          <w:rFonts w:ascii="Arial Narrow" w:hAnsi="Arial Narrow" w:cs="Arial"/>
          <w:b/>
          <w:i/>
          <w:color w:val="000000"/>
        </w:rPr>
        <w:t>ação da tarefa a ser realizada</w:t>
      </w:r>
      <w:r w:rsidR="00512D4F" w:rsidRPr="00F5589C">
        <w:rPr>
          <w:rFonts w:ascii="Arial Narrow" w:hAnsi="Arial Narrow" w:cs="Arial"/>
          <w:i/>
          <w:color w:val="000000"/>
        </w:rPr>
        <w:t>) – Manual do Candidato</w:t>
      </w:r>
    </w:p>
    <w:p w:rsidR="00512D4F" w:rsidRPr="00F5589C" w:rsidRDefault="00512D4F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  <w:sectPr w:rsidR="00512D4F" w:rsidRPr="00F5589C" w:rsidSect="00093061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lastRenderedPageBreak/>
        <w:t>0,0</w:t>
      </w:r>
      <w:r w:rsidRPr="00F5589C">
        <w:rPr>
          <w:rFonts w:ascii="Arial Narrow" w:hAnsi="Arial Narrow"/>
        </w:rPr>
        <w:t xml:space="preserve">: </w:t>
      </w:r>
    </w:p>
    <w:p w:rsidR="00F27B23" w:rsidRPr="00F5589C" w:rsidRDefault="0080524D" w:rsidP="00512D4F">
      <w:pPr>
        <w:pStyle w:val="PargrafodaLista"/>
        <w:numPr>
          <w:ilvl w:val="0"/>
          <w:numId w:val="7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Fuga total do tema proposto. </w:t>
      </w:r>
      <w:r w:rsidRPr="00F5589C">
        <w:rPr>
          <w:rFonts w:ascii="Arial Narrow" w:hAnsi="Arial Narrow"/>
          <w:u w:val="single"/>
        </w:rPr>
        <w:t>T</w:t>
      </w:r>
      <w:r w:rsidR="00F27B23" w:rsidRPr="00F5589C">
        <w:rPr>
          <w:rFonts w:ascii="Arial Narrow" w:hAnsi="Arial Narrow"/>
          <w:u w:val="single"/>
        </w:rPr>
        <w:t xml:space="preserve">exto </w:t>
      </w:r>
      <w:r w:rsidR="00F4135E" w:rsidRPr="00F5589C">
        <w:rPr>
          <w:rFonts w:ascii="Arial Narrow" w:hAnsi="Arial Narrow"/>
          <w:u w:val="single"/>
        </w:rPr>
        <w:t>que não utiliza nenhuma das palavras-chave do recorte temático e nem mesmo sinônimos delas</w:t>
      </w:r>
      <w:r w:rsidRPr="00F5589C">
        <w:rPr>
          <w:rFonts w:ascii="Arial Narrow" w:hAnsi="Arial Narrow"/>
        </w:rPr>
        <w:t>.</w:t>
      </w:r>
    </w:p>
    <w:p w:rsidR="008C5714" w:rsidRPr="00F5589C" w:rsidRDefault="008C5714" w:rsidP="00512D4F">
      <w:pPr>
        <w:pStyle w:val="PargrafodaLista"/>
        <w:numPr>
          <w:ilvl w:val="0"/>
          <w:numId w:val="7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</w:p>
    <w:p w:rsidR="00F27B23" w:rsidRPr="00F5589C" w:rsidRDefault="00F27B23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  <w:b/>
        </w:rPr>
      </w:pPr>
      <w:r w:rsidRPr="00F5589C">
        <w:rPr>
          <w:rFonts w:ascii="Arial Narrow" w:hAnsi="Arial Narrow"/>
          <w:b/>
        </w:rPr>
        <w:t>A redação será anulada.</w:t>
      </w:r>
    </w:p>
    <w:p w:rsidR="00F27B23" w:rsidRPr="00F5589C" w:rsidRDefault="00F27B23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  <w:b/>
        </w:rPr>
      </w:pP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0,5*</w:t>
      </w:r>
      <w:r w:rsidRPr="00F5589C">
        <w:rPr>
          <w:rFonts w:ascii="Arial Narrow" w:hAnsi="Arial Narrow"/>
        </w:rPr>
        <w:t xml:space="preserve">: </w:t>
      </w:r>
    </w:p>
    <w:p w:rsidR="00F27B23" w:rsidRPr="00F5589C" w:rsidRDefault="00F27B23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Há desvio, restrição a particularidades ou ampliação demasiada do tema proposto e/ou há cópia da </w:t>
      </w:r>
      <w:r w:rsidR="00651B31" w:rsidRPr="00F5589C">
        <w:rPr>
          <w:rFonts w:ascii="Arial Narrow" w:hAnsi="Arial Narrow"/>
        </w:rPr>
        <w:t>coletânea</w:t>
      </w:r>
      <w:r w:rsidRPr="00F5589C">
        <w:rPr>
          <w:rFonts w:ascii="Arial Narrow" w:hAnsi="Arial Narrow"/>
        </w:rPr>
        <w:t xml:space="preserve"> com articulação rudimentar entre conhecimento de mundo e o repertório cultural por ela fornecido.</w:t>
      </w:r>
      <w:r w:rsidR="00E7667E" w:rsidRPr="00F5589C">
        <w:rPr>
          <w:rFonts w:ascii="Arial Narrow" w:hAnsi="Arial Narrow"/>
        </w:rPr>
        <w:t xml:space="preserve"> </w:t>
      </w:r>
      <w:r w:rsidR="00E7667E" w:rsidRPr="00F5589C">
        <w:rPr>
          <w:rFonts w:ascii="Arial Narrow" w:hAnsi="Arial Narrow"/>
          <w:u w:val="single"/>
        </w:rPr>
        <w:t xml:space="preserve">Há sugestão de termos que remetam à </w:t>
      </w:r>
      <w:r w:rsidR="00651B31" w:rsidRPr="00F5589C">
        <w:rPr>
          <w:rFonts w:ascii="Arial Narrow" w:hAnsi="Arial Narrow"/>
          <w:u w:val="single"/>
        </w:rPr>
        <w:t>coletânea</w:t>
      </w:r>
      <w:r w:rsidR="00E7667E" w:rsidRPr="00F5589C">
        <w:rPr>
          <w:rFonts w:ascii="Arial Narrow" w:hAnsi="Arial Narrow"/>
          <w:u w:val="single"/>
        </w:rPr>
        <w:t>, mas</w:t>
      </w:r>
      <w:r w:rsidR="003020CE" w:rsidRPr="00F5589C">
        <w:rPr>
          <w:rFonts w:ascii="Arial Narrow" w:hAnsi="Arial Narrow"/>
          <w:u w:val="single"/>
        </w:rPr>
        <w:t xml:space="preserve"> nenhum</w:t>
      </w:r>
      <w:r w:rsidR="00F4135E" w:rsidRPr="00F5589C">
        <w:rPr>
          <w:rFonts w:ascii="Arial Narrow" w:hAnsi="Arial Narrow"/>
          <w:u w:val="single"/>
        </w:rPr>
        <w:t>a palavra</w:t>
      </w:r>
      <w:r w:rsidR="003020CE" w:rsidRPr="00F5589C">
        <w:rPr>
          <w:rFonts w:ascii="Arial Narrow" w:hAnsi="Arial Narrow"/>
          <w:u w:val="single"/>
        </w:rPr>
        <w:t>-chave da proposta aparece</w:t>
      </w:r>
      <w:r w:rsidR="00447269" w:rsidRPr="00F5589C">
        <w:rPr>
          <w:rFonts w:ascii="Arial Narrow" w:hAnsi="Arial Narrow"/>
          <w:u w:val="single"/>
        </w:rPr>
        <w:t xml:space="preserve"> diretamente</w:t>
      </w:r>
      <w:r w:rsidR="003020CE" w:rsidRPr="00F5589C">
        <w:rPr>
          <w:rFonts w:ascii="Arial Narrow" w:hAnsi="Arial Narrow"/>
        </w:rPr>
        <w:t>.</w:t>
      </w:r>
      <w:r w:rsidR="003E554F" w:rsidRPr="00F5589C">
        <w:rPr>
          <w:rFonts w:ascii="Arial Narrow" w:hAnsi="Arial Narrow"/>
        </w:rPr>
        <w:t xml:space="preserve"> Ainda, é possível que haja equívocos significativos na interpretação das palavras-chave da proposta. </w:t>
      </w: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1,0</w:t>
      </w:r>
      <w:r w:rsidRPr="00F5589C">
        <w:rPr>
          <w:rFonts w:ascii="Arial Narrow" w:hAnsi="Arial Narrow"/>
        </w:rPr>
        <w:t xml:space="preserve">: </w:t>
      </w:r>
    </w:p>
    <w:p w:rsidR="00F27B23" w:rsidRPr="00F5589C" w:rsidRDefault="00F27B23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O texto atend</w:t>
      </w:r>
      <w:r w:rsidR="00E7667E" w:rsidRPr="00F5589C">
        <w:rPr>
          <w:rFonts w:ascii="Arial Narrow" w:hAnsi="Arial Narrow"/>
        </w:rPr>
        <w:t>e ao tema proposto ou sugerido com</w:t>
      </w:r>
      <w:r w:rsidRPr="00F5589C">
        <w:rPr>
          <w:rFonts w:ascii="Arial Narrow" w:hAnsi="Arial Narrow"/>
        </w:rPr>
        <w:t xml:space="preserve"> possíveis trechos de paráfrase. </w:t>
      </w:r>
      <w:r w:rsidR="003020CE" w:rsidRPr="00F5589C">
        <w:rPr>
          <w:rFonts w:ascii="Arial Narrow" w:hAnsi="Arial Narrow"/>
          <w:u w:val="single"/>
        </w:rPr>
        <w:t xml:space="preserve">Há o uso de alguns termos do Tema e da </w:t>
      </w:r>
      <w:r w:rsidR="00651B31" w:rsidRPr="00F5589C">
        <w:rPr>
          <w:rFonts w:ascii="Arial Narrow" w:hAnsi="Arial Narrow"/>
          <w:u w:val="single"/>
        </w:rPr>
        <w:t>coletânea</w:t>
      </w:r>
      <w:r w:rsidR="0080524D" w:rsidRPr="00F5589C">
        <w:rPr>
          <w:rFonts w:ascii="Arial Narrow" w:hAnsi="Arial Narrow"/>
          <w:u w:val="single"/>
        </w:rPr>
        <w:t>, mas não de todos</w:t>
      </w:r>
      <w:r w:rsidR="00EC7980" w:rsidRPr="00F5589C">
        <w:rPr>
          <w:rFonts w:ascii="Arial Narrow" w:hAnsi="Arial Narrow"/>
          <w:u w:val="single"/>
        </w:rPr>
        <w:t xml:space="preserve">, e não é possível </w:t>
      </w:r>
      <w:r w:rsidR="00EC7980" w:rsidRPr="00F5589C">
        <w:rPr>
          <w:rFonts w:ascii="Arial Narrow" w:hAnsi="Arial Narrow"/>
          <w:u w:val="single"/>
        </w:rPr>
        <w:lastRenderedPageBreak/>
        <w:t>identificar qualquer posicionamento do aluno em relação ao que se questiona na proposta</w:t>
      </w:r>
      <w:r w:rsidR="003020CE" w:rsidRPr="00F5589C">
        <w:rPr>
          <w:rFonts w:ascii="Arial Narrow" w:hAnsi="Arial Narrow"/>
        </w:rPr>
        <w:t>.</w:t>
      </w:r>
    </w:p>
    <w:p w:rsidR="00F27B23" w:rsidRPr="00F5589C" w:rsidRDefault="00F27B23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</w:rPr>
      </w:pP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1,5:</w:t>
      </w:r>
      <w:r w:rsidRPr="00F5589C">
        <w:rPr>
          <w:rFonts w:ascii="Arial Narrow" w:hAnsi="Arial Narrow"/>
        </w:rPr>
        <w:t xml:space="preserve"> </w:t>
      </w:r>
    </w:p>
    <w:p w:rsidR="00F27B23" w:rsidRPr="00F5589C" w:rsidRDefault="00F27B23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O texto atende ao tema proposto ou sugerido e</w:t>
      </w:r>
      <w:r w:rsidR="00E7667E" w:rsidRPr="00F5589C">
        <w:rPr>
          <w:rFonts w:ascii="Arial Narrow" w:hAnsi="Arial Narrow"/>
        </w:rPr>
        <w:t xml:space="preserve"> demonstra</w:t>
      </w:r>
      <w:r w:rsidRPr="00F5589C">
        <w:rPr>
          <w:rFonts w:ascii="Arial Narrow" w:hAnsi="Arial Narrow"/>
        </w:rPr>
        <w:t xml:space="preserve"> </w:t>
      </w:r>
      <w:r w:rsidR="003020CE" w:rsidRPr="00F5589C">
        <w:rPr>
          <w:rFonts w:ascii="Arial Narrow" w:hAnsi="Arial Narrow"/>
        </w:rPr>
        <w:t xml:space="preserve">boa interpretação </w:t>
      </w:r>
      <w:r w:rsidR="00FA6C5B">
        <w:rPr>
          <w:rFonts w:ascii="Arial Narrow" w:hAnsi="Arial Narrow"/>
        </w:rPr>
        <w:t>d</w:t>
      </w:r>
      <w:r w:rsidR="003020CE" w:rsidRPr="00F5589C">
        <w:rPr>
          <w:rFonts w:ascii="Arial Narrow" w:hAnsi="Arial Narrow"/>
        </w:rPr>
        <w:t xml:space="preserve">a </w:t>
      </w:r>
      <w:r w:rsidR="00651B31" w:rsidRPr="00F5589C">
        <w:rPr>
          <w:rFonts w:ascii="Arial Narrow" w:hAnsi="Arial Narrow"/>
        </w:rPr>
        <w:t>coletânea</w:t>
      </w:r>
      <w:r w:rsidR="00E7667E" w:rsidRPr="00F5589C">
        <w:rPr>
          <w:rFonts w:ascii="Arial Narrow" w:hAnsi="Arial Narrow"/>
        </w:rPr>
        <w:t>.</w:t>
      </w:r>
      <w:r w:rsidR="0080524D" w:rsidRPr="00F5589C">
        <w:rPr>
          <w:rFonts w:ascii="Arial Narrow" w:hAnsi="Arial Narrow"/>
        </w:rPr>
        <w:t xml:space="preserve"> </w:t>
      </w:r>
      <w:r w:rsidR="008C5714" w:rsidRPr="00F5589C">
        <w:rPr>
          <w:rFonts w:ascii="Arial Narrow" w:hAnsi="Arial Narrow"/>
          <w:u w:val="single"/>
        </w:rPr>
        <w:t>Todos os termos do recorte temático foram utilizados (ou, pelo menos, sinônimos muito próximos), mas o posicionamento seguro do aluno em relação ao que se questiona na proposta ainda não está bem definido</w:t>
      </w:r>
      <w:r w:rsidR="003020CE" w:rsidRPr="00F5589C">
        <w:rPr>
          <w:rFonts w:ascii="Arial Narrow" w:hAnsi="Arial Narrow"/>
        </w:rPr>
        <w:t>.</w:t>
      </w:r>
    </w:p>
    <w:p w:rsidR="00F27B23" w:rsidRPr="00F5589C" w:rsidRDefault="00F27B23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</w:rPr>
      </w:pPr>
    </w:p>
    <w:p w:rsidR="00F27B23" w:rsidRPr="00F5589C" w:rsidRDefault="00F27B23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2,0</w:t>
      </w:r>
      <w:r w:rsidRPr="00F5589C">
        <w:rPr>
          <w:rFonts w:ascii="Arial Narrow" w:hAnsi="Arial Narrow"/>
        </w:rPr>
        <w:t xml:space="preserve">: </w:t>
      </w:r>
    </w:p>
    <w:p w:rsidR="00F27B23" w:rsidRPr="00F5589C" w:rsidRDefault="00FA6C5B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O texto atende ao tema proposto ou sugerido </w:t>
      </w:r>
      <w:r>
        <w:rPr>
          <w:rFonts w:ascii="Arial Narrow" w:hAnsi="Arial Narrow"/>
        </w:rPr>
        <w:t xml:space="preserve">e </w:t>
      </w:r>
      <w:r w:rsidR="00651B31" w:rsidRPr="00F5589C">
        <w:rPr>
          <w:rFonts w:ascii="Arial Narrow" w:hAnsi="Arial Narrow"/>
        </w:rPr>
        <w:t>faz uma interpretação completa e coerente da</w:t>
      </w:r>
      <w:r w:rsidR="00E7667E" w:rsidRPr="00F5589C">
        <w:rPr>
          <w:rFonts w:ascii="Arial Narrow" w:hAnsi="Arial Narrow"/>
        </w:rPr>
        <w:t xml:space="preserve"> </w:t>
      </w:r>
      <w:r w:rsidR="00651B31" w:rsidRPr="00F5589C">
        <w:rPr>
          <w:rFonts w:ascii="Arial Narrow" w:hAnsi="Arial Narrow"/>
        </w:rPr>
        <w:t>coletânea</w:t>
      </w:r>
      <w:r w:rsidR="00E7667E" w:rsidRPr="00F5589C">
        <w:rPr>
          <w:rFonts w:ascii="Arial Narrow" w:hAnsi="Arial Narrow"/>
        </w:rPr>
        <w:t xml:space="preserve">. Apresenta, portanto, indícios de autoria caracterizados na leitura pertinente </w:t>
      </w:r>
      <w:r>
        <w:rPr>
          <w:rFonts w:ascii="Arial Narrow" w:hAnsi="Arial Narrow"/>
        </w:rPr>
        <w:t>dos textos-fonte</w:t>
      </w:r>
      <w:r w:rsidR="00E7667E" w:rsidRPr="00F5589C">
        <w:rPr>
          <w:rFonts w:ascii="Arial Narrow" w:hAnsi="Arial Narrow"/>
        </w:rPr>
        <w:t xml:space="preserve">. </w:t>
      </w:r>
      <w:r w:rsidR="00FB244A" w:rsidRPr="00F5589C">
        <w:rPr>
          <w:rFonts w:ascii="Arial Narrow" w:hAnsi="Arial Narrow"/>
          <w:u w:val="single"/>
        </w:rPr>
        <w:t>Todas as palavras-chave do recorte temático foram diretamente utilizadas no texto</w:t>
      </w:r>
      <w:r w:rsidR="00EC7980" w:rsidRPr="00F5589C">
        <w:rPr>
          <w:rFonts w:ascii="Arial Narrow" w:hAnsi="Arial Narrow"/>
          <w:u w:val="single"/>
        </w:rPr>
        <w:t>, e o posicionamento seguro do aluno em relação ao que se questiona na proposta está</w:t>
      </w:r>
      <w:r w:rsidR="00106B0D" w:rsidRPr="00F5589C">
        <w:rPr>
          <w:rFonts w:ascii="Arial Narrow" w:hAnsi="Arial Narrow"/>
          <w:u w:val="single"/>
        </w:rPr>
        <w:t xml:space="preserve"> explícito e</w:t>
      </w:r>
      <w:r w:rsidR="00EC7980" w:rsidRPr="00F5589C">
        <w:rPr>
          <w:rFonts w:ascii="Arial Narrow" w:hAnsi="Arial Narrow"/>
          <w:u w:val="single"/>
        </w:rPr>
        <w:t xml:space="preserve"> bem definido</w:t>
      </w:r>
      <w:r w:rsidR="00FB244A" w:rsidRPr="00F5589C">
        <w:rPr>
          <w:rFonts w:ascii="Arial Narrow" w:hAnsi="Arial Narrow"/>
        </w:rPr>
        <w:t xml:space="preserve">. </w:t>
      </w:r>
    </w:p>
    <w:p w:rsidR="00512D4F" w:rsidRPr="00F5589C" w:rsidRDefault="00512D4F" w:rsidP="00512D4F">
      <w:pPr>
        <w:pStyle w:val="NormalWeb"/>
        <w:shd w:val="clear" w:color="auto" w:fill="FFFFFF"/>
        <w:spacing w:line="252" w:lineRule="atLeast"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512D4F" w:rsidRPr="00F5589C" w:rsidRDefault="00512D4F" w:rsidP="00512D4F">
      <w:pPr>
        <w:pStyle w:val="NormalWeb"/>
        <w:shd w:val="clear" w:color="auto" w:fill="FFFFFF"/>
        <w:spacing w:line="252" w:lineRule="atLeast"/>
        <w:jc w:val="both"/>
        <w:rPr>
          <w:rFonts w:ascii="Arial Narrow" w:hAnsi="Arial Narrow" w:cs="Arial"/>
          <w:b/>
          <w:color w:val="000000"/>
          <w:sz w:val="22"/>
          <w:szCs w:val="22"/>
        </w:rPr>
        <w:sectPr w:rsidR="00512D4F" w:rsidRPr="00F5589C" w:rsidSect="00512D4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42C0" w:rsidRPr="00F5589C" w:rsidRDefault="00FF42C0" w:rsidP="00FF42C0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F27B23" w:rsidRPr="00F5589C" w:rsidRDefault="00F27B23" w:rsidP="00512D4F">
      <w:pPr>
        <w:pStyle w:val="NormalWeb"/>
        <w:numPr>
          <w:ilvl w:val="0"/>
          <w:numId w:val="5"/>
        </w:numPr>
        <w:shd w:val="clear" w:color="auto" w:fill="FFFFFF"/>
        <w:spacing w:line="252" w:lineRule="atLeast"/>
        <w:ind w:left="0" w:hanging="357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  <w:r w:rsidRPr="00F5589C">
        <w:rPr>
          <w:rFonts w:ascii="Arial Narrow" w:hAnsi="Arial Narrow" w:cs="Arial"/>
          <w:b/>
          <w:color w:val="000000"/>
          <w:sz w:val="22"/>
          <w:szCs w:val="22"/>
        </w:rPr>
        <w:t xml:space="preserve">Gênero/Tipo de Texto e Coerência (4,0): </w:t>
      </w:r>
    </w:p>
    <w:p w:rsidR="00F27B23" w:rsidRPr="00F5589C" w:rsidRDefault="00F27B23" w:rsidP="00512D4F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i/>
          <w:color w:val="000000"/>
          <w:sz w:val="22"/>
          <w:szCs w:val="22"/>
        </w:rPr>
      </w:pP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Neste critério, avalia-se o desenvolvimento do tipo de texto dissertativo e como a argumentação é construída. Isto é, avalia-se como o candidato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sustenta sua tese em termos argumentativos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e como esta argumentação está organizada,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considerando-se a macroestrutura do texto dissertativo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(introdução, desenvolvimento e conclusão). Assim, avalia-se, neste critério, a presença de introdução (apresentação do assunto abordado ou do ponto de vista a ser defendido), de desenvolvimento (argumentação que sustente a posição tomada) e de conclusão (término decorrente da argumentação apresentada). Quando essas partes estão presentes e efetivamente articuladas, percebe-se, no texto, uma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progressão temática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. É importante dizer que são avaliadas, também,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a qualidade e a pertinência dos argumentos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, e a ausência de contradição entre as ideias apresentadas. Por fim, avalia-se o tipo de interlocução construída pelo texto: na medida em que se trata de um tipo de texto em que o autor deve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analisar, explicar, avaliar e interpretar uma questão específica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de modo a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convencer seu interlocutor de que o seu ponto de vista é o melhor ponto de vista possível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, faz-se necessária uma </w:t>
      </w:r>
      <w:proofErr w:type="spellStart"/>
      <w:r w:rsidRPr="00F5589C">
        <w:rPr>
          <w:rFonts w:ascii="Arial Narrow" w:hAnsi="Arial Narrow" w:cs="Arial"/>
          <w:i/>
          <w:color w:val="000000"/>
          <w:sz w:val="22"/>
          <w:szCs w:val="22"/>
        </w:rPr>
        <w:t>ficcionalização</w:t>
      </w:r>
      <w:proofErr w:type="spellEnd"/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construída a partir da interlocução entre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 xml:space="preserve">um enunciador que se mostra como a voz do bom-senso/da verdade/da razão 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e um </w:t>
      </w:r>
      <w:proofErr w:type="spellStart"/>
      <w:r w:rsidRPr="00F5589C">
        <w:rPr>
          <w:rFonts w:ascii="Arial Narrow" w:hAnsi="Arial Narrow" w:cs="Arial"/>
          <w:i/>
          <w:color w:val="000000"/>
          <w:sz w:val="22"/>
          <w:szCs w:val="22"/>
        </w:rPr>
        <w:t>co-enunciador</w:t>
      </w:r>
      <w:proofErr w:type="spellEnd"/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representado como um auditório universal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>.</w:t>
      </w:r>
      <w:r w:rsidR="00512D4F"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– Manual do Candidato</w:t>
      </w:r>
    </w:p>
    <w:p w:rsidR="00E37F70" w:rsidRPr="00F5589C" w:rsidRDefault="00E37F70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  <w:sectPr w:rsidR="00E37F70" w:rsidRPr="00F5589C" w:rsidSect="00512D4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lastRenderedPageBreak/>
        <w:t>0,0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E7667E" w:rsidP="00512D4F">
      <w:pPr>
        <w:pStyle w:val="PargrafodaLista"/>
        <w:numPr>
          <w:ilvl w:val="0"/>
          <w:numId w:val="7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Fuga do tipo textual (texto em que não se reconheça </w:t>
      </w:r>
      <w:r w:rsidRPr="00F5589C">
        <w:rPr>
          <w:rFonts w:ascii="Arial Narrow" w:hAnsi="Arial Narrow"/>
          <w:u w:val="single"/>
        </w:rPr>
        <w:t>nenhuma</w:t>
      </w:r>
      <w:r w:rsidRPr="00F5589C">
        <w:rPr>
          <w:rFonts w:ascii="Arial Narrow" w:hAnsi="Arial Narrow"/>
        </w:rPr>
        <w:t xml:space="preserve"> marca de dissertação: um texto totalmente literário ou um manifesto, por exemplo) </w:t>
      </w:r>
    </w:p>
    <w:p w:rsidR="00E7667E" w:rsidRPr="00F5589C" w:rsidRDefault="00E7667E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  <w:b/>
        </w:rPr>
      </w:pPr>
      <w:r w:rsidRPr="00F5589C">
        <w:rPr>
          <w:rFonts w:ascii="Arial Narrow" w:hAnsi="Arial Narrow"/>
          <w:b/>
        </w:rPr>
        <w:t>A redação será anulada.</w:t>
      </w:r>
    </w:p>
    <w:p w:rsidR="00E7667E" w:rsidRPr="00F5589C" w:rsidRDefault="00E7667E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  <w:b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651B31" w:rsidRPr="00F5589C" w:rsidRDefault="00651B31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lastRenderedPageBreak/>
        <w:t>0,5*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512D4F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O texto </w:t>
      </w:r>
      <w:r w:rsidR="00E7667E" w:rsidRPr="00F5589C">
        <w:rPr>
          <w:rFonts w:ascii="Arial Narrow" w:hAnsi="Arial Narrow"/>
        </w:rPr>
        <w:t>apenas relata/expõe fatos, ou s</w:t>
      </w:r>
      <w:r w:rsidR="003020CE" w:rsidRPr="00F5589C">
        <w:rPr>
          <w:rFonts w:ascii="Arial Narrow" w:hAnsi="Arial Narrow"/>
        </w:rPr>
        <w:t>eja</w:t>
      </w:r>
      <w:r w:rsidR="003020CE" w:rsidRPr="00F5589C">
        <w:rPr>
          <w:rFonts w:ascii="Arial Narrow" w:hAnsi="Arial Narrow"/>
          <w:u w:val="single"/>
        </w:rPr>
        <w:t>, limita-se a expor informações relativas ao T</w:t>
      </w:r>
      <w:r w:rsidR="00E7667E" w:rsidRPr="00F5589C">
        <w:rPr>
          <w:rFonts w:ascii="Arial Narrow" w:hAnsi="Arial Narrow"/>
          <w:u w:val="single"/>
        </w:rPr>
        <w:t>ema</w:t>
      </w:r>
      <w:r w:rsidR="00E7667E" w:rsidRPr="00F5589C">
        <w:rPr>
          <w:rFonts w:ascii="Arial Narrow" w:hAnsi="Arial Narrow"/>
        </w:rPr>
        <w:t xml:space="preserve">, desrespeitando, </w:t>
      </w:r>
      <w:r w:rsidR="00DB6DA9" w:rsidRPr="00F5589C">
        <w:rPr>
          <w:rFonts w:ascii="Arial Narrow" w:hAnsi="Arial Narrow"/>
        </w:rPr>
        <w:t>pois, a modalidade dissertativo-argumentativa</w:t>
      </w:r>
      <w:r w:rsidR="00E7667E" w:rsidRPr="00F5589C">
        <w:rPr>
          <w:rFonts w:ascii="Arial Narrow" w:hAnsi="Arial Narrow"/>
        </w:rPr>
        <w:t>.</w:t>
      </w:r>
    </w:p>
    <w:p w:rsidR="00512D4F" w:rsidRPr="00F5589C" w:rsidRDefault="00E7667E" w:rsidP="00CD2556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No interior dos parágrafos, os argumentos não </w:t>
      </w:r>
      <w:r w:rsidR="00DB6DA9" w:rsidRPr="00F5589C">
        <w:rPr>
          <w:rFonts w:ascii="Arial Narrow" w:hAnsi="Arial Narrow"/>
        </w:rPr>
        <w:t>apresentam qualquer relação entre si</w:t>
      </w:r>
      <w:r w:rsidRPr="00F5589C">
        <w:rPr>
          <w:rFonts w:ascii="Arial Narrow" w:hAnsi="Arial Narrow"/>
        </w:rPr>
        <w:t xml:space="preserve">, não há encadeamento entre ideias e </w:t>
      </w:r>
      <w:r w:rsidRPr="00F5589C">
        <w:rPr>
          <w:rFonts w:ascii="Arial Narrow" w:hAnsi="Arial Narrow"/>
          <w:u w:val="single"/>
        </w:rPr>
        <w:t>as conclusões extraídas são inapropriadas</w:t>
      </w:r>
      <w:r w:rsidRPr="00F5589C">
        <w:rPr>
          <w:rFonts w:ascii="Arial Narrow" w:hAnsi="Arial Narrow"/>
        </w:rPr>
        <w:t xml:space="preserve">. </w:t>
      </w:r>
    </w:p>
    <w:p w:rsidR="00E7667E" w:rsidRPr="00F5589C" w:rsidRDefault="001B33F1" w:rsidP="00CD2556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N</w:t>
      </w:r>
      <w:r w:rsidR="00E7667E" w:rsidRPr="00F5589C">
        <w:rPr>
          <w:rFonts w:ascii="Arial Narrow" w:hAnsi="Arial Narrow"/>
        </w:rPr>
        <w:t xml:space="preserve">a percepção do texto como um todo, </w:t>
      </w:r>
      <w:r w:rsidR="00E7667E" w:rsidRPr="00F5589C">
        <w:rPr>
          <w:rFonts w:ascii="Arial Narrow" w:hAnsi="Arial Narrow"/>
          <w:u w:val="single"/>
        </w:rPr>
        <w:t>os parágrafos não apresentam relações ou continuidade entre si</w:t>
      </w:r>
      <w:r w:rsidR="00E7667E" w:rsidRPr="00F5589C">
        <w:rPr>
          <w:rFonts w:ascii="Arial Narrow" w:hAnsi="Arial Narrow"/>
        </w:rPr>
        <w:t>, há quebra ou circularidade nos argumentos mobilizados para a defesa da tese e, no geral, o texto pode apresentar contradições</w:t>
      </w:r>
      <w:r w:rsidR="00DB6DA9" w:rsidRPr="00F5589C">
        <w:rPr>
          <w:rFonts w:ascii="Arial Narrow" w:hAnsi="Arial Narrow"/>
        </w:rPr>
        <w:t xml:space="preserve"> </w:t>
      </w:r>
      <w:r w:rsidR="00140C21" w:rsidRPr="00F5589C">
        <w:rPr>
          <w:rFonts w:ascii="Arial Narrow" w:hAnsi="Arial Narrow"/>
        </w:rPr>
        <w:t>significativas</w:t>
      </w:r>
      <w:r w:rsidR="00E7667E" w:rsidRPr="00F5589C">
        <w:rPr>
          <w:rFonts w:ascii="Arial Narrow" w:hAnsi="Arial Narrow"/>
        </w:rPr>
        <w:t>.</w:t>
      </w:r>
    </w:p>
    <w:p w:rsidR="00E7667E" w:rsidRPr="00F5589C" w:rsidRDefault="00E7667E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1,0*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u w:val="single"/>
        </w:rPr>
        <w:t>Texto majoritariamente expositivo/descritivo, mas que sugere ou esboça a tentativa de argumentação</w:t>
      </w:r>
      <w:r w:rsidRPr="00F5589C">
        <w:rPr>
          <w:rFonts w:ascii="Arial Narrow" w:hAnsi="Arial Narrow"/>
        </w:rPr>
        <w:t>. O texto pode também ser apenas uma lista de comentários que</w:t>
      </w:r>
      <w:r w:rsidR="00140C21" w:rsidRPr="00F5589C">
        <w:rPr>
          <w:rFonts w:ascii="Arial Narrow" w:hAnsi="Arial Narrow"/>
        </w:rPr>
        <w:t xml:space="preserve"> ainda</w:t>
      </w:r>
      <w:r w:rsidRPr="00F5589C">
        <w:rPr>
          <w:rFonts w:ascii="Arial Narrow" w:hAnsi="Arial Narrow"/>
        </w:rPr>
        <w:t xml:space="preserve"> não constituem argumentos e </w:t>
      </w:r>
      <w:r w:rsidR="00140C21" w:rsidRPr="00F5589C">
        <w:rPr>
          <w:rFonts w:ascii="Arial Narrow" w:hAnsi="Arial Narrow"/>
        </w:rPr>
        <w:t>pouco</w:t>
      </w:r>
      <w:r w:rsidRPr="00F5589C">
        <w:rPr>
          <w:rFonts w:ascii="Arial Narrow" w:hAnsi="Arial Narrow"/>
        </w:rPr>
        <w:t xml:space="preserve"> se conectam entre si.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No interior dos parágrafos, o planejamento não é claro e ainda </w:t>
      </w:r>
      <w:r w:rsidRPr="0053180D">
        <w:rPr>
          <w:rFonts w:ascii="Arial Narrow" w:hAnsi="Arial Narrow"/>
          <w:u w:val="single"/>
        </w:rPr>
        <w:t xml:space="preserve">podem aparecer </w:t>
      </w:r>
      <w:r w:rsidR="00140C21" w:rsidRPr="0053180D">
        <w:rPr>
          <w:rFonts w:ascii="Arial Narrow" w:hAnsi="Arial Narrow"/>
          <w:u w:val="single"/>
        </w:rPr>
        <w:t xml:space="preserve">algumas </w:t>
      </w:r>
      <w:r w:rsidRPr="0053180D">
        <w:rPr>
          <w:rFonts w:ascii="Arial Narrow" w:hAnsi="Arial Narrow"/>
          <w:u w:val="single"/>
        </w:rPr>
        <w:t>conclusões inapropriadas</w:t>
      </w:r>
      <w:r w:rsidRPr="00F5589C">
        <w:rPr>
          <w:rFonts w:ascii="Arial Narrow" w:hAnsi="Arial Narrow"/>
        </w:rPr>
        <w:t>. É possível que haja trechos graves de circularidade no raciocínio ou contradição entre ideias secundárias do texto.</w:t>
      </w:r>
      <w:r w:rsidR="00D037CC" w:rsidRPr="00F5589C">
        <w:rPr>
          <w:rFonts w:ascii="Arial Narrow" w:hAnsi="Arial Narrow"/>
        </w:rPr>
        <w:t xml:space="preserve"> </w:t>
      </w:r>
    </w:p>
    <w:p w:rsidR="00E7667E" w:rsidRPr="00F5589C" w:rsidRDefault="001B33F1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Na</w:t>
      </w:r>
      <w:r w:rsidR="00E7667E" w:rsidRPr="00F5589C">
        <w:rPr>
          <w:rFonts w:ascii="Arial Narrow" w:hAnsi="Arial Narrow"/>
        </w:rPr>
        <w:t xml:space="preserve"> percepção do texto como um todo, os pará</w:t>
      </w:r>
      <w:r w:rsidRPr="00F5589C">
        <w:rPr>
          <w:rFonts w:ascii="Arial Narrow" w:hAnsi="Arial Narrow"/>
        </w:rPr>
        <w:t>grafos de desenvolvimento começa</w:t>
      </w:r>
      <w:r w:rsidR="00E7667E" w:rsidRPr="00F5589C">
        <w:rPr>
          <w:rFonts w:ascii="Arial Narrow" w:hAnsi="Arial Narrow"/>
        </w:rPr>
        <w:t>m a se encadear entre si</w:t>
      </w:r>
      <w:r w:rsidRPr="00F5589C">
        <w:rPr>
          <w:rFonts w:ascii="Arial Narrow" w:hAnsi="Arial Narrow"/>
        </w:rPr>
        <w:t>, mas</w:t>
      </w:r>
      <w:r w:rsidR="00E7667E" w:rsidRPr="00F5589C">
        <w:rPr>
          <w:rFonts w:ascii="Arial Narrow" w:hAnsi="Arial Narrow"/>
        </w:rPr>
        <w:t xml:space="preserve"> a conclusão se conecta a apenas um parágrafo de desenvolvimento, sendo este, por sua vez, desconectado dos outros</w:t>
      </w:r>
      <w:r w:rsidR="00E7667E" w:rsidRPr="00F5589C">
        <w:rPr>
          <w:rFonts w:ascii="Arial Narrow" w:hAnsi="Arial Narrow"/>
          <w:u w:val="single"/>
        </w:rPr>
        <w:t>. O texto ainda pode apresentar contradições e quebras ou circularidades entre os parágrafos, ou começo, meio e fim podem não estar claros</w:t>
      </w:r>
      <w:r w:rsidR="00E7667E" w:rsidRPr="00F5589C">
        <w:rPr>
          <w:rFonts w:ascii="Arial Narrow" w:hAnsi="Arial Narrow"/>
        </w:rPr>
        <w:t>, ou seja, há apenas indícios de unidade</w:t>
      </w:r>
      <w:r w:rsidR="00512D4F" w:rsidRPr="00F5589C">
        <w:rPr>
          <w:rFonts w:ascii="Arial Narrow" w:hAnsi="Arial Narrow"/>
        </w:rPr>
        <w:t xml:space="preserve"> e progressão</w:t>
      </w:r>
      <w:r w:rsidR="00E7667E" w:rsidRPr="00F5589C">
        <w:rPr>
          <w:rFonts w:ascii="Arial Narrow" w:hAnsi="Arial Narrow"/>
        </w:rPr>
        <w:t xml:space="preserve"> textua</w:t>
      </w:r>
      <w:r w:rsidR="00512D4F" w:rsidRPr="00F5589C">
        <w:rPr>
          <w:rFonts w:ascii="Arial Narrow" w:hAnsi="Arial Narrow"/>
        </w:rPr>
        <w:t>is</w:t>
      </w:r>
      <w:r w:rsidR="00E7667E" w:rsidRPr="00F5589C">
        <w:rPr>
          <w:rFonts w:ascii="Arial Narrow" w:hAnsi="Arial Narrow"/>
        </w:rPr>
        <w:t>.</w:t>
      </w: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1,5</w:t>
      </w:r>
      <w:r w:rsidRPr="00F5589C">
        <w:rPr>
          <w:rFonts w:ascii="Arial Narrow" w:hAnsi="Arial Narrow"/>
        </w:rPr>
        <w:t xml:space="preserve">: </w:t>
      </w:r>
    </w:p>
    <w:p w:rsidR="0017424B" w:rsidRPr="00F5589C" w:rsidRDefault="00E7667E" w:rsidP="00EC238C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É perceptível o tipo textual. O texto traz muitos </w:t>
      </w:r>
      <w:r w:rsidRPr="00F5589C">
        <w:rPr>
          <w:rFonts w:ascii="Arial Narrow" w:hAnsi="Arial Narrow"/>
          <w:u w:val="single"/>
        </w:rPr>
        <w:t>trechos com potencial argumentativo (que exigem sustentação)</w:t>
      </w:r>
      <w:r w:rsidRPr="00F5589C">
        <w:rPr>
          <w:rFonts w:ascii="Arial Narrow" w:hAnsi="Arial Narrow"/>
        </w:rPr>
        <w:t xml:space="preserve">, mas não os desenvolve adequadamente, </w:t>
      </w:r>
      <w:r w:rsidRPr="00F5589C">
        <w:rPr>
          <w:rFonts w:ascii="Arial Narrow" w:hAnsi="Arial Narrow"/>
          <w:u w:val="single"/>
        </w:rPr>
        <w:t>propondo relações sem sustentá-las de maneira satisfatória</w:t>
      </w:r>
      <w:r w:rsidRPr="00F5589C">
        <w:rPr>
          <w:rFonts w:ascii="Arial Narrow" w:hAnsi="Arial Narrow"/>
        </w:rPr>
        <w:t xml:space="preserve">.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  <w:u w:val="single"/>
        </w:rPr>
      </w:pPr>
      <w:r w:rsidRPr="00F5589C">
        <w:rPr>
          <w:rFonts w:ascii="Arial Narrow" w:hAnsi="Arial Narrow"/>
          <w:u w:val="single"/>
        </w:rPr>
        <w:t>Na construção dos parágrafos, há conclusões encadeadas, mas ainda não plenamente apropriadas</w:t>
      </w:r>
      <w:r w:rsidRPr="00F5589C">
        <w:rPr>
          <w:rFonts w:ascii="Arial Narrow" w:hAnsi="Arial Narrow"/>
        </w:rPr>
        <w:t>. Os argumentos se relacionam entre si, no entanto, essa elaboração é pouco sofisticada e se dá por meio do senso comum, o que pode acarretar significativas circularidades.</w:t>
      </w:r>
      <w:r w:rsidR="00D037CC" w:rsidRPr="00F5589C">
        <w:rPr>
          <w:rFonts w:ascii="Arial Narrow" w:hAnsi="Arial Narrow"/>
        </w:rPr>
        <w:t xml:space="preserve"> </w:t>
      </w:r>
    </w:p>
    <w:p w:rsidR="00E7667E" w:rsidRPr="00F5589C" w:rsidRDefault="00E7667E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Na percepção da unidade textual, há linearidade no raciocínio proposto</w:t>
      </w:r>
      <w:r w:rsidR="001B33F1" w:rsidRPr="00F5589C">
        <w:rPr>
          <w:rFonts w:ascii="Arial Narrow" w:hAnsi="Arial Narrow"/>
        </w:rPr>
        <w:t xml:space="preserve">. </w:t>
      </w:r>
      <w:r w:rsidRPr="00F5589C">
        <w:rPr>
          <w:rFonts w:ascii="Arial Narrow" w:hAnsi="Arial Narrow"/>
        </w:rPr>
        <w:t xml:space="preserve">A argumentação compõe um conjunto harmônico, mas a </w:t>
      </w:r>
      <w:r w:rsidRPr="00F5589C">
        <w:rPr>
          <w:rFonts w:ascii="Arial Narrow" w:hAnsi="Arial Narrow"/>
          <w:u w:val="single"/>
        </w:rPr>
        <w:t>progressão pode ser mais bem trabalhada</w:t>
      </w:r>
      <w:r w:rsidRPr="00F5589C">
        <w:rPr>
          <w:rFonts w:ascii="Arial Narrow" w:hAnsi="Arial Narrow"/>
        </w:rPr>
        <w:t>. É possível haver</w:t>
      </w:r>
      <w:r w:rsidR="00AD706B" w:rsidRPr="00F5589C">
        <w:rPr>
          <w:rFonts w:ascii="Arial Narrow" w:hAnsi="Arial Narrow"/>
        </w:rPr>
        <w:t xml:space="preserve"> descontinuidades entre a tese e os argumentos ou, </w:t>
      </w:r>
      <w:r w:rsidR="008B3324" w:rsidRPr="00F5589C">
        <w:rPr>
          <w:rFonts w:ascii="Arial Narrow" w:hAnsi="Arial Narrow"/>
        </w:rPr>
        <w:t>até mesmo</w:t>
      </w:r>
      <w:r w:rsidR="00AD706B" w:rsidRPr="00F5589C">
        <w:rPr>
          <w:rFonts w:ascii="Arial Narrow" w:hAnsi="Arial Narrow"/>
        </w:rPr>
        <w:t>, alguma</w:t>
      </w:r>
      <w:r w:rsidRPr="00F5589C">
        <w:rPr>
          <w:rFonts w:ascii="Arial Narrow" w:hAnsi="Arial Narrow"/>
        </w:rPr>
        <w:t xml:space="preserve"> incoerência externa. </w:t>
      </w:r>
    </w:p>
    <w:p w:rsidR="00E7667E" w:rsidRPr="00F5589C" w:rsidRDefault="00E7667E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2,0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u w:val="single"/>
        </w:rPr>
        <w:t>O texto configura-se como uma dissertação argumentativa, mas ainda apresenta trechos expositivos inadequados</w:t>
      </w:r>
      <w:r w:rsidRPr="00F5589C">
        <w:rPr>
          <w:rFonts w:ascii="Arial Narrow" w:hAnsi="Arial Narrow"/>
        </w:rPr>
        <w:t xml:space="preserve"> (trechos que não pretendem defender uma ideia, mas sim apresentar algo que é fato, crença, verdade absoluta ou consenso social) sem utilidade argumentativa ou </w:t>
      </w:r>
      <w:r w:rsidRPr="00F5589C">
        <w:rPr>
          <w:rFonts w:ascii="Arial Narrow" w:hAnsi="Arial Narrow"/>
          <w:u w:val="single"/>
        </w:rPr>
        <w:t>a argumentação ainda não é suficientemente consistente</w:t>
      </w:r>
      <w:r w:rsidRPr="00F5589C">
        <w:rPr>
          <w:rFonts w:ascii="Arial Narrow" w:hAnsi="Arial Narrow"/>
        </w:rPr>
        <w:t xml:space="preserve"> </w:t>
      </w:r>
      <w:r w:rsidRPr="00F5589C">
        <w:rPr>
          <w:rFonts w:ascii="Arial Narrow" w:hAnsi="Arial Narrow" w:cs="Arial"/>
        </w:rPr>
        <w:t xml:space="preserve">(como quando não consegue trabalhar um exemplo </w:t>
      </w:r>
      <w:r w:rsidR="004B26F0" w:rsidRPr="00F5589C">
        <w:rPr>
          <w:rFonts w:ascii="Arial Narrow" w:hAnsi="Arial Narrow" w:cs="Arial"/>
          <w:color w:val="545454"/>
          <w:shd w:val="clear" w:color="auto" w:fill="FFFFFF"/>
        </w:rPr>
        <w:t>—</w:t>
      </w:r>
      <w:r w:rsidRPr="00F5589C">
        <w:rPr>
          <w:rFonts w:ascii="Arial Narrow" w:hAnsi="Arial Narrow" w:cs="Arial"/>
        </w:rPr>
        <w:t xml:space="preserve"> históri</w:t>
      </w:r>
      <w:r w:rsidR="003020CE" w:rsidRPr="00F5589C">
        <w:rPr>
          <w:rFonts w:ascii="Arial Narrow" w:hAnsi="Arial Narrow" w:cs="Arial"/>
        </w:rPr>
        <w:t xml:space="preserve">co ou atual </w:t>
      </w:r>
      <w:r w:rsidR="004B26F0" w:rsidRPr="00F5589C">
        <w:rPr>
          <w:rFonts w:ascii="Arial Narrow" w:hAnsi="Arial Narrow" w:cs="Arial"/>
          <w:color w:val="545454"/>
          <w:shd w:val="clear" w:color="auto" w:fill="FFFFFF"/>
        </w:rPr>
        <w:t>—</w:t>
      </w:r>
      <w:r w:rsidR="003020CE" w:rsidRPr="00F5589C">
        <w:rPr>
          <w:rFonts w:ascii="Arial Narrow" w:hAnsi="Arial Narrow" w:cs="Arial"/>
        </w:rPr>
        <w:t xml:space="preserve"> de forma encadeada</w:t>
      </w:r>
      <w:r w:rsidRPr="00F5589C">
        <w:rPr>
          <w:rFonts w:ascii="Arial Narrow" w:hAnsi="Arial Narrow" w:cs="Arial"/>
        </w:rPr>
        <w:t>)</w:t>
      </w:r>
      <w:r w:rsidRPr="00F5589C">
        <w:rPr>
          <w:rFonts w:ascii="Arial Narrow" w:hAnsi="Arial Narrow"/>
        </w:rPr>
        <w:t xml:space="preserve">. </w:t>
      </w:r>
    </w:p>
    <w:p w:rsidR="00E7667E" w:rsidRPr="00F5589C" w:rsidRDefault="00E7667E" w:rsidP="001E1D7A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lastRenderedPageBreak/>
        <w:t xml:space="preserve">Há </w:t>
      </w:r>
      <w:r w:rsidRPr="0053180D">
        <w:rPr>
          <w:rFonts w:ascii="Arial Narrow" w:hAnsi="Arial Narrow"/>
          <w:u w:val="single"/>
        </w:rPr>
        <w:t>conclusões apropriadas para os raciocínios expostos</w:t>
      </w:r>
      <w:r w:rsidRPr="00F5589C">
        <w:rPr>
          <w:rFonts w:ascii="Arial Narrow" w:hAnsi="Arial Narrow"/>
        </w:rPr>
        <w:t xml:space="preserve"> no interior dos parágrafos e os argumentos se relacionam entre si de maneira perceptível. Essa elaboração, no entanto, ainda se dá por meio do senso comum, o que pode acarretar eventuais circularidades.</w:t>
      </w:r>
      <w:r w:rsidR="00D037CC" w:rsidRPr="00F5589C">
        <w:rPr>
          <w:rFonts w:ascii="Arial Narrow" w:hAnsi="Arial Narrow"/>
        </w:rPr>
        <w:t xml:space="preserve"> </w:t>
      </w:r>
    </w:p>
    <w:p w:rsidR="00E7667E" w:rsidRPr="00F5589C" w:rsidRDefault="00E7667E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Na macroestrutura, ou seja, na percepção do texto como um todo, há linearidade e planejamento do raciocínio proposto</w:t>
      </w:r>
      <w:r w:rsidR="001B33F1" w:rsidRPr="00F5589C">
        <w:rPr>
          <w:rFonts w:ascii="Arial Narrow" w:hAnsi="Arial Narrow"/>
        </w:rPr>
        <w:t xml:space="preserve">. </w:t>
      </w:r>
      <w:r w:rsidRPr="00F5589C">
        <w:rPr>
          <w:rFonts w:ascii="Arial Narrow" w:hAnsi="Arial Narrow"/>
        </w:rPr>
        <w:t xml:space="preserve"> A argumentação é</w:t>
      </w:r>
      <w:r w:rsidR="0053180D">
        <w:rPr>
          <w:rFonts w:ascii="Arial Narrow" w:hAnsi="Arial Narrow"/>
        </w:rPr>
        <w:t xml:space="preserve"> minimamente</w:t>
      </w:r>
      <w:r w:rsidRPr="00F5589C">
        <w:rPr>
          <w:rFonts w:ascii="Arial Narrow" w:hAnsi="Arial Narrow"/>
        </w:rPr>
        <w:t xml:space="preserve"> organizada, o que reflete </w:t>
      </w:r>
      <w:r w:rsidR="00AD706B" w:rsidRPr="0053180D">
        <w:rPr>
          <w:rFonts w:ascii="Arial Narrow" w:hAnsi="Arial Narrow"/>
          <w:u w:val="single"/>
        </w:rPr>
        <w:t>alg</w:t>
      </w:r>
      <w:r w:rsidRPr="0053180D">
        <w:rPr>
          <w:rFonts w:ascii="Arial Narrow" w:hAnsi="Arial Narrow"/>
          <w:u w:val="single"/>
        </w:rPr>
        <w:t>uma relação entre a tese e o restante do texto</w:t>
      </w:r>
      <w:r w:rsidRPr="00F5589C">
        <w:rPr>
          <w:rFonts w:ascii="Arial Narrow" w:hAnsi="Arial Narrow"/>
        </w:rPr>
        <w:t>.</w:t>
      </w: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2,5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O texto configura-se como uma dissertação argumentativa e</w:t>
      </w:r>
      <w:r w:rsidRPr="00F5589C">
        <w:rPr>
          <w:rFonts w:ascii="Arial Narrow" w:hAnsi="Arial Narrow"/>
          <w:u w:val="single"/>
        </w:rPr>
        <w:t xml:space="preserve"> é clara a tentativa de desenvolvimento das afirmações apresentadas</w:t>
      </w:r>
      <w:r w:rsidRPr="00F5589C">
        <w:rPr>
          <w:rFonts w:ascii="Arial Narrow" w:hAnsi="Arial Narrow"/>
        </w:rPr>
        <w:t>. As relações começam a se estabelecer de maneira planejada e consistente, e a unidade textual garante que se construa um desenvolvimento com argumentos.</w:t>
      </w:r>
      <w:r w:rsidR="00AD706B" w:rsidRPr="00F5589C">
        <w:rPr>
          <w:rFonts w:ascii="Arial Narrow" w:hAnsi="Arial Narrow"/>
        </w:rPr>
        <w:t xml:space="preserve"> </w:t>
      </w:r>
    </w:p>
    <w:p w:rsidR="0017424B" w:rsidRPr="00F5589C" w:rsidRDefault="0017424B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Há conclusões apropriadas para os raciocínios expostos no interior dos parágrafos e os </w:t>
      </w:r>
      <w:r w:rsidRPr="00F5589C">
        <w:rPr>
          <w:rFonts w:ascii="Arial Narrow" w:hAnsi="Arial Narrow"/>
          <w:u w:val="single"/>
        </w:rPr>
        <w:t xml:space="preserve">argumentos se relacionam entre si de maneira fluida e </w:t>
      </w:r>
      <w:r w:rsidR="00AD706B" w:rsidRPr="00F5589C">
        <w:rPr>
          <w:rFonts w:ascii="Arial Narrow" w:hAnsi="Arial Narrow"/>
          <w:u w:val="single"/>
        </w:rPr>
        <w:t>clara</w:t>
      </w:r>
      <w:r w:rsidRPr="00F5589C">
        <w:rPr>
          <w:rFonts w:ascii="Arial Narrow" w:hAnsi="Arial Narrow"/>
        </w:rPr>
        <w:t>. Essa elaboração, no entanto, ainda se dá por meio do senso comum, o que pode acarretar eventuais circularidades.</w:t>
      </w:r>
    </w:p>
    <w:p w:rsidR="0017424B" w:rsidRPr="00F5589C" w:rsidRDefault="0017424B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Na percepção do texto como um todo, </w:t>
      </w:r>
      <w:r w:rsidRPr="00F5589C">
        <w:rPr>
          <w:rFonts w:ascii="Arial Narrow" w:hAnsi="Arial Narrow"/>
          <w:u w:val="single"/>
        </w:rPr>
        <w:t>há linearidade e planejamento do raciocínio proposto</w:t>
      </w:r>
      <w:r w:rsidR="00E37F70" w:rsidRPr="00F5589C">
        <w:rPr>
          <w:rFonts w:ascii="Arial Narrow" w:hAnsi="Arial Narrow"/>
        </w:rPr>
        <w:t xml:space="preserve">. </w:t>
      </w:r>
      <w:r w:rsidRPr="00F5589C">
        <w:rPr>
          <w:rFonts w:ascii="Arial Narrow" w:hAnsi="Arial Narrow"/>
        </w:rPr>
        <w:t xml:space="preserve">A argumentação é cadenciada e organizada, o que reflete </w:t>
      </w:r>
      <w:r w:rsidRPr="0053180D">
        <w:rPr>
          <w:rFonts w:ascii="Arial Narrow" w:hAnsi="Arial Narrow"/>
          <w:u w:val="single"/>
        </w:rPr>
        <w:t>uma</w:t>
      </w:r>
      <w:r w:rsidR="00AD706B" w:rsidRPr="0053180D">
        <w:rPr>
          <w:rFonts w:ascii="Arial Narrow" w:hAnsi="Arial Narrow"/>
          <w:u w:val="single"/>
        </w:rPr>
        <w:t xml:space="preserve"> boa</w:t>
      </w:r>
      <w:r w:rsidRPr="0053180D">
        <w:rPr>
          <w:rFonts w:ascii="Arial Narrow" w:hAnsi="Arial Narrow"/>
          <w:u w:val="single"/>
        </w:rPr>
        <w:t xml:space="preserve"> relação entre a tese e o restante do texto</w:t>
      </w:r>
      <w:r w:rsidRPr="00F5589C">
        <w:rPr>
          <w:rFonts w:ascii="Arial Narrow" w:hAnsi="Arial Narrow"/>
        </w:rPr>
        <w:t>.</w:t>
      </w:r>
      <w:r w:rsidR="00AD706B" w:rsidRPr="00F5589C">
        <w:rPr>
          <w:rFonts w:ascii="Arial Narrow" w:hAnsi="Arial Narrow"/>
        </w:rPr>
        <w:t xml:space="preserve"> </w:t>
      </w: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3,0:</w:t>
      </w:r>
      <w:r w:rsidRPr="00F5589C">
        <w:rPr>
          <w:rFonts w:ascii="Arial Narrow" w:hAnsi="Arial Narrow"/>
        </w:rPr>
        <w:t xml:space="preserve">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O texto configura-se como uma dissertação argumentativa e há o </w:t>
      </w:r>
      <w:r w:rsidRPr="00F5589C">
        <w:rPr>
          <w:rFonts w:ascii="Arial Narrow" w:hAnsi="Arial Narrow"/>
          <w:u w:val="single"/>
        </w:rPr>
        <w:t>desenvolvimento de muitas das afirmações apresentadas</w:t>
      </w:r>
      <w:r w:rsidRPr="00F5589C">
        <w:rPr>
          <w:rFonts w:ascii="Arial Narrow" w:hAnsi="Arial Narrow"/>
        </w:rPr>
        <w:t xml:space="preserve">. As relações começam a se estabelecer de maneira planejada e a unidade textual garante que se construa </w:t>
      </w:r>
      <w:r w:rsidRPr="00F5589C">
        <w:rPr>
          <w:rFonts w:ascii="Arial Narrow" w:hAnsi="Arial Narrow"/>
          <w:u w:val="single"/>
        </w:rPr>
        <w:t>um desenvolvimento com argumentos consistentes</w:t>
      </w:r>
      <w:r w:rsidR="00E37F70" w:rsidRPr="00F5589C">
        <w:rPr>
          <w:rFonts w:ascii="Arial Narrow" w:hAnsi="Arial Narrow"/>
        </w:rPr>
        <w:t xml:space="preserve"> e minimamente autorais</w:t>
      </w:r>
      <w:r w:rsidRPr="00F5589C">
        <w:rPr>
          <w:rFonts w:ascii="Arial Narrow" w:hAnsi="Arial Narrow"/>
        </w:rPr>
        <w:t>.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>No interior dos parágrafos, as conclusões são verossímei</w:t>
      </w:r>
      <w:r w:rsidR="00E37F70" w:rsidRPr="00F5589C">
        <w:rPr>
          <w:rFonts w:ascii="Arial Narrow" w:hAnsi="Arial Narrow"/>
        </w:rPr>
        <w:t xml:space="preserve">s e apropriadas, refletindo </w:t>
      </w:r>
      <w:r w:rsidRPr="00F5589C">
        <w:rPr>
          <w:rFonts w:ascii="Arial Narrow" w:hAnsi="Arial Narrow"/>
        </w:rPr>
        <w:t xml:space="preserve">percepção das relações com que se trabalha. </w:t>
      </w:r>
      <w:r w:rsidR="00AE5C26" w:rsidRPr="00F5589C">
        <w:rPr>
          <w:rFonts w:ascii="Arial Narrow" w:hAnsi="Arial Narrow"/>
        </w:rPr>
        <w:t xml:space="preserve">O texto, porém, </w:t>
      </w:r>
      <w:r w:rsidR="00AE5C26" w:rsidRPr="00F5589C">
        <w:rPr>
          <w:rFonts w:ascii="Arial Narrow" w:hAnsi="Arial Narrow"/>
          <w:u w:val="single"/>
        </w:rPr>
        <w:t>permanece limitado ao universo temático,</w:t>
      </w:r>
      <w:r w:rsidR="00AE5C26" w:rsidRPr="00F5589C">
        <w:rPr>
          <w:rFonts w:ascii="Arial Narrow" w:hAnsi="Arial Narrow"/>
        </w:rPr>
        <w:t xml:space="preserve"> sem propor relações externas que o extrapolem quanto ao conteúdo trabalhado.</w:t>
      </w:r>
    </w:p>
    <w:p w:rsidR="00E7667E" w:rsidRPr="00F5589C" w:rsidRDefault="00E7667E" w:rsidP="00FC4ACC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 Na </w:t>
      </w:r>
      <w:r w:rsidR="00E37F70" w:rsidRPr="00F5589C">
        <w:rPr>
          <w:rFonts w:ascii="Arial Narrow" w:hAnsi="Arial Narrow"/>
        </w:rPr>
        <w:t>visão</w:t>
      </w:r>
      <w:r w:rsidRPr="00F5589C">
        <w:rPr>
          <w:rFonts w:ascii="Arial Narrow" w:hAnsi="Arial Narrow"/>
        </w:rPr>
        <w:t xml:space="preserve"> do texto como um todo, a </w:t>
      </w:r>
      <w:r w:rsidRPr="00F5589C">
        <w:rPr>
          <w:rFonts w:ascii="Arial Narrow" w:hAnsi="Arial Narrow"/>
          <w:u w:val="single"/>
        </w:rPr>
        <w:t>tese se apresenta c</w:t>
      </w:r>
      <w:r w:rsidR="00E37F70" w:rsidRPr="00F5589C">
        <w:rPr>
          <w:rFonts w:ascii="Arial Narrow" w:hAnsi="Arial Narrow"/>
          <w:u w:val="single"/>
        </w:rPr>
        <w:t xml:space="preserve">omo ponto chave e desencadeia </w:t>
      </w:r>
      <w:r w:rsidRPr="00F5589C">
        <w:rPr>
          <w:rFonts w:ascii="Arial Narrow" w:hAnsi="Arial Narrow"/>
          <w:u w:val="single"/>
        </w:rPr>
        <w:t>a argumentação</w:t>
      </w:r>
      <w:r w:rsidR="00E37F70" w:rsidRPr="00F5589C">
        <w:rPr>
          <w:rFonts w:ascii="Arial Narrow" w:hAnsi="Arial Narrow"/>
        </w:rPr>
        <w:t>.</w:t>
      </w:r>
      <w:r w:rsidRPr="00F5589C">
        <w:rPr>
          <w:rFonts w:ascii="Arial Narrow" w:hAnsi="Arial Narrow"/>
        </w:rPr>
        <w:t xml:space="preserve"> </w:t>
      </w:r>
    </w:p>
    <w:p w:rsidR="00E7667E" w:rsidRPr="00F5589C" w:rsidRDefault="00E7667E" w:rsidP="00512D4F">
      <w:pPr>
        <w:pStyle w:val="PargrafodaLista"/>
        <w:spacing w:before="20" w:after="20" w:line="240" w:lineRule="auto"/>
        <w:ind w:left="0"/>
        <w:mirrorIndents/>
        <w:jc w:val="both"/>
        <w:rPr>
          <w:rFonts w:ascii="Arial Narrow" w:hAnsi="Arial Narrow"/>
        </w:rPr>
      </w:pP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  <w:u w:val="single"/>
        </w:rPr>
      </w:pPr>
      <w:r w:rsidRPr="00F5589C">
        <w:rPr>
          <w:rFonts w:ascii="Arial Narrow" w:hAnsi="Arial Narrow"/>
          <w:b/>
          <w:u w:val="single"/>
        </w:rPr>
        <w:t>3,5: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O texto configura-se plenamente como uma dissertação argumentativa e há o </w:t>
      </w:r>
      <w:r w:rsidRPr="00F5589C">
        <w:rPr>
          <w:rFonts w:ascii="Arial Narrow" w:hAnsi="Arial Narrow"/>
          <w:u w:val="single"/>
        </w:rPr>
        <w:t>desenvolvimento de todas as afirmações apresentadas</w:t>
      </w:r>
      <w:r w:rsidRPr="00F5589C">
        <w:rPr>
          <w:rFonts w:ascii="Arial Narrow" w:hAnsi="Arial Narrow"/>
        </w:rPr>
        <w:t xml:space="preserve"> que dependem de explicação. As relações se estabelecem de maneira planejada, segura e sofisticada, e a unidade textual garante que se construa um desenvolvimento com argumentos consistentes.</w:t>
      </w:r>
    </w:p>
    <w:p w:rsidR="0017424B" w:rsidRPr="00F5589C" w:rsidRDefault="0017424B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No interior dos parágrafos, </w:t>
      </w:r>
      <w:r w:rsidRPr="00F5589C">
        <w:rPr>
          <w:rFonts w:ascii="Arial Narrow" w:hAnsi="Arial Narrow"/>
          <w:u w:val="single"/>
        </w:rPr>
        <w:t>as conclusões são verossímeis e apropriadas</w:t>
      </w:r>
      <w:r w:rsidRPr="00F5589C">
        <w:rPr>
          <w:rFonts w:ascii="Arial Narrow" w:hAnsi="Arial Narrow"/>
        </w:rPr>
        <w:t xml:space="preserve">, refletindo uma percepção sofisticada das relações com que se trabalha. </w:t>
      </w:r>
      <w:r w:rsidR="00AE5C26" w:rsidRPr="00F5589C">
        <w:rPr>
          <w:rFonts w:ascii="Arial Narrow" w:hAnsi="Arial Narrow"/>
          <w:u w:val="single"/>
        </w:rPr>
        <w:t>O texto tem elementos que extrapolam a coletânea</w:t>
      </w:r>
      <w:r w:rsidR="00AE5C26" w:rsidRPr="00F5589C">
        <w:rPr>
          <w:rFonts w:ascii="Arial Narrow" w:hAnsi="Arial Narrow"/>
        </w:rPr>
        <w:t xml:space="preserve">, demonstrando também compreender algumas relações entre o tema e o seu próprio conhecimento de mundo, </w:t>
      </w:r>
      <w:r w:rsidR="00AE5C26" w:rsidRPr="00F5589C">
        <w:rPr>
          <w:rFonts w:ascii="Arial Narrow" w:hAnsi="Arial Narrow"/>
          <w:u w:val="single"/>
        </w:rPr>
        <w:t>ainda que falte maior aprofundamento nas análises desse repertório externo</w:t>
      </w:r>
      <w:r w:rsidR="00AE5C26" w:rsidRPr="00F5589C">
        <w:rPr>
          <w:rFonts w:ascii="Arial Narrow" w:hAnsi="Arial Narrow"/>
        </w:rPr>
        <w:t xml:space="preserve">. </w:t>
      </w:r>
    </w:p>
    <w:p w:rsidR="0017424B" w:rsidRPr="00F5589C" w:rsidRDefault="0017424B" w:rsidP="0017424B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lastRenderedPageBreak/>
        <w:t xml:space="preserve"> Na percepção do texto como um todo, </w:t>
      </w:r>
      <w:r w:rsidRPr="00F5589C">
        <w:rPr>
          <w:rFonts w:ascii="Arial Narrow" w:hAnsi="Arial Narrow"/>
          <w:u w:val="single"/>
        </w:rPr>
        <w:t>a tese se apresenta como ponto chave e desencadeia uma argumentação clara, organizada e coerente</w:t>
      </w:r>
      <w:r w:rsidRPr="00F5589C">
        <w:rPr>
          <w:rFonts w:ascii="Arial Narrow" w:hAnsi="Arial Narrow"/>
        </w:rPr>
        <w:t xml:space="preserve">. </w:t>
      </w:r>
    </w:p>
    <w:p w:rsidR="00E7667E" w:rsidRPr="00F5589C" w:rsidRDefault="00E7667E" w:rsidP="00512D4F">
      <w:pPr>
        <w:spacing w:before="20" w:after="20" w:line="240" w:lineRule="auto"/>
        <w:contextualSpacing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  <w:b/>
          <w:u w:val="single"/>
        </w:rPr>
        <w:t>4,0</w:t>
      </w:r>
      <w:r w:rsidRPr="00F5589C">
        <w:rPr>
          <w:rFonts w:ascii="Arial Narrow" w:hAnsi="Arial Narrow"/>
        </w:rPr>
        <w:t xml:space="preserve">: 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O texto configura-se como uma dissertação argumentativa e apresenta trechos </w:t>
      </w:r>
      <w:r w:rsidR="00AE5C26" w:rsidRPr="00F5589C">
        <w:rPr>
          <w:rFonts w:ascii="Arial Narrow" w:hAnsi="Arial Narrow"/>
        </w:rPr>
        <w:t>descritivos</w:t>
      </w:r>
      <w:r w:rsidRPr="00F5589C">
        <w:rPr>
          <w:rFonts w:ascii="Arial Narrow" w:hAnsi="Arial Narrow"/>
        </w:rPr>
        <w:t xml:space="preserve"> e/ou narrativos subordinados à argumentação que contribuem efetivamente para a construção da ideia. </w:t>
      </w:r>
      <w:r w:rsidRPr="00F5589C">
        <w:rPr>
          <w:rFonts w:ascii="Arial Narrow" w:hAnsi="Arial Narrow"/>
          <w:u w:val="single"/>
        </w:rPr>
        <w:t>O texto indica domínio do movimento argumentativo com argumentos desdobrados em uma direção definida desde o início do texto</w:t>
      </w:r>
      <w:r w:rsidRPr="00F5589C">
        <w:rPr>
          <w:rFonts w:ascii="Arial Narrow" w:hAnsi="Arial Narrow"/>
        </w:rPr>
        <w:t>. Percebe-se domínio do projeto textual desde a introdução até a conclusão.</w:t>
      </w:r>
    </w:p>
    <w:p w:rsidR="00E7667E" w:rsidRPr="00F5589C" w:rsidRDefault="00E7667E" w:rsidP="00512D4F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No interior dos parágrafos, as conclusões são verossímeis e apropriadas, refletindo uma </w:t>
      </w:r>
      <w:r w:rsidRPr="00F5589C">
        <w:rPr>
          <w:rFonts w:ascii="Arial Narrow" w:hAnsi="Arial Narrow"/>
          <w:u w:val="single"/>
        </w:rPr>
        <w:t xml:space="preserve">percepção </w:t>
      </w:r>
      <w:r w:rsidRPr="00F5589C">
        <w:rPr>
          <w:rFonts w:ascii="Arial Narrow" w:hAnsi="Arial Narrow"/>
          <w:u w:val="single"/>
        </w:rPr>
        <w:lastRenderedPageBreak/>
        <w:t>sofisticada das relações com que se trabalha</w:t>
      </w:r>
      <w:r w:rsidRPr="00F5589C">
        <w:rPr>
          <w:rFonts w:ascii="Arial Narrow" w:hAnsi="Arial Narrow"/>
        </w:rPr>
        <w:t>. Ainda que se valha do senso comum em alguns trechos, o faz de maneira a reinventá-l</w:t>
      </w:r>
      <w:r w:rsidR="00E37F70" w:rsidRPr="00F5589C">
        <w:rPr>
          <w:rFonts w:ascii="Arial Narrow" w:hAnsi="Arial Narrow"/>
        </w:rPr>
        <w:t>o sem criar circularidades.</w:t>
      </w:r>
      <w:r w:rsidR="00AE5C26" w:rsidRPr="00F5589C">
        <w:rPr>
          <w:rFonts w:ascii="Arial Narrow" w:hAnsi="Arial Narrow"/>
        </w:rPr>
        <w:t xml:space="preserve"> </w:t>
      </w:r>
      <w:r w:rsidR="00AE5C26" w:rsidRPr="00F5589C">
        <w:rPr>
          <w:rFonts w:ascii="Arial Narrow" w:hAnsi="Arial Narrow"/>
          <w:u w:val="single"/>
        </w:rPr>
        <w:t>O texto tem elementos que extrapolam a coletânea, demonstrando compreender muito bem as relações entre o tema e o seu próprio conhecimento de mundo</w:t>
      </w:r>
      <w:r w:rsidR="00AE5C26" w:rsidRPr="00F5589C">
        <w:rPr>
          <w:rFonts w:ascii="Arial Narrow" w:hAnsi="Arial Narrow"/>
        </w:rPr>
        <w:t xml:space="preserve">, uma vez que tais relações aparecem de forma clara, planejada e bem analisada no texto. </w:t>
      </w:r>
    </w:p>
    <w:p w:rsidR="00E7667E" w:rsidRPr="00F5589C" w:rsidRDefault="00E7667E" w:rsidP="004A0167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Na macroestrutura, ou seja, na percepção do texto como um todo, </w:t>
      </w:r>
      <w:r w:rsidRPr="00F5589C">
        <w:rPr>
          <w:rFonts w:ascii="Arial Narrow" w:hAnsi="Arial Narrow"/>
          <w:u w:val="single"/>
        </w:rPr>
        <w:t>a tese se apresenta como ponto chave e desencadeia uma argumentação clara, organizada e plenamente coerente</w:t>
      </w:r>
      <w:r w:rsidRPr="00F5589C">
        <w:rPr>
          <w:rFonts w:ascii="Arial Narrow" w:hAnsi="Arial Narrow"/>
        </w:rPr>
        <w:t xml:space="preserve">. </w:t>
      </w:r>
    </w:p>
    <w:p w:rsidR="00E37F70" w:rsidRPr="00F5589C" w:rsidRDefault="00E37F70" w:rsidP="00E07E15">
      <w:pPr>
        <w:pStyle w:val="NormalWeb"/>
        <w:shd w:val="clear" w:color="auto" w:fill="FFFFFF"/>
        <w:rPr>
          <w:rFonts w:ascii="Arial Narrow" w:hAnsi="Arial Narrow" w:cs="Arial"/>
          <w:b/>
          <w:color w:val="000000"/>
          <w:sz w:val="22"/>
          <w:szCs w:val="22"/>
        </w:rPr>
      </w:pPr>
    </w:p>
    <w:p w:rsidR="00E37F70" w:rsidRPr="00F5589C" w:rsidRDefault="00E37F70" w:rsidP="00E07E15">
      <w:pPr>
        <w:pStyle w:val="NormalWeb"/>
        <w:shd w:val="clear" w:color="auto" w:fill="FFFFFF"/>
        <w:rPr>
          <w:rFonts w:ascii="Arial Narrow" w:hAnsi="Arial Narrow" w:cs="Arial"/>
          <w:b/>
          <w:color w:val="000000"/>
          <w:sz w:val="22"/>
          <w:szCs w:val="22"/>
        </w:rPr>
        <w:sectPr w:rsidR="00E37F70" w:rsidRPr="00F5589C" w:rsidSect="004A0DF2">
          <w:type w:val="continuous"/>
          <w:pgSz w:w="11906" w:h="16838"/>
          <w:pgMar w:top="720" w:right="720" w:bottom="720" w:left="720" w:header="708" w:footer="483" w:gutter="0"/>
          <w:cols w:num="2" w:space="708"/>
          <w:docGrid w:linePitch="360"/>
        </w:sectPr>
      </w:pPr>
    </w:p>
    <w:p w:rsidR="00E07E15" w:rsidRPr="00F5589C" w:rsidRDefault="00E07E15" w:rsidP="00E07E15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Arial"/>
          <w:b/>
          <w:color w:val="000000"/>
          <w:sz w:val="22"/>
          <w:szCs w:val="22"/>
        </w:rPr>
      </w:pPr>
    </w:p>
    <w:p w:rsidR="00AB08A8" w:rsidRPr="00F5589C" w:rsidRDefault="00F27B23" w:rsidP="001D3061">
      <w:pPr>
        <w:pStyle w:val="NormalWeb"/>
        <w:numPr>
          <w:ilvl w:val="0"/>
          <w:numId w:val="5"/>
        </w:numPr>
        <w:shd w:val="clear" w:color="auto" w:fill="FFFFFF"/>
        <w:spacing w:after="0" w:afterAutospacing="0" w:line="252" w:lineRule="atLeast"/>
        <w:ind w:left="0" w:hanging="357"/>
        <w:rPr>
          <w:rFonts w:ascii="Arial Narrow" w:hAnsi="Arial Narrow" w:cs="Arial"/>
          <w:b/>
          <w:color w:val="000000"/>
          <w:sz w:val="22"/>
          <w:szCs w:val="22"/>
        </w:rPr>
      </w:pPr>
      <w:r w:rsidRPr="00F5589C">
        <w:rPr>
          <w:rFonts w:ascii="Arial Narrow" w:hAnsi="Arial Narrow" w:cs="Arial"/>
          <w:b/>
          <w:color w:val="000000"/>
          <w:sz w:val="22"/>
          <w:szCs w:val="22"/>
        </w:rPr>
        <w:t>Elementos Linguísticos (Modalidade e Coesão)</w:t>
      </w:r>
      <w:r w:rsidR="00AB08A8" w:rsidRPr="00F5589C">
        <w:rPr>
          <w:rFonts w:ascii="Arial Narrow" w:hAnsi="Arial Narrow" w:cs="Arial"/>
          <w:b/>
          <w:color w:val="000000"/>
          <w:sz w:val="22"/>
          <w:szCs w:val="22"/>
        </w:rPr>
        <w:t xml:space="preserve"> (4,0)</w:t>
      </w:r>
      <w:r w:rsidRPr="00F5589C">
        <w:rPr>
          <w:rFonts w:ascii="Arial Narrow" w:hAnsi="Arial Narrow" w:cs="Arial"/>
          <w:b/>
          <w:color w:val="000000"/>
          <w:sz w:val="22"/>
          <w:szCs w:val="22"/>
        </w:rPr>
        <w:t xml:space="preserve">: </w:t>
      </w:r>
    </w:p>
    <w:p w:rsidR="00F27B23" w:rsidRPr="00F5589C" w:rsidRDefault="00F27B23" w:rsidP="001D3061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="Arial Narrow" w:hAnsi="Arial Narrow" w:cs="Arial"/>
          <w:i/>
          <w:color w:val="000000"/>
          <w:sz w:val="22"/>
          <w:szCs w:val="22"/>
        </w:rPr>
      </w:pP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Avalia-se, neste critério,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o uso dos recursos formais da língua portuguesa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expressos na superfície textual: as regras do padrão culto escrito da língua (regras ortográficas, morfológicas, sintáticas). Avalia-se, também, a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escolha lexical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(precisão vocabular) e o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grau de formalidade/informalidade expressa em palavras e expressões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. É importante considerar que as propostas definem que o texto deve ser escrito em norma-padrão da língua portuguesa e que o gênero/tipo de texto impõe um grau de formalidade que deve contribuir para a interlocução definida acima. Em termos de coesão, avalia-se a capacidade de o candidato </w:t>
      </w:r>
      <w:r w:rsidRPr="00F5589C">
        <w:rPr>
          <w:rFonts w:ascii="Arial Narrow" w:hAnsi="Arial Narrow" w:cs="Arial"/>
          <w:b/>
          <w:i/>
          <w:color w:val="000000"/>
          <w:sz w:val="22"/>
          <w:szCs w:val="22"/>
        </w:rPr>
        <w:t>utilizar os recursos coesivos da língua (lexicais, sintáticos e semânticos: anáforas, catáforas, repetições, substituições, etc.)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t xml:space="preserve"> de modo a tornar a relação entre frases e períodos e entre os parágrafos do texto mais clara e precisa.</w:t>
      </w:r>
      <w:r w:rsidRPr="00F5589C">
        <w:rPr>
          <w:rFonts w:ascii="Arial Narrow" w:hAnsi="Arial Narrow" w:cs="Arial"/>
          <w:i/>
          <w:color w:val="000000"/>
          <w:sz w:val="22"/>
          <w:szCs w:val="22"/>
        </w:rPr>
        <w:br/>
      </w:r>
    </w:p>
    <w:p w:rsidR="00E37F70" w:rsidRPr="00F5589C" w:rsidRDefault="00E37F70" w:rsidP="00F74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sectPr w:rsidR="00E37F70" w:rsidRPr="00F5589C" w:rsidSect="00512D4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4C37" w:rsidRPr="00F5589C" w:rsidRDefault="00F74C37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lastRenderedPageBreak/>
        <w:t>0,5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F74C37" w:rsidRPr="00F5589C" w:rsidRDefault="00F74C37" w:rsidP="00E37F70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>O texto n</w:t>
      </w:r>
      <w:r w:rsidR="00F5589C"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ão apresenta </w:t>
      </w:r>
      <w:r w:rsidR="00F5589C" w:rsidRPr="002F33A4">
        <w:rPr>
          <w:rFonts w:ascii="Arial Narrow" w:eastAsia="Times New Roman" w:hAnsi="Arial Narrow" w:cs="Courier New"/>
          <w:color w:val="000000"/>
          <w:u w:val="single"/>
          <w:lang w:eastAsia="pt-BR"/>
        </w:rPr>
        <w:t>nenhum domínio</w:t>
      </w:r>
      <w:r w:rsidR="00F5589C"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 da L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íngua Portuguesa. </w:t>
      </w:r>
    </w:p>
    <w:p w:rsidR="00F74C37" w:rsidRPr="00F5589C" w:rsidRDefault="00F74C37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</w:pPr>
    </w:p>
    <w:p w:rsidR="00AB08A8" w:rsidRPr="00F5589C" w:rsidRDefault="00F74C37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1,0</w:t>
      </w:r>
      <w:r w:rsidR="00AB08A8"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AB08A8" w:rsidRPr="00F5589C" w:rsidRDefault="00AB08A8" w:rsidP="00E37F70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O texto apresenta domínio insatisfatório do padrão culto da língua, ou seja,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há </w:t>
      </w:r>
      <w:r w:rsidR="00F5589C"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excessivos</w:t>
      </w:r>
      <w:r w:rsidR="001B33F1"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 xml:space="preserve">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desvios variados e recorrentes que prejudicam a leitura.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   </w:t>
      </w:r>
    </w:p>
    <w:p w:rsidR="00AB08A8" w:rsidRPr="00F5589C" w:rsidRDefault="00AB08A8" w:rsidP="00E37F70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Segoe UI"/>
          <w:color w:val="000000"/>
          <w:u w:val="single"/>
          <w:lang w:eastAsia="pt-BR"/>
        </w:rPr>
        <w:t>Há problemas recorrentes de seleção vocabular</w:t>
      </w:r>
      <w:r w:rsidRPr="00F5589C">
        <w:rPr>
          <w:rFonts w:ascii="Arial Narrow" w:eastAsia="Times New Roman" w:hAnsi="Arial Narrow" w:cs="Segoe UI"/>
          <w:color w:val="000000"/>
          <w:lang w:eastAsia="pt-BR"/>
        </w:rPr>
        <w:t xml:space="preserve"> que interferem no entendimento do texto ou de partes dele e/ou problemas de pontuação que igualmente prejudicam a leitura.  </w:t>
      </w:r>
    </w:p>
    <w:p w:rsidR="00AB08A8" w:rsidRPr="00F5589C" w:rsidRDefault="00AB08A8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ab/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ab/>
        <w:t>  </w:t>
      </w:r>
    </w:p>
    <w:p w:rsidR="00AB08A8" w:rsidRPr="00F5589C" w:rsidRDefault="00AB08A8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1,</w:t>
      </w:r>
      <w:r w:rsidR="00F74C37"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5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F74C37" w:rsidRPr="00F5589C" w:rsidRDefault="00AB08A8" w:rsidP="00E37F70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O texto revela domínio insatisfatório do padrão culto da língua, ou seja,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há desvios recorrentes que prejudicam a compreensão de trechos e ideias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, mas não do todo textual. Há problemas gramaticais considerados graves, como excessivas construções sintáticas deficientes (</w:t>
      </w:r>
      <w:r w:rsidR="00D037CC"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incompletude de 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períodos ou orações), mau uso de pronomes e muitas falhas nas concordâncias. Os problemas de pontuação e acentuação são igualmente frequentes.  </w:t>
      </w:r>
    </w:p>
    <w:p w:rsidR="003020CE" w:rsidRPr="00F5589C" w:rsidRDefault="003020CE" w:rsidP="00E37F70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hAnsi="Arial Narrow"/>
        </w:rPr>
        <w:t xml:space="preserve">Texto com pouca articulação entre palavras, frases e parágrafos; </w:t>
      </w:r>
      <w:r w:rsidRPr="00F5589C">
        <w:rPr>
          <w:rFonts w:ascii="Arial Narrow" w:hAnsi="Arial Narrow"/>
          <w:u w:val="single"/>
        </w:rPr>
        <w:t>as relações semânticas são insuficientes ou inapropriadas e não se demonstra conhecimento sobre o uso de conectivos</w:t>
      </w:r>
      <w:r w:rsidRPr="00F5589C">
        <w:rPr>
          <w:rFonts w:ascii="Arial Narrow" w:hAnsi="Arial Narrow"/>
        </w:rPr>
        <w:t>.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 </w:t>
      </w:r>
    </w:p>
    <w:p w:rsidR="003020CE" w:rsidRPr="00F5589C" w:rsidRDefault="003020CE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</w:p>
    <w:p w:rsidR="00AB08A8" w:rsidRPr="00F5589C" w:rsidRDefault="00F74C37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2,0</w:t>
      </w:r>
      <w:r w:rsidR="00AB08A8"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1B33F1" w:rsidRPr="00F5589C" w:rsidRDefault="00AB08A8" w:rsidP="00E37F70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O texto revela domínio mediano do padrão culto da língua, uma vez que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 xml:space="preserve">respeita as estruturas sintáticas, mas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lastRenderedPageBreak/>
        <w:t>apresenta desvios pontuais que prejudicam a compreensão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 de trechos localizados do texto. Os problemas de pontuação, acentuação e grafia, por exemplo, 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não são recorrentes, porém ainda prejudicam a fluidez da leitura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.  </w:t>
      </w:r>
    </w:p>
    <w:p w:rsidR="003020CE" w:rsidRPr="00F5589C" w:rsidRDefault="003020CE" w:rsidP="00E37F70">
      <w:pPr>
        <w:pStyle w:val="Pargrafoda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hAnsi="Arial Narrow"/>
        </w:rPr>
        <w:t xml:space="preserve">Texto em que se nota a tentativa mais cuidadosa de articulação entre palavras, frases e parágrafos, mas que </w:t>
      </w:r>
      <w:r w:rsidRPr="00F5589C">
        <w:rPr>
          <w:rFonts w:ascii="Arial Narrow" w:hAnsi="Arial Narrow"/>
          <w:u w:val="single"/>
        </w:rPr>
        <w:t>ainda apresenta falhas nessa articulação</w:t>
      </w:r>
      <w:r w:rsidR="00F5589C" w:rsidRPr="00F5589C">
        <w:rPr>
          <w:rFonts w:ascii="Arial Narrow" w:hAnsi="Arial Narrow"/>
          <w:u w:val="single"/>
        </w:rPr>
        <w:t xml:space="preserve"> e na escolha de conectivos</w:t>
      </w:r>
      <w:r w:rsidRPr="00F5589C">
        <w:rPr>
          <w:rFonts w:ascii="Arial Narrow" w:hAnsi="Arial Narrow"/>
        </w:rPr>
        <w:t xml:space="preserve">. </w:t>
      </w:r>
    </w:p>
    <w:p w:rsidR="00AB08A8" w:rsidRPr="00F5589C" w:rsidRDefault="00AB08A8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</w:p>
    <w:p w:rsidR="00AB08A8" w:rsidRPr="00F5589C" w:rsidRDefault="00C9664A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2,5</w:t>
      </w:r>
      <w:r w:rsidR="00AB08A8"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F74C37" w:rsidRPr="00F5589C" w:rsidRDefault="00AB08A8" w:rsidP="00E37F70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O texto revela domínio do padrão culto da língua, uma vez que respeita as estruturas sintáticas e apresenta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desvios gramaticais pontuais que não prejudicam a leitura do texto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.  Ainda que haja problemas de pontuação, acentuação e grafia, por exemplo, 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não são recorrentes e nem graves a ponto de prejudicar o entendimento de partes do texto ou a fluidez da leitura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. </w:t>
      </w:r>
    </w:p>
    <w:p w:rsidR="003020CE" w:rsidRPr="00F5589C" w:rsidRDefault="003020CE" w:rsidP="00E37F70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hAnsi="Arial Narrow"/>
        </w:rPr>
        <w:t xml:space="preserve">Texto que articula palavras, frases e parágrafos, mas que o faz de maneira mecânica, ou seja, não demonstra propriedade na elaboração linguística de um raciocínio e na escolha de conectivos. </w:t>
      </w:r>
      <w:r w:rsidRPr="002F33A4">
        <w:rPr>
          <w:rFonts w:ascii="Arial Narrow" w:hAnsi="Arial Narrow"/>
          <w:u w:val="single"/>
        </w:rPr>
        <w:t>Há relações semânticas adequadas, porém, igualmente mecânicas e/ou previsíveis.</w:t>
      </w:r>
      <w:r w:rsidRPr="00F5589C">
        <w:rPr>
          <w:rFonts w:ascii="Arial Narrow" w:hAnsi="Arial Narrow"/>
        </w:rPr>
        <w:t xml:space="preserve"> </w:t>
      </w:r>
    </w:p>
    <w:p w:rsidR="00AB08A8" w:rsidRPr="00F5589C" w:rsidRDefault="00AB08A8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Segoe UI"/>
          <w:color w:val="000000"/>
          <w:lang w:eastAsia="pt-BR"/>
        </w:rPr>
      </w:pPr>
    </w:p>
    <w:p w:rsidR="00AB08A8" w:rsidRPr="00F5589C" w:rsidRDefault="00C9664A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3,0</w:t>
      </w:r>
      <w:r w:rsidR="00AB08A8" w:rsidRPr="00F5589C">
        <w:rPr>
          <w:rFonts w:ascii="Arial Narrow" w:eastAsia="Times New Roman" w:hAnsi="Arial Narrow" w:cs="Courier New"/>
          <w:color w:val="000000"/>
          <w:lang w:eastAsia="pt-BR"/>
        </w:rPr>
        <w:t>:   </w:t>
      </w:r>
    </w:p>
    <w:p w:rsidR="00F74C37" w:rsidRPr="00F5589C" w:rsidRDefault="00AB08A8" w:rsidP="00E37F70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>Texto com bom domínio do padrão culto da língua com </w:t>
      </w:r>
      <w:r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>raros desvios gramaticais</w:t>
      </w:r>
      <w:r w:rsidR="00F74C37" w:rsidRPr="00F5589C">
        <w:rPr>
          <w:rFonts w:ascii="Arial Narrow" w:eastAsia="Times New Roman" w:hAnsi="Arial Narrow" w:cs="Courier New"/>
          <w:color w:val="000000"/>
          <w:u w:val="single"/>
          <w:lang w:eastAsia="pt-BR"/>
        </w:rPr>
        <w:t xml:space="preserve"> que não interferem na leitura</w:t>
      </w:r>
      <w:r w:rsidR="00F74C37" w:rsidRPr="00F5589C">
        <w:rPr>
          <w:rFonts w:ascii="Arial Narrow" w:eastAsia="Times New Roman" w:hAnsi="Arial Narrow" w:cs="Courier New"/>
          <w:color w:val="000000"/>
          <w:lang w:eastAsia="pt-BR"/>
        </w:rPr>
        <w:t>.</w:t>
      </w:r>
    </w:p>
    <w:p w:rsidR="00F74C37" w:rsidRPr="00A568C0" w:rsidRDefault="00F74C37" w:rsidP="00A568C0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hAnsi="Arial Narrow"/>
        </w:rPr>
        <w:t>Texto que articula bem palavras, frases e parágrafos</w:t>
      </w:r>
      <w:r w:rsidRPr="00A568C0">
        <w:rPr>
          <w:rFonts w:ascii="Arial Narrow" w:hAnsi="Arial Narrow"/>
        </w:rPr>
        <w:t xml:space="preserve">, que </w:t>
      </w:r>
      <w:r w:rsidRPr="00A568C0">
        <w:rPr>
          <w:rFonts w:ascii="Arial Narrow" w:hAnsi="Arial Narrow"/>
          <w:u w:val="single"/>
        </w:rPr>
        <w:t>dem</w:t>
      </w:r>
      <w:r w:rsidR="00F5589C" w:rsidRPr="00A568C0">
        <w:rPr>
          <w:rFonts w:ascii="Arial Narrow" w:hAnsi="Arial Narrow"/>
          <w:u w:val="single"/>
        </w:rPr>
        <w:t>onstra propriedade na escolha da</w:t>
      </w:r>
      <w:r w:rsidRPr="00A568C0">
        <w:rPr>
          <w:rFonts w:ascii="Arial Narrow" w:hAnsi="Arial Narrow"/>
          <w:u w:val="single"/>
        </w:rPr>
        <w:t xml:space="preserve"> maior parte dos elementos coesivos</w:t>
      </w:r>
      <w:r w:rsidRPr="00F5589C">
        <w:rPr>
          <w:rFonts w:ascii="Arial Narrow" w:hAnsi="Arial Narrow"/>
        </w:rPr>
        <w:t xml:space="preserve">, mas que ainda apresenta falhas ou inseguranças pontuais nessa escolha. </w:t>
      </w:r>
      <w:r w:rsidRPr="00A568C0">
        <w:rPr>
          <w:rFonts w:ascii="Arial Narrow" w:hAnsi="Arial Narrow"/>
        </w:rPr>
        <w:t xml:space="preserve">As relações semânticas, em geral, são perceptíveis e adequadas, </w:t>
      </w:r>
      <w:r w:rsidR="00EB3F9E">
        <w:rPr>
          <w:rFonts w:ascii="Arial Narrow" w:hAnsi="Arial Narrow"/>
        </w:rPr>
        <w:t xml:space="preserve">mas </w:t>
      </w:r>
      <w:r w:rsidR="00EB3F9E" w:rsidRPr="00EB3F9E">
        <w:rPr>
          <w:rFonts w:ascii="Arial Narrow" w:hAnsi="Arial Narrow"/>
          <w:u w:val="single"/>
        </w:rPr>
        <w:t xml:space="preserve">os </w:t>
      </w:r>
      <w:r w:rsidR="00EB3F9E" w:rsidRPr="00EB3F9E">
        <w:rPr>
          <w:rFonts w:ascii="Arial Narrow" w:hAnsi="Arial Narrow"/>
          <w:u w:val="single"/>
        </w:rPr>
        <w:lastRenderedPageBreak/>
        <w:t>conectivos podem ser mais utilizados</w:t>
      </w:r>
      <w:r w:rsidR="00EB3F9E">
        <w:rPr>
          <w:rFonts w:ascii="Arial Narrow" w:hAnsi="Arial Narrow"/>
        </w:rPr>
        <w:t xml:space="preserve">, bem como podem apresentar maior variedade ao longo do texto. </w:t>
      </w:r>
    </w:p>
    <w:p w:rsidR="00AB08A8" w:rsidRPr="00F5589C" w:rsidRDefault="00AB08A8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</w:p>
    <w:p w:rsidR="00AB08A8" w:rsidRPr="00F5589C" w:rsidRDefault="00C9664A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3,5</w:t>
      </w:r>
      <w:r w:rsidR="00AB08A8" w:rsidRPr="00F5589C">
        <w:rPr>
          <w:rFonts w:ascii="Arial Narrow" w:eastAsia="Times New Roman" w:hAnsi="Arial Narrow" w:cs="Courier New"/>
          <w:b/>
          <w:bCs/>
          <w:color w:val="000000"/>
          <w:lang w:eastAsia="pt-BR"/>
        </w:rPr>
        <w:t>: </w:t>
      </w:r>
      <w:r w:rsidR="00AB08A8" w:rsidRPr="00F5589C">
        <w:rPr>
          <w:rFonts w:ascii="Arial Narrow" w:eastAsia="Times New Roman" w:hAnsi="Arial Narrow" w:cs="Courier New"/>
          <w:color w:val="000000"/>
          <w:lang w:eastAsia="pt-BR"/>
        </w:rPr>
        <w:t>  </w:t>
      </w:r>
    </w:p>
    <w:p w:rsidR="00AB08A8" w:rsidRPr="00F5589C" w:rsidRDefault="00AB08A8" w:rsidP="00F5589C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Texto com domínio pleno dos recursos linguísticos e </w:t>
      </w:r>
      <w:r w:rsidR="001B33F1"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do padrão culto da língua, mas ainda </w:t>
      </w:r>
      <w:r w:rsidR="001B33F1" w:rsidRPr="00A568C0">
        <w:rPr>
          <w:rFonts w:ascii="Arial Narrow" w:eastAsia="Times New Roman" w:hAnsi="Arial Narrow" w:cs="Courier New"/>
          <w:color w:val="000000"/>
          <w:lang w:eastAsia="pt-BR"/>
        </w:rPr>
        <w:t xml:space="preserve">com </w:t>
      </w:r>
      <w:r w:rsidR="001B33F1" w:rsidRPr="00A568C0">
        <w:rPr>
          <w:rFonts w:ascii="Arial Narrow" w:eastAsia="Times New Roman" w:hAnsi="Arial Narrow" w:cs="Courier New"/>
          <w:color w:val="000000"/>
          <w:u w:val="single"/>
          <w:lang w:eastAsia="pt-BR"/>
        </w:rPr>
        <w:t xml:space="preserve">pontuais </w:t>
      </w:r>
      <w:r w:rsidRPr="00A568C0">
        <w:rPr>
          <w:rFonts w:ascii="Arial Narrow" w:eastAsia="Times New Roman" w:hAnsi="Arial Narrow" w:cs="Courier New"/>
          <w:color w:val="000000"/>
          <w:u w:val="single"/>
          <w:lang w:eastAsia="pt-BR"/>
        </w:rPr>
        <w:t>desvios gramaticais</w:t>
      </w:r>
      <w:r w:rsidR="001B33F1" w:rsidRPr="00F5589C">
        <w:rPr>
          <w:rFonts w:ascii="Arial Narrow" w:eastAsia="Times New Roman" w:hAnsi="Arial Narrow" w:cs="Courier New"/>
          <w:color w:val="000000"/>
          <w:lang w:eastAsia="pt-BR"/>
        </w:rPr>
        <w:t>.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 </w:t>
      </w:r>
    </w:p>
    <w:p w:rsidR="003020CE" w:rsidRPr="00F5589C" w:rsidRDefault="003020CE" w:rsidP="00F5589C">
      <w:pPr>
        <w:pStyle w:val="PargrafodaLista"/>
        <w:numPr>
          <w:ilvl w:val="0"/>
          <w:numId w:val="1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</w:pPr>
      <w:r w:rsidRPr="00F5589C">
        <w:rPr>
          <w:rFonts w:ascii="Arial Narrow" w:hAnsi="Arial Narrow"/>
        </w:rPr>
        <w:t xml:space="preserve">Texto que articula bem palavras, frases e parágrafos, que demonstra propriedade na escolha de maior parte dos elementos coesivos, mas que ainda apresenta falhas ou inseguranças pontuais nessa escolha. As relações semânticas, em geral, são perceptíveis e adequadas, </w:t>
      </w:r>
      <w:r w:rsidR="00EB3F9E" w:rsidRPr="00A568C0">
        <w:rPr>
          <w:rFonts w:ascii="Arial Narrow" w:hAnsi="Arial Narrow"/>
          <w:u w:val="single"/>
        </w:rPr>
        <w:t xml:space="preserve">mas </w:t>
      </w:r>
      <w:r w:rsidR="00EB3F9E" w:rsidRPr="00A568C0">
        <w:rPr>
          <w:rFonts w:ascii="Arial Narrow" w:hAnsi="Arial Narrow"/>
          <w:u w:val="single"/>
        </w:rPr>
        <w:lastRenderedPageBreak/>
        <w:t>ainda não compõem um repertório variado e/ou sofisticado</w:t>
      </w:r>
      <w:r w:rsidR="00EB3F9E">
        <w:rPr>
          <w:rFonts w:ascii="Arial Narrow" w:hAnsi="Arial Narrow"/>
          <w:u w:val="single"/>
        </w:rPr>
        <w:t>, embora os conectivos já sejam mais abundantes</w:t>
      </w:r>
      <w:r w:rsidR="00EB3F9E" w:rsidRPr="00A568C0">
        <w:rPr>
          <w:rFonts w:ascii="Arial Narrow" w:hAnsi="Arial Narrow"/>
        </w:rPr>
        <w:t xml:space="preserve">.  </w:t>
      </w:r>
    </w:p>
    <w:p w:rsidR="00AB08A8" w:rsidRPr="00F5589C" w:rsidRDefault="00AB08A8" w:rsidP="00E37F70">
      <w:pPr>
        <w:spacing w:before="20" w:after="20" w:line="240" w:lineRule="auto"/>
        <w:contextualSpacing/>
        <w:mirrorIndents/>
        <w:jc w:val="both"/>
        <w:rPr>
          <w:rFonts w:ascii="Arial Narrow" w:hAnsi="Arial Narrow"/>
          <w:b/>
        </w:rPr>
      </w:pPr>
    </w:p>
    <w:p w:rsidR="00C9664A" w:rsidRPr="00F5589C" w:rsidRDefault="00C9664A" w:rsidP="00E3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contextualSpacing/>
        <w:jc w:val="both"/>
        <w:rPr>
          <w:rFonts w:ascii="Arial Narrow" w:eastAsia="Times New Roman" w:hAnsi="Arial Narrow" w:cs="Courier New"/>
          <w:color w:val="000000"/>
          <w:shd w:val="clear" w:color="auto" w:fill="FFFFFF"/>
          <w:lang w:eastAsia="pt-BR"/>
        </w:rPr>
      </w:pPr>
      <w:r w:rsidRPr="00F5589C">
        <w:rPr>
          <w:rFonts w:ascii="Arial Narrow" w:eastAsia="Times New Roman" w:hAnsi="Arial Narrow" w:cs="Courier New"/>
          <w:b/>
          <w:bCs/>
          <w:color w:val="000000"/>
          <w:u w:val="single"/>
          <w:lang w:eastAsia="pt-BR"/>
        </w:rPr>
        <w:t>4,0</w:t>
      </w:r>
      <w:r w:rsidRPr="00F5589C">
        <w:rPr>
          <w:rFonts w:ascii="Arial Narrow" w:eastAsia="Times New Roman" w:hAnsi="Arial Narrow" w:cs="Courier New"/>
          <w:b/>
          <w:bCs/>
          <w:color w:val="000000"/>
          <w:lang w:eastAsia="pt-BR"/>
        </w:rPr>
        <w:t>: 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>  </w:t>
      </w:r>
    </w:p>
    <w:p w:rsidR="00C9664A" w:rsidRPr="00EB3F9E" w:rsidRDefault="00C9664A" w:rsidP="00E37F70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ind w:left="0" w:firstLine="0"/>
        <w:jc w:val="both"/>
        <w:rPr>
          <w:rFonts w:ascii="Arial Narrow" w:eastAsia="Times New Roman" w:hAnsi="Arial Narrow" w:cs="Courier New"/>
          <w:color w:val="000000"/>
          <w:u w:val="single"/>
          <w:shd w:val="clear" w:color="auto" w:fill="FFFFFF"/>
          <w:lang w:eastAsia="pt-BR"/>
        </w:rPr>
      </w:pPr>
      <w:r w:rsidRPr="00EB3F9E">
        <w:rPr>
          <w:rFonts w:ascii="Arial Narrow" w:eastAsia="Times New Roman" w:hAnsi="Arial Narrow" w:cs="Courier New"/>
          <w:color w:val="000000"/>
          <w:u w:val="single"/>
          <w:lang w:eastAsia="pt-BR"/>
        </w:rPr>
        <w:t>Texto com domínio pleno, autoral e/ou inventivo dos recursos linguísticos</w:t>
      </w:r>
      <w:r w:rsidRPr="00F5589C">
        <w:rPr>
          <w:rFonts w:ascii="Arial Narrow" w:eastAsia="Times New Roman" w:hAnsi="Arial Narrow" w:cs="Courier New"/>
          <w:color w:val="000000"/>
          <w:lang w:eastAsia="pt-BR"/>
        </w:rPr>
        <w:t xml:space="preserve"> e do padrão culto da língua. </w:t>
      </w:r>
      <w:r w:rsidRPr="00EB3F9E">
        <w:rPr>
          <w:rFonts w:ascii="Arial Narrow" w:eastAsia="Times New Roman" w:hAnsi="Arial Narrow" w:cs="Courier New"/>
          <w:color w:val="000000"/>
          <w:u w:val="single"/>
          <w:lang w:eastAsia="pt-BR"/>
        </w:rPr>
        <w:t>Não há desvios gramaticais</w:t>
      </w:r>
      <w:r w:rsidR="001B33F1" w:rsidRPr="00EB3F9E">
        <w:rPr>
          <w:rFonts w:ascii="Arial Narrow" w:eastAsia="Times New Roman" w:hAnsi="Arial Narrow" w:cs="Courier New"/>
          <w:color w:val="000000"/>
          <w:u w:val="single"/>
          <w:lang w:eastAsia="pt-BR"/>
        </w:rPr>
        <w:t>.</w:t>
      </w:r>
      <w:r w:rsidRPr="00EB3F9E">
        <w:rPr>
          <w:rFonts w:ascii="Arial Narrow" w:eastAsia="Times New Roman" w:hAnsi="Arial Narrow" w:cs="Courier New"/>
          <w:color w:val="000000"/>
          <w:u w:val="single"/>
          <w:lang w:eastAsia="pt-BR"/>
        </w:rPr>
        <w:t> </w:t>
      </w:r>
    </w:p>
    <w:p w:rsidR="00E37F70" w:rsidRPr="00EB3F9E" w:rsidRDefault="003020CE" w:rsidP="00EB3F9E">
      <w:pPr>
        <w:pStyle w:val="PargrafodaLista"/>
        <w:numPr>
          <w:ilvl w:val="0"/>
          <w:numId w:val="6"/>
        </w:numPr>
        <w:spacing w:before="20" w:after="20" w:line="240" w:lineRule="auto"/>
        <w:ind w:left="0" w:firstLine="0"/>
        <w:mirrorIndents/>
        <w:jc w:val="both"/>
        <w:rPr>
          <w:rFonts w:ascii="Arial Narrow" w:hAnsi="Arial Narrow"/>
        </w:rPr>
        <w:sectPr w:rsidR="00E37F70" w:rsidRPr="00EB3F9E" w:rsidSect="00E37F7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5589C">
        <w:rPr>
          <w:rFonts w:ascii="Arial Narrow" w:hAnsi="Arial Narrow"/>
        </w:rPr>
        <w:t xml:space="preserve">Texto que articula muito bem palavras, frases e parágrafos, que demonstra propriedade e segurança na escolha dos elementos coesivos e que propõe relações semânticas maduras. </w:t>
      </w:r>
      <w:r w:rsidR="00EB3F9E" w:rsidRPr="00407D7A">
        <w:rPr>
          <w:rFonts w:ascii="Arial Narrow" w:hAnsi="Arial Narrow"/>
          <w:u w:val="single"/>
        </w:rPr>
        <w:t>Os conectivos s</w:t>
      </w:r>
      <w:r w:rsidR="00407D7A" w:rsidRPr="00407D7A">
        <w:rPr>
          <w:rFonts w:ascii="Arial Narrow" w:hAnsi="Arial Narrow"/>
          <w:u w:val="single"/>
        </w:rPr>
        <w:t>ão frequentemente empregados e seus usos são sofisticados e variados.</w:t>
      </w:r>
      <w:r w:rsidR="00407D7A">
        <w:rPr>
          <w:rFonts w:ascii="Arial Narrow" w:hAnsi="Arial Narrow"/>
        </w:rPr>
        <w:t xml:space="preserve"> </w:t>
      </w:r>
    </w:p>
    <w:p w:rsidR="00E37F70" w:rsidRPr="00F5589C" w:rsidRDefault="00E37F70" w:rsidP="00512D4F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E37F70" w:rsidRPr="00F5589C" w:rsidRDefault="00E37F70" w:rsidP="00512D4F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E37F70" w:rsidRPr="00F5589C" w:rsidRDefault="00E37F70" w:rsidP="00512D4F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AB08A8" w:rsidRPr="00F5589C" w:rsidRDefault="00F27B23" w:rsidP="00512D4F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  <w:r w:rsidRPr="00F5589C">
        <w:rPr>
          <w:rFonts w:ascii="Arial Narrow" w:hAnsi="Arial Narrow" w:cs="Arial"/>
          <w:b/>
          <w:color w:val="000000"/>
          <w:sz w:val="22"/>
          <w:szCs w:val="22"/>
        </w:rPr>
        <w:t>Será atribuída nota zero à redação que:</w:t>
      </w:r>
      <w:r w:rsidR="00AB08A8" w:rsidRPr="00F5589C">
        <w:rPr>
          <w:rFonts w:ascii="Arial Narrow" w:hAnsi="Arial Narrow" w:cs="Arial"/>
          <w:b/>
          <w:color w:val="000000"/>
          <w:sz w:val="22"/>
          <w:szCs w:val="22"/>
        </w:rPr>
        <w:t xml:space="preserve"> 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fugir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ao tema e/ou gênero propostos;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apresentar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nome, rubrica, assinatura, sinal, marca ou informação não pertinente ao solicitado na proposta da redação que possam permitir a identificação do candidato;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estiver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em branco;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apresentar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textos sob forma não articulada verbalmente (apenas com desenhos, números e/ou palavras soltas e/ou em versos);</w:t>
      </w:r>
    </w:p>
    <w:p w:rsidR="00AB08A8" w:rsidRPr="00A94FF4" w:rsidRDefault="00432C7D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não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F27B23" w:rsidRPr="00A94FF4">
        <w:rPr>
          <w:rFonts w:ascii="Arial Narrow" w:hAnsi="Arial Narrow" w:cs="Arial"/>
          <w:color w:val="000000"/>
          <w:sz w:val="22"/>
          <w:szCs w:val="22"/>
        </w:rPr>
        <w:t xml:space="preserve">for escrita </w:t>
      </w:r>
      <w:r w:rsidRPr="00A94FF4">
        <w:rPr>
          <w:rFonts w:ascii="Arial Narrow" w:hAnsi="Arial Narrow" w:cs="Arial"/>
          <w:color w:val="000000"/>
          <w:sz w:val="22"/>
          <w:szCs w:val="22"/>
        </w:rPr>
        <w:t>em língua</w:t>
      </w:r>
      <w:r w:rsidR="00F27B23" w:rsidRPr="00A94FF4">
        <w:rPr>
          <w:rFonts w:ascii="Arial Narrow" w:hAnsi="Arial Narrow" w:cs="Arial"/>
          <w:color w:val="000000"/>
          <w:sz w:val="22"/>
          <w:szCs w:val="22"/>
        </w:rPr>
        <w:t xml:space="preserve"> portuguesa;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apresentar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letra</w:t>
      </w:r>
      <w:r w:rsidR="00432C7D" w:rsidRPr="00A94FF4">
        <w:rPr>
          <w:rFonts w:ascii="Arial Narrow" w:hAnsi="Arial Narrow" w:cs="Arial"/>
          <w:color w:val="000000"/>
          <w:sz w:val="22"/>
          <w:szCs w:val="22"/>
        </w:rPr>
        <w:t xml:space="preserve"> completamente</w:t>
      </w:r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ilegível e/ou incompreensível;</w:t>
      </w:r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apresentar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o texto definitivo fora do espaço reservado para tal;</w:t>
      </w:r>
      <w:bookmarkStart w:id="0" w:name="_GoBack"/>
      <w:bookmarkEnd w:id="0"/>
    </w:p>
    <w:p w:rsidR="00AB08A8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apresentar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menos de 7 (sete) linhas (sem contar o título);</w:t>
      </w:r>
    </w:p>
    <w:p w:rsidR="00F27B23" w:rsidRPr="00A94FF4" w:rsidRDefault="00F27B23" w:rsidP="00E37F70">
      <w:pPr>
        <w:pStyle w:val="NormalWeb"/>
        <w:numPr>
          <w:ilvl w:val="0"/>
          <w:numId w:val="6"/>
        </w:numPr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color w:val="000000"/>
          <w:sz w:val="22"/>
          <w:szCs w:val="22"/>
        </w:rPr>
      </w:pPr>
      <w:proofErr w:type="gramStart"/>
      <w:r w:rsidRPr="00A94FF4">
        <w:rPr>
          <w:rFonts w:ascii="Arial Narrow" w:hAnsi="Arial Narrow" w:cs="Arial"/>
          <w:color w:val="000000"/>
          <w:sz w:val="22"/>
          <w:szCs w:val="22"/>
        </w:rPr>
        <w:t>for</w:t>
      </w:r>
      <w:proofErr w:type="gramEnd"/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composta </w:t>
      </w:r>
      <w:r w:rsidRPr="00A94FF4">
        <w:rPr>
          <w:rFonts w:ascii="Arial Narrow" w:hAnsi="Arial Narrow" w:cs="Arial"/>
          <w:color w:val="000000"/>
          <w:sz w:val="22"/>
          <w:szCs w:val="22"/>
          <w:u w:val="single"/>
        </w:rPr>
        <w:t>integralmente</w:t>
      </w:r>
      <w:r w:rsidRPr="00A94FF4">
        <w:rPr>
          <w:rFonts w:ascii="Arial Narrow" w:hAnsi="Arial Narrow" w:cs="Arial"/>
          <w:color w:val="000000"/>
          <w:sz w:val="22"/>
          <w:szCs w:val="22"/>
        </w:rPr>
        <w:t xml:space="preserve"> por cópia de trechos da </w:t>
      </w:r>
      <w:r w:rsidR="00651B31" w:rsidRPr="00A94FF4">
        <w:rPr>
          <w:rFonts w:ascii="Arial Narrow" w:hAnsi="Arial Narrow" w:cs="Arial"/>
          <w:color w:val="000000"/>
          <w:sz w:val="22"/>
          <w:szCs w:val="22"/>
        </w:rPr>
        <w:t>coletânea</w:t>
      </w:r>
      <w:r w:rsidR="00432C7D" w:rsidRPr="00A94FF4">
        <w:rPr>
          <w:rFonts w:ascii="Arial Narrow" w:hAnsi="Arial Narrow" w:cs="Arial"/>
          <w:color w:val="000000"/>
          <w:sz w:val="22"/>
          <w:szCs w:val="22"/>
        </w:rPr>
        <w:t>.</w:t>
      </w:r>
    </w:p>
    <w:p w:rsidR="00D037CC" w:rsidRPr="00F5589C" w:rsidRDefault="00D037CC" w:rsidP="00D037CC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 w:cs="Arial"/>
          <w:b/>
          <w:color w:val="000000"/>
          <w:sz w:val="22"/>
          <w:szCs w:val="22"/>
        </w:rPr>
      </w:pPr>
    </w:p>
    <w:p w:rsidR="00D037CC" w:rsidRPr="00F5589C" w:rsidRDefault="00D037CC" w:rsidP="00D037CC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/>
          <w:sz w:val="22"/>
          <w:szCs w:val="22"/>
        </w:rPr>
      </w:pPr>
    </w:p>
    <w:p w:rsidR="00D037CC" w:rsidRPr="00F5589C" w:rsidRDefault="00D037CC" w:rsidP="00D037CC">
      <w:pPr>
        <w:pStyle w:val="NormalWeb"/>
        <w:shd w:val="clear" w:color="auto" w:fill="FFFFFF"/>
        <w:spacing w:line="252" w:lineRule="atLeast"/>
        <w:contextualSpacing/>
        <w:jc w:val="both"/>
        <w:rPr>
          <w:rFonts w:ascii="Arial Narrow" w:hAnsi="Arial Narrow"/>
          <w:sz w:val="22"/>
          <w:szCs w:val="22"/>
          <w:u w:val="single"/>
        </w:rPr>
      </w:pPr>
    </w:p>
    <w:sectPr w:rsidR="00D037CC" w:rsidRPr="00F5589C" w:rsidSect="00512D4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B0" w:rsidRDefault="008820B0" w:rsidP="009F340D">
      <w:pPr>
        <w:spacing w:after="0" w:line="240" w:lineRule="auto"/>
      </w:pPr>
      <w:r>
        <w:separator/>
      </w:r>
    </w:p>
  </w:endnote>
  <w:endnote w:type="continuationSeparator" w:id="0">
    <w:p w:rsidR="008820B0" w:rsidRDefault="008820B0" w:rsidP="009F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490922"/>
      <w:docPartObj>
        <w:docPartGallery w:val="Page Numbers (Bottom of Page)"/>
        <w:docPartUnique/>
      </w:docPartObj>
    </w:sdtPr>
    <w:sdtContent>
      <w:p w:rsidR="004A0DF2" w:rsidRDefault="004A0DF2">
        <w:pPr>
          <w:pStyle w:val="Rodap"/>
          <w:jc w:val="center"/>
        </w:pPr>
        <w:r w:rsidRPr="004A0DF2">
          <w:rPr>
            <w:rFonts w:ascii="Arial Narrow" w:hAnsi="Arial Narrow"/>
            <w:sz w:val="18"/>
            <w:szCs w:val="18"/>
          </w:rPr>
          <w:fldChar w:fldCharType="begin"/>
        </w:r>
        <w:r w:rsidRPr="004A0DF2">
          <w:rPr>
            <w:rFonts w:ascii="Arial Narrow" w:hAnsi="Arial Narrow"/>
            <w:sz w:val="18"/>
            <w:szCs w:val="18"/>
          </w:rPr>
          <w:instrText>PAGE   \* MERGEFORMAT</w:instrText>
        </w:r>
        <w:r w:rsidRPr="004A0DF2">
          <w:rPr>
            <w:rFonts w:ascii="Arial Narrow" w:hAnsi="Arial Narrow"/>
            <w:sz w:val="18"/>
            <w:szCs w:val="18"/>
          </w:rPr>
          <w:fldChar w:fldCharType="separate"/>
        </w:r>
        <w:r w:rsidR="00A94FF4">
          <w:rPr>
            <w:rFonts w:ascii="Arial Narrow" w:hAnsi="Arial Narrow"/>
            <w:noProof/>
            <w:sz w:val="18"/>
            <w:szCs w:val="18"/>
          </w:rPr>
          <w:t>4</w:t>
        </w:r>
        <w:r w:rsidRPr="004A0DF2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:rsidR="004A0DF2" w:rsidRDefault="004A0D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B0" w:rsidRDefault="008820B0" w:rsidP="009F340D">
      <w:pPr>
        <w:spacing w:after="0" w:line="240" w:lineRule="auto"/>
      </w:pPr>
      <w:r>
        <w:separator/>
      </w:r>
    </w:p>
  </w:footnote>
  <w:footnote w:type="continuationSeparator" w:id="0">
    <w:p w:rsidR="008820B0" w:rsidRDefault="008820B0" w:rsidP="009F3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40D" w:rsidRDefault="009F340D" w:rsidP="009F34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855A8"/>
    <w:multiLevelType w:val="hybridMultilevel"/>
    <w:tmpl w:val="9954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232A5"/>
    <w:multiLevelType w:val="multilevel"/>
    <w:tmpl w:val="21F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421D9"/>
    <w:multiLevelType w:val="multilevel"/>
    <w:tmpl w:val="68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32CF1"/>
    <w:multiLevelType w:val="multilevel"/>
    <w:tmpl w:val="BC6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C249B"/>
    <w:multiLevelType w:val="multilevel"/>
    <w:tmpl w:val="EF5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25BBB"/>
    <w:multiLevelType w:val="multilevel"/>
    <w:tmpl w:val="A16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E71FC"/>
    <w:multiLevelType w:val="multilevel"/>
    <w:tmpl w:val="68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43E53"/>
    <w:multiLevelType w:val="hybridMultilevel"/>
    <w:tmpl w:val="5F20DC28"/>
    <w:lvl w:ilvl="0" w:tplc="00B2E978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3234A8C"/>
    <w:multiLevelType w:val="hybridMultilevel"/>
    <w:tmpl w:val="8A72B7AC"/>
    <w:lvl w:ilvl="0" w:tplc="D5F80B6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57A96"/>
    <w:multiLevelType w:val="hybridMultilevel"/>
    <w:tmpl w:val="7D3E284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D2B1E"/>
    <w:multiLevelType w:val="hybridMultilevel"/>
    <w:tmpl w:val="D628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D34FB"/>
    <w:multiLevelType w:val="hybridMultilevel"/>
    <w:tmpl w:val="DC3ED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DA9"/>
    <w:multiLevelType w:val="multilevel"/>
    <w:tmpl w:val="68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747D6"/>
    <w:multiLevelType w:val="multilevel"/>
    <w:tmpl w:val="68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E6561E"/>
    <w:multiLevelType w:val="multilevel"/>
    <w:tmpl w:val="68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A"/>
    <w:rsid w:val="00012C48"/>
    <w:rsid w:val="000268B9"/>
    <w:rsid w:val="000420F1"/>
    <w:rsid w:val="00066E8E"/>
    <w:rsid w:val="00093061"/>
    <w:rsid w:val="00103D3A"/>
    <w:rsid w:val="00106B0D"/>
    <w:rsid w:val="00114213"/>
    <w:rsid w:val="00140C21"/>
    <w:rsid w:val="0017424B"/>
    <w:rsid w:val="001757DC"/>
    <w:rsid w:val="001B33F1"/>
    <w:rsid w:val="001D3061"/>
    <w:rsid w:val="002B7776"/>
    <w:rsid w:val="002F33A4"/>
    <w:rsid w:val="003020CE"/>
    <w:rsid w:val="00361249"/>
    <w:rsid w:val="003B4FB2"/>
    <w:rsid w:val="003D45D9"/>
    <w:rsid w:val="003D74D7"/>
    <w:rsid w:val="003E46A7"/>
    <w:rsid w:val="003E554F"/>
    <w:rsid w:val="00407D7A"/>
    <w:rsid w:val="00432C7D"/>
    <w:rsid w:val="00447269"/>
    <w:rsid w:val="00486DA5"/>
    <w:rsid w:val="004A0DF2"/>
    <w:rsid w:val="004B26F0"/>
    <w:rsid w:val="00512D4F"/>
    <w:rsid w:val="00526F0D"/>
    <w:rsid w:val="0053180D"/>
    <w:rsid w:val="00583B57"/>
    <w:rsid w:val="005D137A"/>
    <w:rsid w:val="00633D8F"/>
    <w:rsid w:val="006363B4"/>
    <w:rsid w:val="00637620"/>
    <w:rsid w:val="00640A79"/>
    <w:rsid w:val="00651B31"/>
    <w:rsid w:val="0066554B"/>
    <w:rsid w:val="006A2372"/>
    <w:rsid w:val="006B4D07"/>
    <w:rsid w:val="006B5E8A"/>
    <w:rsid w:val="006B70B3"/>
    <w:rsid w:val="00705A1B"/>
    <w:rsid w:val="007272F2"/>
    <w:rsid w:val="00765312"/>
    <w:rsid w:val="00792554"/>
    <w:rsid w:val="007D3C5A"/>
    <w:rsid w:val="007D56CD"/>
    <w:rsid w:val="0080524D"/>
    <w:rsid w:val="00812997"/>
    <w:rsid w:val="008605C6"/>
    <w:rsid w:val="00864B2C"/>
    <w:rsid w:val="008820B0"/>
    <w:rsid w:val="008946E6"/>
    <w:rsid w:val="008A4400"/>
    <w:rsid w:val="008B3324"/>
    <w:rsid w:val="008C5714"/>
    <w:rsid w:val="008F0232"/>
    <w:rsid w:val="00937ECE"/>
    <w:rsid w:val="0096168C"/>
    <w:rsid w:val="009652DE"/>
    <w:rsid w:val="009A6C5F"/>
    <w:rsid w:val="009D3B1C"/>
    <w:rsid w:val="009F340D"/>
    <w:rsid w:val="00A24E76"/>
    <w:rsid w:val="00A43CAB"/>
    <w:rsid w:val="00A44DBB"/>
    <w:rsid w:val="00A568C0"/>
    <w:rsid w:val="00A94FF4"/>
    <w:rsid w:val="00AB08A8"/>
    <w:rsid w:val="00AD706B"/>
    <w:rsid w:val="00AE5C26"/>
    <w:rsid w:val="00AF729B"/>
    <w:rsid w:val="00B07AD9"/>
    <w:rsid w:val="00B25F45"/>
    <w:rsid w:val="00B42EFC"/>
    <w:rsid w:val="00B71738"/>
    <w:rsid w:val="00B81F1F"/>
    <w:rsid w:val="00BA1D54"/>
    <w:rsid w:val="00BB4F3A"/>
    <w:rsid w:val="00BE77C8"/>
    <w:rsid w:val="00BF6283"/>
    <w:rsid w:val="00C069D2"/>
    <w:rsid w:val="00C1701F"/>
    <w:rsid w:val="00C9664A"/>
    <w:rsid w:val="00CC5188"/>
    <w:rsid w:val="00CC6801"/>
    <w:rsid w:val="00D023CA"/>
    <w:rsid w:val="00D037CC"/>
    <w:rsid w:val="00D21582"/>
    <w:rsid w:val="00D2553F"/>
    <w:rsid w:val="00D7435C"/>
    <w:rsid w:val="00D761C1"/>
    <w:rsid w:val="00DB429D"/>
    <w:rsid w:val="00DB6DA9"/>
    <w:rsid w:val="00DC2351"/>
    <w:rsid w:val="00E07E15"/>
    <w:rsid w:val="00E110BE"/>
    <w:rsid w:val="00E2008D"/>
    <w:rsid w:val="00E2581D"/>
    <w:rsid w:val="00E37F70"/>
    <w:rsid w:val="00E41F9E"/>
    <w:rsid w:val="00E57B8D"/>
    <w:rsid w:val="00E7667E"/>
    <w:rsid w:val="00EB3F9E"/>
    <w:rsid w:val="00EC7980"/>
    <w:rsid w:val="00EE7F48"/>
    <w:rsid w:val="00F27B23"/>
    <w:rsid w:val="00F4135E"/>
    <w:rsid w:val="00F4225C"/>
    <w:rsid w:val="00F44E23"/>
    <w:rsid w:val="00F460B0"/>
    <w:rsid w:val="00F5589C"/>
    <w:rsid w:val="00F65DBF"/>
    <w:rsid w:val="00F74C37"/>
    <w:rsid w:val="00FA6C5B"/>
    <w:rsid w:val="00FA756D"/>
    <w:rsid w:val="00FB244A"/>
    <w:rsid w:val="00FE1EBB"/>
    <w:rsid w:val="00FF42C0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7F3CE55E-845E-407D-A410-E833F027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6B5E8A"/>
    <w:pPr>
      <w:ind w:left="720"/>
      <w:contextualSpacing/>
    </w:pPr>
  </w:style>
  <w:style w:type="character" w:customStyle="1" w:styleId="WW8Num2z0">
    <w:name w:val="WW8Num2z0"/>
    <w:rsid w:val="00E57B8D"/>
    <w:rPr>
      <w:rFonts w:ascii="Symbol" w:hAnsi="Symbol"/>
    </w:rPr>
  </w:style>
  <w:style w:type="paragraph" w:styleId="Cabealho">
    <w:name w:val="header"/>
    <w:basedOn w:val="Normal"/>
    <w:link w:val="CabealhoChar"/>
    <w:uiPriority w:val="99"/>
    <w:unhideWhenUsed/>
    <w:rsid w:val="009F3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40D"/>
  </w:style>
  <w:style w:type="paragraph" w:styleId="Rodap">
    <w:name w:val="footer"/>
    <w:basedOn w:val="Normal"/>
    <w:link w:val="RodapChar"/>
    <w:uiPriority w:val="99"/>
    <w:unhideWhenUsed/>
    <w:rsid w:val="009F3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40D"/>
  </w:style>
  <w:style w:type="paragraph" w:styleId="Textodebalo">
    <w:name w:val="Balloon Text"/>
    <w:basedOn w:val="Normal"/>
    <w:link w:val="TextodebaloChar"/>
    <w:uiPriority w:val="99"/>
    <w:semiHidden/>
    <w:unhideWhenUsed/>
    <w:rsid w:val="00E1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0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2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2402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de Araújo Carvalho</dc:creator>
  <cp:lastModifiedBy>Vivian de Ulhôa Cintra Bernardo</cp:lastModifiedBy>
  <cp:revision>32</cp:revision>
  <cp:lastPrinted>2014-02-20T21:30:00Z</cp:lastPrinted>
  <dcterms:created xsi:type="dcterms:W3CDTF">2018-02-28T18:40:00Z</dcterms:created>
  <dcterms:modified xsi:type="dcterms:W3CDTF">2018-03-14T20:05:00Z</dcterms:modified>
</cp:coreProperties>
</file>