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D151" w14:textId="77777777" w:rsidR="00483329" w:rsidRDefault="00466B6F" w:rsidP="00DC561F">
      <w:pPr>
        <w:pStyle w:val="Heading1"/>
        <w:ind w:left="720"/>
        <w:rPr>
          <w:b w:val="0"/>
        </w:rPr>
      </w:pPr>
      <w:r>
        <w:rPr>
          <w:b w:val="0"/>
          <w:color w:val="660099"/>
          <w:w w:val="90"/>
          <w:sz w:val="144"/>
          <w:rtl/>
        </w:rPr>
        <w:t>نتائج القسم 4</w:t>
      </w:r>
    </w:p>
    <w:p w14:paraId="6B76D152" w14:textId="4B54CD6A" w:rsidR="00483329" w:rsidRDefault="00466B6F" w:rsidP="00DC561F">
      <w:pPr>
        <w:pStyle w:val="Heading2"/>
        <w:spacing w:line="235" w:lineRule="auto"/>
        <w:ind w:left="547" w:right="947"/>
      </w:pPr>
      <w:r>
        <w:rPr>
          <w:color w:val="660099"/>
          <w:w w:val="120"/>
          <w:sz w:val="130"/>
          <w:rtl/>
        </w:rPr>
        <w:t>سننقل السجلات المختارة للحفظ إلى الأرشيف بمجرد توقف استخدامها الفعلي و(حدد كل ما ينطبق):</w:t>
      </w:r>
    </w:p>
    <w:p w14:paraId="4DA680F7" w14:textId="56B938F3" w:rsidR="005C675D" w:rsidRPr="00382B38" w:rsidRDefault="00DC561F" w:rsidP="00382B38">
      <w:pPr>
        <w:pStyle w:val="BodyText"/>
        <w:spacing w:before="9" w:line="249" w:lineRule="auto"/>
        <w:ind w:left="547" w:right="947"/>
        <w:rPr>
          <w:color w:val="615F5F"/>
          <w:w w:val="115"/>
          <w:sz w:val="8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4EAAF1B" wp14:editId="3D7FC212">
                <wp:simplePos x="0" y="0"/>
                <wp:positionH relativeFrom="column">
                  <wp:posOffset>191770</wp:posOffset>
                </wp:positionH>
                <wp:positionV relativeFrom="paragraph">
                  <wp:posOffset>301625</wp:posOffset>
                </wp:positionV>
                <wp:extent cx="6791325" cy="1404620"/>
                <wp:effectExtent l="0" t="0" r="285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B7585" w14:textId="002AD53E" w:rsidR="005C675D" w:rsidRDefault="005C675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EAAF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1pt;margin-top:23.75pt;width:534.75pt;height:110.6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">
                <v:textbox style="mso-fit-shape-to-text:t">
                  <w:txbxContent>
                    <w:p w14:paraId="487B7585" w14:textId="002AD53E" w:rsidR="005C675D" w:rsidRDefault="005C675D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color w:val="615F5F"/>
          <w:w w:val="115"/>
          <w:sz w:val="86"/>
          <w:rtl/>
        </w:rPr>
        <w:t>في نهاية المشروع/المهمة (يتم دمج العملية في أنشطة أخرى تتعلق بنهاية المهمة)</w:t>
      </w:r>
    </w:p>
    <w:p w14:paraId="331263C7" w14:textId="27F0AA12" w:rsidR="00382B38" w:rsidRPr="00382B38" w:rsidRDefault="00382B38" w:rsidP="00DC561F">
      <w:pPr>
        <w:pStyle w:val="BodyText"/>
        <w:spacing w:before="264"/>
        <w:ind w:left="547"/>
        <w:rPr>
          <w:color w:val="615F5F"/>
          <w:w w:val="105"/>
          <w:sz w:val="8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4B69FD96" wp14:editId="5D9873B7">
                <wp:simplePos x="0" y="0"/>
                <wp:positionH relativeFrom="column">
                  <wp:posOffset>182245</wp:posOffset>
                </wp:positionH>
                <wp:positionV relativeFrom="paragraph">
                  <wp:posOffset>885825</wp:posOffset>
                </wp:positionV>
                <wp:extent cx="6800850" cy="1404620"/>
                <wp:effectExtent l="0" t="0" r="19050" b="24765"/>
                <wp:wrapSquare wrapText="bothSides"/>
                <wp:docPr id="1046668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613F8" w14:textId="77777777" w:rsidR="00382B38" w:rsidRDefault="00382B38" w:rsidP="00382B3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69FD96" id="_x0000_s1027" type="#_x0000_t202" style="position:absolute;left:0;text-align:left;margin-left:14.35pt;margin-top:69.75pt;width:535.5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">
                <v:textbox style="mso-fit-shape-to-text:t">
                  <w:txbxContent>
                    <w:p w14:paraId="56F613F8" w14:textId="77777777" w:rsidR="00382B38" w:rsidRDefault="00382B38" w:rsidP="00382B38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/>
          <w:i w:val="0"/>
          <w:sz w:val="72"/>
          <w:rtl/>
        </w:rPr>
        <w:t xml:space="preserve"> </w:t>
      </w:r>
      <w:r w:rsidR="00466B6F">
        <w:rPr>
          <w:color w:val="615F5F"/>
          <w:w w:val="105"/>
          <w:sz w:val="86"/>
          <w:rtl/>
        </w:rPr>
        <w:t>كل عام، في:</w:t>
      </w:r>
    </w:p>
    <w:p w14:paraId="6B76D155" w14:textId="0F593D11" w:rsidR="00483329" w:rsidRDefault="00466B6F" w:rsidP="00DC561F">
      <w:pPr>
        <w:pStyle w:val="Heading2"/>
        <w:spacing w:before="226"/>
        <w:ind w:left="547"/>
      </w:pPr>
      <w:r>
        <w:rPr>
          <w:color w:val="660099"/>
          <w:w w:val="120"/>
          <w:sz w:val="130"/>
          <w:rtl/>
        </w:rPr>
        <w:t xml:space="preserve">قبل إرسال السجلات إلى الأرشيف، </w:t>
      </w:r>
      <w:r>
        <w:rPr>
          <w:color w:val="660099"/>
          <w:spacing w:val="-2"/>
          <w:w w:val="120"/>
          <w:sz w:val="130"/>
          <w:rtl/>
        </w:rPr>
        <w:t xml:space="preserve">سنقوم </w:t>
      </w:r>
      <w:r>
        <w:rPr>
          <w:color w:val="660099"/>
          <w:w w:val="120"/>
          <w:sz w:val="130"/>
          <w:rtl/>
        </w:rPr>
        <w:t xml:space="preserve">بما </w:t>
      </w:r>
      <w:r>
        <w:rPr>
          <w:color w:val="660099"/>
          <w:spacing w:val="-2"/>
          <w:w w:val="120"/>
          <w:sz w:val="130"/>
          <w:rtl/>
        </w:rPr>
        <w:t>يلي:</w:t>
      </w:r>
    </w:p>
    <w:p w14:paraId="6B76D156" w14:textId="77777777" w:rsidR="00483329" w:rsidRDefault="00466B6F" w:rsidP="00DC561F">
      <w:pPr>
        <w:pStyle w:val="BodyText"/>
        <w:spacing w:before="8" w:line="249" w:lineRule="auto"/>
        <w:ind w:left="547" w:right="947"/>
      </w:pPr>
      <w:r>
        <w:rPr>
          <w:color w:val="615F5F"/>
          <w:w w:val="115"/>
          <w:sz w:val="86"/>
          <w:rtl/>
        </w:rPr>
        <w:t xml:space="preserve">التأكد من </w:t>
      </w:r>
      <w:r>
        <w:rPr>
          <w:color w:val="615F5F"/>
          <w:w w:val="115"/>
          <w:sz w:val="86"/>
          <w:rtl/>
        </w:rPr>
        <w:t>تنظيم الملفات وأن المجلدات والملفات تحمل أسماء تشير بوضوح إلى محتواها</w:t>
      </w:r>
    </w:p>
    <w:p w14:paraId="6B76D159" w14:textId="34908F24" w:rsidR="00483329" w:rsidRDefault="00466B6F" w:rsidP="00DC561F">
      <w:pPr>
        <w:pStyle w:val="BodyText"/>
        <w:spacing w:before="263" w:line="230" w:lineRule="auto"/>
        <w:ind w:left="934" w:right="947" w:hanging="387"/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 xml:space="preserve">استخراج الملفات المقرر </w:t>
      </w:r>
      <w:proofErr w:type="gramStart"/>
      <w:r>
        <w:rPr>
          <w:color w:val="615F5F"/>
          <w:w w:val="115"/>
          <w:sz w:val="86"/>
          <w:rtl/>
        </w:rPr>
        <w:t>حفظها</w:t>
      </w:r>
      <w:proofErr w:type="gramEnd"/>
      <w:r>
        <w:rPr>
          <w:color w:val="615F5F"/>
          <w:w w:val="115"/>
          <w:sz w:val="86"/>
          <w:rtl/>
        </w:rPr>
        <w:t xml:space="preserve"> ولكنها غير محفوظة في نظام الملفات الرئيسي لدينا من الأنظمة التالية (اذكرها هنا: على سبيل المثال، </w:t>
      </w:r>
      <w:proofErr w:type="spellStart"/>
      <w:r>
        <w:rPr>
          <w:color w:val="615F5F"/>
          <w:w w:val="115"/>
          <w:sz w:val="86"/>
          <w:rtl/>
        </w:rPr>
        <w:t>WhatsApp</w:t>
      </w:r>
      <w:proofErr w:type="spellEnd"/>
      <w:r>
        <w:rPr>
          <w:color w:val="615F5F"/>
          <w:w w:val="115"/>
          <w:sz w:val="86"/>
          <w:rtl/>
        </w:rPr>
        <w:t>، البريد الإلكتروني، أي أنظمة خاصة بمجال العمل)</w:t>
      </w:r>
    </w:p>
    <w:p w14:paraId="6B76D15A" w14:textId="77777777" w:rsidR="00483329" w:rsidRDefault="00483329">
      <w:pPr>
        <w:pStyle w:val="BodyText"/>
        <w:spacing w:before="7"/>
      </w:pPr>
    </w:p>
    <w:p w14:paraId="6B76D15B" w14:textId="748CBB1B" w:rsidR="00483329" w:rsidRDefault="00466B6F" w:rsidP="00DC561F">
      <w:pPr>
        <w:pStyle w:val="BodyText"/>
        <w:ind w:left="547"/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>التخلص من الملفات التي لا يجب حفظها لأي مدة زمنية.</w:t>
      </w:r>
    </w:p>
    <w:p w14:paraId="6B76D15C" w14:textId="060C5B3E" w:rsidR="00483329" w:rsidRDefault="00466B6F" w:rsidP="00AC4A21">
      <w:pPr>
        <w:pStyle w:val="BodyText"/>
        <w:spacing w:before="246" w:line="211" w:lineRule="auto"/>
        <w:ind w:left="952" w:right="947" w:hanging="405"/>
      </w:pPr>
      <w:r>
        <w:rPr>
          <w:color w:val="615F5F"/>
          <w:w w:val="115"/>
          <w:sz w:val="86"/>
          <w:rtl/>
        </w:rPr>
        <w:t>الملفات المُعلَّمة التي من المقرر إغلاقها لفترة زمنية محددة، أو إتلافها في وقت معين في المستقبل.</w:t>
      </w:r>
    </w:p>
    <w:p w14:paraId="6B76D15D" w14:textId="231502A9" w:rsidR="00483329" w:rsidRDefault="00466B6F" w:rsidP="00AC4A21">
      <w:pPr>
        <w:pStyle w:val="BodyText"/>
        <w:spacing w:before="261"/>
        <w:ind w:left="547"/>
      </w:pPr>
      <w:r>
        <w:rPr>
          <w:color w:val="615F5F"/>
          <w:w w:val="115"/>
          <w:sz w:val="86"/>
          <w:rtl/>
        </w:rPr>
        <w:t>تأكد من أن الملفات تحتوي على البيانات الوصفية التالية المرفقة بها بطريقة ما:</w:t>
      </w:r>
    </w:p>
    <w:p w14:paraId="6B76D15E" w14:textId="77777777" w:rsidR="00483329" w:rsidRDefault="00483329">
      <w:pPr>
        <w:pStyle w:val="BodyText"/>
        <w:spacing w:before="52"/>
        <w:rPr>
          <w:sz w:val="20"/>
        </w:rPr>
      </w:pPr>
    </w:p>
    <w:tbl>
      <w:tblPr>
        <w:tblStyle w:val="TableNormal1"/>
        <w:bidiVisual/>
        <w:tblW w:w="0" w:type="auto"/>
        <w:tblInd w:w="562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1E0" w:firstRow="1" w:lastRow="1" w:firstColumn="1" w:lastColumn="1" w:noHBand="0" w:noVBand="0"/>
      </w:tblPr>
      <w:tblGrid>
        <w:gridCol w:w="6076"/>
        <w:gridCol w:w="3808"/>
      </w:tblGrid>
      <w:tr w:rsidR="00483329" w14:paraId="6B76D161" w14:textId="77777777">
        <w:trPr>
          <w:trHeight w:val="472"/>
        </w:trPr>
        <w:tc>
          <w:tcPr>
            <w:tcW w:w="6076" w:type="dxa"/>
            <w:shd w:val="clear" w:color="auto" w:fill="999999"/>
          </w:tcPr>
          <w:p w14:paraId="6B76D15F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w w:val="120"/>
                <w:sz w:val="86"/>
                <w:rtl/>
              </w:rPr>
              <w:t>العنصر</w:t>
            </w:r>
          </w:p>
        </w:tc>
        <w:tc>
          <w:tcPr>
            <w:tcW w:w="3808" w:type="dxa"/>
            <w:shd w:val="clear" w:color="auto" w:fill="999999"/>
          </w:tcPr>
          <w:p w14:paraId="6B76D160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يتم تسجيله على </w:t>
            </w:r>
            <w:r>
              <w:rPr>
                <w:spacing w:val="-2"/>
                <w:w w:val="120"/>
                <w:sz w:val="86"/>
                <w:rtl/>
              </w:rPr>
              <w:t xml:space="preserve">مستوى </w:t>
            </w:r>
            <w:r>
              <w:rPr>
                <w:w w:val="120"/>
                <w:sz w:val="86"/>
                <w:rtl/>
              </w:rPr>
              <w:t>الملف أو المجلد</w:t>
            </w:r>
          </w:p>
        </w:tc>
      </w:tr>
      <w:tr w:rsidR="00483329" w14:paraId="6B76D164" w14:textId="77777777">
        <w:trPr>
          <w:trHeight w:val="416"/>
        </w:trPr>
        <w:tc>
          <w:tcPr>
            <w:tcW w:w="6076" w:type="dxa"/>
          </w:tcPr>
          <w:p w14:paraId="6B76D162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4"/>
                <w:w w:val="125"/>
                <w:sz w:val="86"/>
                <w:rtl/>
              </w:rPr>
              <w:t xml:space="preserve">اسم </w:t>
            </w:r>
            <w:r>
              <w:rPr>
                <w:w w:val="115"/>
                <w:sz w:val="86"/>
                <w:rtl/>
              </w:rPr>
              <w:t>الملف</w:t>
            </w:r>
          </w:p>
        </w:tc>
        <w:tc>
          <w:tcPr>
            <w:tcW w:w="3808" w:type="dxa"/>
          </w:tcPr>
          <w:p w14:paraId="6B76D163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مستوى </w:t>
            </w:r>
            <w:r>
              <w:rPr>
                <w:sz w:val="86"/>
                <w:rtl/>
              </w:rPr>
              <w:t xml:space="preserve">الملف </w:t>
            </w:r>
            <w:r>
              <w:rPr>
                <w:w w:val="120"/>
                <w:sz w:val="86"/>
                <w:rtl/>
              </w:rPr>
              <w:t>والمجلد</w:t>
            </w:r>
          </w:p>
        </w:tc>
      </w:tr>
      <w:tr w:rsidR="00483329" w14:paraId="6B76D167" w14:textId="77777777">
        <w:trPr>
          <w:trHeight w:val="416"/>
        </w:trPr>
        <w:tc>
          <w:tcPr>
            <w:tcW w:w="6076" w:type="dxa"/>
          </w:tcPr>
          <w:p w14:paraId="6B76D165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w w:val="120"/>
                <w:sz w:val="86"/>
                <w:rtl/>
              </w:rPr>
              <w:t xml:space="preserve">تنسيق </w:t>
            </w:r>
            <w:r>
              <w:rPr>
                <w:w w:val="115"/>
                <w:sz w:val="86"/>
                <w:rtl/>
              </w:rPr>
              <w:t>الملف</w:t>
            </w:r>
          </w:p>
        </w:tc>
        <w:tc>
          <w:tcPr>
            <w:tcW w:w="3808" w:type="dxa"/>
          </w:tcPr>
          <w:p w14:paraId="6B76D166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86"/>
                <w:rtl/>
              </w:rPr>
              <w:t xml:space="preserve">على مستوى </w:t>
            </w:r>
            <w:r>
              <w:rPr>
                <w:w w:val="115"/>
                <w:sz w:val="86"/>
                <w:rtl/>
              </w:rPr>
              <w:t>الملف</w:t>
            </w:r>
          </w:p>
        </w:tc>
      </w:tr>
      <w:tr w:rsidR="00483329" w14:paraId="6B76D16A" w14:textId="77777777">
        <w:trPr>
          <w:trHeight w:val="416"/>
        </w:trPr>
        <w:tc>
          <w:tcPr>
            <w:tcW w:w="6076" w:type="dxa"/>
          </w:tcPr>
          <w:p w14:paraId="6B76D168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4"/>
                <w:w w:val="120"/>
                <w:sz w:val="86"/>
                <w:rtl/>
              </w:rPr>
              <w:t xml:space="preserve">حجم </w:t>
            </w:r>
            <w:r>
              <w:rPr>
                <w:w w:val="115"/>
                <w:sz w:val="86"/>
                <w:rtl/>
              </w:rPr>
              <w:t>الملف</w:t>
            </w:r>
          </w:p>
        </w:tc>
        <w:tc>
          <w:tcPr>
            <w:tcW w:w="3808" w:type="dxa"/>
          </w:tcPr>
          <w:p w14:paraId="6B76D169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مستوى </w:t>
            </w:r>
            <w:r>
              <w:rPr>
                <w:sz w:val="86"/>
                <w:rtl/>
              </w:rPr>
              <w:t xml:space="preserve">الملف </w:t>
            </w:r>
            <w:r>
              <w:rPr>
                <w:w w:val="120"/>
                <w:sz w:val="86"/>
                <w:rtl/>
              </w:rPr>
              <w:t>والمجلد</w:t>
            </w:r>
          </w:p>
        </w:tc>
      </w:tr>
      <w:tr w:rsidR="00483329" w14:paraId="6B76D16D" w14:textId="77777777">
        <w:trPr>
          <w:trHeight w:val="416"/>
        </w:trPr>
        <w:tc>
          <w:tcPr>
            <w:tcW w:w="6076" w:type="dxa"/>
          </w:tcPr>
          <w:p w14:paraId="6B76D16B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w w:val="120"/>
                <w:sz w:val="86"/>
                <w:rtl/>
              </w:rPr>
              <w:t xml:space="preserve">مستوى </w:t>
            </w:r>
            <w:r>
              <w:rPr>
                <w:w w:val="120"/>
                <w:sz w:val="86"/>
                <w:rtl/>
              </w:rPr>
              <w:t>الأمان</w:t>
            </w:r>
          </w:p>
        </w:tc>
        <w:tc>
          <w:tcPr>
            <w:tcW w:w="3808" w:type="dxa"/>
          </w:tcPr>
          <w:p w14:paraId="6B76D16C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0"/>
                <w:sz w:val="86"/>
                <w:rtl/>
              </w:rPr>
              <w:t xml:space="preserve">مستوى </w:t>
            </w:r>
            <w:r>
              <w:rPr>
                <w:w w:val="120"/>
                <w:sz w:val="86"/>
                <w:rtl/>
              </w:rPr>
              <w:t>المجلد</w:t>
            </w:r>
          </w:p>
        </w:tc>
      </w:tr>
      <w:tr w:rsidR="00483329" w14:paraId="6B76D170" w14:textId="77777777">
        <w:trPr>
          <w:trHeight w:val="416"/>
        </w:trPr>
        <w:tc>
          <w:tcPr>
            <w:tcW w:w="6076" w:type="dxa"/>
          </w:tcPr>
          <w:p w14:paraId="6B76D16E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w w:val="130"/>
                <w:sz w:val="86"/>
                <w:rtl/>
              </w:rPr>
              <w:t>المنشئ (المنشئون)</w:t>
            </w:r>
          </w:p>
        </w:tc>
        <w:tc>
          <w:tcPr>
            <w:tcW w:w="3808" w:type="dxa"/>
          </w:tcPr>
          <w:p w14:paraId="6B76D16F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مستوى </w:t>
            </w:r>
            <w:r>
              <w:rPr>
                <w:sz w:val="86"/>
                <w:rtl/>
              </w:rPr>
              <w:t xml:space="preserve">الملف </w:t>
            </w:r>
            <w:r>
              <w:rPr>
                <w:w w:val="120"/>
                <w:sz w:val="86"/>
                <w:rtl/>
              </w:rPr>
              <w:t>والمجلد</w:t>
            </w:r>
          </w:p>
        </w:tc>
      </w:tr>
      <w:tr w:rsidR="00483329" w14:paraId="6B76D173" w14:textId="77777777">
        <w:trPr>
          <w:trHeight w:val="416"/>
        </w:trPr>
        <w:tc>
          <w:tcPr>
            <w:tcW w:w="6076" w:type="dxa"/>
          </w:tcPr>
          <w:p w14:paraId="6B76D171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تاريخ </w:t>
            </w:r>
            <w:r>
              <w:rPr>
                <w:spacing w:val="-2"/>
                <w:w w:val="125"/>
                <w:sz w:val="86"/>
                <w:rtl/>
              </w:rPr>
              <w:t>الإنشاء</w:t>
            </w:r>
          </w:p>
        </w:tc>
        <w:tc>
          <w:tcPr>
            <w:tcW w:w="3808" w:type="dxa"/>
          </w:tcPr>
          <w:p w14:paraId="6B76D172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مستوى </w:t>
            </w:r>
            <w:r>
              <w:rPr>
                <w:sz w:val="86"/>
                <w:rtl/>
              </w:rPr>
              <w:t xml:space="preserve">الملف </w:t>
            </w:r>
            <w:r>
              <w:rPr>
                <w:w w:val="120"/>
                <w:sz w:val="86"/>
                <w:rtl/>
              </w:rPr>
              <w:t>والمجلد</w:t>
            </w:r>
          </w:p>
        </w:tc>
      </w:tr>
      <w:tr w:rsidR="00483329" w14:paraId="6B76D176" w14:textId="77777777">
        <w:trPr>
          <w:trHeight w:val="416"/>
        </w:trPr>
        <w:tc>
          <w:tcPr>
            <w:tcW w:w="6076" w:type="dxa"/>
          </w:tcPr>
          <w:p w14:paraId="6B76D174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w w:val="125"/>
                <w:sz w:val="86"/>
                <w:rtl/>
              </w:rPr>
              <w:t xml:space="preserve">تاريخ آخر </w:t>
            </w:r>
            <w:r>
              <w:rPr>
                <w:spacing w:val="-2"/>
                <w:w w:val="125"/>
                <w:sz w:val="86"/>
                <w:rtl/>
              </w:rPr>
              <w:t>تعديل</w:t>
            </w:r>
          </w:p>
        </w:tc>
        <w:tc>
          <w:tcPr>
            <w:tcW w:w="3808" w:type="dxa"/>
          </w:tcPr>
          <w:p w14:paraId="6B76D175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w w:val="120"/>
                <w:sz w:val="86"/>
                <w:rtl/>
              </w:rPr>
              <w:t xml:space="preserve">مستوى </w:t>
            </w:r>
            <w:r>
              <w:rPr>
                <w:sz w:val="86"/>
                <w:rtl/>
              </w:rPr>
              <w:t xml:space="preserve">الملف </w:t>
            </w:r>
            <w:r>
              <w:rPr>
                <w:w w:val="120"/>
                <w:sz w:val="86"/>
                <w:rtl/>
              </w:rPr>
              <w:t>والمجلد</w:t>
            </w:r>
          </w:p>
        </w:tc>
      </w:tr>
      <w:tr w:rsidR="00483329" w14:paraId="6B76D179" w14:textId="77777777">
        <w:trPr>
          <w:trHeight w:val="416"/>
        </w:trPr>
        <w:tc>
          <w:tcPr>
            <w:tcW w:w="6076" w:type="dxa"/>
          </w:tcPr>
          <w:p w14:paraId="6B76D177" w14:textId="77777777" w:rsidR="00483329" w:rsidRDefault="00466B6F">
            <w:pPr>
              <w:pStyle w:val="TableParagraph"/>
              <w:ind w:left="71"/>
              <w:rPr>
                <w:sz w:val="24"/>
              </w:rPr>
            </w:pPr>
            <w:r>
              <w:rPr>
                <w:w w:val="125"/>
                <w:sz w:val="86"/>
                <w:rtl/>
              </w:rPr>
              <w:t xml:space="preserve">تاريخ المراجعة/التخلص (إن </w:t>
            </w:r>
            <w:r>
              <w:rPr>
                <w:spacing w:val="-2"/>
                <w:w w:val="125"/>
                <w:sz w:val="86"/>
                <w:rtl/>
              </w:rPr>
              <w:t>أمكن)</w:t>
            </w:r>
          </w:p>
        </w:tc>
        <w:tc>
          <w:tcPr>
            <w:tcW w:w="3808" w:type="dxa"/>
          </w:tcPr>
          <w:p w14:paraId="6B76D178" w14:textId="77777777" w:rsidR="00483329" w:rsidRDefault="00466B6F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0"/>
                <w:sz w:val="86"/>
                <w:rtl/>
              </w:rPr>
              <w:t xml:space="preserve">على مستوى </w:t>
            </w:r>
            <w:r>
              <w:rPr>
                <w:w w:val="120"/>
                <w:sz w:val="86"/>
                <w:rtl/>
              </w:rPr>
              <w:t>المجلد</w:t>
            </w:r>
          </w:p>
        </w:tc>
      </w:tr>
    </w:tbl>
    <w:p w14:paraId="6B76D17A" w14:textId="77777777" w:rsidR="00483329" w:rsidRDefault="00483329">
      <w:pPr>
        <w:pStyle w:val="BodyText"/>
        <w:spacing w:before="107"/>
      </w:pPr>
    </w:p>
    <w:p w14:paraId="6B76D17B" w14:textId="28D01AD7" w:rsidR="00483329" w:rsidRDefault="00466B6F" w:rsidP="00DC561F">
      <w:pPr>
        <w:pStyle w:val="Heading2"/>
        <w:spacing w:before="1" w:line="235" w:lineRule="auto"/>
        <w:ind w:left="547" w:right="947"/>
      </w:pPr>
      <w:r>
        <w:rPr>
          <w:color w:val="660099"/>
          <w:w w:val="125"/>
          <w:sz w:val="130"/>
          <w:rtl/>
        </w:rPr>
        <w:t xml:space="preserve">إجراءات اختيارية قبل الأرشفة (حدد كل ما ينطبق، </w:t>
      </w:r>
      <w:r>
        <w:rPr>
          <w:color w:val="660099"/>
          <w:spacing w:val="-2"/>
          <w:w w:val="125"/>
          <w:sz w:val="130"/>
          <w:rtl/>
        </w:rPr>
        <w:t>في حالة اختيار هذه الخيار):</w:t>
      </w:r>
    </w:p>
    <w:p w14:paraId="6B76D17C" w14:textId="77777777" w:rsidR="00483329" w:rsidRDefault="00466B6F">
      <w:pPr>
        <w:pStyle w:val="BodyText"/>
        <w:spacing w:before="11" w:line="249" w:lineRule="auto"/>
        <w:ind w:left="547"/>
      </w:pPr>
      <w:r>
        <w:rPr>
          <w:color w:val="615F5F"/>
          <w:w w:val="115"/>
          <w:sz w:val="86"/>
          <w:rtl/>
        </w:rPr>
        <w:t>إعداد "صفحة مقدمة" سياقية تحدد المعلومات السياقية المهمة حول المهمة/العمل، مثل أسماء وأدوار الشخصيات الرئيسية، والخلفية، وتعريفات أي مصطلحات متخصصة مستخدمة.</w:t>
      </w:r>
    </w:p>
    <w:p w14:paraId="6B76D17D" w14:textId="000801CD" w:rsidR="00483329" w:rsidRDefault="00466B6F" w:rsidP="0087079B">
      <w:pPr>
        <w:pStyle w:val="BodyText"/>
        <w:spacing w:before="263" w:line="218" w:lineRule="auto"/>
        <w:ind w:left="547"/>
      </w:pPr>
      <w:r>
        <w:rPr>
          <w:rFonts w:ascii="Simplified Arabic"/>
          <w:i w:val="0"/>
          <w:sz w:val="72"/>
          <w:rtl/>
        </w:rPr>
        <w:t xml:space="preserve"> </w:t>
      </w:r>
      <w:r>
        <w:rPr>
          <w:color w:val="615F5F"/>
          <w:w w:val="115"/>
          <w:sz w:val="86"/>
          <w:rtl/>
        </w:rPr>
        <w:t>إنشاء مجموع اختباري للملفات (ضروري فقط إذا كان سيتم إنشاء مجموع اختباري أيضًا بعد نقل الملفات للتحقق من سلامة الملفات بعد النقل)</w:t>
      </w:r>
    </w:p>
    <w:p w14:paraId="6B76D17E" w14:textId="77777777" w:rsidR="00483329" w:rsidRDefault="00483329">
      <w:pPr>
        <w:pStyle w:val="BodyText"/>
        <w:spacing w:line="218" w:lineRule="auto"/>
        <w:sectPr w:rsidR="00483329">
          <w:type w:val="continuous"/>
          <w:pgSz w:w="11910" w:h="16840"/>
          <w:pgMar w:top="220" w:right="141" w:bottom="280" w:left="283" w:header="708" w:footer="708" w:gutter="0"/>
          <w:cols w:space="708"/>
        </w:sectPr>
      </w:pPr>
    </w:p>
    <w:p w14:paraId="6B76D17F" w14:textId="42624ED2" w:rsidR="00483329" w:rsidRDefault="00466B6F">
      <w:pPr>
        <w:pStyle w:val="Heading2"/>
        <w:spacing w:before="124"/>
      </w:pPr>
      <w:r>
        <w:rPr>
          <w:color w:val="660099"/>
          <w:w w:val="120"/>
          <w:sz w:val="130"/>
          <w:rtl/>
        </w:rPr>
        <w:lastRenderedPageBreak/>
        <w:t xml:space="preserve">طريقة النقل التي نستخدمها هي (اختر </w:t>
      </w:r>
      <w:r>
        <w:rPr>
          <w:color w:val="660099"/>
          <w:spacing w:val="-2"/>
          <w:w w:val="120"/>
          <w:sz w:val="130"/>
          <w:rtl/>
        </w:rPr>
        <w:t>واحدة):</w:t>
      </w:r>
    </w:p>
    <w:p w14:paraId="6B76D180" w14:textId="3C197FF7" w:rsidR="00483329" w:rsidRDefault="00466B6F" w:rsidP="00AC4A21">
      <w:pPr>
        <w:pStyle w:val="BodyText"/>
        <w:spacing w:before="8"/>
        <w:ind w:left="373"/>
      </w:pPr>
      <w:r>
        <w:rPr>
          <w:color w:val="615F5F"/>
          <w:w w:val="115"/>
          <w:sz w:val="86"/>
          <w:rtl/>
        </w:rPr>
        <w:t xml:space="preserve">السحب </w:t>
      </w:r>
      <w:r>
        <w:rPr>
          <w:color w:val="615F5F"/>
          <w:spacing w:val="-4"/>
          <w:w w:val="115"/>
          <w:sz w:val="86"/>
          <w:rtl/>
        </w:rPr>
        <w:t>والإفلات</w:t>
      </w:r>
    </w:p>
    <w:p w14:paraId="6B76D183" w14:textId="47E749B3" w:rsidR="00483329" w:rsidRDefault="00AC4A21" w:rsidP="00AC4A21">
      <w:pPr>
        <w:pStyle w:val="BodyText"/>
        <w:spacing w:before="266"/>
        <w:ind w:left="37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39C243C" wp14:editId="006E56E1">
                <wp:simplePos x="0" y="0"/>
                <wp:positionH relativeFrom="column">
                  <wp:posOffset>235585</wp:posOffset>
                </wp:positionH>
                <wp:positionV relativeFrom="paragraph">
                  <wp:posOffset>450850</wp:posOffset>
                </wp:positionV>
                <wp:extent cx="6800850" cy="1404620"/>
                <wp:effectExtent l="0" t="0" r="19050" b="24765"/>
                <wp:wrapSquare wrapText="bothSides"/>
                <wp:docPr id="1936922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2543A" w14:textId="77777777" w:rsidR="00AC4A21" w:rsidRDefault="00AC4A21" w:rsidP="00AC4A2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9C243C" id="_x0000_s1028" type="#_x0000_t202" style="position:absolute;left:0;text-align:left;margin-left:18.55pt;margin-top:35.5pt;width:535.5pt;height:110.6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">
                <v:textbox style="mso-fit-shape-to-text:t">
                  <w:txbxContent>
                    <w:p w14:paraId="6C92543A" w14:textId="77777777" w:rsidR="00AC4A21" w:rsidRDefault="00AC4A21" w:rsidP="00AC4A21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/>
          <w:i w:val="0"/>
          <w:sz w:val="72"/>
          <w:rtl/>
        </w:rPr>
        <w:t xml:space="preserve"> </w:t>
      </w:r>
      <w:r w:rsidR="00466B6F">
        <w:rPr>
          <w:color w:val="615F5F"/>
          <w:w w:val="115"/>
          <w:sz w:val="86"/>
          <w:rtl/>
        </w:rPr>
        <w:t>استخدام أداة موثوقة لنسخ الملفات، وهي:</w:t>
      </w:r>
    </w:p>
    <w:p w14:paraId="6B76D187" w14:textId="3572C87B" w:rsidR="00483329" w:rsidRDefault="00AC4A21" w:rsidP="00AC4A21">
      <w:pPr>
        <w:pStyle w:val="BodyText"/>
        <w:ind w:left="35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631C532" wp14:editId="05ECB942">
                <wp:simplePos x="0" y="0"/>
                <wp:positionH relativeFrom="column">
                  <wp:posOffset>234315</wp:posOffset>
                </wp:positionH>
                <wp:positionV relativeFrom="paragraph">
                  <wp:posOffset>727710</wp:posOffset>
                </wp:positionV>
                <wp:extent cx="6800850" cy="1404620"/>
                <wp:effectExtent l="0" t="0" r="19050" b="24765"/>
                <wp:wrapSquare wrapText="bothSides"/>
                <wp:docPr id="732092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20BF9" w14:textId="77777777" w:rsidR="00AC4A21" w:rsidRDefault="00AC4A21" w:rsidP="00AC4A2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31C532" id="_x0000_s1029" type="#_x0000_t202" style="position:absolute;left:0;text-align:left;margin-left:18.45pt;margin-top:57.3pt;width:535.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v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">
                <v:textbox style="mso-fit-shape-to-text:t">
                  <w:txbxContent>
                    <w:p w14:paraId="51A20BF9" w14:textId="77777777" w:rsidR="00AC4A21" w:rsidRDefault="00AC4A21" w:rsidP="00AC4A21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 w:hAnsi="Simplified Arabic"/>
          <w:i w:val="0"/>
          <w:sz w:val="72"/>
          <w:rtl/>
        </w:rPr>
        <w:t xml:space="preserve"> </w:t>
      </w:r>
      <w:r w:rsidR="00466B6F">
        <w:rPr>
          <w:color w:val="615F5F"/>
          <w:w w:val="115"/>
          <w:sz w:val="86"/>
          <w:rtl/>
        </w:rPr>
        <w:t>أدوات الترحيل المدمجة في نظام التخزين لدينا، وهي:</w:t>
      </w:r>
    </w:p>
    <w:p w14:paraId="6B76D188" w14:textId="21C1192C" w:rsidR="00483329" w:rsidRDefault="00466B6F" w:rsidP="00AC4A21">
      <w:pPr>
        <w:pStyle w:val="Heading2"/>
        <w:spacing w:line="434" w:lineRule="exact"/>
        <w:ind w:left="337"/>
      </w:pPr>
      <w:r>
        <w:rPr>
          <w:color w:val="660099"/>
          <w:w w:val="115"/>
          <w:sz w:val="130"/>
          <w:rtl/>
        </w:rPr>
        <w:t xml:space="preserve">بعد نقل الملفات إلى الأرشيف، </w:t>
      </w:r>
      <w:r>
        <w:rPr>
          <w:color w:val="660099"/>
          <w:spacing w:val="-2"/>
          <w:w w:val="115"/>
          <w:sz w:val="130"/>
          <w:rtl/>
        </w:rPr>
        <w:t xml:space="preserve">سنقوم </w:t>
      </w:r>
      <w:r>
        <w:rPr>
          <w:color w:val="660099"/>
          <w:w w:val="115"/>
          <w:sz w:val="130"/>
          <w:rtl/>
        </w:rPr>
        <w:t>بما يلي</w:t>
      </w:r>
      <w:r>
        <w:rPr>
          <w:color w:val="660099"/>
          <w:spacing w:val="-2"/>
          <w:w w:val="115"/>
          <w:sz w:val="130"/>
          <w:rtl/>
        </w:rPr>
        <w:t>:</w:t>
      </w:r>
    </w:p>
    <w:p w14:paraId="6B76D18C" w14:textId="263E9000" w:rsidR="00483329" w:rsidRDefault="008C6BB3" w:rsidP="008C6BB3">
      <w:pPr>
        <w:pStyle w:val="BodyText"/>
        <w:spacing w:line="355" w:lineRule="exact"/>
        <w:ind w:left="33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B9273A" wp14:editId="34A64186">
                <wp:simplePos x="0" y="0"/>
                <wp:positionH relativeFrom="column">
                  <wp:posOffset>234315</wp:posOffset>
                </wp:positionH>
                <wp:positionV relativeFrom="paragraph">
                  <wp:posOffset>316865</wp:posOffset>
                </wp:positionV>
                <wp:extent cx="6800850" cy="742950"/>
                <wp:effectExtent l="0" t="0" r="19050" b="19050"/>
                <wp:wrapSquare wrapText="bothSides"/>
                <wp:docPr id="1868757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03CE1" w14:textId="77777777" w:rsidR="008C6BB3" w:rsidRDefault="008C6BB3" w:rsidP="008C6B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9273A" id="_x0000_s1030" type="#_x0000_t202" style="position:absolute;left:0;text-align:left;margin-left:18.45pt;margin-top:24.95pt;width:535.5pt;height:5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f17EwIAACY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">
                <v:textbox>
                  <w:txbxContent>
                    <w:p w14:paraId="19903CE1" w14:textId="77777777" w:rsidR="008C6BB3" w:rsidRDefault="008C6BB3" w:rsidP="008C6BB3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/>
          <w:i w:val="0"/>
          <w:sz w:val="72"/>
          <w:rtl/>
        </w:rPr>
        <w:t xml:space="preserve"> </w:t>
      </w:r>
      <w:r w:rsidR="00466B6F">
        <w:rPr>
          <w:color w:val="615F5F"/>
          <w:w w:val="115"/>
          <w:sz w:val="86"/>
          <w:rtl/>
        </w:rPr>
        <w:t>نتحقق من عدم فقدان أو تلف أي من الملفات أثناء النقل عن طريق:</w:t>
      </w:r>
    </w:p>
    <w:p w14:paraId="6B76D191" w14:textId="1D041229" w:rsidR="00483329" w:rsidRDefault="008C6BB3" w:rsidP="008C6BB3">
      <w:pPr>
        <w:pStyle w:val="BodyText"/>
        <w:ind w:left="35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CC740A" wp14:editId="351CC48D">
                <wp:simplePos x="0" y="0"/>
                <wp:positionH relativeFrom="column">
                  <wp:posOffset>281940</wp:posOffset>
                </wp:positionH>
                <wp:positionV relativeFrom="paragraph">
                  <wp:posOffset>1186815</wp:posOffset>
                </wp:positionV>
                <wp:extent cx="6800850" cy="742950"/>
                <wp:effectExtent l="0" t="0" r="19050" b="19050"/>
                <wp:wrapSquare wrapText="bothSides"/>
                <wp:docPr id="742197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07C31" w14:textId="77777777" w:rsidR="008C6BB3" w:rsidRDefault="008C6BB3" w:rsidP="008C6B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C740A" id="_x0000_s1031" type="#_x0000_t202" style="position:absolute;left:0;text-align:left;margin-left:22.2pt;margin-top:93.45pt;width:535.5pt;height:5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ONEwIAACY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">
                <v:textbox>
                  <w:txbxContent>
                    <w:p w14:paraId="3A607C31" w14:textId="77777777" w:rsidR="008C6BB3" w:rsidRDefault="008C6BB3" w:rsidP="008C6BB3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/>
          <w:i w:val="0"/>
          <w:sz w:val="72"/>
          <w:rtl/>
        </w:rPr>
        <w:t xml:space="preserve"> </w:t>
      </w:r>
      <w:r w:rsidR="00466B6F">
        <w:rPr>
          <w:color w:val="615F5F"/>
          <w:w w:val="115"/>
          <w:sz w:val="86"/>
          <w:rtl/>
        </w:rPr>
        <w:t>التأكد من عدم إمكانية تعديل أي من الملفات أو نقلها من هيكلها التنظيمي عن طريق:</w:t>
      </w:r>
    </w:p>
    <w:p w14:paraId="6B76D199" w14:textId="1F580D91" w:rsidR="00483329" w:rsidRDefault="008C6BB3" w:rsidP="008C6BB3">
      <w:pPr>
        <w:pStyle w:val="BodyText"/>
        <w:ind w:left="33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E95673F" wp14:editId="3B4DE382">
                <wp:simplePos x="0" y="0"/>
                <wp:positionH relativeFrom="column">
                  <wp:posOffset>281940</wp:posOffset>
                </wp:positionH>
                <wp:positionV relativeFrom="paragraph">
                  <wp:posOffset>1245870</wp:posOffset>
                </wp:positionV>
                <wp:extent cx="6800850" cy="742950"/>
                <wp:effectExtent l="0" t="0" r="19050" b="19050"/>
                <wp:wrapSquare wrapText="bothSides"/>
                <wp:docPr id="224011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9129C" w14:textId="77777777" w:rsidR="008C6BB3" w:rsidRDefault="008C6BB3" w:rsidP="008C6B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5673F" id="_x0000_s1032" type="#_x0000_t202" style="position:absolute;left:0;text-align:left;margin-left:22.2pt;margin-top:98.1pt;width:535.5pt;height:58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FMEgIAACY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">
                <v:textbox>
                  <w:txbxContent>
                    <w:p w14:paraId="2B09129C" w14:textId="77777777" w:rsidR="008C6BB3" w:rsidRDefault="008C6BB3" w:rsidP="008C6BB3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rFonts w:ascii="Simplified Arabic"/>
          <w:i w:val="0"/>
          <w:sz w:val="72"/>
          <w:rtl/>
        </w:rPr>
        <w:t xml:space="preserve"> </w:t>
      </w:r>
      <w:r w:rsidR="00466B6F">
        <w:rPr>
          <w:color w:val="615F5F"/>
          <w:w w:val="110"/>
          <w:sz w:val="86"/>
          <w:rtl/>
        </w:rPr>
        <w:t>تطبيق تدابير أمنية على الملفات الحساسة عن طريق:</w:t>
      </w:r>
    </w:p>
    <w:p w14:paraId="6B76D19A" w14:textId="6D6E61CA" w:rsidR="00483329" w:rsidRDefault="00466B6F">
      <w:pPr>
        <w:pStyle w:val="Heading2"/>
        <w:spacing w:before="1" w:line="235" w:lineRule="auto"/>
        <w:ind w:right="947"/>
      </w:pPr>
      <w:r>
        <w:rPr>
          <w:color w:val="660099"/>
          <w:w w:val="120"/>
          <w:sz w:val="130"/>
          <w:rtl/>
        </w:rPr>
        <w:t>الدور/الشخص المسؤول عن إعداد الأرشيف المراد نقله هو:</w:t>
      </w:r>
    </w:p>
    <w:p w14:paraId="6B76D1A1" w14:textId="2581F677" w:rsidR="00483329" w:rsidRPr="008133BA" w:rsidRDefault="008133BA" w:rsidP="008133BA">
      <w:pPr>
        <w:pStyle w:val="BodyText"/>
        <w:spacing w:before="11" w:line="249" w:lineRule="auto"/>
        <w:ind w:left="227" w:right="94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FF087B0" wp14:editId="51A1B6FB">
                <wp:simplePos x="0" y="0"/>
                <wp:positionH relativeFrom="column">
                  <wp:posOffset>281940</wp:posOffset>
                </wp:positionH>
                <wp:positionV relativeFrom="paragraph">
                  <wp:posOffset>452120</wp:posOffset>
                </wp:positionV>
                <wp:extent cx="6800850" cy="1009650"/>
                <wp:effectExtent l="0" t="0" r="19050" b="19050"/>
                <wp:wrapSquare wrapText="bothSides"/>
                <wp:docPr id="812691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6D6C4" w14:textId="77777777" w:rsidR="008133BA" w:rsidRDefault="008133BA" w:rsidP="008133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87B0" id="_x0000_s1033" type="#_x0000_t202" style="position:absolute;left:0;text-align:left;margin-left:22.2pt;margin-top:35.6pt;width:535.5pt;height:7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">
                <v:textbox>
                  <w:txbxContent>
                    <w:p w14:paraId="26B6D6C4" w14:textId="77777777" w:rsidR="008133BA" w:rsidRDefault="008133BA" w:rsidP="008133BA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color w:val="615F5F"/>
          <w:w w:val="115"/>
          <w:sz w:val="86"/>
          <w:rtl/>
        </w:rPr>
        <w:t>أضف اسم الدور الذي سيكون مسؤولاً عن هذه المهام. ملاحظة: يمكنك تعيين هذه المهمة لعدة أشخاص، على سبيل المثال دور واحد من كل فريق.</w:t>
      </w:r>
    </w:p>
    <w:p w14:paraId="6B76D1A2" w14:textId="08A3E9C8" w:rsidR="00483329" w:rsidRDefault="00466B6F">
      <w:pPr>
        <w:pStyle w:val="Heading2"/>
      </w:pPr>
      <w:r>
        <w:rPr>
          <w:color w:val="660099"/>
          <w:w w:val="120"/>
          <w:sz w:val="130"/>
          <w:rtl/>
        </w:rPr>
        <w:t xml:space="preserve">موافقة KS على ما </w:t>
      </w:r>
      <w:r>
        <w:rPr>
          <w:color w:val="660099"/>
          <w:spacing w:val="-2"/>
          <w:w w:val="120"/>
          <w:sz w:val="130"/>
          <w:rtl/>
        </w:rPr>
        <w:t>سبق:</w:t>
      </w:r>
    </w:p>
    <w:p w14:paraId="6B76D1A3" w14:textId="662981BA" w:rsidR="00483329" w:rsidRDefault="008133BA">
      <w:pPr>
        <w:pStyle w:val="BodyText"/>
        <w:spacing w:before="8"/>
        <w:ind w:left="2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A3D5A9" wp14:editId="5AC266E9">
                <wp:simplePos x="0" y="0"/>
                <wp:positionH relativeFrom="column">
                  <wp:posOffset>281940</wp:posOffset>
                </wp:positionH>
                <wp:positionV relativeFrom="paragraph">
                  <wp:posOffset>370205</wp:posOffset>
                </wp:positionV>
                <wp:extent cx="6800850" cy="1190625"/>
                <wp:effectExtent l="0" t="0" r="19050" b="28575"/>
                <wp:wrapSquare wrapText="bothSides"/>
                <wp:docPr id="1410975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8C406" w14:textId="77777777" w:rsidR="008133BA" w:rsidRDefault="008133BA" w:rsidP="008133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3D5A9" id="_x0000_s1034" type="#_x0000_t202" style="position:absolute;left:0;text-align:left;margin-left:22.2pt;margin-top:29.15pt;width:535.5pt;height:93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">
                <v:textbox>
                  <w:txbxContent>
                    <w:p w14:paraId="0348C406" w14:textId="77777777" w:rsidR="008133BA" w:rsidRDefault="008133BA" w:rsidP="008133BA"/>
                  </w:txbxContent>
                </v:textbox>
                <w10:wrap type="square"/>
              </v:shape>
            </w:pict>
          </mc:Fallback>
        </mc:AlternateContent>
      </w:r>
      <w:r w:rsidR="00466B6F">
        <w:rPr>
          <w:color w:val="615F5F"/>
          <w:w w:val="115"/>
          <w:sz w:val="86"/>
          <w:rtl/>
        </w:rPr>
        <w:t xml:space="preserve">الأسماء والأدوار والتاريخ </w:t>
      </w:r>
      <w:r w:rsidR="00466B6F">
        <w:rPr>
          <w:color w:val="615F5F"/>
          <w:spacing w:val="-2"/>
          <w:w w:val="115"/>
          <w:sz w:val="86"/>
          <w:rtl/>
        </w:rPr>
        <w:t>المتفق عليه</w:t>
      </w:r>
    </w:p>
    <w:sectPr w:rsidR="00483329">
      <w:pgSz w:w="11910" w:h="16840"/>
      <w:pgMar w:top="660" w:right="283" w:bottom="280" w:left="1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329"/>
    <w:rsid w:val="00382B38"/>
    <w:rsid w:val="00466B6F"/>
    <w:rsid w:val="00483329"/>
    <w:rsid w:val="005C675D"/>
    <w:rsid w:val="008133BA"/>
    <w:rsid w:val="0087079B"/>
    <w:rsid w:val="008C6BB3"/>
    <w:rsid w:val="00960BBC"/>
    <w:rsid w:val="00A45AEE"/>
    <w:rsid w:val="00A85B7E"/>
    <w:rsid w:val="00AC4A21"/>
    <w:rsid w:val="00DC561F"/>
    <w:rsid w:val="00E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D151"/>
  <w15:docId w15:val="{055108FA-060C-4B75-AB2F-4C693A2B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bidi/>
    </w:pPr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0" w:line="554" w:lineRule="exact"/>
      <w:ind w:left="154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227"/>
      <w:outlineLvl w:val="1"/>
    </w:pPr>
    <w:rPr>
      <w:rFonts w:ascii="Calibri" w:eastAsia="Calibri" w:hAnsi="Calibri" w:cs="Calibr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bidi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7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310803e-a589-43cc-b861-4530ff951f4c" xsi:nil="true"/>
    <lcf76f155ced4ddcb4097134ff3c332f xmlns="2310803e-a589-43cc-b861-4530ff951f4c">
      <Terms xmlns="http://schemas.microsoft.com/office/infopath/2007/PartnerControls"/>
    </lcf76f155ced4ddcb4097134ff3c332f>
    <TaxCatchAll xmlns="e32b0db6-9b2c-4c9b-8aee-51d99860c9cc">
      <Value>85</Value>
    </TaxCatchAll>
    <TaxKeywordTaxHTField xmlns="e32b0db6-9b2c-4c9b-8aee-51d99860c9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docId:442F9ABB30EE7BE601708CFBF605BCCD</TermName>
          <TermId xmlns="http://schemas.microsoft.com/office/infopath/2007/PartnerControls">88b7f486-b1b1-4d50-b7f5-b8e719978fa4</TermId>
        </TermInfo>
      </Terms>
    </TaxKeywordTaxHTField>
    <Keywords_Text xmlns="2310803e-a589-43cc-b861-4530ff951f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BFB3DF659604FA8FB480143CA35E3" ma:contentTypeVersion="21" ma:contentTypeDescription="Create a new document." ma:contentTypeScope="" ma:versionID="6174aef34138b51994e32e6f9d8aa7fd">
  <xsd:schema xmlns:xsd="http://www.w3.org/2001/XMLSchema" xmlns:xs="http://www.w3.org/2001/XMLSchema" xmlns:p="http://schemas.microsoft.com/office/2006/metadata/properties" xmlns:ns2="2310803e-a589-43cc-b861-4530ff951f4c" xmlns:ns3="e32b0db6-9b2c-4c9b-8aee-51d99860c9cc" targetNamespace="http://schemas.microsoft.com/office/2006/metadata/properties" ma:root="true" ma:fieldsID="9be450730cbaa5ce6fe8b78d58bf0483" ns2:_="" ns3:_="">
    <xsd:import namespace="2310803e-a589-43cc-b861-4530ff951f4c"/>
    <xsd:import namespace="e32b0db6-9b2c-4c9b-8aee-51d99860c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3:TaxKeywordTaxHTField" minOccurs="0"/>
                <xsd:element ref="ns2:Keywords_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0803e-a589-43cc-b861-4530ff951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Keywords_Text" ma:index="27" nillable="true" ma:displayName="Keywords_Text" ma:format="Dropdown" ma:internalName="Keywords_Tex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b0db6-9b2c-4c9b-8aee-51d99860c9c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deb276a-586d-4deb-87e3-79e14dc3eaa4}" ma:internalName="TaxCatchAll" ma:showField="CatchAllData" ma:web="e32b0db6-9b2c-4c9b-8aee-51d99860c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6" nillable="true" ma:taxonomy="true" ma:internalName="TaxKeywordTaxHTField" ma:taxonomyFieldName="TaxKeyword" ma:displayName="Enterprise Keywords" ma:fieldId="{23f27201-bee3-471e-b2e7-b64fd8b7ca38}" ma:taxonomyMulti="true" ma:sspId="6d63537c-d192-4dc4-bb87-a5632b1c768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0FC602-0183-4EB7-8E0F-B204F5B32F03}">
  <ds:schemaRefs>
    <ds:schemaRef ds:uri="http://schemas.microsoft.com/office/2006/metadata/properties"/>
    <ds:schemaRef ds:uri="http://schemas.microsoft.com/office/infopath/2007/PartnerControls"/>
    <ds:schemaRef ds:uri="2310803e-a589-43cc-b861-4530ff951f4c"/>
    <ds:schemaRef ds:uri="e32b0db6-9b2c-4c9b-8aee-51d99860c9cc"/>
  </ds:schemaRefs>
</ds:datastoreItem>
</file>

<file path=customXml/itemProps2.xml><?xml version="1.0" encoding="utf-8"?>
<ds:datastoreItem xmlns:ds="http://schemas.openxmlformats.org/officeDocument/2006/customXml" ds:itemID="{100EF65B-CB9C-4582-AC80-706451D10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ECF9A-49BA-47AA-B494-6702E36D8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340</Words>
  <Characters>1711</Characters>
  <Application>Microsoft Office Word</Application>
  <DocSecurity>0</DocSecurity>
  <Lines>81</Lines>
  <Paragraphs>51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docId:442F9ABB30EE7BE601708CFBF605BCCD</cp:keywords>
  <cp:lastModifiedBy>Flora Chatt</cp:lastModifiedBy>
  <cp:revision>10</cp:revision>
  <dcterms:created xsi:type="dcterms:W3CDTF">2026-06-15T13:26:00Z</dcterms:created>
  <dcterms:modified xsi:type="dcterms:W3CDTF">2026-06-23T11:50:00Z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2026-06-15T00:00:00Z</vt:filetime>
  </property>
  <property fmtid="{D5CDD505-2E9C-101B-9397-08002B2CF9AE}" pid="5" name="Producer">
    <vt:lpwstr>Adobe Express</vt:lpwstr>
  </property>
  <property fmtid="{D5CDD505-2E9C-101B-9397-08002B2CF9AE}" pid="6" name="ContentTypeId">
    <vt:lpwstr>0x01010054DBFB3DF659604FA8FB480143CA35E3</vt:lpwstr>
  </property>
  <property fmtid="{D5CDD505-2E9C-101B-9397-08002B2CF9AE}" pid="7" name="TaxKeyword">
    <vt:lpwstr>85;#docId:442F9ABB30EE7BE601708CFBF605BCCD|88b7f486-b1b1-4d50-b7f5-b8e719978fa4</vt:lpwstr>
  </property>
  <property fmtid="{D5CDD505-2E9C-101B-9397-08002B2CF9AE}" pid="8" name="MediaServiceImageTags">
    <vt:lpwstr/>
  </property>
</Properties>
</file>