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1D99" w14:textId="77777777" w:rsidR="0027706A" w:rsidRPr="0027706A" w:rsidRDefault="0027706A" w:rsidP="0027706A">
      <w:r w:rsidRPr="0027706A">
        <w:t>RUBRIC</w:t>
      </w:r>
    </w:p>
    <w:p w14:paraId="364B31DA" w14:textId="77777777" w:rsidR="0027706A" w:rsidRPr="0027706A" w:rsidRDefault="0027706A" w:rsidP="0027706A">
      <w:r w:rsidRPr="0027706A">
        <w:pict w14:anchorId="3F2C2597">
          <v:rect id="_x0000_i1231" style="width:881.25pt;height:.75pt" o:hrpct="0" o:hralign="center" o:hrstd="t" o:hr="t" fillcolor="#a0a0a0" stroked="f"/>
        </w:pict>
      </w:r>
    </w:p>
    <w:p w14:paraId="7DC445AB" w14:textId="77777777" w:rsidR="0027706A" w:rsidRPr="0027706A" w:rsidRDefault="0027706A" w:rsidP="0027706A">
      <w:pPr>
        <w:rPr>
          <w:b/>
          <w:bCs/>
        </w:rPr>
      </w:pPr>
      <w:proofErr w:type="gramStart"/>
      <w:r w:rsidRPr="0027706A">
        <w:rPr>
          <w:b/>
          <w:bCs/>
        </w:rPr>
        <w:t>A:QUESTION</w:t>
      </w:r>
      <w:proofErr w:type="gramEnd"/>
      <w:r w:rsidRPr="0027706A">
        <w:rPr>
          <w:b/>
          <w:bCs/>
        </w:rPr>
        <w:t xml:space="preserve"> OR DECISION</w:t>
      </w:r>
    </w:p>
    <w:tbl>
      <w:tblPr>
        <w:tblW w:w="13765" w:type="dxa"/>
        <w:tblCellMar>
          <w:left w:w="0" w:type="dxa"/>
          <w:right w:w="0" w:type="dxa"/>
        </w:tblCellMar>
        <w:tblLook w:val="04A0" w:firstRow="1" w:lastRow="0" w:firstColumn="1" w:lastColumn="0" w:noHBand="0" w:noVBand="1"/>
        <w:tblDescription w:val="The Task Rubric Table"/>
      </w:tblPr>
      <w:tblGrid>
        <w:gridCol w:w="1725"/>
        <w:gridCol w:w="6445"/>
        <w:gridCol w:w="5595"/>
      </w:tblGrid>
      <w:tr w:rsidR="0027706A" w:rsidRPr="0027706A" w14:paraId="23C8551C" w14:textId="77777777" w:rsidTr="0027706A">
        <w:trPr>
          <w:trHeight w:val="1500"/>
        </w:trPr>
        <w:tc>
          <w:tcPr>
            <w:tcW w:w="0" w:type="auto"/>
            <w:tcBorders>
              <w:bottom w:val="nil"/>
            </w:tcBorders>
            <w:tcMar>
              <w:top w:w="0" w:type="dxa"/>
              <w:left w:w="150" w:type="dxa"/>
              <w:bottom w:w="0" w:type="dxa"/>
              <w:right w:w="225" w:type="dxa"/>
            </w:tcMar>
            <w:hideMark/>
          </w:tcPr>
          <w:p w14:paraId="6DB1AA47" w14:textId="77777777" w:rsidR="0027706A" w:rsidRPr="0027706A" w:rsidRDefault="0027706A" w:rsidP="0027706A">
            <w:r w:rsidRPr="0027706A">
              <w:rPr>
                <w:b/>
                <w:bCs/>
              </w:rPr>
              <w:t>NOT EVIDENT</w:t>
            </w:r>
          </w:p>
          <w:p w14:paraId="53DE5B0E" w14:textId="77777777" w:rsidR="0027706A" w:rsidRPr="0027706A" w:rsidRDefault="0027706A" w:rsidP="0027706A">
            <w:r w:rsidRPr="0027706A">
              <w:t>A description is not provided.</w:t>
            </w:r>
          </w:p>
        </w:tc>
        <w:tc>
          <w:tcPr>
            <w:tcW w:w="0" w:type="auto"/>
            <w:tcBorders>
              <w:bottom w:val="nil"/>
            </w:tcBorders>
            <w:tcMar>
              <w:top w:w="0" w:type="dxa"/>
              <w:left w:w="0" w:type="dxa"/>
              <w:bottom w:w="0" w:type="dxa"/>
              <w:right w:w="225" w:type="dxa"/>
            </w:tcMar>
            <w:hideMark/>
          </w:tcPr>
          <w:p w14:paraId="14580C45" w14:textId="77777777" w:rsidR="0027706A" w:rsidRPr="0027706A" w:rsidRDefault="0027706A" w:rsidP="0027706A">
            <w:r w:rsidRPr="0027706A">
              <w:rPr>
                <w:b/>
                <w:bCs/>
              </w:rPr>
              <w:t>APPROACHING COMPETENCE</w:t>
            </w:r>
          </w:p>
          <w:p w14:paraId="10DB60ED" w14:textId="77777777" w:rsidR="0027706A" w:rsidRPr="0027706A" w:rsidRDefault="0027706A" w:rsidP="0027706A">
            <w:r w:rsidRPr="0027706A">
              <w:t>The description does not summarize a question or decision that can be addressed through analysis of the chosen data set. Or the question or decision is not relevant to a realistic organizational need or situation. Or the question does not use all variables in the data set.</w:t>
            </w:r>
          </w:p>
        </w:tc>
        <w:tc>
          <w:tcPr>
            <w:tcW w:w="0" w:type="auto"/>
            <w:tcBorders>
              <w:bottom w:val="nil"/>
              <w:right w:val="nil"/>
            </w:tcBorders>
            <w:tcMar>
              <w:top w:w="0" w:type="dxa"/>
              <w:left w:w="0" w:type="dxa"/>
              <w:bottom w:w="0" w:type="dxa"/>
              <w:right w:w="150" w:type="dxa"/>
            </w:tcMar>
            <w:hideMark/>
          </w:tcPr>
          <w:p w14:paraId="4B221DDE" w14:textId="77777777" w:rsidR="0027706A" w:rsidRPr="0027706A" w:rsidRDefault="0027706A" w:rsidP="0027706A">
            <w:r w:rsidRPr="0027706A">
              <w:rPr>
                <w:b/>
                <w:bCs/>
              </w:rPr>
              <w:t>COMPETENT</w:t>
            </w:r>
          </w:p>
          <w:p w14:paraId="76E0A935" w14:textId="77777777" w:rsidR="0027706A" w:rsidRPr="0027706A" w:rsidRDefault="0027706A" w:rsidP="0027706A">
            <w:r w:rsidRPr="0027706A">
              <w:t>The description summarizes a question or decision that can be addressed through analysis of the chosen data set. The question or decision is relevant to a realistic organizational need or situation and uses all variables in the data set.</w:t>
            </w:r>
          </w:p>
        </w:tc>
      </w:tr>
    </w:tbl>
    <w:p w14:paraId="5775DA94" w14:textId="77777777" w:rsidR="0027706A" w:rsidRPr="0027706A" w:rsidRDefault="0027706A" w:rsidP="0027706A">
      <w:pPr>
        <w:rPr>
          <w:b/>
          <w:bCs/>
        </w:rPr>
      </w:pPr>
      <w:proofErr w:type="gramStart"/>
      <w:r w:rsidRPr="0027706A">
        <w:rPr>
          <w:b/>
          <w:bCs/>
        </w:rPr>
        <w:t>B:REQUIRED</w:t>
      </w:r>
      <w:proofErr w:type="gramEnd"/>
      <w:r w:rsidRPr="0027706A">
        <w:rPr>
          <w:b/>
          <w:bCs/>
        </w:rPr>
        <w:t xml:space="preserve"> VARIABLES</w:t>
      </w:r>
    </w:p>
    <w:tbl>
      <w:tblPr>
        <w:tblW w:w="13689" w:type="dxa"/>
        <w:tblCellMar>
          <w:left w:w="0" w:type="dxa"/>
          <w:right w:w="0" w:type="dxa"/>
        </w:tblCellMar>
        <w:tblLook w:val="04A0" w:firstRow="1" w:lastRow="0" w:firstColumn="1" w:lastColumn="0" w:noHBand="0" w:noVBand="1"/>
        <w:tblDescription w:val="The Task Rubric Table"/>
      </w:tblPr>
      <w:tblGrid>
        <w:gridCol w:w="2030"/>
        <w:gridCol w:w="6219"/>
        <w:gridCol w:w="5440"/>
      </w:tblGrid>
      <w:tr w:rsidR="0027706A" w:rsidRPr="0027706A" w14:paraId="3B0F6ADE" w14:textId="77777777" w:rsidTr="0027706A">
        <w:trPr>
          <w:trHeight w:val="1530"/>
        </w:trPr>
        <w:tc>
          <w:tcPr>
            <w:tcW w:w="0" w:type="auto"/>
            <w:tcBorders>
              <w:bottom w:val="nil"/>
            </w:tcBorders>
            <w:tcMar>
              <w:top w:w="0" w:type="dxa"/>
              <w:left w:w="150" w:type="dxa"/>
              <w:bottom w:w="0" w:type="dxa"/>
              <w:right w:w="225" w:type="dxa"/>
            </w:tcMar>
            <w:hideMark/>
          </w:tcPr>
          <w:p w14:paraId="5F4F3D93" w14:textId="77777777" w:rsidR="0027706A" w:rsidRPr="0027706A" w:rsidRDefault="0027706A" w:rsidP="0027706A">
            <w:r w:rsidRPr="0027706A">
              <w:rPr>
                <w:b/>
                <w:bCs/>
              </w:rPr>
              <w:t>NOT EVIDENT</w:t>
            </w:r>
          </w:p>
          <w:p w14:paraId="7DFA1A1F" w14:textId="77777777" w:rsidR="0027706A" w:rsidRPr="0027706A" w:rsidRDefault="0027706A" w:rsidP="0027706A">
            <w:r w:rsidRPr="0027706A">
              <w:t>A description of the data set is not provided.</w:t>
            </w:r>
          </w:p>
        </w:tc>
        <w:tc>
          <w:tcPr>
            <w:tcW w:w="0" w:type="auto"/>
            <w:tcBorders>
              <w:bottom w:val="nil"/>
            </w:tcBorders>
            <w:tcMar>
              <w:top w:w="0" w:type="dxa"/>
              <w:left w:w="0" w:type="dxa"/>
              <w:bottom w:w="0" w:type="dxa"/>
              <w:right w:w="225" w:type="dxa"/>
            </w:tcMar>
            <w:hideMark/>
          </w:tcPr>
          <w:p w14:paraId="7EC922C6" w14:textId="77777777" w:rsidR="0027706A" w:rsidRPr="0027706A" w:rsidRDefault="0027706A" w:rsidP="0027706A">
            <w:r w:rsidRPr="0027706A">
              <w:rPr>
                <w:b/>
                <w:bCs/>
              </w:rPr>
              <w:t>APPROACHING COMPETENCE</w:t>
            </w:r>
          </w:p>
          <w:p w14:paraId="05480E87" w14:textId="77777777" w:rsidR="0027706A" w:rsidRPr="0027706A" w:rsidRDefault="0027706A" w:rsidP="0027706A">
            <w:r w:rsidRPr="0027706A">
              <w:t>The description of the data set does not include </w:t>
            </w:r>
            <w:proofErr w:type="gramStart"/>
            <w:r w:rsidRPr="0027706A">
              <w:rPr>
                <w:i/>
                <w:iCs/>
              </w:rPr>
              <w:t>all</w:t>
            </w:r>
            <w:r w:rsidRPr="0027706A">
              <w:t> of</w:t>
            </w:r>
            <w:proofErr w:type="gramEnd"/>
            <w:r w:rsidRPr="0027706A">
              <w:t xml:space="preserve"> the variables in the data set or does not indicate the specific type of data being described for </w:t>
            </w:r>
            <w:r w:rsidRPr="0027706A">
              <w:rPr>
                <w:i/>
                <w:iCs/>
              </w:rPr>
              <w:t>each</w:t>
            </w:r>
            <w:r w:rsidRPr="0027706A">
              <w:t> variable. Or the description does not include examples from the data set to support claims.</w:t>
            </w:r>
          </w:p>
        </w:tc>
        <w:tc>
          <w:tcPr>
            <w:tcW w:w="0" w:type="auto"/>
            <w:tcBorders>
              <w:bottom w:val="nil"/>
              <w:right w:val="nil"/>
            </w:tcBorders>
            <w:tcMar>
              <w:top w:w="0" w:type="dxa"/>
              <w:left w:w="0" w:type="dxa"/>
              <w:bottom w:w="0" w:type="dxa"/>
              <w:right w:w="150" w:type="dxa"/>
            </w:tcMar>
            <w:hideMark/>
          </w:tcPr>
          <w:p w14:paraId="3862099D" w14:textId="77777777" w:rsidR="0027706A" w:rsidRPr="0027706A" w:rsidRDefault="0027706A" w:rsidP="0027706A">
            <w:r w:rsidRPr="0027706A">
              <w:rPr>
                <w:b/>
                <w:bCs/>
              </w:rPr>
              <w:t>COMPETENT</w:t>
            </w:r>
          </w:p>
          <w:p w14:paraId="2417AB32" w14:textId="77777777" w:rsidR="0027706A" w:rsidRPr="0027706A" w:rsidRDefault="0027706A" w:rsidP="0027706A">
            <w:r w:rsidRPr="0027706A">
              <w:t>The description includes </w:t>
            </w:r>
            <w:r w:rsidRPr="0027706A">
              <w:rPr>
                <w:i/>
                <w:iCs/>
              </w:rPr>
              <w:t>all</w:t>
            </w:r>
            <w:r w:rsidRPr="0027706A">
              <w:t> variables in the data set and indicates the specific type of data being described for </w:t>
            </w:r>
            <w:r w:rsidRPr="0027706A">
              <w:rPr>
                <w:i/>
                <w:iCs/>
              </w:rPr>
              <w:t>each</w:t>
            </w:r>
            <w:r w:rsidRPr="0027706A">
              <w:t> variable. The description includes examples from the data set to support claims.</w:t>
            </w:r>
          </w:p>
        </w:tc>
      </w:tr>
    </w:tbl>
    <w:p w14:paraId="598387FC" w14:textId="77777777" w:rsidR="0027706A" w:rsidRPr="0027706A" w:rsidRDefault="0027706A" w:rsidP="0027706A">
      <w:pPr>
        <w:rPr>
          <w:b/>
          <w:bCs/>
        </w:rPr>
      </w:pPr>
      <w:r w:rsidRPr="0027706A">
        <w:rPr>
          <w:b/>
          <w:bCs/>
        </w:rPr>
        <w:t>C1:</w:t>
      </w:r>
      <w:hyperlink r:id="rId7" w:tgtFrame="_blank" w:tooltip="https://lrps.wgu.edu/provision/224664090" w:history="1">
        <w:r w:rsidRPr="0027706A">
          <w:rPr>
            <w:rStyle w:val="Hyperlink"/>
            <w:b/>
            <w:bCs/>
          </w:rPr>
          <w:t>PLAN TO ASSESS QUALITY OF DATA</w:t>
        </w:r>
      </w:hyperlink>
    </w:p>
    <w:tbl>
      <w:tblPr>
        <w:tblW w:w="13585" w:type="dxa"/>
        <w:tblCellMar>
          <w:left w:w="0" w:type="dxa"/>
          <w:right w:w="0" w:type="dxa"/>
        </w:tblCellMar>
        <w:tblLook w:val="04A0" w:firstRow="1" w:lastRow="0" w:firstColumn="1" w:lastColumn="0" w:noHBand="0" w:noVBand="1"/>
        <w:tblDescription w:val="The Task Rubric Table"/>
      </w:tblPr>
      <w:tblGrid>
        <w:gridCol w:w="1712"/>
        <w:gridCol w:w="6981"/>
        <w:gridCol w:w="4892"/>
      </w:tblGrid>
      <w:tr w:rsidR="0027706A" w:rsidRPr="0027706A" w14:paraId="32BD08CE" w14:textId="77777777" w:rsidTr="0027706A">
        <w:trPr>
          <w:trHeight w:val="1594"/>
        </w:trPr>
        <w:tc>
          <w:tcPr>
            <w:tcW w:w="0" w:type="auto"/>
            <w:tcBorders>
              <w:bottom w:val="nil"/>
            </w:tcBorders>
            <w:tcMar>
              <w:top w:w="0" w:type="dxa"/>
              <w:left w:w="150" w:type="dxa"/>
              <w:bottom w:w="0" w:type="dxa"/>
              <w:right w:w="225" w:type="dxa"/>
            </w:tcMar>
            <w:hideMark/>
          </w:tcPr>
          <w:p w14:paraId="2604B760" w14:textId="77777777" w:rsidR="0027706A" w:rsidRPr="0027706A" w:rsidRDefault="0027706A" w:rsidP="0027706A">
            <w:r w:rsidRPr="0027706A">
              <w:rPr>
                <w:b/>
                <w:bCs/>
              </w:rPr>
              <w:t>NOT EVIDENT</w:t>
            </w:r>
          </w:p>
          <w:p w14:paraId="1DFB95C6" w14:textId="77777777" w:rsidR="0027706A" w:rsidRPr="0027706A" w:rsidRDefault="0027706A" w:rsidP="0027706A">
            <w:r w:rsidRPr="0027706A">
              <w:t>A proposal is not provided.</w:t>
            </w:r>
          </w:p>
        </w:tc>
        <w:tc>
          <w:tcPr>
            <w:tcW w:w="0" w:type="auto"/>
            <w:tcBorders>
              <w:bottom w:val="nil"/>
            </w:tcBorders>
            <w:tcMar>
              <w:top w:w="0" w:type="dxa"/>
              <w:left w:w="0" w:type="dxa"/>
              <w:bottom w:w="0" w:type="dxa"/>
              <w:right w:w="225" w:type="dxa"/>
            </w:tcMar>
            <w:hideMark/>
          </w:tcPr>
          <w:p w14:paraId="57AD93BC" w14:textId="77777777" w:rsidR="0027706A" w:rsidRPr="0027706A" w:rsidRDefault="0027706A" w:rsidP="0027706A">
            <w:r w:rsidRPr="0027706A">
              <w:rPr>
                <w:b/>
                <w:bCs/>
              </w:rPr>
              <w:t>APPROACHING COMPETENCE</w:t>
            </w:r>
          </w:p>
          <w:p w14:paraId="39098616" w14:textId="77777777" w:rsidR="0027706A" w:rsidRPr="0027706A" w:rsidRDefault="0027706A" w:rsidP="0027706A">
            <w:r w:rsidRPr="0027706A">
              <w:t>The proposal includes techniques and steps needed for assessing the quality of the data, but the techniques or the steps are not relevant or not appropriate for assessing the quality of the data in the data set.</w:t>
            </w:r>
          </w:p>
        </w:tc>
        <w:tc>
          <w:tcPr>
            <w:tcW w:w="0" w:type="auto"/>
            <w:tcBorders>
              <w:bottom w:val="nil"/>
              <w:right w:val="nil"/>
            </w:tcBorders>
            <w:tcMar>
              <w:top w:w="0" w:type="dxa"/>
              <w:left w:w="0" w:type="dxa"/>
              <w:bottom w:w="0" w:type="dxa"/>
              <w:right w:w="150" w:type="dxa"/>
            </w:tcMar>
            <w:hideMark/>
          </w:tcPr>
          <w:p w14:paraId="3D69DE52" w14:textId="77777777" w:rsidR="0027706A" w:rsidRPr="0027706A" w:rsidRDefault="0027706A" w:rsidP="0027706A">
            <w:r w:rsidRPr="0027706A">
              <w:rPr>
                <w:b/>
                <w:bCs/>
              </w:rPr>
              <w:t>COMPETENT</w:t>
            </w:r>
          </w:p>
          <w:p w14:paraId="2182D1F3" w14:textId="77777777" w:rsidR="0027706A" w:rsidRPr="0027706A" w:rsidRDefault="0027706A" w:rsidP="0027706A">
            <w:r w:rsidRPr="0027706A">
              <w:t>The proposal includes a detailed description of the techniques and steps needed for assessing the quality of the data in the selected data set.</w:t>
            </w:r>
          </w:p>
        </w:tc>
      </w:tr>
    </w:tbl>
    <w:p w14:paraId="1907A326" w14:textId="77777777" w:rsidR="0027706A" w:rsidRPr="0027706A" w:rsidRDefault="0027706A" w:rsidP="0027706A">
      <w:pPr>
        <w:rPr>
          <w:b/>
          <w:bCs/>
        </w:rPr>
      </w:pPr>
      <w:r w:rsidRPr="0027706A">
        <w:rPr>
          <w:b/>
          <w:bCs/>
        </w:rPr>
        <w:t>C2:</w:t>
      </w:r>
      <w:hyperlink r:id="rId8" w:tgtFrame="_blank" w:tooltip="https://lrps.wgu.edu/provision/224664090" w:history="1">
        <w:r w:rsidRPr="0027706A">
          <w:rPr>
            <w:rStyle w:val="Hyperlink"/>
            <w:b/>
            <w:bCs/>
          </w:rPr>
          <w:t>JUSTIFICATION OF APPROACH</w:t>
        </w:r>
      </w:hyperlink>
    </w:p>
    <w:tbl>
      <w:tblPr>
        <w:tblW w:w="13314" w:type="dxa"/>
        <w:tblCellMar>
          <w:left w:w="0" w:type="dxa"/>
          <w:right w:w="0" w:type="dxa"/>
        </w:tblCellMar>
        <w:tblLook w:val="04A0" w:firstRow="1" w:lastRow="0" w:firstColumn="1" w:lastColumn="0" w:noHBand="0" w:noVBand="1"/>
        <w:tblDescription w:val="The Task Rubric Table"/>
      </w:tblPr>
      <w:tblGrid>
        <w:gridCol w:w="1827"/>
        <w:gridCol w:w="6473"/>
        <w:gridCol w:w="5014"/>
      </w:tblGrid>
      <w:tr w:rsidR="0027706A" w:rsidRPr="0027706A" w14:paraId="7AAB090E" w14:textId="77777777" w:rsidTr="0027706A">
        <w:trPr>
          <w:trHeight w:val="1454"/>
        </w:trPr>
        <w:tc>
          <w:tcPr>
            <w:tcW w:w="0" w:type="auto"/>
            <w:tcBorders>
              <w:bottom w:val="nil"/>
            </w:tcBorders>
            <w:tcMar>
              <w:top w:w="0" w:type="dxa"/>
              <w:left w:w="150" w:type="dxa"/>
              <w:bottom w:w="0" w:type="dxa"/>
              <w:right w:w="225" w:type="dxa"/>
            </w:tcMar>
            <w:hideMark/>
          </w:tcPr>
          <w:p w14:paraId="550ABA40" w14:textId="77777777" w:rsidR="0027706A" w:rsidRPr="0027706A" w:rsidRDefault="0027706A" w:rsidP="0027706A">
            <w:r w:rsidRPr="0027706A">
              <w:rPr>
                <w:b/>
                <w:bCs/>
              </w:rPr>
              <w:t>NOT EVIDENT</w:t>
            </w:r>
          </w:p>
          <w:p w14:paraId="1798141A" w14:textId="77777777" w:rsidR="0027706A" w:rsidRPr="0027706A" w:rsidRDefault="0027706A" w:rsidP="0027706A">
            <w:r w:rsidRPr="0027706A">
              <w:t>A justification is not provided.</w:t>
            </w:r>
          </w:p>
        </w:tc>
        <w:tc>
          <w:tcPr>
            <w:tcW w:w="0" w:type="auto"/>
            <w:tcBorders>
              <w:bottom w:val="nil"/>
            </w:tcBorders>
            <w:tcMar>
              <w:top w:w="0" w:type="dxa"/>
              <w:left w:w="0" w:type="dxa"/>
              <w:bottom w:w="0" w:type="dxa"/>
              <w:right w:w="225" w:type="dxa"/>
            </w:tcMar>
            <w:hideMark/>
          </w:tcPr>
          <w:p w14:paraId="4047DDAC" w14:textId="77777777" w:rsidR="0027706A" w:rsidRPr="0027706A" w:rsidRDefault="0027706A" w:rsidP="0027706A">
            <w:r w:rsidRPr="0027706A">
              <w:rPr>
                <w:b/>
                <w:bCs/>
              </w:rPr>
              <w:t>APPROACHING COMPETENCE</w:t>
            </w:r>
          </w:p>
          <w:p w14:paraId="200FDA1D" w14:textId="77777777" w:rsidR="0027706A" w:rsidRPr="0027706A" w:rsidRDefault="0027706A" w:rsidP="0027706A">
            <w:r w:rsidRPr="0027706A">
              <w:t xml:space="preserve">The justification includes the characteristics of the data being assessed, but the justification does not reference the approach used </w:t>
            </w:r>
            <w:r w:rsidRPr="0027706A">
              <w:lastRenderedPageBreak/>
              <w:t>to assess the quality of the data. Or the justified approach does not align with the selected data set.</w:t>
            </w:r>
          </w:p>
        </w:tc>
        <w:tc>
          <w:tcPr>
            <w:tcW w:w="0" w:type="auto"/>
            <w:tcBorders>
              <w:bottom w:val="nil"/>
              <w:right w:val="nil"/>
            </w:tcBorders>
            <w:tcMar>
              <w:top w:w="0" w:type="dxa"/>
              <w:left w:w="0" w:type="dxa"/>
              <w:bottom w:w="0" w:type="dxa"/>
              <w:right w:w="150" w:type="dxa"/>
            </w:tcMar>
            <w:hideMark/>
          </w:tcPr>
          <w:p w14:paraId="1B2F6114" w14:textId="77777777" w:rsidR="0027706A" w:rsidRPr="0027706A" w:rsidRDefault="0027706A" w:rsidP="0027706A">
            <w:r w:rsidRPr="0027706A">
              <w:rPr>
                <w:b/>
                <w:bCs/>
              </w:rPr>
              <w:lastRenderedPageBreak/>
              <w:t>COMPETENT</w:t>
            </w:r>
          </w:p>
          <w:p w14:paraId="03AC0E3E" w14:textId="77777777" w:rsidR="0027706A" w:rsidRPr="0027706A" w:rsidRDefault="0027706A" w:rsidP="0027706A">
            <w:r w:rsidRPr="0027706A">
              <w:t xml:space="preserve">The justification includes the characteristics of the data being assessed, references the approach used to </w:t>
            </w:r>
            <w:r w:rsidRPr="0027706A">
              <w:lastRenderedPageBreak/>
              <w:t>assess the quality of the data, and aligns with the selected data set.</w:t>
            </w:r>
          </w:p>
        </w:tc>
      </w:tr>
    </w:tbl>
    <w:p w14:paraId="0E87688F" w14:textId="77777777" w:rsidR="0027706A" w:rsidRPr="0027706A" w:rsidRDefault="0027706A" w:rsidP="0027706A">
      <w:pPr>
        <w:rPr>
          <w:b/>
          <w:bCs/>
        </w:rPr>
      </w:pPr>
      <w:r w:rsidRPr="0027706A">
        <w:rPr>
          <w:b/>
          <w:bCs/>
        </w:rPr>
        <w:lastRenderedPageBreak/>
        <w:t>C3:</w:t>
      </w:r>
      <w:hyperlink r:id="rId9" w:tgtFrame="_blank" w:tooltip="https://lrps.wgu.edu/provision/224664090" w:history="1">
        <w:r w:rsidRPr="0027706A">
          <w:rPr>
            <w:rStyle w:val="Hyperlink"/>
            <w:b/>
            <w:bCs/>
          </w:rPr>
          <w:t>JUSTIFICATION OF TOOLS</w:t>
        </w:r>
      </w:hyperlink>
    </w:p>
    <w:tbl>
      <w:tblPr>
        <w:tblW w:w="13164" w:type="dxa"/>
        <w:tblCellMar>
          <w:left w:w="0" w:type="dxa"/>
          <w:right w:w="0" w:type="dxa"/>
        </w:tblCellMar>
        <w:tblLook w:val="04A0" w:firstRow="1" w:lastRow="0" w:firstColumn="1" w:lastColumn="0" w:noHBand="0" w:noVBand="1"/>
        <w:tblDescription w:val="The Task Rubric Table"/>
      </w:tblPr>
      <w:tblGrid>
        <w:gridCol w:w="1734"/>
        <w:gridCol w:w="5886"/>
        <w:gridCol w:w="5544"/>
      </w:tblGrid>
      <w:tr w:rsidR="0027706A" w:rsidRPr="0027706A" w14:paraId="0C1548E3" w14:textId="77777777" w:rsidTr="0027706A">
        <w:trPr>
          <w:trHeight w:val="1273"/>
        </w:trPr>
        <w:tc>
          <w:tcPr>
            <w:tcW w:w="0" w:type="auto"/>
            <w:tcBorders>
              <w:bottom w:val="nil"/>
            </w:tcBorders>
            <w:tcMar>
              <w:top w:w="0" w:type="dxa"/>
              <w:left w:w="150" w:type="dxa"/>
              <w:bottom w:w="0" w:type="dxa"/>
              <w:right w:w="225" w:type="dxa"/>
            </w:tcMar>
            <w:hideMark/>
          </w:tcPr>
          <w:p w14:paraId="7BC2DCD5" w14:textId="77777777" w:rsidR="0027706A" w:rsidRPr="0027706A" w:rsidRDefault="0027706A" w:rsidP="0027706A">
            <w:r w:rsidRPr="0027706A">
              <w:rPr>
                <w:b/>
                <w:bCs/>
              </w:rPr>
              <w:t>NOT EVIDENT</w:t>
            </w:r>
          </w:p>
          <w:p w14:paraId="7D9EE1FE" w14:textId="77777777" w:rsidR="0027706A" w:rsidRPr="0027706A" w:rsidRDefault="0027706A" w:rsidP="0027706A">
            <w:r w:rsidRPr="0027706A">
              <w:t>A justification is not provided.</w:t>
            </w:r>
          </w:p>
        </w:tc>
        <w:tc>
          <w:tcPr>
            <w:tcW w:w="0" w:type="auto"/>
            <w:tcBorders>
              <w:bottom w:val="nil"/>
            </w:tcBorders>
            <w:tcMar>
              <w:top w:w="0" w:type="dxa"/>
              <w:left w:w="0" w:type="dxa"/>
              <w:bottom w:w="0" w:type="dxa"/>
              <w:right w:w="225" w:type="dxa"/>
            </w:tcMar>
            <w:hideMark/>
          </w:tcPr>
          <w:p w14:paraId="5350CEF9" w14:textId="77777777" w:rsidR="0027706A" w:rsidRPr="0027706A" w:rsidRDefault="0027706A" w:rsidP="0027706A">
            <w:r w:rsidRPr="0027706A">
              <w:rPr>
                <w:b/>
                <w:bCs/>
              </w:rPr>
              <w:t>APPROACHING COMPETENCE</w:t>
            </w:r>
          </w:p>
          <w:p w14:paraId="5E21107B" w14:textId="77777777" w:rsidR="0027706A" w:rsidRPr="0027706A" w:rsidRDefault="0027706A" w:rsidP="0027706A">
            <w:r w:rsidRPr="0027706A">
              <w:t>The justification describes the benefits of using the programming language, including any libraries and packages used to clean the data, but does not include specific examples of how these tools are ideal for cleaning this data as opposed to other available tools.</w:t>
            </w:r>
          </w:p>
        </w:tc>
        <w:tc>
          <w:tcPr>
            <w:tcW w:w="0" w:type="auto"/>
            <w:tcBorders>
              <w:bottom w:val="nil"/>
              <w:right w:val="nil"/>
            </w:tcBorders>
            <w:tcMar>
              <w:top w:w="0" w:type="dxa"/>
              <w:left w:w="0" w:type="dxa"/>
              <w:bottom w:w="0" w:type="dxa"/>
              <w:right w:w="150" w:type="dxa"/>
            </w:tcMar>
            <w:hideMark/>
          </w:tcPr>
          <w:p w14:paraId="35821959" w14:textId="77777777" w:rsidR="0027706A" w:rsidRPr="0027706A" w:rsidRDefault="0027706A" w:rsidP="0027706A">
            <w:r w:rsidRPr="0027706A">
              <w:rPr>
                <w:b/>
                <w:bCs/>
              </w:rPr>
              <w:t>COMPETENT</w:t>
            </w:r>
          </w:p>
          <w:p w14:paraId="5B133CED" w14:textId="77777777" w:rsidR="0027706A" w:rsidRPr="0027706A" w:rsidRDefault="0027706A" w:rsidP="0027706A">
            <w:r w:rsidRPr="0027706A">
              <w:t>The justification describes the benefits of using the programming language, including any libraries and packages used to clean the data, and includes specific examples of how these tools are ideal for cleaning this data as opposed to other available tools.</w:t>
            </w:r>
          </w:p>
        </w:tc>
      </w:tr>
    </w:tbl>
    <w:p w14:paraId="2799D873" w14:textId="77777777" w:rsidR="0027706A" w:rsidRPr="0027706A" w:rsidRDefault="0027706A" w:rsidP="0027706A">
      <w:pPr>
        <w:rPr>
          <w:b/>
          <w:bCs/>
        </w:rPr>
      </w:pPr>
      <w:r w:rsidRPr="0027706A">
        <w:rPr>
          <w:b/>
          <w:bCs/>
        </w:rPr>
        <w:t>C</w:t>
      </w:r>
      <w:proofErr w:type="gramStart"/>
      <w:r w:rsidRPr="0027706A">
        <w:rPr>
          <w:b/>
          <w:bCs/>
        </w:rPr>
        <w:t>4:PROVIDE</w:t>
      </w:r>
      <w:proofErr w:type="gramEnd"/>
      <w:r w:rsidRPr="0027706A">
        <w:rPr>
          <w:b/>
          <w:bCs/>
        </w:rPr>
        <w:t xml:space="preserve"> THE CODE</w:t>
      </w:r>
    </w:p>
    <w:tbl>
      <w:tblPr>
        <w:tblW w:w="13179" w:type="dxa"/>
        <w:tblCellMar>
          <w:left w:w="0" w:type="dxa"/>
          <w:right w:w="0" w:type="dxa"/>
        </w:tblCellMar>
        <w:tblLook w:val="04A0" w:firstRow="1" w:lastRow="0" w:firstColumn="1" w:lastColumn="0" w:noHBand="0" w:noVBand="1"/>
        <w:tblDescription w:val="The Task Rubric Table"/>
      </w:tblPr>
      <w:tblGrid>
        <w:gridCol w:w="2131"/>
        <w:gridCol w:w="6405"/>
        <w:gridCol w:w="4643"/>
      </w:tblGrid>
      <w:tr w:rsidR="0027706A" w:rsidRPr="0027706A" w14:paraId="550B5EDD" w14:textId="77777777" w:rsidTr="0027706A">
        <w:trPr>
          <w:trHeight w:val="1303"/>
        </w:trPr>
        <w:tc>
          <w:tcPr>
            <w:tcW w:w="0" w:type="auto"/>
            <w:tcBorders>
              <w:bottom w:val="nil"/>
            </w:tcBorders>
            <w:tcMar>
              <w:top w:w="0" w:type="dxa"/>
              <w:left w:w="150" w:type="dxa"/>
              <w:bottom w:w="0" w:type="dxa"/>
              <w:right w:w="225" w:type="dxa"/>
            </w:tcMar>
            <w:hideMark/>
          </w:tcPr>
          <w:p w14:paraId="54117F28" w14:textId="77777777" w:rsidR="0027706A" w:rsidRPr="0027706A" w:rsidRDefault="0027706A" w:rsidP="0027706A">
            <w:r w:rsidRPr="0027706A">
              <w:rPr>
                <w:b/>
                <w:bCs/>
              </w:rPr>
              <w:t>NOT EVIDENT</w:t>
            </w:r>
          </w:p>
          <w:p w14:paraId="3E47F108" w14:textId="77777777" w:rsidR="0027706A" w:rsidRPr="0027706A" w:rsidRDefault="0027706A" w:rsidP="0027706A">
            <w:r w:rsidRPr="0027706A">
              <w:t>The submission does not provide any code.</w:t>
            </w:r>
          </w:p>
        </w:tc>
        <w:tc>
          <w:tcPr>
            <w:tcW w:w="0" w:type="auto"/>
            <w:tcBorders>
              <w:bottom w:val="nil"/>
            </w:tcBorders>
            <w:tcMar>
              <w:top w:w="0" w:type="dxa"/>
              <w:left w:w="0" w:type="dxa"/>
              <w:bottom w:w="0" w:type="dxa"/>
              <w:right w:w="225" w:type="dxa"/>
            </w:tcMar>
            <w:hideMark/>
          </w:tcPr>
          <w:p w14:paraId="68F68F07" w14:textId="77777777" w:rsidR="0027706A" w:rsidRPr="0027706A" w:rsidRDefault="0027706A" w:rsidP="0027706A">
            <w:r w:rsidRPr="0027706A">
              <w:rPr>
                <w:b/>
                <w:bCs/>
              </w:rPr>
              <w:t>APPROACHING COMPETENCE</w:t>
            </w:r>
          </w:p>
          <w:p w14:paraId="55D9F88D" w14:textId="77777777" w:rsidR="0027706A" w:rsidRPr="0027706A" w:rsidRDefault="0027706A" w:rsidP="0027706A">
            <w:r w:rsidRPr="0027706A">
              <w:t>The submission provides a document of code, but the code is incomplete, or the code is not in an annotated executable script file. Or the code provided could not be used to assess the quality of the data in the data set.</w:t>
            </w:r>
          </w:p>
        </w:tc>
        <w:tc>
          <w:tcPr>
            <w:tcW w:w="0" w:type="auto"/>
            <w:tcBorders>
              <w:bottom w:val="nil"/>
              <w:right w:val="nil"/>
            </w:tcBorders>
            <w:tcMar>
              <w:top w:w="0" w:type="dxa"/>
              <w:left w:w="0" w:type="dxa"/>
              <w:bottom w:w="0" w:type="dxa"/>
              <w:right w:w="150" w:type="dxa"/>
            </w:tcMar>
            <w:hideMark/>
          </w:tcPr>
          <w:p w14:paraId="2621207A" w14:textId="77777777" w:rsidR="0027706A" w:rsidRPr="0027706A" w:rsidRDefault="0027706A" w:rsidP="0027706A">
            <w:r w:rsidRPr="0027706A">
              <w:rPr>
                <w:b/>
                <w:bCs/>
              </w:rPr>
              <w:t>COMPETENT</w:t>
            </w:r>
          </w:p>
          <w:p w14:paraId="5FE7A755" w14:textId="77777777" w:rsidR="0027706A" w:rsidRPr="0027706A" w:rsidRDefault="0027706A" w:rsidP="0027706A">
            <w:r w:rsidRPr="0027706A">
              <w:t>The submission provides a document of the annotated code in an executable script file that could be used to assess the quality of the data in the data set.</w:t>
            </w:r>
          </w:p>
        </w:tc>
      </w:tr>
    </w:tbl>
    <w:p w14:paraId="30432F36" w14:textId="77777777" w:rsidR="0027706A" w:rsidRPr="0027706A" w:rsidRDefault="0027706A" w:rsidP="0027706A">
      <w:pPr>
        <w:rPr>
          <w:b/>
          <w:bCs/>
        </w:rPr>
      </w:pPr>
      <w:r w:rsidRPr="0027706A">
        <w:rPr>
          <w:b/>
          <w:bCs/>
        </w:rPr>
        <w:t>D1:</w:t>
      </w:r>
      <w:hyperlink r:id="rId10" w:tgtFrame="_blank" w:tooltip="https://lrps.wgu.edu/provision/224664090" w:history="1">
        <w:r w:rsidRPr="0027706A">
          <w:rPr>
            <w:rStyle w:val="Hyperlink"/>
            <w:b/>
            <w:bCs/>
          </w:rPr>
          <w:t>CLEANING FINDINGS</w:t>
        </w:r>
      </w:hyperlink>
    </w:p>
    <w:tbl>
      <w:tblPr>
        <w:tblW w:w="13088" w:type="dxa"/>
        <w:tblCellMar>
          <w:left w:w="0" w:type="dxa"/>
          <w:right w:w="0" w:type="dxa"/>
        </w:tblCellMar>
        <w:tblLook w:val="04A0" w:firstRow="1" w:lastRow="0" w:firstColumn="1" w:lastColumn="0" w:noHBand="0" w:noVBand="1"/>
        <w:tblDescription w:val="The Task Rubric Table"/>
      </w:tblPr>
      <w:tblGrid>
        <w:gridCol w:w="1887"/>
        <w:gridCol w:w="7298"/>
        <w:gridCol w:w="3903"/>
      </w:tblGrid>
      <w:tr w:rsidR="0027706A" w:rsidRPr="0027706A" w14:paraId="7DF9F263" w14:textId="77777777" w:rsidTr="0027706A">
        <w:trPr>
          <w:trHeight w:val="987"/>
        </w:trPr>
        <w:tc>
          <w:tcPr>
            <w:tcW w:w="0" w:type="auto"/>
            <w:tcBorders>
              <w:bottom w:val="nil"/>
            </w:tcBorders>
            <w:tcMar>
              <w:top w:w="0" w:type="dxa"/>
              <w:left w:w="150" w:type="dxa"/>
              <w:bottom w:w="0" w:type="dxa"/>
              <w:right w:w="225" w:type="dxa"/>
            </w:tcMar>
            <w:hideMark/>
          </w:tcPr>
          <w:p w14:paraId="1C76E5D0" w14:textId="77777777" w:rsidR="0027706A" w:rsidRPr="0027706A" w:rsidRDefault="0027706A" w:rsidP="0027706A">
            <w:r w:rsidRPr="0027706A">
              <w:rPr>
                <w:b/>
                <w:bCs/>
              </w:rPr>
              <w:t>NOT EVIDENT</w:t>
            </w:r>
          </w:p>
          <w:p w14:paraId="185B2313" w14:textId="77777777" w:rsidR="0027706A" w:rsidRPr="0027706A" w:rsidRDefault="0027706A" w:rsidP="0027706A">
            <w:r w:rsidRPr="0027706A">
              <w:t>A description is not provided.</w:t>
            </w:r>
          </w:p>
        </w:tc>
        <w:tc>
          <w:tcPr>
            <w:tcW w:w="0" w:type="auto"/>
            <w:tcBorders>
              <w:bottom w:val="nil"/>
            </w:tcBorders>
            <w:tcMar>
              <w:top w:w="0" w:type="dxa"/>
              <w:left w:w="0" w:type="dxa"/>
              <w:bottom w:w="0" w:type="dxa"/>
              <w:right w:w="225" w:type="dxa"/>
            </w:tcMar>
            <w:hideMark/>
          </w:tcPr>
          <w:p w14:paraId="7B5D4074" w14:textId="77777777" w:rsidR="0027706A" w:rsidRPr="0027706A" w:rsidRDefault="0027706A" w:rsidP="0027706A">
            <w:r w:rsidRPr="0027706A">
              <w:rPr>
                <w:b/>
                <w:bCs/>
              </w:rPr>
              <w:t>APPROACHING COMPETENCE</w:t>
            </w:r>
          </w:p>
          <w:p w14:paraId="437E96F4" w14:textId="77777777" w:rsidR="0027706A" w:rsidRPr="0027706A" w:rsidRDefault="0027706A" w:rsidP="0027706A">
            <w:r w:rsidRPr="0027706A">
              <w:t>The description includes the findings for </w:t>
            </w:r>
            <w:r w:rsidRPr="0027706A">
              <w:rPr>
                <w:i/>
                <w:iCs/>
              </w:rPr>
              <w:t>some</w:t>
            </w:r>
            <w:r w:rsidRPr="0027706A">
              <w:t> of the data quality issues found by running the code from part C, but the description contains inaccuracies, or the description does not include </w:t>
            </w:r>
            <w:proofErr w:type="gramStart"/>
            <w:r w:rsidRPr="0027706A">
              <w:rPr>
                <w:i/>
                <w:iCs/>
              </w:rPr>
              <w:t>all</w:t>
            </w:r>
            <w:r w:rsidRPr="0027706A">
              <w:t> of</w:t>
            </w:r>
            <w:proofErr w:type="gramEnd"/>
            <w:r w:rsidRPr="0027706A">
              <w:t xml:space="preserve"> the data quality issues.</w:t>
            </w:r>
          </w:p>
        </w:tc>
        <w:tc>
          <w:tcPr>
            <w:tcW w:w="0" w:type="auto"/>
            <w:tcBorders>
              <w:bottom w:val="nil"/>
              <w:right w:val="nil"/>
            </w:tcBorders>
            <w:tcMar>
              <w:top w:w="0" w:type="dxa"/>
              <w:left w:w="0" w:type="dxa"/>
              <w:bottom w:w="0" w:type="dxa"/>
              <w:right w:w="150" w:type="dxa"/>
            </w:tcMar>
            <w:hideMark/>
          </w:tcPr>
          <w:p w14:paraId="6A71EF5F" w14:textId="77777777" w:rsidR="0027706A" w:rsidRPr="0027706A" w:rsidRDefault="0027706A" w:rsidP="0027706A">
            <w:r w:rsidRPr="0027706A">
              <w:rPr>
                <w:b/>
                <w:bCs/>
              </w:rPr>
              <w:t>COMPETENT</w:t>
            </w:r>
          </w:p>
          <w:p w14:paraId="2FF8FC75" w14:textId="77777777" w:rsidR="0027706A" w:rsidRPr="0027706A" w:rsidRDefault="0027706A" w:rsidP="0027706A">
            <w:r w:rsidRPr="0027706A">
              <w:t>The description accurately includes </w:t>
            </w:r>
            <w:proofErr w:type="gramStart"/>
            <w:r w:rsidRPr="0027706A">
              <w:rPr>
                <w:i/>
                <w:iCs/>
              </w:rPr>
              <w:t>all</w:t>
            </w:r>
            <w:r w:rsidRPr="0027706A">
              <w:t> of</w:t>
            </w:r>
            <w:proofErr w:type="gramEnd"/>
            <w:r w:rsidRPr="0027706A">
              <w:t xml:space="preserve"> the data quality issues found by running the code from part C.</w:t>
            </w:r>
          </w:p>
        </w:tc>
      </w:tr>
    </w:tbl>
    <w:p w14:paraId="78D4B0A7" w14:textId="77777777" w:rsidR="0027706A" w:rsidRPr="0027706A" w:rsidRDefault="0027706A" w:rsidP="0027706A">
      <w:pPr>
        <w:rPr>
          <w:b/>
          <w:bCs/>
        </w:rPr>
      </w:pPr>
      <w:r w:rsidRPr="0027706A">
        <w:rPr>
          <w:b/>
          <w:bCs/>
        </w:rPr>
        <w:t>D2:</w:t>
      </w:r>
      <w:hyperlink r:id="rId11" w:tgtFrame="_blank" w:tooltip="https://lrps.wgu.edu/provision/224664090" w:history="1">
        <w:r w:rsidRPr="0027706A">
          <w:rPr>
            <w:rStyle w:val="Hyperlink"/>
            <w:b/>
            <w:bCs/>
          </w:rPr>
          <w:t>JUSTIFICATION OF MITIGATION METHODS</w:t>
        </w:r>
      </w:hyperlink>
    </w:p>
    <w:tbl>
      <w:tblPr>
        <w:tblW w:w="18825" w:type="dxa"/>
        <w:tblCellMar>
          <w:left w:w="0" w:type="dxa"/>
          <w:right w:w="0" w:type="dxa"/>
        </w:tblCellMar>
        <w:tblLook w:val="04A0" w:firstRow="1" w:lastRow="0" w:firstColumn="1" w:lastColumn="0" w:noHBand="0" w:noVBand="1"/>
        <w:tblDescription w:val="The Task Rubric Table"/>
      </w:tblPr>
      <w:tblGrid>
        <w:gridCol w:w="2402"/>
        <w:gridCol w:w="10426"/>
        <w:gridCol w:w="5997"/>
      </w:tblGrid>
      <w:tr w:rsidR="0027706A" w:rsidRPr="0027706A" w14:paraId="79EAA5D4" w14:textId="77777777" w:rsidTr="0027706A">
        <w:tc>
          <w:tcPr>
            <w:tcW w:w="0" w:type="auto"/>
            <w:tcBorders>
              <w:bottom w:val="nil"/>
            </w:tcBorders>
            <w:tcMar>
              <w:top w:w="0" w:type="dxa"/>
              <w:left w:w="150" w:type="dxa"/>
              <w:bottom w:w="0" w:type="dxa"/>
              <w:right w:w="225" w:type="dxa"/>
            </w:tcMar>
            <w:hideMark/>
          </w:tcPr>
          <w:p w14:paraId="1289FE11" w14:textId="77777777" w:rsidR="0027706A" w:rsidRPr="0027706A" w:rsidRDefault="0027706A" w:rsidP="0027706A">
            <w:r w:rsidRPr="0027706A">
              <w:rPr>
                <w:b/>
                <w:bCs/>
              </w:rPr>
              <w:t>NOT EVIDENT</w:t>
            </w:r>
          </w:p>
          <w:p w14:paraId="52E48E58" w14:textId="77777777" w:rsidR="0027706A" w:rsidRPr="0027706A" w:rsidRDefault="0027706A" w:rsidP="0027706A">
            <w:r w:rsidRPr="0027706A">
              <w:lastRenderedPageBreak/>
              <w:t>A justification is not provided.</w:t>
            </w:r>
          </w:p>
        </w:tc>
        <w:tc>
          <w:tcPr>
            <w:tcW w:w="0" w:type="auto"/>
            <w:tcBorders>
              <w:bottom w:val="nil"/>
            </w:tcBorders>
            <w:tcMar>
              <w:top w:w="0" w:type="dxa"/>
              <w:left w:w="0" w:type="dxa"/>
              <w:bottom w:w="0" w:type="dxa"/>
              <w:right w:w="225" w:type="dxa"/>
            </w:tcMar>
            <w:hideMark/>
          </w:tcPr>
          <w:p w14:paraId="25359A57" w14:textId="77777777" w:rsidR="0027706A" w:rsidRPr="0027706A" w:rsidRDefault="0027706A" w:rsidP="0027706A">
            <w:r w:rsidRPr="0027706A">
              <w:rPr>
                <w:b/>
                <w:bCs/>
              </w:rPr>
              <w:lastRenderedPageBreak/>
              <w:t>APPROACHING COMPETENCE</w:t>
            </w:r>
          </w:p>
          <w:p w14:paraId="146EC351" w14:textId="77777777" w:rsidR="0027706A" w:rsidRPr="0027706A" w:rsidRDefault="0027706A" w:rsidP="0027706A">
            <w:r w:rsidRPr="0027706A">
              <w:lastRenderedPageBreak/>
              <w:t>The justification includes mitigation methods that are not specific to the data quality issues listed in part D1. Or the methods could not be used to mitigate the data quality issues.</w:t>
            </w:r>
          </w:p>
        </w:tc>
        <w:tc>
          <w:tcPr>
            <w:tcW w:w="0" w:type="auto"/>
            <w:tcBorders>
              <w:bottom w:val="nil"/>
              <w:right w:val="nil"/>
            </w:tcBorders>
            <w:tcMar>
              <w:top w:w="0" w:type="dxa"/>
              <w:left w:w="0" w:type="dxa"/>
              <w:bottom w:w="0" w:type="dxa"/>
              <w:right w:w="150" w:type="dxa"/>
            </w:tcMar>
            <w:hideMark/>
          </w:tcPr>
          <w:p w14:paraId="7847A761" w14:textId="77777777" w:rsidR="0027706A" w:rsidRPr="0027706A" w:rsidRDefault="0027706A" w:rsidP="0027706A">
            <w:r w:rsidRPr="0027706A">
              <w:rPr>
                <w:b/>
                <w:bCs/>
              </w:rPr>
              <w:lastRenderedPageBreak/>
              <w:t>COMPETENT</w:t>
            </w:r>
          </w:p>
          <w:p w14:paraId="6FED33D7" w14:textId="77777777" w:rsidR="0027706A" w:rsidRPr="0027706A" w:rsidRDefault="0027706A" w:rsidP="0027706A">
            <w:r w:rsidRPr="0027706A">
              <w:lastRenderedPageBreak/>
              <w:t>The justification includes the specific mitigation methods for </w:t>
            </w:r>
            <w:r w:rsidRPr="0027706A">
              <w:rPr>
                <w:i/>
                <w:iCs/>
              </w:rPr>
              <w:t>all</w:t>
            </w:r>
            <w:r w:rsidRPr="0027706A">
              <w:t> data quality issues listed in part D1.</w:t>
            </w:r>
          </w:p>
        </w:tc>
      </w:tr>
    </w:tbl>
    <w:p w14:paraId="39E8B76B" w14:textId="77777777" w:rsidR="0027706A" w:rsidRPr="0027706A" w:rsidRDefault="0027706A" w:rsidP="0027706A">
      <w:pPr>
        <w:rPr>
          <w:b/>
          <w:bCs/>
        </w:rPr>
      </w:pPr>
      <w:r w:rsidRPr="0027706A">
        <w:rPr>
          <w:b/>
          <w:bCs/>
        </w:rPr>
        <w:lastRenderedPageBreak/>
        <w:t>D3:</w:t>
      </w:r>
      <w:hyperlink r:id="rId12" w:tgtFrame="_blank" w:tooltip="https://lrps.wgu.edu/provision/224664090" w:history="1">
        <w:r w:rsidRPr="0027706A">
          <w:rPr>
            <w:rStyle w:val="Hyperlink"/>
            <w:b/>
            <w:bCs/>
          </w:rPr>
          <w:t>SUMMARY OF THE OUTCOMES</w:t>
        </w:r>
      </w:hyperlink>
    </w:p>
    <w:tbl>
      <w:tblPr>
        <w:tblW w:w="18825" w:type="dxa"/>
        <w:tblCellMar>
          <w:left w:w="0" w:type="dxa"/>
          <w:right w:w="0" w:type="dxa"/>
        </w:tblCellMar>
        <w:tblLook w:val="04A0" w:firstRow="1" w:lastRow="0" w:firstColumn="1" w:lastColumn="0" w:noHBand="0" w:noVBand="1"/>
        <w:tblDescription w:val="The Task Rubric Table"/>
      </w:tblPr>
      <w:tblGrid>
        <w:gridCol w:w="2030"/>
        <w:gridCol w:w="8792"/>
        <w:gridCol w:w="8003"/>
      </w:tblGrid>
      <w:tr w:rsidR="0027706A" w:rsidRPr="0027706A" w14:paraId="2A51F713" w14:textId="77777777" w:rsidTr="0027706A">
        <w:tc>
          <w:tcPr>
            <w:tcW w:w="0" w:type="auto"/>
            <w:tcBorders>
              <w:bottom w:val="nil"/>
            </w:tcBorders>
            <w:tcMar>
              <w:top w:w="0" w:type="dxa"/>
              <w:left w:w="150" w:type="dxa"/>
              <w:bottom w:w="0" w:type="dxa"/>
              <w:right w:w="225" w:type="dxa"/>
            </w:tcMar>
            <w:hideMark/>
          </w:tcPr>
          <w:p w14:paraId="2FD15206" w14:textId="77777777" w:rsidR="0027706A" w:rsidRPr="0027706A" w:rsidRDefault="0027706A" w:rsidP="0027706A">
            <w:r w:rsidRPr="0027706A">
              <w:rPr>
                <w:b/>
                <w:bCs/>
              </w:rPr>
              <w:t>NOT EVIDENT</w:t>
            </w:r>
          </w:p>
          <w:p w14:paraId="0C4474F8" w14:textId="77777777" w:rsidR="0027706A" w:rsidRPr="0027706A" w:rsidRDefault="0027706A" w:rsidP="0027706A">
            <w:r w:rsidRPr="0027706A">
              <w:t>A summary is not provided.</w:t>
            </w:r>
          </w:p>
        </w:tc>
        <w:tc>
          <w:tcPr>
            <w:tcW w:w="0" w:type="auto"/>
            <w:tcBorders>
              <w:bottom w:val="nil"/>
            </w:tcBorders>
            <w:tcMar>
              <w:top w:w="0" w:type="dxa"/>
              <w:left w:w="0" w:type="dxa"/>
              <w:bottom w:w="0" w:type="dxa"/>
              <w:right w:w="225" w:type="dxa"/>
            </w:tcMar>
            <w:hideMark/>
          </w:tcPr>
          <w:p w14:paraId="3947F7D4" w14:textId="77777777" w:rsidR="0027706A" w:rsidRPr="0027706A" w:rsidRDefault="0027706A" w:rsidP="0027706A">
            <w:r w:rsidRPr="0027706A">
              <w:rPr>
                <w:b/>
                <w:bCs/>
              </w:rPr>
              <w:t>APPROACHING COMPETENCE</w:t>
            </w:r>
          </w:p>
          <w:p w14:paraId="18FB6087" w14:textId="77777777" w:rsidR="0027706A" w:rsidRPr="0027706A" w:rsidRDefault="0027706A" w:rsidP="0027706A">
            <w:r w:rsidRPr="0027706A">
              <w:t>The summary details the outcome of the implementation of </w:t>
            </w:r>
            <w:r w:rsidRPr="0027706A">
              <w:rPr>
                <w:i/>
                <w:iCs/>
              </w:rPr>
              <w:t>some</w:t>
            </w:r>
            <w:r w:rsidRPr="0027706A">
              <w:t> but not </w:t>
            </w:r>
            <w:proofErr w:type="gramStart"/>
            <w:r w:rsidRPr="0027706A">
              <w:rPr>
                <w:i/>
                <w:iCs/>
              </w:rPr>
              <w:t>all</w:t>
            </w:r>
            <w:r w:rsidRPr="0027706A">
              <w:t> of</w:t>
            </w:r>
            <w:proofErr w:type="gramEnd"/>
            <w:r w:rsidRPr="0027706A">
              <w:t xml:space="preserve"> the data-cleaning steps. Or the summarized outcomes are not plausible given the interventions.</w:t>
            </w:r>
          </w:p>
        </w:tc>
        <w:tc>
          <w:tcPr>
            <w:tcW w:w="0" w:type="auto"/>
            <w:tcBorders>
              <w:bottom w:val="nil"/>
              <w:right w:val="nil"/>
            </w:tcBorders>
            <w:tcMar>
              <w:top w:w="0" w:type="dxa"/>
              <w:left w:w="0" w:type="dxa"/>
              <w:bottom w:w="0" w:type="dxa"/>
              <w:right w:w="150" w:type="dxa"/>
            </w:tcMar>
            <w:hideMark/>
          </w:tcPr>
          <w:p w14:paraId="7EB2CCB8" w14:textId="77777777" w:rsidR="0027706A" w:rsidRPr="0027706A" w:rsidRDefault="0027706A" w:rsidP="0027706A">
            <w:r w:rsidRPr="0027706A">
              <w:rPr>
                <w:b/>
                <w:bCs/>
              </w:rPr>
              <w:t>COMPETENT</w:t>
            </w:r>
          </w:p>
          <w:p w14:paraId="2C649918" w14:textId="77777777" w:rsidR="0027706A" w:rsidRPr="0027706A" w:rsidRDefault="0027706A" w:rsidP="0027706A">
            <w:r w:rsidRPr="0027706A">
              <w:t>The summary details the outcome of the implementation of </w:t>
            </w:r>
            <w:r w:rsidRPr="0027706A">
              <w:rPr>
                <w:i/>
                <w:iCs/>
              </w:rPr>
              <w:t>each</w:t>
            </w:r>
            <w:r w:rsidRPr="0027706A">
              <w:t> data-cleaning step. The summarized expected outcomes are plausible given the interventions.</w:t>
            </w:r>
          </w:p>
        </w:tc>
      </w:tr>
    </w:tbl>
    <w:p w14:paraId="25806713" w14:textId="77777777" w:rsidR="0027706A" w:rsidRPr="0027706A" w:rsidRDefault="0027706A" w:rsidP="0027706A">
      <w:pPr>
        <w:rPr>
          <w:b/>
          <w:bCs/>
        </w:rPr>
      </w:pPr>
      <w:r w:rsidRPr="0027706A">
        <w:rPr>
          <w:b/>
          <w:bCs/>
        </w:rPr>
        <w:t>D4:</w:t>
      </w:r>
      <w:hyperlink r:id="rId13" w:tgtFrame="_blank" w:tooltip="https://lrps.wgu.edu/provision/224664090" w:history="1">
        <w:r w:rsidRPr="0027706A">
          <w:rPr>
            <w:rStyle w:val="Hyperlink"/>
            <w:b/>
            <w:bCs/>
          </w:rPr>
          <w:t>MITIGATION CODE</w:t>
        </w:r>
      </w:hyperlink>
    </w:p>
    <w:tbl>
      <w:tblPr>
        <w:tblW w:w="18825" w:type="dxa"/>
        <w:tblCellMar>
          <w:left w:w="0" w:type="dxa"/>
          <w:right w:w="0" w:type="dxa"/>
        </w:tblCellMar>
        <w:tblLook w:val="04A0" w:firstRow="1" w:lastRow="0" w:firstColumn="1" w:lastColumn="0" w:noHBand="0" w:noVBand="1"/>
        <w:tblDescription w:val="The Task Rubric Table"/>
      </w:tblPr>
      <w:tblGrid>
        <w:gridCol w:w="1808"/>
        <w:gridCol w:w="9630"/>
        <w:gridCol w:w="7387"/>
      </w:tblGrid>
      <w:tr w:rsidR="0027706A" w:rsidRPr="0027706A" w14:paraId="43E3C8D7" w14:textId="77777777" w:rsidTr="0027706A">
        <w:tc>
          <w:tcPr>
            <w:tcW w:w="0" w:type="auto"/>
            <w:tcBorders>
              <w:bottom w:val="nil"/>
            </w:tcBorders>
            <w:tcMar>
              <w:top w:w="0" w:type="dxa"/>
              <w:left w:w="150" w:type="dxa"/>
              <w:bottom w:w="0" w:type="dxa"/>
              <w:right w:w="225" w:type="dxa"/>
            </w:tcMar>
            <w:hideMark/>
          </w:tcPr>
          <w:p w14:paraId="49FF0F34" w14:textId="77777777" w:rsidR="0027706A" w:rsidRPr="0027706A" w:rsidRDefault="0027706A" w:rsidP="0027706A">
            <w:r w:rsidRPr="0027706A">
              <w:rPr>
                <w:b/>
                <w:bCs/>
              </w:rPr>
              <w:t>NOT EVIDENT</w:t>
            </w:r>
          </w:p>
          <w:p w14:paraId="58F72CC9" w14:textId="77777777" w:rsidR="0027706A" w:rsidRPr="0027706A" w:rsidRDefault="0027706A" w:rsidP="0027706A">
            <w:r w:rsidRPr="0027706A">
              <w:t>No code is provided.</w:t>
            </w:r>
          </w:p>
        </w:tc>
        <w:tc>
          <w:tcPr>
            <w:tcW w:w="0" w:type="auto"/>
            <w:tcBorders>
              <w:bottom w:val="nil"/>
            </w:tcBorders>
            <w:tcMar>
              <w:top w:w="0" w:type="dxa"/>
              <w:left w:w="0" w:type="dxa"/>
              <w:bottom w:w="0" w:type="dxa"/>
              <w:right w:w="225" w:type="dxa"/>
            </w:tcMar>
            <w:hideMark/>
          </w:tcPr>
          <w:p w14:paraId="1D7DEE44" w14:textId="77777777" w:rsidR="0027706A" w:rsidRPr="0027706A" w:rsidRDefault="0027706A" w:rsidP="0027706A">
            <w:r w:rsidRPr="0027706A">
              <w:rPr>
                <w:b/>
                <w:bCs/>
              </w:rPr>
              <w:t>APPROACHING COMPETENCE</w:t>
            </w:r>
          </w:p>
          <w:p w14:paraId="032A78FA" w14:textId="77777777" w:rsidR="0027706A" w:rsidRPr="0027706A" w:rsidRDefault="0027706A" w:rsidP="0027706A">
            <w:r w:rsidRPr="0027706A">
              <w:t>The provided code is incomplete or is not in an annotated, executable script file. Or the code provided could not be used to mitigate data quality issues in the data set.</w:t>
            </w:r>
          </w:p>
        </w:tc>
        <w:tc>
          <w:tcPr>
            <w:tcW w:w="0" w:type="auto"/>
            <w:tcBorders>
              <w:bottom w:val="nil"/>
              <w:right w:val="nil"/>
            </w:tcBorders>
            <w:tcMar>
              <w:top w:w="0" w:type="dxa"/>
              <w:left w:w="0" w:type="dxa"/>
              <w:bottom w:w="0" w:type="dxa"/>
              <w:right w:w="150" w:type="dxa"/>
            </w:tcMar>
            <w:hideMark/>
          </w:tcPr>
          <w:p w14:paraId="0F6FD33C" w14:textId="77777777" w:rsidR="0027706A" w:rsidRPr="0027706A" w:rsidRDefault="0027706A" w:rsidP="0027706A">
            <w:r w:rsidRPr="0027706A">
              <w:rPr>
                <w:b/>
                <w:bCs/>
              </w:rPr>
              <w:t>COMPETENT</w:t>
            </w:r>
          </w:p>
          <w:p w14:paraId="5007520E" w14:textId="77777777" w:rsidR="0027706A" w:rsidRPr="0027706A" w:rsidRDefault="0027706A" w:rsidP="0027706A">
            <w:r w:rsidRPr="0027706A">
              <w:t>The provided code is in an annotated executable script file that could be used to mitigate the data quality issues in the data set.</w:t>
            </w:r>
          </w:p>
        </w:tc>
      </w:tr>
    </w:tbl>
    <w:p w14:paraId="149CAD36" w14:textId="77777777" w:rsidR="0027706A" w:rsidRPr="0027706A" w:rsidRDefault="0027706A" w:rsidP="0027706A">
      <w:pPr>
        <w:rPr>
          <w:b/>
          <w:bCs/>
        </w:rPr>
      </w:pPr>
      <w:r w:rsidRPr="0027706A">
        <w:rPr>
          <w:b/>
          <w:bCs/>
        </w:rPr>
        <w:t>D5:</w:t>
      </w:r>
      <w:hyperlink r:id="rId14" w:tgtFrame="_blank" w:tooltip="https://lrps.wgu.edu/provision/224664090" w:history="1">
        <w:r w:rsidRPr="0027706A">
          <w:rPr>
            <w:rStyle w:val="Hyperlink"/>
            <w:b/>
            <w:bCs/>
          </w:rPr>
          <w:t>CLEAN DATA</w:t>
        </w:r>
      </w:hyperlink>
    </w:p>
    <w:tbl>
      <w:tblPr>
        <w:tblW w:w="18825" w:type="dxa"/>
        <w:tblCellMar>
          <w:left w:w="0" w:type="dxa"/>
          <w:right w:w="0" w:type="dxa"/>
        </w:tblCellMar>
        <w:tblLook w:val="04A0" w:firstRow="1" w:lastRow="0" w:firstColumn="1" w:lastColumn="0" w:noHBand="0" w:noVBand="1"/>
        <w:tblDescription w:val="The Task Rubric Table"/>
      </w:tblPr>
      <w:tblGrid>
        <w:gridCol w:w="1900"/>
        <w:gridCol w:w="9366"/>
        <w:gridCol w:w="7559"/>
      </w:tblGrid>
      <w:tr w:rsidR="0027706A" w:rsidRPr="0027706A" w14:paraId="515CE7BC" w14:textId="77777777" w:rsidTr="0027706A">
        <w:tc>
          <w:tcPr>
            <w:tcW w:w="0" w:type="auto"/>
            <w:tcBorders>
              <w:bottom w:val="nil"/>
            </w:tcBorders>
            <w:tcMar>
              <w:top w:w="0" w:type="dxa"/>
              <w:left w:w="150" w:type="dxa"/>
              <w:bottom w:w="0" w:type="dxa"/>
              <w:right w:w="225" w:type="dxa"/>
            </w:tcMar>
            <w:hideMark/>
          </w:tcPr>
          <w:p w14:paraId="59ADA092" w14:textId="77777777" w:rsidR="0027706A" w:rsidRPr="0027706A" w:rsidRDefault="0027706A" w:rsidP="0027706A">
            <w:r w:rsidRPr="0027706A">
              <w:rPr>
                <w:b/>
                <w:bCs/>
              </w:rPr>
              <w:t>NOT EVIDENT</w:t>
            </w:r>
          </w:p>
          <w:p w14:paraId="74F5E477" w14:textId="77777777" w:rsidR="0027706A" w:rsidRPr="0027706A" w:rsidRDefault="0027706A" w:rsidP="0027706A">
            <w:r w:rsidRPr="0027706A">
              <w:t>No data set is provided.</w:t>
            </w:r>
          </w:p>
        </w:tc>
        <w:tc>
          <w:tcPr>
            <w:tcW w:w="0" w:type="auto"/>
            <w:tcBorders>
              <w:bottom w:val="nil"/>
            </w:tcBorders>
            <w:tcMar>
              <w:top w:w="0" w:type="dxa"/>
              <w:left w:w="0" w:type="dxa"/>
              <w:bottom w:w="0" w:type="dxa"/>
              <w:right w:w="225" w:type="dxa"/>
            </w:tcMar>
            <w:hideMark/>
          </w:tcPr>
          <w:p w14:paraId="184AAADC" w14:textId="77777777" w:rsidR="0027706A" w:rsidRPr="0027706A" w:rsidRDefault="0027706A" w:rsidP="0027706A">
            <w:r w:rsidRPr="0027706A">
              <w:rPr>
                <w:b/>
                <w:bCs/>
              </w:rPr>
              <w:t>APPROACHING COMPETENCE</w:t>
            </w:r>
          </w:p>
          <w:p w14:paraId="038976B1" w14:textId="77777777" w:rsidR="0027706A" w:rsidRPr="0027706A" w:rsidRDefault="0027706A" w:rsidP="0027706A">
            <w:r w:rsidRPr="0027706A">
              <w:t>The provided data set contains data quality issues that should have been mitigated. Or the data set is missing variables from the chosen data set. Or the file is not in a CSV format.</w:t>
            </w:r>
          </w:p>
        </w:tc>
        <w:tc>
          <w:tcPr>
            <w:tcW w:w="0" w:type="auto"/>
            <w:tcBorders>
              <w:bottom w:val="nil"/>
              <w:right w:val="nil"/>
            </w:tcBorders>
            <w:tcMar>
              <w:top w:w="0" w:type="dxa"/>
              <w:left w:w="0" w:type="dxa"/>
              <w:bottom w:w="0" w:type="dxa"/>
              <w:right w:w="150" w:type="dxa"/>
            </w:tcMar>
            <w:hideMark/>
          </w:tcPr>
          <w:p w14:paraId="4B9B23B1" w14:textId="77777777" w:rsidR="0027706A" w:rsidRPr="0027706A" w:rsidRDefault="0027706A" w:rsidP="0027706A">
            <w:r w:rsidRPr="0027706A">
              <w:rPr>
                <w:b/>
                <w:bCs/>
              </w:rPr>
              <w:t>COMPETENT</w:t>
            </w:r>
          </w:p>
          <w:p w14:paraId="19B50A68" w14:textId="77777777" w:rsidR="0027706A" w:rsidRPr="0027706A" w:rsidRDefault="0027706A" w:rsidP="0027706A">
            <w:r w:rsidRPr="0027706A">
              <w:t>The cleaned data set is provided in a CSV format created from the raw data and includes the complete list of variables from the chosen data set.</w:t>
            </w:r>
          </w:p>
        </w:tc>
      </w:tr>
    </w:tbl>
    <w:p w14:paraId="7432FAB9" w14:textId="77777777" w:rsidR="0027706A" w:rsidRPr="0027706A" w:rsidRDefault="0027706A" w:rsidP="0027706A">
      <w:pPr>
        <w:rPr>
          <w:b/>
          <w:bCs/>
        </w:rPr>
      </w:pPr>
      <w:r w:rsidRPr="0027706A">
        <w:rPr>
          <w:b/>
          <w:bCs/>
        </w:rPr>
        <w:t>D6:</w:t>
      </w:r>
      <w:hyperlink r:id="rId15" w:tgtFrame="_blank" w:tooltip="https://lrps.wgu.edu/provision/224664090" w:history="1">
        <w:r w:rsidRPr="0027706A">
          <w:rPr>
            <w:rStyle w:val="Hyperlink"/>
            <w:b/>
            <w:bCs/>
          </w:rPr>
          <w:t>LIMITATIONS</w:t>
        </w:r>
      </w:hyperlink>
    </w:p>
    <w:tbl>
      <w:tblPr>
        <w:tblW w:w="18825" w:type="dxa"/>
        <w:tblCellMar>
          <w:left w:w="0" w:type="dxa"/>
          <w:right w:w="0" w:type="dxa"/>
        </w:tblCellMar>
        <w:tblLook w:val="04A0" w:firstRow="1" w:lastRow="0" w:firstColumn="1" w:lastColumn="0" w:noHBand="0" w:noVBand="1"/>
        <w:tblDescription w:val="The Task Rubric Table"/>
      </w:tblPr>
      <w:tblGrid>
        <w:gridCol w:w="2847"/>
        <w:gridCol w:w="9305"/>
        <w:gridCol w:w="6673"/>
      </w:tblGrid>
      <w:tr w:rsidR="0027706A" w:rsidRPr="0027706A" w14:paraId="4DF12823" w14:textId="77777777" w:rsidTr="0027706A">
        <w:tc>
          <w:tcPr>
            <w:tcW w:w="0" w:type="auto"/>
            <w:tcBorders>
              <w:bottom w:val="nil"/>
            </w:tcBorders>
            <w:tcMar>
              <w:top w:w="0" w:type="dxa"/>
              <w:left w:w="150" w:type="dxa"/>
              <w:bottom w:w="0" w:type="dxa"/>
              <w:right w:w="225" w:type="dxa"/>
            </w:tcMar>
            <w:hideMark/>
          </w:tcPr>
          <w:p w14:paraId="62C98CD5" w14:textId="77777777" w:rsidR="0027706A" w:rsidRPr="0027706A" w:rsidRDefault="0027706A" w:rsidP="0027706A">
            <w:r w:rsidRPr="0027706A">
              <w:rPr>
                <w:b/>
                <w:bCs/>
              </w:rPr>
              <w:t>NOT EVIDENT</w:t>
            </w:r>
          </w:p>
          <w:p w14:paraId="692CAA82" w14:textId="77777777" w:rsidR="0027706A" w:rsidRPr="0027706A" w:rsidRDefault="0027706A" w:rsidP="0027706A">
            <w:r w:rsidRPr="0027706A">
              <w:t>No limitations are summarized.</w:t>
            </w:r>
          </w:p>
        </w:tc>
        <w:tc>
          <w:tcPr>
            <w:tcW w:w="0" w:type="auto"/>
            <w:tcBorders>
              <w:bottom w:val="nil"/>
            </w:tcBorders>
            <w:tcMar>
              <w:top w:w="0" w:type="dxa"/>
              <w:left w:w="0" w:type="dxa"/>
              <w:bottom w:w="0" w:type="dxa"/>
              <w:right w:w="225" w:type="dxa"/>
            </w:tcMar>
            <w:hideMark/>
          </w:tcPr>
          <w:p w14:paraId="719622FA" w14:textId="77777777" w:rsidR="0027706A" w:rsidRPr="0027706A" w:rsidRDefault="0027706A" w:rsidP="0027706A">
            <w:r w:rsidRPr="0027706A">
              <w:rPr>
                <w:b/>
                <w:bCs/>
              </w:rPr>
              <w:t>APPROACHING COMPETENCE</w:t>
            </w:r>
          </w:p>
          <w:p w14:paraId="27C8C449" w14:textId="77777777" w:rsidR="0027706A" w:rsidRPr="0027706A" w:rsidRDefault="0027706A" w:rsidP="0027706A">
            <w:r w:rsidRPr="0027706A">
              <w:t>1 or more relevant limitations of the data-cleaning process are not included in the summary, or the summary is inaccurate.</w:t>
            </w:r>
          </w:p>
        </w:tc>
        <w:tc>
          <w:tcPr>
            <w:tcW w:w="0" w:type="auto"/>
            <w:tcBorders>
              <w:bottom w:val="nil"/>
              <w:right w:val="nil"/>
            </w:tcBorders>
            <w:tcMar>
              <w:top w:w="0" w:type="dxa"/>
              <w:left w:w="0" w:type="dxa"/>
              <w:bottom w:w="0" w:type="dxa"/>
              <w:right w:w="150" w:type="dxa"/>
            </w:tcMar>
            <w:hideMark/>
          </w:tcPr>
          <w:p w14:paraId="5C1EFAE9" w14:textId="77777777" w:rsidR="0027706A" w:rsidRPr="0027706A" w:rsidRDefault="0027706A" w:rsidP="0027706A">
            <w:r w:rsidRPr="0027706A">
              <w:rPr>
                <w:b/>
                <w:bCs/>
              </w:rPr>
              <w:t>COMPETENT</w:t>
            </w:r>
          </w:p>
          <w:p w14:paraId="2B8CA70B" w14:textId="77777777" w:rsidR="0027706A" w:rsidRPr="0027706A" w:rsidRDefault="0027706A" w:rsidP="0027706A">
            <w:r w:rsidRPr="0027706A">
              <w:t>The limitations of the data-cleaning process are summarized completely and accurately.</w:t>
            </w:r>
          </w:p>
        </w:tc>
      </w:tr>
    </w:tbl>
    <w:p w14:paraId="379DAA12" w14:textId="77777777" w:rsidR="0027706A" w:rsidRPr="0027706A" w:rsidRDefault="0027706A" w:rsidP="0027706A">
      <w:pPr>
        <w:rPr>
          <w:b/>
          <w:bCs/>
        </w:rPr>
      </w:pPr>
      <w:r w:rsidRPr="0027706A">
        <w:rPr>
          <w:b/>
          <w:bCs/>
        </w:rPr>
        <w:t>D7:</w:t>
      </w:r>
      <w:hyperlink r:id="rId16" w:tgtFrame="_blank" w:tooltip="https://lrps.wgu.edu/provision/224664090" w:history="1">
        <w:r w:rsidRPr="0027706A">
          <w:rPr>
            <w:rStyle w:val="Hyperlink"/>
            <w:b/>
            <w:bCs/>
          </w:rPr>
          <w:t>IMPACT OF LIMITATIONS</w:t>
        </w:r>
      </w:hyperlink>
    </w:p>
    <w:tbl>
      <w:tblPr>
        <w:tblW w:w="18825" w:type="dxa"/>
        <w:tblCellMar>
          <w:left w:w="0" w:type="dxa"/>
          <w:right w:w="0" w:type="dxa"/>
        </w:tblCellMar>
        <w:tblLook w:val="04A0" w:firstRow="1" w:lastRow="0" w:firstColumn="1" w:lastColumn="0" w:noHBand="0" w:noVBand="1"/>
        <w:tblDescription w:val="The Task Rubric Table"/>
      </w:tblPr>
      <w:tblGrid>
        <w:gridCol w:w="4541"/>
        <w:gridCol w:w="7727"/>
        <w:gridCol w:w="6557"/>
      </w:tblGrid>
      <w:tr w:rsidR="0027706A" w:rsidRPr="0027706A" w14:paraId="5030F44A" w14:textId="77777777" w:rsidTr="0027706A">
        <w:tc>
          <w:tcPr>
            <w:tcW w:w="0" w:type="auto"/>
            <w:tcBorders>
              <w:bottom w:val="nil"/>
            </w:tcBorders>
            <w:tcMar>
              <w:top w:w="0" w:type="dxa"/>
              <w:left w:w="150" w:type="dxa"/>
              <w:bottom w:w="0" w:type="dxa"/>
              <w:right w:w="225" w:type="dxa"/>
            </w:tcMar>
            <w:hideMark/>
          </w:tcPr>
          <w:p w14:paraId="369248D6" w14:textId="77777777" w:rsidR="0027706A" w:rsidRPr="0027706A" w:rsidRDefault="0027706A" w:rsidP="0027706A">
            <w:r w:rsidRPr="0027706A">
              <w:rPr>
                <w:b/>
                <w:bCs/>
              </w:rPr>
              <w:t>NOT EVIDENT</w:t>
            </w:r>
          </w:p>
          <w:p w14:paraId="2500FA7B" w14:textId="77777777" w:rsidR="0027706A" w:rsidRPr="0027706A" w:rsidRDefault="0027706A" w:rsidP="0027706A">
            <w:r w:rsidRPr="0027706A">
              <w:t>The discussion does not address the impact of any limitations summarized in part D6.</w:t>
            </w:r>
          </w:p>
        </w:tc>
        <w:tc>
          <w:tcPr>
            <w:tcW w:w="0" w:type="auto"/>
            <w:tcBorders>
              <w:bottom w:val="nil"/>
            </w:tcBorders>
            <w:tcMar>
              <w:top w:w="0" w:type="dxa"/>
              <w:left w:w="0" w:type="dxa"/>
              <w:bottom w:w="0" w:type="dxa"/>
              <w:right w:w="225" w:type="dxa"/>
            </w:tcMar>
            <w:hideMark/>
          </w:tcPr>
          <w:p w14:paraId="31961820" w14:textId="77777777" w:rsidR="0027706A" w:rsidRPr="0027706A" w:rsidRDefault="0027706A" w:rsidP="0027706A">
            <w:r w:rsidRPr="0027706A">
              <w:rPr>
                <w:b/>
                <w:bCs/>
              </w:rPr>
              <w:t>APPROACHING COMPETENCE</w:t>
            </w:r>
          </w:p>
          <w:p w14:paraId="66285C7D" w14:textId="77777777" w:rsidR="0027706A" w:rsidRPr="0027706A" w:rsidRDefault="0027706A" w:rsidP="0027706A">
            <w:r w:rsidRPr="0027706A">
              <w:t>The discussion addresses the impact of the limitations summarized in part D6, but the discussion does not align with the question or decision described in part A.</w:t>
            </w:r>
          </w:p>
        </w:tc>
        <w:tc>
          <w:tcPr>
            <w:tcW w:w="0" w:type="auto"/>
            <w:tcBorders>
              <w:bottom w:val="nil"/>
              <w:right w:val="nil"/>
            </w:tcBorders>
            <w:tcMar>
              <w:top w:w="0" w:type="dxa"/>
              <w:left w:w="0" w:type="dxa"/>
              <w:bottom w:w="0" w:type="dxa"/>
              <w:right w:w="150" w:type="dxa"/>
            </w:tcMar>
            <w:hideMark/>
          </w:tcPr>
          <w:p w14:paraId="35711196" w14:textId="77777777" w:rsidR="0027706A" w:rsidRPr="0027706A" w:rsidRDefault="0027706A" w:rsidP="0027706A">
            <w:r w:rsidRPr="0027706A">
              <w:rPr>
                <w:b/>
                <w:bCs/>
              </w:rPr>
              <w:t>COMPETENT</w:t>
            </w:r>
          </w:p>
          <w:p w14:paraId="4DBC69BA" w14:textId="77777777" w:rsidR="0027706A" w:rsidRPr="0027706A" w:rsidRDefault="0027706A" w:rsidP="0027706A">
            <w:r w:rsidRPr="0027706A">
              <w:t>The discussion addresses the impact of the limitations summarized in part D6 and aligns with the question or decision described in part A.</w:t>
            </w:r>
          </w:p>
        </w:tc>
      </w:tr>
    </w:tbl>
    <w:p w14:paraId="01188E0F" w14:textId="77777777" w:rsidR="0027706A" w:rsidRPr="0027706A" w:rsidRDefault="0027706A" w:rsidP="0027706A">
      <w:pPr>
        <w:rPr>
          <w:b/>
          <w:bCs/>
        </w:rPr>
      </w:pPr>
      <w:r w:rsidRPr="0027706A">
        <w:rPr>
          <w:b/>
          <w:bCs/>
        </w:rPr>
        <w:t>E</w:t>
      </w:r>
      <w:proofErr w:type="gramStart"/>
      <w:r w:rsidRPr="0027706A">
        <w:rPr>
          <w:b/>
          <w:bCs/>
        </w:rPr>
        <w:t>1:PRINCIPAL</w:t>
      </w:r>
      <w:proofErr w:type="gramEnd"/>
      <w:r w:rsidRPr="0027706A">
        <w:rPr>
          <w:b/>
          <w:bCs/>
        </w:rPr>
        <w:t xml:space="preserve"> COMPONENTS</w:t>
      </w:r>
    </w:p>
    <w:tbl>
      <w:tblPr>
        <w:tblW w:w="18825" w:type="dxa"/>
        <w:tblCellMar>
          <w:left w:w="0" w:type="dxa"/>
          <w:right w:w="0" w:type="dxa"/>
        </w:tblCellMar>
        <w:tblLook w:val="04A0" w:firstRow="1" w:lastRow="0" w:firstColumn="1" w:lastColumn="0" w:noHBand="0" w:noVBand="1"/>
        <w:tblDescription w:val="The Task Rubric Table"/>
      </w:tblPr>
      <w:tblGrid>
        <w:gridCol w:w="5706"/>
        <w:gridCol w:w="6663"/>
        <w:gridCol w:w="6456"/>
      </w:tblGrid>
      <w:tr w:rsidR="0027706A" w:rsidRPr="0027706A" w14:paraId="6558EC80" w14:textId="77777777" w:rsidTr="0027706A">
        <w:tc>
          <w:tcPr>
            <w:tcW w:w="0" w:type="auto"/>
            <w:tcBorders>
              <w:bottom w:val="nil"/>
            </w:tcBorders>
            <w:tcMar>
              <w:top w:w="0" w:type="dxa"/>
              <w:left w:w="150" w:type="dxa"/>
              <w:bottom w:w="0" w:type="dxa"/>
              <w:right w:w="225" w:type="dxa"/>
            </w:tcMar>
            <w:hideMark/>
          </w:tcPr>
          <w:p w14:paraId="260E7A64" w14:textId="77777777" w:rsidR="0027706A" w:rsidRPr="0027706A" w:rsidRDefault="0027706A" w:rsidP="0027706A">
            <w:r w:rsidRPr="0027706A">
              <w:rPr>
                <w:b/>
                <w:bCs/>
              </w:rPr>
              <w:lastRenderedPageBreak/>
              <w:t>NOT EVIDENT</w:t>
            </w:r>
          </w:p>
          <w:p w14:paraId="147A16DD" w14:textId="77777777" w:rsidR="0027706A" w:rsidRPr="0027706A" w:rsidRDefault="0027706A" w:rsidP="0027706A">
            <w:r w:rsidRPr="0027706A">
              <w:t>Principal components are not identified, or the output of the principal components loading matrix is not provided.</w:t>
            </w:r>
          </w:p>
        </w:tc>
        <w:tc>
          <w:tcPr>
            <w:tcW w:w="0" w:type="auto"/>
            <w:tcBorders>
              <w:bottom w:val="nil"/>
            </w:tcBorders>
            <w:tcMar>
              <w:top w:w="0" w:type="dxa"/>
              <w:left w:w="0" w:type="dxa"/>
              <w:bottom w:w="0" w:type="dxa"/>
              <w:right w:w="225" w:type="dxa"/>
            </w:tcMar>
            <w:hideMark/>
          </w:tcPr>
          <w:p w14:paraId="2ACBD4AC" w14:textId="77777777" w:rsidR="0027706A" w:rsidRPr="0027706A" w:rsidRDefault="0027706A" w:rsidP="0027706A">
            <w:r w:rsidRPr="0027706A">
              <w:rPr>
                <w:b/>
                <w:bCs/>
              </w:rPr>
              <w:t>APPROACHING COMPETENCE</w:t>
            </w:r>
          </w:p>
          <w:p w14:paraId="68AA850A" w14:textId="77777777" w:rsidR="0027706A" w:rsidRPr="0027706A" w:rsidRDefault="0027706A" w:rsidP="0027706A">
            <w:r w:rsidRPr="0027706A">
              <w:t>The total number of identified principal components is inaccurate, or the output of the principal components loading matrix is inaccurate.</w:t>
            </w:r>
          </w:p>
        </w:tc>
        <w:tc>
          <w:tcPr>
            <w:tcW w:w="0" w:type="auto"/>
            <w:tcBorders>
              <w:bottom w:val="nil"/>
              <w:right w:val="nil"/>
            </w:tcBorders>
            <w:tcMar>
              <w:top w:w="0" w:type="dxa"/>
              <w:left w:w="0" w:type="dxa"/>
              <w:bottom w:w="0" w:type="dxa"/>
              <w:right w:w="150" w:type="dxa"/>
            </w:tcMar>
            <w:hideMark/>
          </w:tcPr>
          <w:p w14:paraId="70BEBBD1" w14:textId="77777777" w:rsidR="0027706A" w:rsidRPr="0027706A" w:rsidRDefault="0027706A" w:rsidP="0027706A">
            <w:r w:rsidRPr="0027706A">
              <w:rPr>
                <w:b/>
                <w:bCs/>
              </w:rPr>
              <w:t>COMPETENT</w:t>
            </w:r>
          </w:p>
          <w:p w14:paraId="603827BA" w14:textId="77777777" w:rsidR="0027706A" w:rsidRPr="0027706A" w:rsidRDefault="0027706A" w:rsidP="0027706A">
            <w:r w:rsidRPr="0027706A">
              <w:t>The total number of principal components is accurately identified, and the output of the principal components loading matrix is accurate.</w:t>
            </w:r>
          </w:p>
        </w:tc>
      </w:tr>
    </w:tbl>
    <w:p w14:paraId="1F75D3DA" w14:textId="77777777" w:rsidR="0027706A" w:rsidRPr="0027706A" w:rsidRDefault="0027706A" w:rsidP="0027706A">
      <w:pPr>
        <w:rPr>
          <w:b/>
          <w:bCs/>
        </w:rPr>
      </w:pPr>
      <w:r w:rsidRPr="0027706A">
        <w:rPr>
          <w:b/>
          <w:bCs/>
        </w:rPr>
        <w:t>E</w:t>
      </w:r>
      <w:proofErr w:type="gramStart"/>
      <w:r w:rsidRPr="0027706A">
        <w:rPr>
          <w:b/>
          <w:bCs/>
        </w:rPr>
        <w:t>2:CRITERIA</w:t>
      </w:r>
      <w:proofErr w:type="gramEnd"/>
      <w:r w:rsidRPr="0027706A">
        <w:rPr>
          <w:b/>
          <w:bCs/>
        </w:rPr>
        <w:t xml:space="preserve"> USED</w:t>
      </w:r>
    </w:p>
    <w:tbl>
      <w:tblPr>
        <w:tblW w:w="18825" w:type="dxa"/>
        <w:tblCellMar>
          <w:left w:w="0" w:type="dxa"/>
          <w:right w:w="0" w:type="dxa"/>
        </w:tblCellMar>
        <w:tblLook w:val="04A0" w:firstRow="1" w:lastRow="0" w:firstColumn="1" w:lastColumn="0" w:noHBand="0" w:noVBand="1"/>
        <w:tblDescription w:val="The Task Rubric Table"/>
      </w:tblPr>
      <w:tblGrid>
        <w:gridCol w:w="2416"/>
        <w:gridCol w:w="8499"/>
        <w:gridCol w:w="7910"/>
      </w:tblGrid>
      <w:tr w:rsidR="0027706A" w:rsidRPr="0027706A" w14:paraId="125FD480" w14:textId="77777777" w:rsidTr="0027706A">
        <w:tc>
          <w:tcPr>
            <w:tcW w:w="0" w:type="auto"/>
            <w:tcBorders>
              <w:bottom w:val="nil"/>
            </w:tcBorders>
            <w:tcMar>
              <w:top w:w="0" w:type="dxa"/>
              <w:left w:w="150" w:type="dxa"/>
              <w:bottom w:w="0" w:type="dxa"/>
              <w:right w:w="225" w:type="dxa"/>
            </w:tcMar>
            <w:hideMark/>
          </w:tcPr>
          <w:p w14:paraId="064D1483" w14:textId="77777777" w:rsidR="0027706A" w:rsidRPr="0027706A" w:rsidRDefault="0027706A" w:rsidP="0027706A">
            <w:r w:rsidRPr="0027706A">
              <w:rPr>
                <w:b/>
                <w:bCs/>
              </w:rPr>
              <w:t>NOT EVIDENT</w:t>
            </w:r>
          </w:p>
          <w:p w14:paraId="56188F8C" w14:textId="77777777" w:rsidR="0027706A" w:rsidRPr="0027706A" w:rsidRDefault="0027706A" w:rsidP="0027706A">
            <w:r w:rsidRPr="0027706A">
              <w:t>A justification is not provided.</w:t>
            </w:r>
          </w:p>
        </w:tc>
        <w:tc>
          <w:tcPr>
            <w:tcW w:w="0" w:type="auto"/>
            <w:tcBorders>
              <w:bottom w:val="nil"/>
            </w:tcBorders>
            <w:tcMar>
              <w:top w:w="0" w:type="dxa"/>
              <w:left w:w="0" w:type="dxa"/>
              <w:bottom w:w="0" w:type="dxa"/>
              <w:right w:w="225" w:type="dxa"/>
            </w:tcMar>
            <w:hideMark/>
          </w:tcPr>
          <w:p w14:paraId="0747E347" w14:textId="77777777" w:rsidR="0027706A" w:rsidRPr="0027706A" w:rsidRDefault="0027706A" w:rsidP="0027706A">
            <w:r w:rsidRPr="0027706A">
              <w:rPr>
                <w:b/>
                <w:bCs/>
              </w:rPr>
              <w:t>APPROACHING COMPETENCE</w:t>
            </w:r>
          </w:p>
          <w:p w14:paraId="6BE6C01B" w14:textId="77777777" w:rsidR="0027706A" w:rsidRPr="0027706A" w:rsidRDefault="0027706A" w:rsidP="0027706A">
            <w:r w:rsidRPr="0027706A">
              <w:t>The justification for the reduced number of principal components is inaccurate or incomplete. Or a screenshot of a scree plot is not included.</w:t>
            </w:r>
          </w:p>
        </w:tc>
        <w:tc>
          <w:tcPr>
            <w:tcW w:w="0" w:type="auto"/>
            <w:tcBorders>
              <w:bottom w:val="nil"/>
              <w:right w:val="nil"/>
            </w:tcBorders>
            <w:tcMar>
              <w:top w:w="0" w:type="dxa"/>
              <w:left w:w="0" w:type="dxa"/>
              <w:bottom w:w="0" w:type="dxa"/>
              <w:right w:w="150" w:type="dxa"/>
            </w:tcMar>
            <w:hideMark/>
          </w:tcPr>
          <w:p w14:paraId="0E64B72F" w14:textId="77777777" w:rsidR="0027706A" w:rsidRPr="0027706A" w:rsidRDefault="0027706A" w:rsidP="0027706A">
            <w:r w:rsidRPr="0027706A">
              <w:rPr>
                <w:b/>
                <w:bCs/>
              </w:rPr>
              <w:t>COMPETENT</w:t>
            </w:r>
          </w:p>
          <w:p w14:paraId="48D444CA" w14:textId="77777777" w:rsidR="0027706A" w:rsidRPr="0027706A" w:rsidRDefault="0027706A" w:rsidP="0027706A">
            <w:r w:rsidRPr="0027706A">
              <w:t>The justification for the reduced number of principal components is accurate and complete and includes a screenshot of a scree plot.</w:t>
            </w:r>
          </w:p>
        </w:tc>
      </w:tr>
    </w:tbl>
    <w:p w14:paraId="0167E12F" w14:textId="77777777" w:rsidR="0027706A" w:rsidRPr="0027706A" w:rsidRDefault="0027706A" w:rsidP="0027706A">
      <w:pPr>
        <w:rPr>
          <w:b/>
          <w:bCs/>
        </w:rPr>
      </w:pPr>
      <w:r w:rsidRPr="0027706A">
        <w:rPr>
          <w:b/>
          <w:bCs/>
        </w:rPr>
        <w:t>E</w:t>
      </w:r>
      <w:proofErr w:type="gramStart"/>
      <w:r w:rsidRPr="0027706A">
        <w:rPr>
          <w:b/>
          <w:bCs/>
        </w:rPr>
        <w:t>3:BENEFITS</w:t>
      </w:r>
      <w:proofErr w:type="gramEnd"/>
    </w:p>
    <w:tbl>
      <w:tblPr>
        <w:tblW w:w="18825" w:type="dxa"/>
        <w:tblCellMar>
          <w:left w:w="0" w:type="dxa"/>
          <w:right w:w="0" w:type="dxa"/>
        </w:tblCellMar>
        <w:tblLook w:val="04A0" w:firstRow="1" w:lastRow="0" w:firstColumn="1" w:lastColumn="0" w:noHBand="0" w:noVBand="1"/>
        <w:tblDescription w:val="The Task Rubric Table"/>
      </w:tblPr>
      <w:tblGrid>
        <w:gridCol w:w="2966"/>
        <w:gridCol w:w="8029"/>
        <w:gridCol w:w="7830"/>
      </w:tblGrid>
      <w:tr w:rsidR="0027706A" w:rsidRPr="0027706A" w14:paraId="695DB7CF" w14:textId="77777777" w:rsidTr="0027706A">
        <w:tc>
          <w:tcPr>
            <w:tcW w:w="0" w:type="auto"/>
            <w:tcBorders>
              <w:bottom w:val="nil"/>
            </w:tcBorders>
            <w:tcMar>
              <w:top w:w="0" w:type="dxa"/>
              <w:left w:w="150" w:type="dxa"/>
              <w:bottom w:w="0" w:type="dxa"/>
              <w:right w:w="225" w:type="dxa"/>
            </w:tcMar>
            <w:hideMark/>
          </w:tcPr>
          <w:p w14:paraId="093681C6" w14:textId="77777777" w:rsidR="0027706A" w:rsidRPr="0027706A" w:rsidRDefault="0027706A" w:rsidP="0027706A">
            <w:r w:rsidRPr="0027706A">
              <w:rPr>
                <w:b/>
                <w:bCs/>
              </w:rPr>
              <w:t>NOT EVIDENT</w:t>
            </w:r>
          </w:p>
          <w:p w14:paraId="0B1D372A" w14:textId="77777777" w:rsidR="0027706A" w:rsidRPr="0027706A" w:rsidRDefault="0027706A" w:rsidP="0027706A">
            <w:r w:rsidRPr="0027706A">
              <w:t>A description is not provided.</w:t>
            </w:r>
          </w:p>
        </w:tc>
        <w:tc>
          <w:tcPr>
            <w:tcW w:w="0" w:type="auto"/>
            <w:tcBorders>
              <w:bottom w:val="nil"/>
            </w:tcBorders>
            <w:tcMar>
              <w:top w:w="0" w:type="dxa"/>
              <w:left w:w="0" w:type="dxa"/>
              <w:bottom w:w="0" w:type="dxa"/>
              <w:right w:w="225" w:type="dxa"/>
            </w:tcMar>
            <w:hideMark/>
          </w:tcPr>
          <w:p w14:paraId="7ADA0801" w14:textId="77777777" w:rsidR="0027706A" w:rsidRPr="0027706A" w:rsidRDefault="0027706A" w:rsidP="0027706A">
            <w:r w:rsidRPr="0027706A">
              <w:rPr>
                <w:b/>
                <w:bCs/>
              </w:rPr>
              <w:t>APPROACHING COMPETENCE</w:t>
            </w:r>
          </w:p>
          <w:p w14:paraId="19720A56" w14:textId="77777777" w:rsidR="0027706A" w:rsidRPr="0027706A" w:rsidRDefault="0027706A" w:rsidP="0027706A">
            <w:r w:rsidRPr="0027706A">
              <w:t>The description of how the organization would benefit from PCA is illogical or inaccurate.</w:t>
            </w:r>
          </w:p>
        </w:tc>
        <w:tc>
          <w:tcPr>
            <w:tcW w:w="0" w:type="auto"/>
            <w:tcBorders>
              <w:bottom w:val="nil"/>
              <w:right w:val="nil"/>
            </w:tcBorders>
            <w:tcMar>
              <w:top w:w="0" w:type="dxa"/>
              <w:left w:w="0" w:type="dxa"/>
              <w:bottom w:w="0" w:type="dxa"/>
              <w:right w:w="150" w:type="dxa"/>
            </w:tcMar>
            <w:hideMark/>
          </w:tcPr>
          <w:p w14:paraId="470339C4" w14:textId="77777777" w:rsidR="0027706A" w:rsidRPr="0027706A" w:rsidRDefault="0027706A" w:rsidP="0027706A">
            <w:r w:rsidRPr="0027706A">
              <w:rPr>
                <w:b/>
                <w:bCs/>
              </w:rPr>
              <w:t>COMPETENT</w:t>
            </w:r>
          </w:p>
          <w:p w14:paraId="61CBFAB4" w14:textId="77777777" w:rsidR="0027706A" w:rsidRPr="0027706A" w:rsidRDefault="0027706A" w:rsidP="0027706A">
            <w:r w:rsidRPr="0027706A">
              <w:t>The description of how the organization would benefit from PCA is logical and accurate.</w:t>
            </w:r>
          </w:p>
        </w:tc>
      </w:tr>
    </w:tbl>
    <w:p w14:paraId="4B617A08" w14:textId="77777777" w:rsidR="0027706A" w:rsidRPr="0027706A" w:rsidRDefault="0027706A" w:rsidP="0027706A">
      <w:pPr>
        <w:rPr>
          <w:b/>
          <w:bCs/>
        </w:rPr>
      </w:pPr>
      <w:proofErr w:type="gramStart"/>
      <w:r w:rsidRPr="0027706A">
        <w:rPr>
          <w:b/>
          <w:bCs/>
        </w:rPr>
        <w:t>F:VIDEO</w:t>
      </w:r>
      <w:proofErr w:type="gramEnd"/>
    </w:p>
    <w:tbl>
      <w:tblPr>
        <w:tblW w:w="18825" w:type="dxa"/>
        <w:tblCellMar>
          <w:left w:w="0" w:type="dxa"/>
          <w:right w:w="0" w:type="dxa"/>
        </w:tblCellMar>
        <w:tblLook w:val="04A0" w:firstRow="1" w:lastRow="0" w:firstColumn="1" w:lastColumn="0" w:noHBand="0" w:noVBand="1"/>
        <w:tblDescription w:val="The Task Rubric Table"/>
      </w:tblPr>
      <w:tblGrid>
        <w:gridCol w:w="2350"/>
        <w:gridCol w:w="8284"/>
        <w:gridCol w:w="8191"/>
      </w:tblGrid>
      <w:tr w:rsidR="0027706A" w:rsidRPr="0027706A" w14:paraId="65DB1464" w14:textId="77777777" w:rsidTr="0027706A">
        <w:tc>
          <w:tcPr>
            <w:tcW w:w="0" w:type="auto"/>
            <w:tcBorders>
              <w:bottom w:val="nil"/>
            </w:tcBorders>
            <w:tcMar>
              <w:top w:w="0" w:type="dxa"/>
              <w:left w:w="150" w:type="dxa"/>
              <w:bottom w:w="0" w:type="dxa"/>
              <w:right w:w="225" w:type="dxa"/>
            </w:tcMar>
            <w:hideMark/>
          </w:tcPr>
          <w:p w14:paraId="75936C14" w14:textId="77777777" w:rsidR="0027706A" w:rsidRPr="0027706A" w:rsidRDefault="0027706A" w:rsidP="0027706A">
            <w:r w:rsidRPr="0027706A">
              <w:rPr>
                <w:b/>
                <w:bCs/>
              </w:rPr>
              <w:t>NOT EVIDENT</w:t>
            </w:r>
          </w:p>
          <w:p w14:paraId="33A6400A" w14:textId="77777777" w:rsidR="0027706A" w:rsidRPr="0027706A" w:rsidRDefault="0027706A" w:rsidP="0027706A">
            <w:r w:rsidRPr="0027706A">
              <w:t>The submission does not provide a Panopto video recording.</w:t>
            </w:r>
          </w:p>
        </w:tc>
        <w:tc>
          <w:tcPr>
            <w:tcW w:w="0" w:type="auto"/>
            <w:tcBorders>
              <w:bottom w:val="nil"/>
            </w:tcBorders>
            <w:tcMar>
              <w:top w:w="0" w:type="dxa"/>
              <w:left w:w="0" w:type="dxa"/>
              <w:bottom w:w="0" w:type="dxa"/>
              <w:right w:w="225" w:type="dxa"/>
            </w:tcMar>
            <w:hideMark/>
          </w:tcPr>
          <w:p w14:paraId="0BF39461" w14:textId="77777777" w:rsidR="0027706A" w:rsidRPr="0027706A" w:rsidRDefault="0027706A" w:rsidP="0027706A">
            <w:r w:rsidRPr="0027706A">
              <w:rPr>
                <w:b/>
                <w:bCs/>
              </w:rPr>
              <w:t>APPROACHING COMPETENCE</w:t>
            </w:r>
          </w:p>
          <w:p w14:paraId="1A90116D" w14:textId="77777777" w:rsidR="0027706A" w:rsidRPr="0027706A" w:rsidRDefault="0027706A" w:rsidP="0027706A">
            <w:r w:rsidRPr="0027706A">
              <w:t xml:space="preserve">A Panopto video recording is provided that includes a demonstration of the functionality of the code used for the analysis, but an identification of the version of the programming environment is not provided, </w:t>
            </w:r>
            <w:proofErr w:type="gramStart"/>
            <w:r w:rsidRPr="0027706A">
              <w:t>all of</w:t>
            </w:r>
            <w:proofErr w:type="gramEnd"/>
            <w:r w:rsidRPr="0027706A">
              <w:t xml:space="preserve"> the listed points are not discussed, or the video does not capture both the presenter and the vocalized presentation of the functioning code in a Panopto video recording.</w:t>
            </w:r>
          </w:p>
        </w:tc>
        <w:tc>
          <w:tcPr>
            <w:tcW w:w="0" w:type="auto"/>
            <w:tcBorders>
              <w:bottom w:val="nil"/>
              <w:right w:val="nil"/>
            </w:tcBorders>
            <w:tcMar>
              <w:top w:w="0" w:type="dxa"/>
              <w:left w:w="0" w:type="dxa"/>
              <w:bottom w:w="0" w:type="dxa"/>
              <w:right w:w="150" w:type="dxa"/>
            </w:tcMar>
            <w:hideMark/>
          </w:tcPr>
          <w:p w14:paraId="23F94151" w14:textId="77777777" w:rsidR="0027706A" w:rsidRPr="0027706A" w:rsidRDefault="0027706A" w:rsidP="0027706A">
            <w:r w:rsidRPr="0027706A">
              <w:rPr>
                <w:b/>
                <w:bCs/>
              </w:rPr>
              <w:t>COMPETENT</w:t>
            </w:r>
          </w:p>
          <w:p w14:paraId="2C4B752D" w14:textId="77777777" w:rsidR="0027706A" w:rsidRPr="0027706A" w:rsidRDefault="0027706A" w:rsidP="0027706A">
            <w:r w:rsidRPr="0027706A">
              <w:t xml:space="preserve">A Panopto video recording is provided that includes a demonstration of the functionality of the code used for the analysis and an identification of the version of the programming environment. The demonstration includes </w:t>
            </w:r>
            <w:proofErr w:type="gramStart"/>
            <w:r w:rsidRPr="0027706A">
              <w:t>all of</w:t>
            </w:r>
            <w:proofErr w:type="gramEnd"/>
            <w:r w:rsidRPr="0027706A">
              <w:t xml:space="preserve"> the listed points. For the duration of the presentation, the video captures both the presenter and the vocalized presentation of the functioning code in a Panopto video recording.</w:t>
            </w:r>
          </w:p>
        </w:tc>
      </w:tr>
    </w:tbl>
    <w:p w14:paraId="20AA2063" w14:textId="77777777" w:rsidR="0027706A" w:rsidRPr="0027706A" w:rsidRDefault="0027706A" w:rsidP="0027706A">
      <w:pPr>
        <w:rPr>
          <w:b/>
          <w:bCs/>
        </w:rPr>
      </w:pPr>
      <w:proofErr w:type="gramStart"/>
      <w:r w:rsidRPr="0027706A">
        <w:rPr>
          <w:b/>
          <w:bCs/>
        </w:rPr>
        <w:t>G:SOURCES</w:t>
      </w:r>
      <w:proofErr w:type="gramEnd"/>
      <w:r w:rsidRPr="0027706A">
        <w:rPr>
          <w:b/>
          <w:bCs/>
        </w:rPr>
        <w:t xml:space="preserve"> OF THIRD-PARTY CODE</w:t>
      </w:r>
    </w:p>
    <w:tbl>
      <w:tblPr>
        <w:tblW w:w="18825" w:type="dxa"/>
        <w:tblCellMar>
          <w:left w:w="0" w:type="dxa"/>
          <w:right w:w="0" w:type="dxa"/>
        </w:tblCellMar>
        <w:tblLook w:val="04A0" w:firstRow="1" w:lastRow="0" w:firstColumn="1" w:lastColumn="0" w:noHBand="0" w:noVBand="1"/>
        <w:tblDescription w:val="The Task Rubric Table"/>
      </w:tblPr>
      <w:tblGrid>
        <w:gridCol w:w="3119"/>
        <w:gridCol w:w="8076"/>
        <w:gridCol w:w="7630"/>
      </w:tblGrid>
      <w:tr w:rsidR="0027706A" w:rsidRPr="0027706A" w14:paraId="548CA88D" w14:textId="77777777" w:rsidTr="0027706A">
        <w:tc>
          <w:tcPr>
            <w:tcW w:w="0" w:type="auto"/>
            <w:tcBorders>
              <w:bottom w:val="nil"/>
            </w:tcBorders>
            <w:tcMar>
              <w:top w:w="0" w:type="dxa"/>
              <w:left w:w="150" w:type="dxa"/>
              <w:bottom w:w="0" w:type="dxa"/>
              <w:right w:w="225" w:type="dxa"/>
            </w:tcMar>
            <w:hideMark/>
          </w:tcPr>
          <w:p w14:paraId="39A94A8F" w14:textId="77777777" w:rsidR="0027706A" w:rsidRPr="0027706A" w:rsidRDefault="0027706A" w:rsidP="0027706A">
            <w:r w:rsidRPr="0027706A">
              <w:rPr>
                <w:b/>
                <w:bCs/>
              </w:rPr>
              <w:t>NOT EVIDENT</w:t>
            </w:r>
          </w:p>
          <w:p w14:paraId="2E9E2C90" w14:textId="77777777" w:rsidR="0027706A" w:rsidRPr="0027706A" w:rsidRDefault="0027706A" w:rsidP="0027706A">
            <w:r w:rsidRPr="0027706A">
              <w:t>Web sources used are not acknowledged.</w:t>
            </w:r>
          </w:p>
        </w:tc>
        <w:tc>
          <w:tcPr>
            <w:tcW w:w="0" w:type="auto"/>
            <w:tcBorders>
              <w:bottom w:val="nil"/>
            </w:tcBorders>
            <w:tcMar>
              <w:top w:w="0" w:type="dxa"/>
              <w:left w:w="0" w:type="dxa"/>
              <w:bottom w:w="0" w:type="dxa"/>
              <w:right w:w="225" w:type="dxa"/>
            </w:tcMar>
            <w:hideMark/>
          </w:tcPr>
          <w:p w14:paraId="05205746" w14:textId="77777777" w:rsidR="0027706A" w:rsidRPr="0027706A" w:rsidRDefault="0027706A" w:rsidP="0027706A">
            <w:r w:rsidRPr="0027706A">
              <w:rPr>
                <w:b/>
                <w:bCs/>
              </w:rPr>
              <w:t>APPROACHING COMPETENCE</w:t>
            </w:r>
          </w:p>
          <w:p w14:paraId="44C0CC6E" w14:textId="77777777" w:rsidR="0027706A" w:rsidRPr="0027706A" w:rsidRDefault="0027706A" w:rsidP="0027706A">
            <w:r w:rsidRPr="0027706A">
              <w:t>The submission acknowledges only some of the web sources used to acquire data or third-party code. Or the web sources are not reliable.</w:t>
            </w:r>
          </w:p>
        </w:tc>
        <w:tc>
          <w:tcPr>
            <w:tcW w:w="0" w:type="auto"/>
            <w:tcBorders>
              <w:bottom w:val="nil"/>
              <w:right w:val="nil"/>
            </w:tcBorders>
            <w:tcMar>
              <w:top w:w="0" w:type="dxa"/>
              <w:left w:w="0" w:type="dxa"/>
              <w:bottom w:w="0" w:type="dxa"/>
              <w:right w:w="150" w:type="dxa"/>
            </w:tcMar>
            <w:hideMark/>
          </w:tcPr>
          <w:p w14:paraId="336F740D" w14:textId="77777777" w:rsidR="0027706A" w:rsidRPr="0027706A" w:rsidRDefault="0027706A" w:rsidP="0027706A">
            <w:r w:rsidRPr="0027706A">
              <w:rPr>
                <w:b/>
                <w:bCs/>
              </w:rPr>
              <w:t>COMPETENT</w:t>
            </w:r>
          </w:p>
          <w:p w14:paraId="55C3D344" w14:textId="77777777" w:rsidR="0027706A" w:rsidRPr="0027706A" w:rsidRDefault="0027706A" w:rsidP="0027706A">
            <w:r w:rsidRPr="0027706A">
              <w:t>The submission acknowledges </w:t>
            </w:r>
            <w:r w:rsidRPr="0027706A">
              <w:rPr>
                <w:i/>
                <w:iCs/>
              </w:rPr>
              <w:t>all</w:t>
            </w:r>
            <w:r w:rsidRPr="0027706A">
              <w:t> web sources used to acquire data or third-party code, and </w:t>
            </w:r>
            <w:proofErr w:type="gramStart"/>
            <w:r w:rsidRPr="0027706A">
              <w:rPr>
                <w:i/>
                <w:iCs/>
              </w:rPr>
              <w:t>all</w:t>
            </w:r>
            <w:r w:rsidRPr="0027706A">
              <w:t> of</w:t>
            </w:r>
            <w:proofErr w:type="gramEnd"/>
            <w:r w:rsidRPr="0027706A">
              <w:t xml:space="preserve"> the web sources are reliable.</w:t>
            </w:r>
          </w:p>
        </w:tc>
      </w:tr>
    </w:tbl>
    <w:p w14:paraId="332B02B0" w14:textId="77777777" w:rsidR="0027706A" w:rsidRPr="0027706A" w:rsidRDefault="0027706A" w:rsidP="0027706A">
      <w:pPr>
        <w:rPr>
          <w:b/>
          <w:bCs/>
        </w:rPr>
      </w:pPr>
      <w:r w:rsidRPr="0027706A">
        <w:rPr>
          <w:b/>
          <w:bCs/>
        </w:rPr>
        <w:t>H:</w:t>
      </w:r>
      <w:hyperlink r:id="rId17" w:tgtFrame="_blank" w:tooltip="https://lrps.wgu.edu/provision/71484321" w:history="1">
        <w:r w:rsidRPr="0027706A">
          <w:rPr>
            <w:rStyle w:val="Hyperlink"/>
            <w:b/>
            <w:bCs/>
          </w:rPr>
          <w:t>SOURCES</w:t>
        </w:r>
      </w:hyperlink>
    </w:p>
    <w:tbl>
      <w:tblPr>
        <w:tblW w:w="18825" w:type="dxa"/>
        <w:tblCellMar>
          <w:left w:w="0" w:type="dxa"/>
          <w:right w:w="0" w:type="dxa"/>
        </w:tblCellMar>
        <w:tblLook w:val="04A0" w:firstRow="1" w:lastRow="0" w:firstColumn="1" w:lastColumn="0" w:noHBand="0" w:noVBand="1"/>
        <w:tblDescription w:val="The Task Rubric Table"/>
      </w:tblPr>
      <w:tblGrid>
        <w:gridCol w:w="5069"/>
        <w:gridCol w:w="6683"/>
        <w:gridCol w:w="7073"/>
      </w:tblGrid>
      <w:tr w:rsidR="0027706A" w:rsidRPr="0027706A" w14:paraId="731DDCF8" w14:textId="77777777" w:rsidTr="0027706A">
        <w:tc>
          <w:tcPr>
            <w:tcW w:w="0" w:type="auto"/>
            <w:tcBorders>
              <w:bottom w:val="nil"/>
            </w:tcBorders>
            <w:tcMar>
              <w:top w:w="0" w:type="dxa"/>
              <w:left w:w="150" w:type="dxa"/>
              <w:bottom w:w="0" w:type="dxa"/>
              <w:right w:w="225" w:type="dxa"/>
            </w:tcMar>
            <w:hideMark/>
          </w:tcPr>
          <w:p w14:paraId="1412EF22" w14:textId="77777777" w:rsidR="0027706A" w:rsidRPr="0027706A" w:rsidRDefault="0027706A" w:rsidP="0027706A">
            <w:r w:rsidRPr="0027706A">
              <w:rPr>
                <w:b/>
                <w:bCs/>
              </w:rPr>
              <w:lastRenderedPageBreak/>
              <w:t>NOT EVIDENT</w:t>
            </w:r>
          </w:p>
          <w:p w14:paraId="356CB2FC" w14:textId="77777777" w:rsidR="0027706A" w:rsidRPr="0027706A" w:rsidRDefault="0027706A" w:rsidP="0027706A">
            <w:r w:rsidRPr="0027706A">
              <w:t>The submission does not include both in-text citations and a reference list for sources that are quoted, paraphrased, or summarized.</w:t>
            </w:r>
          </w:p>
        </w:tc>
        <w:tc>
          <w:tcPr>
            <w:tcW w:w="0" w:type="auto"/>
            <w:tcBorders>
              <w:bottom w:val="nil"/>
            </w:tcBorders>
            <w:tcMar>
              <w:top w:w="0" w:type="dxa"/>
              <w:left w:w="0" w:type="dxa"/>
              <w:bottom w:w="0" w:type="dxa"/>
              <w:right w:w="225" w:type="dxa"/>
            </w:tcMar>
            <w:hideMark/>
          </w:tcPr>
          <w:p w14:paraId="261B39E7" w14:textId="77777777" w:rsidR="0027706A" w:rsidRPr="0027706A" w:rsidRDefault="0027706A" w:rsidP="0027706A">
            <w:r w:rsidRPr="0027706A">
              <w:rPr>
                <w:b/>
                <w:bCs/>
              </w:rPr>
              <w:t>APPROACHING COMPETENCE</w:t>
            </w:r>
          </w:p>
          <w:p w14:paraId="7D8909E9" w14:textId="77777777" w:rsidR="0027706A" w:rsidRPr="0027706A" w:rsidRDefault="0027706A" w:rsidP="0027706A">
            <w:r w:rsidRPr="0027706A">
              <w:t>The submission includes in-text citations for sources that are quoted, paraphrased, or summarized and a reference list; however, the citations or reference list are incomplete or inaccurate.</w:t>
            </w:r>
          </w:p>
        </w:tc>
        <w:tc>
          <w:tcPr>
            <w:tcW w:w="0" w:type="auto"/>
            <w:tcBorders>
              <w:bottom w:val="nil"/>
              <w:right w:val="nil"/>
            </w:tcBorders>
            <w:tcMar>
              <w:top w:w="0" w:type="dxa"/>
              <w:left w:w="0" w:type="dxa"/>
              <w:bottom w:w="0" w:type="dxa"/>
              <w:right w:w="150" w:type="dxa"/>
            </w:tcMar>
            <w:hideMark/>
          </w:tcPr>
          <w:p w14:paraId="0D4E3C4A" w14:textId="77777777" w:rsidR="0027706A" w:rsidRPr="0027706A" w:rsidRDefault="0027706A" w:rsidP="0027706A">
            <w:r w:rsidRPr="0027706A">
              <w:rPr>
                <w:b/>
                <w:bCs/>
              </w:rPr>
              <w:t>COMPETENT</w:t>
            </w:r>
          </w:p>
          <w:p w14:paraId="0D6B941D" w14:textId="77777777" w:rsidR="0027706A" w:rsidRPr="0027706A" w:rsidRDefault="0027706A" w:rsidP="0027706A">
            <w:r w:rsidRPr="0027706A">
              <w:t>The submission includes in-text citations for sources that are properly quoted, paraphrased, or summarized and a reference list that accurately identifies the author, date, title, and source location as available.</w:t>
            </w:r>
          </w:p>
        </w:tc>
      </w:tr>
    </w:tbl>
    <w:p w14:paraId="5BB31E63" w14:textId="77777777" w:rsidR="0027706A" w:rsidRPr="0027706A" w:rsidRDefault="0027706A" w:rsidP="0027706A">
      <w:pPr>
        <w:rPr>
          <w:b/>
          <w:bCs/>
        </w:rPr>
      </w:pPr>
      <w:r w:rsidRPr="0027706A">
        <w:rPr>
          <w:b/>
          <w:bCs/>
        </w:rPr>
        <w:t>I:</w:t>
      </w:r>
      <w:hyperlink r:id="rId18" w:tgtFrame="_blank" w:tooltip="https://lrps.wgu.edu/provision/27641407" w:history="1">
        <w:r w:rsidRPr="0027706A">
          <w:rPr>
            <w:rStyle w:val="Hyperlink"/>
            <w:b/>
            <w:bCs/>
          </w:rPr>
          <w:t>PROFESSIONAL COMMUNICATION</w:t>
        </w:r>
      </w:hyperlink>
    </w:p>
    <w:tbl>
      <w:tblPr>
        <w:tblW w:w="18825" w:type="dxa"/>
        <w:tblCellMar>
          <w:left w:w="0" w:type="dxa"/>
          <w:right w:w="0" w:type="dxa"/>
        </w:tblCellMar>
        <w:tblLook w:val="04A0" w:firstRow="1" w:lastRow="0" w:firstColumn="1" w:lastColumn="0" w:noHBand="0" w:noVBand="1"/>
        <w:tblDescription w:val="The Task Rubric Table"/>
      </w:tblPr>
      <w:tblGrid>
        <w:gridCol w:w="5267"/>
        <w:gridCol w:w="5054"/>
        <w:gridCol w:w="8504"/>
      </w:tblGrid>
      <w:tr w:rsidR="0027706A" w:rsidRPr="0027706A" w14:paraId="1E530BAC" w14:textId="77777777" w:rsidTr="0027706A">
        <w:tc>
          <w:tcPr>
            <w:tcW w:w="0" w:type="auto"/>
            <w:tcBorders>
              <w:bottom w:val="nil"/>
            </w:tcBorders>
            <w:tcMar>
              <w:top w:w="0" w:type="dxa"/>
              <w:left w:w="150" w:type="dxa"/>
              <w:bottom w:w="0" w:type="dxa"/>
              <w:right w:w="225" w:type="dxa"/>
            </w:tcMar>
            <w:hideMark/>
          </w:tcPr>
          <w:p w14:paraId="01A1A565" w14:textId="77777777" w:rsidR="0027706A" w:rsidRPr="0027706A" w:rsidRDefault="0027706A" w:rsidP="0027706A">
            <w:r w:rsidRPr="0027706A">
              <w:rPr>
                <w:b/>
                <w:bCs/>
              </w:rPr>
              <w:t>NOT EVIDENT</w:t>
            </w:r>
          </w:p>
          <w:p w14:paraId="3152B69C" w14:textId="77777777" w:rsidR="0027706A" w:rsidRPr="0027706A" w:rsidRDefault="0027706A" w:rsidP="0027706A">
            <w:r w:rsidRPr="0027706A">
              <w:t>Content is unstructured, is disjointed, or contains pervasive errors in mechanics, usage, or grammar. Vocabulary or tone is unprofessional or distracts from the topic.</w:t>
            </w:r>
          </w:p>
        </w:tc>
        <w:tc>
          <w:tcPr>
            <w:tcW w:w="0" w:type="auto"/>
            <w:tcBorders>
              <w:bottom w:val="nil"/>
            </w:tcBorders>
            <w:tcMar>
              <w:top w:w="0" w:type="dxa"/>
              <w:left w:w="0" w:type="dxa"/>
              <w:bottom w:w="0" w:type="dxa"/>
              <w:right w:w="225" w:type="dxa"/>
            </w:tcMar>
            <w:hideMark/>
          </w:tcPr>
          <w:p w14:paraId="4D344AE0" w14:textId="77777777" w:rsidR="0027706A" w:rsidRPr="0027706A" w:rsidRDefault="0027706A" w:rsidP="0027706A">
            <w:r w:rsidRPr="0027706A">
              <w:rPr>
                <w:b/>
                <w:bCs/>
              </w:rPr>
              <w:t>APPROACHING COMPETENCE</w:t>
            </w:r>
          </w:p>
          <w:p w14:paraId="6A294E4C" w14:textId="77777777" w:rsidR="0027706A" w:rsidRPr="0027706A" w:rsidRDefault="0027706A" w:rsidP="0027706A">
            <w:r w:rsidRPr="0027706A">
              <w:t>Content is poorly organized, is difficult to follow, or contains errors in mechanics, usage, or grammar that cause confusion. Terminology is misused or ineffective.</w:t>
            </w:r>
          </w:p>
        </w:tc>
        <w:tc>
          <w:tcPr>
            <w:tcW w:w="0" w:type="auto"/>
            <w:tcBorders>
              <w:bottom w:val="nil"/>
              <w:right w:val="nil"/>
            </w:tcBorders>
            <w:tcMar>
              <w:top w:w="0" w:type="dxa"/>
              <w:left w:w="0" w:type="dxa"/>
              <w:bottom w:w="0" w:type="dxa"/>
              <w:right w:w="150" w:type="dxa"/>
            </w:tcMar>
            <w:hideMark/>
          </w:tcPr>
          <w:p w14:paraId="4DADB6BD" w14:textId="77777777" w:rsidR="0027706A" w:rsidRPr="0027706A" w:rsidRDefault="0027706A" w:rsidP="0027706A">
            <w:r w:rsidRPr="0027706A">
              <w:rPr>
                <w:b/>
                <w:bCs/>
              </w:rPr>
              <w:t>COMPETENT</w:t>
            </w:r>
          </w:p>
          <w:p w14:paraId="1C48578A" w14:textId="77777777" w:rsidR="0027706A" w:rsidRPr="0027706A" w:rsidRDefault="0027706A" w:rsidP="0027706A">
            <w:r w:rsidRPr="0027706A">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tc>
      </w:tr>
    </w:tbl>
    <w:p w14:paraId="72F38459" w14:textId="77777777" w:rsidR="0027706A" w:rsidRPr="0027706A" w:rsidRDefault="0027706A" w:rsidP="0027706A">
      <w:r w:rsidRPr="0027706A">
        <w:t>WEB LINKS</w:t>
      </w:r>
    </w:p>
    <w:p w14:paraId="03293363" w14:textId="77777777" w:rsidR="0027706A" w:rsidRPr="0027706A" w:rsidRDefault="0027706A" w:rsidP="0027706A">
      <w:r w:rsidRPr="0027706A">
        <w:pict w14:anchorId="1BAAEB8C">
          <v:rect id="_x0000_i1232" style="width:855pt;height:.75pt" o:hrpct="0" o:hralign="center" o:hrstd="t" o:hr="t" fillcolor="#a0a0a0" stroked="f"/>
        </w:pict>
      </w:r>
    </w:p>
    <w:p w14:paraId="5EA5038D" w14:textId="77777777" w:rsidR="0027706A" w:rsidRPr="0027706A" w:rsidRDefault="0027706A" w:rsidP="0027706A">
      <w:hyperlink r:id="rId19" w:tgtFrame="_blank" w:tooltip="Panopto Access" w:history="1">
        <w:r w:rsidRPr="0027706A">
          <w:rPr>
            <w:rStyle w:val="Hyperlink"/>
          </w:rPr>
          <w:t>Panopto Access</w:t>
        </w:r>
      </w:hyperlink>
    </w:p>
    <w:p w14:paraId="7B8626F7" w14:textId="77777777" w:rsidR="0027706A" w:rsidRPr="0027706A" w:rsidRDefault="0027706A" w:rsidP="0027706A">
      <w:r w:rsidRPr="0027706A">
        <w:t xml:space="preserve">Sign in using the "WGU" option. If prompted, log in with your WGU student portal credentials, which should forward you to Panopto's website. If you have any problems accessing Panopto, please contact Assessment Services at assessmentservices@wgu.edu. It may take up to two business days to receive your WGU Panopto recording </w:t>
      </w:r>
      <w:proofErr w:type="gramStart"/>
      <w:r w:rsidRPr="0027706A">
        <w:t>permissions</w:t>
      </w:r>
      <w:proofErr w:type="gramEnd"/>
      <w:r w:rsidRPr="0027706A">
        <w:t xml:space="preserve"> once you have begun the course.</w:t>
      </w:r>
    </w:p>
    <w:p w14:paraId="6491D467" w14:textId="77777777" w:rsidR="0027706A" w:rsidRPr="0027706A" w:rsidRDefault="0027706A" w:rsidP="0027706A">
      <w:hyperlink r:id="rId20" w:tgtFrame="_blank" w:tooltip="Panopto FAQs" w:history="1">
        <w:r w:rsidRPr="0027706A">
          <w:rPr>
            <w:rStyle w:val="Hyperlink"/>
          </w:rPr>
          <w:t>Panopto FAQs</w:t>
        </w:r>
      </w:hyperlink>
    </w:p>
    <w:p w14:paraId="498E6B3A" w14:textId="77777777" w:rsidR="0027706A" w:rsidRPr="0027706A" w:rsidRDefault="0027706A" w:rsidP="0027706A">
      <w:hyperlink r:id="rId21" w:anchor="folderID=%22291182f0-cb6a-466a-929c-2cbac05f0109%22" w:tgtFrame="_blank" w:tooltip="Panopto How-To Videos" w:history="1">
        <w:r w:rsidRPr="0027706A">
          <w:rPr>
            <w:rStyle w:val="Hyperlink"/>
          </w:rPr>
          <w:t>Panopto How-To Videos</w:t>
        </w:r>
      </w:hyperlink>
    </w:p>
    <w:p w14:paraId="77B47AEA" w14:textId="77777777" w:rsidR="0027706A" w:rsidRPr="0027706A" w:rsidRDefault="0027706A" w:rsidP="0027706A">
      <w:hyperlink r:id="rId22" w:tgtFrame="_blank" w:tooltip="D206 Definitions and Data Files" w:history="1">
        <w:r w:rsidRPr="0027706A">
          <w:rPr>
            <w:rStyle w:val="Hyperlink"/>
          </w:rPr>
          <w:t>D206 Definitions and Data Files</w:t>
        </w:r>
      </w:hyperlink>
    </w:p>
    <w:p w14:paraId="594BDA8D" w14:textId="77777777" w:rsidR="00C750AD" w:rsidRDefault="00C750AD"/>
    <w:sectPr w:rsidR="00C750AD" w:rsidSect="002770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6A"/>
    <w:rsid w:val="0027706A"/>
    <w:rsid w:val="00C7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8835"/>
  <w15:chartTrackingRefBased/>
  <w15:docId w15:val="{E46E6C5A-2459-4679-85C4-A3D6F6CD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06A"/>
    <w:rPr>
      <w:color w:val="0563C1" w:themeColor="hyperlink"/>
      <w:u w:val="single"/>
    </w:rPr>
  </w:style>
  <w:style w:type="character" w:styleId="UnresolvedMention">
    <w:name w:val="Unresolved Mention"/>
    <w:basedOn w:val="DefaultParagraphFont"/>
    <w:uiPriority w:val="99"/>
    <w:semiHidden/>
    <w:unhideWhenUsed/>
    <w:rsid w:val="00277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89754">
      <w:bodyDiv w:val="1"/>
      <w:marLeft w:val="0"/>
      <w:marRight w:val="0"/>
      <w:marTop w:val="0"/>
      <w:marBottom w:val="0"/>
      <w:divBdr>
        <w:top w:val="none" w:sz="0" w:space="0" w:color="auto"/>
        <w:left w:val="none" w:sz="0" w:space="0" w:color="auto"/>
        <w:bottom w:val="none" w:sz="0" w:space="0" w:color="auto"/>
        <w:right w:val="none" w:sz="0" w:space="0" w:color="auto"/>
      </w:divBdr>
      <w:divsChild>
        <w:div w:id="2072070005">
          <w:marLeft w:val="0"/>
          <w:marRight w:val="0"/>
          <w:marTop w:val="0"/>
          <w:marBottom w:val="300"/>
          <w:divBdr>
            <w:top w:val="none" w:sz="0" w:space="0" w:color="auto"/>
            <w:left w:val="none" w:sz="0" w:space="0" w:color="auto"/>
            <w:bottom w:val="none" w:sz="0" w:space="0" w:color="auto"/>
            <w:right w:val="none" w:sz="0" w:space="0" w:color="auto"/>
          </w:divBdr>
          <w:divsChild>
            <w:div w:id="505437891">
              <w:marLeft w:val="0"/>
              <w:marRight w:val="0"/>
              <w:marTop w:val="0"/>
              <w:marBottom w:val="0"/>
              <w:divBdr>
                <w:top w:val="none" w:sz="0" w:space="0" w:color="auto"/>
                <w:left w:val="none" w:sz="0" w:space="0" w:color="auto"/>
                <w:bottom w:val="none" w:sz="0" w:space="0" w:color="auto"/>
                <w:right w:val="none" w:sz="0" w:space="0" w:color="auto"/>
              </w:divBdr>
            </w:div>
          </w:divsChild>
        </w:div>
        <w:div w:id="1167791056">
          <w:marLeft w:val="0"/>
          <w:marRight w:val="0"/>
          <w:marTop w:val="0"/>
          <w:marBottom w:val="0"/>
          <w:divBdr>
            <w:top w:val="none" w:sz="0" w:space="0" w:color="auto"/>
            <w:left w:val="none" w:sz="0" w:space="0" w:color="auto"/>
            <w:bottom w:val="none" w:sz="0" w:space="0" w:color="auto"/>
            <w:right w:val="none" w:sz="0" w:space="0" w:color="auto"/>
          </w:divBdr>
          <w:divsChild>
            <w:div w:id="1472211604">
              <w:marLeft w:val="0"/>
              <w:marRight w:val="0"/>
              <w:marTop w:val="0"/>
              <w:marBottom w:val="0"/>
              <w:divBdr>
                <w:top w:val="none" w:sz="0" w:space="0" w:color="auto"/>
                <w:left w:val="none" w:sz="0" w:space="0" w:color="auto"/>
                <w:bottom w:val="none" w:sz="0" w:space="0" w:color="auto"/>
                <w:right w:val="none" w:sz="0" w:space="0" w:color="auto"/>
              </w:divBdr>
              <w:divsChild>
                <w:div w:id="1824348238">
                  <w:marLeft w:val="0"/>
                  <w:marRight w:val="0"/>
                  <w:marTop w:val="75"/>
                  <w:marBottom w:val="75"/>
                  <w:divBdr>
                    <w:top w:val="none" w:sz="0" w:space="0" w:color="auto"/>
                    <w:left w:val="none" w:sz="0" w:space="0" w:color="auto"/>
                    <w:bottom w:val="none" w:sz="0" w:space="0" w:color="auto"/>
                    <w:right w:val="none" w:sz="0" w:space="0" w:color="auto"/>
                  </w:divBdr>
                </w:div>
                <w:div w:id="161627743">
                  <w:marLeft w:val="0"/>
                  <w:marRight w:val="0"/>
                  <w:marTop w:val="0"/>
                  <w:marBottom w:val="75"/>
                  <w:divBdr>
                    <w:top w:val="none" w:sz="0" w:space="0" w:color="auto"/>
                    <w:left w:val="none" w:sz="0" w:space="0" w:color="auto"/>
                    <w:bottom w:val="none" w:sz="0" w:space="0" w:color="auto"/>
                    <w:right w:val="none" w:sz="0" w:space="0" w:color="auto"/>
                  </w:divBdr>
                  <w:divsChild>
                    <w:div w:id="393237880">
                      <w:marLeft w:val="0"/>
                      <w:marRight w:val="0"/>
                      <w:marTop w:val="0"/>
                      <w:marBottom w:val="0"/>
                      <w:divBdr>
                        <w:top w:val="none" w:sz="0" w:space="0" w:color="auto"/>
                        <w:left w:val="none" w:sz="0" w:space="0" w:color="auto"/>
                        <w:bottom w:val="none" w:sz="0" w:space="0" w:color="auto"/>
                        <w:right w:val="none" w:sz="0" w:space="0" w:color="auto"/>
                      </w:divBdr>
                      <w:divsChild>
                        <w:div w:id="1519464188">
                          <w:marLeft w:val="0"/>
                          <w:marRight w:val="0"/>
                          <w:marTop w:val="0"/>
                          <w:marBottom w:val="0"/>
                          <w:divBdr>
                            <w:top w:val="single" w:sz="6" w:space="6" w:color="CCCCCC"/>
                            <w:left w:val="single" w:sz="6" w:space="13" w:color="CCCCCC"/>
                            <w:bottom w:val="single" w:sz="6" w:space="6" w:color="CCCCCC"/>
                            <w:right w:val="single" w:sz="6" w:space="6" w:color="CCCCCC"/>
                          </w:divBdr>
                        </w:div>
                        <w:div w:id="210727499">
                          <w:marLeft w:val="0"/>
                          <w:marRight w:val="0"/>
                          <w:marTop w:val="0"/>
                          <w:marBottom w:val="0"/>
                          <w:divBdr>
                            <w:top w:val="single" w:sz="6" w:space="6" w:color="CCCCCC"/>
                            <w:left w:val="single" w:sz="6" w:space="13" w:color="CCCCCC"/>
                            <w:bottom w:val="single" w:sz="6" w:space="6" w:color="CCCCCC"/>
                            <w:right w:val="single" w:sz="6" w:space="6" w:color="CCCCCC"/>
                          </w:divBdr>
                        </w:div>
                        <w:div w:id="1667704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26999797">
              <w:marLeft w:val="0"/>
              <w:marRight w:val="0"/>
              <w:marTop w:val="0"/>
              <w:marBottom w:val="0"/>
              <w:divBdr>
                <w:top w:val="none" w:sz="0" w:space="0" w:color="auto"/>
                <w:left w:val="none" w:sz="0" w:space="0" w:color="auto"/>
                <w:bottom w:val="none" w:sz="0" w:space="0" w:color="auto"/>
                <w:right w:val="none" w:sz="0" w:space="0" w:color="auto"/>
              </w:divBdr>
              <w:divsChild>
                <w:div w:id="206798648">
                  <w:marLeft w:val="0"/>
                  <w:marRight w:val="0"/>
                  <w:marTop w:val="75"/>
                  <w:marBottom w:val="75"/>
                  <w:divBdr>
                    <w:top w:val="none" w:sz="0" w:space="0" w:color="auto"/>
                    <w:left w:val="none" w:sz="0" w:space="0" w:color="auto"/>
                    <w:bottom w:val="none" w:sz="0" w:space="0" w:color="auto"/>
                    <w:right w:val="none" w:sz="0" w:space="0" w:color="auto"/>
                  </w:divBdr>
                </w:div>
                <w:div w:id="577322993">
                  <w:marLeft w:val="0"/>
                  <w:marRight w:val="0"/>
                  <w:marTop w:val="0"/>
                  <w:marBottom w:val="75"/>
                  <w:divBdr>
                    <w:top w:val="none" w:sz="0" w:space="0" w:color="auto"/>
                    <w:left w:val="none" w:sz="0" w:space="0" w:color="auto"/>
                    <w:bottom w:val="none" w:sz="0" w:space="0" w:color="auto"/>
                    <w:right w:val="none" w:sz="0" w:space="0" w:color="auto"/>
                  </w:divBdr>
                  <w:divsChild>
                    <w:div w:id="1515342927">
                      <w:marLeft w:val="0"/>
                      <w:marRight w:val="0"/>
                      <w:marTop w:val="0"/>
                      <w:marBottom w:val="0"/>
                      <w:divBdr>
                        <w:top w:val="none" w:sz="0" w:space="0" w:color="auto"/>
                        <w:left w:val="none" w:sz="0" w:space="0" w:color="auto"/>
                        <w:bottom w:val="none" w:sz="0" w:space="0" w:color="auto"/>
                        <w:right w:val="none" w:sz="0" w:space="0" w:color="auto"/>
                      </w:divBdr>
                      <w:divsChild>
                        <w:div w:id="768895768">
                          <w:marLeft w:val="0"/>
                          <w:marRight w:val="0"/>
                          <w:marTop w:val="0"/>
                          <w:marBottom w:val="0"/>
                          <w:divBdr>
                            <w:top w:val="single" w:sz="6" w:space="6" w:color="CCCCCC"/>
                            <w:left w:val="single" w:sz="6" w:space="13" w:color="CCCCCC"/>
                            <w:bottom w:val="single" w:sz="6" w:space="6" w:color="CCCCCC"/>
                            <w:right w:val="single" w:sz="6" w:space="6" w:color="CCCCCC"/>
                          </w:divBdr>
                        </w:div>
                        <w:div w:id="394744015">
                          <w:marLeft w:val="0"/>
                          <w:marRight w:val="0"/>
                          <w:marTop w:val="0"/>
                          <w:marBottom w:val="0"/>
                          <w:divBdr>
                            <w:top w:val="single" w:sz="6" w:space="6" w:color="CCCCCC"/>
                            <w:left w:val="single" w:sz="6" w:space="13" w:color="CCCCCC"/>
                            <w:bottom w:val="single" w:sz="6" w:space="6" w:color="CCCCCC"/>
                            <w:right w:val="single" w:sz="6" w:space="6" w:color="CCCCCC"/>
                          </w:divBdr>
                        </w:div>
                        <w:div w:id="67996602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1419604">
              <w:marLeft w:val="0"/>
              <w:marRight w:val="0"/>
              <w:marTop w:val="0"/>
              <w:marBottom w:val="0"/>
              <w:divBdr>
                <w:top w:val="none" w:sz="0" w:space="0" w:color="auto"/>
                <w:left w:val="none" w:sz="0" w:space="0" w:color="auto"/>
                <w:bottom w:val="none" w:sz="0" w:space="0" w:color="auto"/>
                <w:right w:val="none" w:sz="0" w:space="0" w:color="auto"/>
              </w:divBdr>
              <w:divsChild>
                <w:div w:id="770584619">
                  <w:marLeft w:val="0"/>
                  <w:marRight w:val="0"/>
                  <w:marTop w:val="75"/>
                  <w:marBottom w:val="75"/>
                  <w:divBdr>
                    <w:top w:val="none" w:sz="0" w:space="0" w:color="auto"/>
                    <w:left w:val="none" w:sz="0" w:space="0" w:color="auto"/>
                    <w:bottom w:val="none" w:sz="0" w:space="0" w:color="auto"/>
                    <w:right w:val="none" w:sz="0" w:space="0" w:color="auto"/>
                  </w:divBdr>
                </w:div>
                <w:div w:id="638456136">
                  <w:marLeft w:val="0"/>
                  <w:marRight w:val="0"/>
                  <w:marTop w:val="0"/>
                  <w:marBottom w:val="75"/>
                  <w:divBdr>
                    <w:top w:val="none" w:sz="0" w:space="0" w:color="auto"/>
                    <w:left w:val="none" w:sz="0" w:space="0" w:color="auto"/>
                    <w:bottom w:val="none" w:sz="0" w:space="0" w:color="auto"/>
                    <w:right w:val="none" w:sz="0" w:space="0" w:color="auto"/>
                  </w:divBdr>
                  <w:divsChild>
                    <w:div w:id="2441632">
                      <w:marLeft w:val="0"/>
                      <w:marRight w:val="0"/>
                      <w:marTop w:val="0"/>
                      <w:marBottom w:val="0"/>
                      <w:divBdr>
                        <w:top w:val="none" w:sz="0" w:space="0" w:color="auto"/>
                        <w:left w:val="none" w:sz="0" w:space="0" w:color="auto"/>
                        <w:bottom w:val="none" w:sz="0" w:space="0" w:color="auto"/>
                        <w:right w:val="none" w:sz="0" w:space="0" w:color="auto"/>
                      </w:divBdr>
                      <w:divsChild>
                        <w:div w:id="2588664">
                          <w:marLeft w:val="0"/>
                          <w:marRight w:val="0"/>
                          <w:marTop w:val="0"/>
                          <w:marBottom w:val="0"/>
                          <w:divBdr>
                            <w:top w:val="single" w:sz="6" w:space="6" w:color="CCCCCC"/>
                            <w:left w:val="single" w:sz="6" w:space="13" w:color="CCCCCC"/>
                            <w:bottom w:val="single" w:sz="6" w:space="6" w:color="CCCCCC"/>
                            <w:right w:val="single" w:sz="6" w:space="6" w:color="CCCCCC"/>
                          </w:divBdr>
                        </w:div>
                        <w:div w:id="35668986">
                          <w:marLeft w:val="0"/>
                          <w:marRight w:val="0"/>
                          <w:marTop w:val="0"/>
                          <w:marBottom w:val="0"/>
                          <w:divBdr>
                            <w:top w:val="single" w:sz="6" w:space="6" w:color="CCCCCC"/>
                            <w:left w:val="single" w:sz="6" w:space="13" w:color="CCCCCC"/>
                            <w:bottom w:val="single" w:sz="6" w:space="6" w:color="CCCCCC"/>
                            <w:right w:val="single" w:sz="6" w:space="6" w:color="CCCCCC"/>
                          </w:divBdr>
                        </w:div>
                        <w:div w:id="15897281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52777523">
              <w:marLeft w:val="0"/>
              <w:marRight w:val="0"/>
              <w:marTop w:val="0"/>
              <w:marBottom w:val="0"/>
              <w:divBdr>
                <w:top w:val="none" w:sz="0" w:space="0" w:color="auto"/>
                <w:left w:val="none" w:sz="0" w:space="0" w:color="auto"/>
                <w:bottom w:val="none" w:sz="0" w:space="0" w:color="auto"/>
                <w:right w:val="none" w:sz="0" w:space="0" w:color="auto"/>
              </w:divBdr>
              <w:divsChild>
                <w:div w:id="1041784881">
                  <w:marLeft w:val="0"/>
                  <w:marRight w:val="0"/>
                  <w:marTop w:val="75"/>
                  <w:marBottom w:val="75"/>
                  <w:divBdr>
                    <w:top w:val="none" w:sz="0" w:space="0" w:color="auto"/>
                    <w:left w:val="none" w:sz="0" w:space="0" w:color="auto"/>
                    <w:bottom w:val="none" w:sz="0" w:space="0" w:color="auto"/>
                    <w:right w:val="none" w:sz="0" w:space="0" w:color="auto"/>
                  </w:divBdr>
                </w:div>
                <w:div w:id="1686634799">
                  <w:marLeft w:val="0"/>
                  <w:marRight w:val="0"/>
                  <w:marTop w:val="0"/>
                  <w:marBottom w:val="75"/>
                  <w:divBdr>
                    <w:top w:val="none" w:sz="0" w:space="0" w:color="auto"/>
                    <w:left w:val="none" w:sz="0" w:space="0" w:color="auto"/>
                    <w:bottom w:val="none" w:sz="0" w:space="0" w:color="auto"/>
                    <w:right w:val="none" w:sz="0" w:space="0" w:color="auto"/>
                  </w:divBdr>
                  <w:divsChild>
                    <w:div w:id="864440952">
                      <w:marLeft w:val="0"/>
                      <w:marRight w:val="0"/>
                      <w:marTop w:val="0"/>
                      <w:marBottom w:val="0"/>
                      <w:divBdr>
                        <w:top w:val="none" w:sz="0" w:space="0" w:color="auto"/>
                        <w:left w:val="none" w:sz="0" w:space="0" w:color="auto"/>
                        <w:bottom w:val="none" w:sz="0" w:space="0" w:color="auto"/>
                        <w:right w:val="none" w:sz="0" w:space="0" w:color="auto"/>
                      </w:divBdr>
                      <w:divsChild>
                        <w:div w:id="1729916755">
                          <w:marLeft w:val="0"/>
                          <w:marRight w:val="0"/>
                          <w:marTop w:val="0"/>
                          <w:marBottom w:val="0"/>
                          <w:divBdr>
                            <w:top w:val="single" w:sz="6" w:space="6" w:color="CCCCCC"/>
                            <w:left w:val="single" w:sz="6" w:space="13" w:color="CCCCCC"/>
                            <w:bottom w:val="single" w:sz="6" w:space="6" w:color="CCCCCC"/>
                            <w:right w:val="single" w:sz="6" w:space="6" w:color="CCCCCC"/>
                          </w:divBdr>
                        </w:div>
                        <w:div w:id="1498111970">
                          <w:marLeft w:val="0"/>
                          <w:marRight w:val="0"/>
                          <w:marTop w:val="0"/>
                          <w:marBottom w:val="0"/>
                          <w:divBdr>
                            <w:top w:val="single" w:sz="6" w:space="6" w:color="CCCCCC"/>
                            <w:left w:val="single" w:sz="6" w:space="13" w:color="CCCCCC"/>
                            <w:bottom w:val="single" w:sz="6" w:space="6" w:color="CCCCCC"/>
                            <w:right w:val="single" w:sz="6" w:space="6" w:color="CCCCCC"/>
                          </w:divBdr>
                        </w:div>
                        <w:div w:id="2014775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26719602">
              <w:marLeft w:val="0"/>
              <w:marRight w:val="0"/>
              <w:marTop w:val="0"/>
              <w:marBottom w:val="0"/>
              <w:divBdr>
                <w:top w:val="none" w:sz="0" w:space="0" w:color="auto"/>
                <w:left w:val="none" w:sz="0" w:space="0" w:color="auto"/>
                <w:bottom w:val="none" w:sz="0" w:space="0" w:color="auto"/>
                <w:right w:val="none" w:sz="0" w:space="0" w:color="auto"/>
              </w:divBdr>
              <w:divsChild>
                <w:div w:id="559488368">
                  <w:marLeft w:val="0"/>
                  <w:marRight w:val="0"/>
                  <w:marTop w:val="75"/>
                  <w:marBottom w:val="75"/>
                  <w:divBdr>
                    <w:top w:val="none" w:sz="0" w:space="0" w:color="auto"/>
                    <w:left w:val="none" w:sz="0" w:space="0" w:color="auto"/>
                    <w:bottom w:val="none" w:sz="0" w:space="0" w:color="auto"/>
                    <w:right w:val="none" w:sz="0" w:space="0" w:color="auto"/>
                  </w:divBdr>
                </w:div>
                <w:div w:id="636447143">
                  <w:marLeft w:val="0"/>
                  <w:marRight w:val="0"/>
                  <w:marTop w:val="0"/>
                  <w:marBottom w:val="75"/>
                  <w:divBdr>
                    <w:top w:val="none" w:sz="0" w:space="0" w:color="auto"/>
                    <w:left w:val="none" w:sz="0" w:space="0" w:color="auto"/>
                    <w:bottom w:val="none" w:sz="0" w:space="0" w:color="auto"/>
                    <w:right w:val="none" w:sz="0" w:space="0" w:color="auto"/>
                  </w:divBdr>
                  <w:divsChild>
                    <w:div w:id="1295326911">
                      <w:marLeft w:val="0"/>
                      <w:marRight w:val="0"/>
                      <w:marTop w:val="0"/>
                      <w:marBottom w:val="0"/>
                      <w:divBdr>
                        <w:top w:val="none" w:sz="0" w:space="0" w:color="auto"/>
                        <w:left w:val="none" w:sz="0" w:space="0" w:color="auto"/>
                        <w:bottom w:val="none" w:sz="0" w:space="0" w:color="auto"/>
                        <w:right w:val="none" w:sz="0" w:space="0" w:color="auto"/>
                      </w:divBdr>
                      <w:divsChild>
                        <w:div w:id="1535843614">
                          <w:marLeft w:val="0"/>
                          <w:marRight w:val="0"/>
                          <w:marTop w:val="0"/>
                          <w:marBottom w:val="0"/>
                          <w:divBdr>
                            <w:top w:val="single" w:sz="6" w:space="6" w:color="CCCCCC"/>
                            <w:left w:val="single" w:sz="6" w:space="13" w:color="CCCCCC"/>
                            <w:bottom w:val="single" w:sz="6" w:space="6" w:color="CCCCCC"/>
                            <w:right w:val="single" w:sz="6" w:space="6" w:color="CCCCCC"/>
                          </w:divBdr>
                        </w:div>
                        <w:div w:id="228463122">
                          <w:marLeft w:val="0"/>
                          <w:marRight w:val="0"/>
                          <w:marTop w:val="0"/>
                          <w:marBottom w:val="0"/>
                          <w:divBdr>
                            <w:top w:val="single" w:sz="6" w:space="6" w:color="CCCCCC"/>
                            <w:left w:val="single" w:sz="6" w:space="13" w:color="CCCCCC"/>
                            <w:bottom w:val="single" w:sz="6" w:space="6" w:color="CCCCCC"/>
                            <w:right w:val="single" w:sz="6" w:space="6" w:color="CCCCCC"/>
                          </w:divBdr>
                        </w:div>
                        <w:div w:id="124453421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9501798">
              <w:marLeft w:val="0"/>
              <w:marRight w:val="0"/>
              <w:marTop w:val="0"/>
              <w:marBottom w:val="0"/>
              <w:divBdr>
                <w:top w:val="none" w:sz="0" w:space="0" w:color="auto"/>
                <w:left w:val="none" w:sz="0" w:space="0" w:color="auto"/>
                <w:bottom w:val="none" w:sz="0" w:space="0" w:color="auto"/>
                <w:right w:val="none" w:sz="0" w:space="0" w:color="auto"/>
              </w:divBdr>
              <w:divsChild>
                <w:div w:id="1009870137">
                  <w:marLeft w:val="0"/>
                  <w:marRight w:val="0"/>
                  <w:marTop w:val="75"/>
                  <w:marBottom w:val="75"/>
                  <w:divBdr>
                    <w:top w:val="none" w:sz="0" w:space="0" w:color="auto"/>
                    <w:left w:val="none" w:sz="0" w:space="0" w:color="auto"/>
                    <w:bottom w:val="none" w:sz="0" w:space="0" w:color="auto"/>
                    <w:right w:val="none" w:sz="0" w:space="0" w:color="auto"/>
                  </w:divBdr>
                </w:div>
                <w:div w:id="680275940">
                  <w:marLeft w:val="0"/>
                  <w:marRight w:val="0"/>
                  <w:marTop w:val="0"/>
                  <w:marBottom w:val="75"/>
                  <w:divBdr>
                    <w:top w:val="none" w:sz="0" w:space="0" w:color="auto"/>
                    <w:left w:val="none" w:sz="0" w:space="0" w:color="auto"/>
                    <w:bottom w:val="none" w:sz="0" w:space="0" w:color="auto"/>
                    <w:right w:val="none" w:sz="0" w:space="0" w:color="auto"/>
                  </w:divBdr>
                  <w:divsChild>
                    <w:div w:id="962728585">
                      <w:marLeft w:val="0"/>
                      <w:marRight w:val="0"/>
                      <w:marTop w:val="0"/>
                      <w:marBottom w:val="0"/>
                      <w:divBdr>
                        <w:top w:val="none" w:sz="0" w:space="0" w:color="auto"/>
                        <w:left w:val="none" w:sz="0" w:space="0" w:color="auto"/>
                        <w:bottom w:val="none" w:sz="0" w:space="0" w:color="auto"/>
                        <w:right w:val="none" w:sz="0" w:space="0" w:color="auto"/>
                      </w:divBdr>
                      <w:divsChild>
                        <w:div w:id="1608541233">
                          <w:marLeft w:val="0"/>
                          <w:marRight w:val="0"/>
                          <w:marTop w:val="0"/>
                          <w:marBottom w:val="0"/>
                          <w:divBdr>
                            <w:top w:val="single" w:sz="6" w:space="6" w:color="CCCCCC"/>
                            <w:left w:val="single" w:sz="6" w:space="13" w:color="CCCCCC"/>
                            <w:bottom w:val="single" w:sz="6" w:space="6" w:color="CCCCCC"/>
                            <w:right w:val="single" w:sz="6" w:space="6" w:color="CCCCCC"/>
                          </w:divBdr>
                        </w:div>
                        <w:div w:id="1520584654">
                          <w:marLeft w:val="0"/>
                          <w:marRight w:val="0"/>
                          <w:marTop w:val="0"/>
                          <w:marBottom w:val="0"/>
                          <w:divBdr>
                            <w:top w:val="single" w:sz="6" w:space="6" w:color="CCCCCC"/>
                            <w:left w:val="single" w:sz="6" w:space="13" w:color="CCCCCC"/>
                            <w:bottom w:val="single" w:sz="6" w:space="6" w:color="CCCCCC"/>
                            <w:right w:val="single" w:sz="6" w:space="6" w:color="CCCCCC"/>
                          </w:divBdr>
                        </w:div>
                        <w:div w:id="13728762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79565113">
              <w:marLeft w:val="0"/>
              <w:marRight w:val="0"/>
              <w:marTop w:val="0"/>
              <w:marBottom w:val="0"/>
              <w:divBdr>
                <w:top w:val="none" w:sz="0" w:space="0" w:color="auto"/>
                <w:left w:val="none" w:sz="0" w:space="0" w:color="auto"/>
                <w:bottom w:val="none" w:sz="0" w:space="0" w:color="auto"/>
                <w:right w:val="none" w:sz="0" w:space="0" w:color="auto"/>
              </w:divBdr>
              <w:divsChild>
                <w:div w:id="1997537775">
                  <w:marLeft w:val="0"/>
                  <w:marRight w:val="0"/>
                  <w:marTop w:val="75"/>
                  <w:marBottom w:val="75"/>
                  <w:divBdr>
                    <w:top w:val="none" w:sz="0" w:space="0" w:color="auto"/>
                    <w:left w:val="none" w:sz="0" w:space="0" w:color="auto"/>
                    <w:bottom w:val="none" w:sz="0" w:space="0" w:color="auto"/>
                    <w:right w:val="none" w:sz="0" w:space="0" w:color="auto"/>
                  </w:divBdr>
                </w:div>
                <w:div w:id="2029988039">
                  <w:marLeft w:val="0"/>
                  <w:marRight w:val="0"/>
                  <w:marTop w:val="0"/>
                  <w:marBottom w:val="75"/>
                  <w:divBdr>
                    <w:top w:val="none" w:sz="0" w:space="0" w:color="auto"/>
                    <w:left w:val="none" w:sz="0" w:space="0" w:color="auto"/>
                    <w:bottom w:val="none" w:sz="0" w:space="0" w:color="auto"/>
                    <w:right w:val="none" w:sz="0" w:space="0" w:color="auto"/>
                  </w:divBdr>
                  <w:divsChild>
                    <w:div w:id="1531335022">
                      <w:marLeft w:val="0"/>
                      <w:marRight w:val="0"/>
                      <w:marTop w:val="0"/>
                      <w:marBottom w:val="0"/>
                      <w:divBdr>
                        <w:top w:val="none" w:sz="0" w:space="0" w:color="auto"/>
                        <w:left w:val="none" w:sz="0" w:space="0" w:color="auto"/>
                        <w:bottom w:val="none" w:sz="0" w:space="0" w:color="auto"/>
                        <w:right w:val="none" w:sz="0" w:space="0" w:color="auto"/>
                      </w:divBdr>
                      <w:divsChild>
                        <w:div w:id="658728770">
                          <w:marLeft w:val="0"/>
                          <w:marRight w:val="0"/>
                          <w:marTop w:val="0"/>
                          <w:marBottom w:val="0"/>
                          <w:divBdr>
                            <w:top w:val="single" w:sz="6" w:space="6" w:color="CCCCCC"/>
                            <w:left w:val="single" w:sz="6" w:space="13" w:color="CCCCCC"/>
                            <w:bottom w:val="single" w:sz="6" w:space="6" w:color="CCCCCC"/>
                            <w:right w:val="single" w:sz="6" w:space="6" w:color="CCCCCC"/>
                          </w:divBdr>
                        </w:div>
                        <w:div w:id="1954941088">
                          <w:marLeft w:val="0"/>
                          <w:marRight w:val="0"/>
                          <w:marTop w:val="0"/>
                          <w:marBottom w:val="0"/>
                          <w:divBdr>
                            <w:top w:val="single" w:sz="6" w:space="6" w:color="CCCCCC"/>
                            <w:left w:val="single" w:sz="6" w:space="13" w:color="CCCCCC"/>
                            <w:bottom w:val="single" w:sz="6" w:space="6" w:color="CCCCCC"/>
                            <w:right w:val="single" w:sz="6" w:space="6" w:color="CCCCCC"/>
                          </w:divBdr>
                        </w:div>
                        <w:div w:id="168736293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90063967">
              <w:marLeft w:val="0"/>
              <w:marRight w:val="0"/>
              <w:marTop w:val="0"/>
              <w:marBottom w:val="0"/>
              <w:divBdr>
                <w:top w:val="none" w:sz="0" w:space="0" w:color="auto"/>
                <w:left w:val="none" w:sz="0" w:space="0" w:color="auto"/>
                <w:bottom w:val="none" w:sz="0" w:space="0" w:color="auto"/>
                <w:right w:val="none" w:sz="0" w:space="0" w:color="auto"/>
              </w:divBdr>
              <w:divsChild>
                <w:div w:id="1482505009">
                  <w:marLeft w:val="0"/>
                  <w:marRight w:val="0"/>
                  <w:marTop w:val="75"/>
                  <w:marBottom w:val="75"/>
                  <w:divBdr>
                    <w:top w:val="none" w:sz="0" w:space="0" w:color="auto"/>
                    <w:left w:val="none" w:sz="0" w:space="0" w:color="auto"/>
                    <w:bottom w:val="none" w:sz="0" w:space="0" w:color="auto"/>
                    <w:right w:val="none" w:sz="0" w:space="0" w:color="auto"/>
                  </w:divBdr>
                </w:div>
                <w:div w:id="1926761024">
                  <w:marLeft w:val="0"/>
                  <w:marRight w:val="0"/>
                  <w:marTop w:val="0"/>
                  <w:marBottom w:val="75"/>
                  <w:divBdr>
                    <w:top w:val="none" w:sz="0" w:space="0" w:color="auto"/>
                    <w:left w:val="none" w:sz="0" w:space="0" w:color="auto"/>
                    <w:bottom w:val="none" w:sz="0" w:space="0" w:color="auto"/>
                    <w:right w:val="none" w:sz="0" w:space="0" w:color="auto"/>
                  </w:divBdr>
                  <w:divsChild>
                    <w:div w:id="1294559819">
                      <w:marLeft w:val="0"/>
                      <w:marRight w:val="0"/>
                      <w:marTop w:val="0"/>
                      <w:marBottom w:val="0"/>
                      <w:divBdr>
                        <w:top w:val="none" w:sz="0" w:space="0" w:color="auto"/>
                        <w:left w:val="none" w:sz="0" w:space="0" w:color="auto"/>
                        <w:bottom w:val="none" w:sz="0" w:space="0" w:color="auto"/>
                        <w:right w:val="none" w:sz="0" w:space="0" w:color="auto"/>
                      </w:divBdr>
                      <w:divsChild>
                        <w:div w:id="1890341826">
                          <w:marLeft w:val="0"/>
                          <w:marRight w:val="0"/>
                          <w:marTop w:val="0"/>
                          <w:marBottom w:val="0"/>
                          <w:divBdr>
                            <w:top w:val="single" w:sz="6" w:space="6" w:color="CCCCCC"/>
                            <w:left w:val="single" w:sz="6" w:space="13" w:color="CCCCCC"/>
                            <w:bottom w:val="single" w:sz="6" w:space="6" w:color="CCCCCC"/>
                            <w:right w:val="single" w:sz="6" w:space="6" w:color="CCCCCC"/>
                          </w:divBdr>
                        </w:div>
                        <w:div w:id="1792745692">
                          <w:marLeft w:val="0"/>
                          <w:marRight w:val="0"/>
                          <w:marTop w:val="0"/>
                          <w:marBottom w:val="0"/>
                          <w:divBdr>
                            <w:top w:val="single" w:sz="6" w:space="6" w:color="CCCCCC"/>
                            <w:left w:val="single" w:sz="6" w:space="13" w:color="CCCCCC"/>
                            <w:bottom w:val="single" w:sz="6" w:space="6" w:color="CCCCCC"/>
                            <w:right w:val="single" w:sz="6" w:space="6" w:color="CCCCCC"/>
                          </w:divBdr>
                        </w:div>
                        <w:div w:id="5738573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79479888">
              <w:marLeft w:val="0"/>
              <w:marRight w:val="0"/>
              <w:marTop w:val="0"/>
              <w:marBottom w:val="0"/>
              <w:divBdr>
                <w:top w:val="none" w:sz="0" w:space="0" w:color="auto"/>
                <w:left w:val="none" w:sz="0" w:space="0" w:color="auto"/>
                <w:bottom w:val="none" w:sz="0" w:space="0" w:color="auto"/>
                <w:right w:val="none" w:sz="0" w:space="0" w:color="auto"/>
              </w:divBdr>
              <w:divsChild>
                <w:div w:id="677391355">
                  <w:marLeft w:val="0"/>
                  <w:marRight w:val="0"/>
                  <w:marTop w:val="75"/>
                  <w:marBottom w:val="75"/>
                  <w:divBdr>
                    <w:top w:val="none" w:sz="0" w:space="0" w:color="auto"/>
                    <w:left w:val="none" w:sz="0" w:space="0" w:color="auto"/>
                    <w:bottom w:val="none" w:sz="0" w:space="0" w:color="auto"/>
                    <w:right w:val="none" w:sz="0" w:space="0" w:color="auto"/>
                  </w:divBdr>
                </w:div>
                <w:div w:id="1503158272">
                  <w:marLeft w:val="0"/>
                  <w:marRight w:val="0"/>
                  <w:marTop w:val="0"/>
                  <w:marBottom w:val="75"/>
                  <w:divBdr>
                    <w:top w:val="none" w:sz="0" w:space="0" w:color="auto"/>
                    <w:left w:val="none" w:sz="0" w:space="0" w:color="auto"/>
                    <w:bottom w:val="none" w:sz="0" w:space="0" w:color="auto"/>
                    <w:right w:val="none" w:sz="0" w:space="0" w:color="auto"/>
                  </w:divBdr>
                  <w:divsChild>
                    <w:div w:id="657659648">
                      <w:marLeft w:val="0"/>
                      <w:marRight w:val="0"/>
                      <w:marTop w:val="0"/>
                      <w:marBottom w:val="0"/>
                      <w:divBdr>
                        <w:top w:val="none" w:sz="0" w:space="0" w:color="auto"/>
                        <w:left w:val="none" w:sz="0" w:space="0" w:color="auto"/>
                        <w:bottom w:val="none" w:sz="0" w:space="0" w:color="auto"/>
                        <w:right w:val="none" w:sz="0" w:space="0" w:color="auto"/>
                      </w:divBdr>
                      <w:divsChild>
                        <w:div w:id="1197698573">
                          <w:marLeft w:val="0"/>
                          <w:marRight w:val="0"/>
                          <w:marTop w:val="0"/>
                          <w:marBottom w:val="0"/>
                          <w:divBdr>
                            <w:top w:val="single" w:sz="6" w:space="6" w:color="CCCCCC"/>
                            <w:left w:val="single" w:sz="6" w:space="13" w:color="CCCCCC"/>
                            <w:bottom w:val="single" w:sz="6" w:space="6" w:color="CCCCCC"/>
                            <w:right w:val="single" w:sz="6" w:space="6" w:color="CCCCCC"/>
                          </w:divBdr>
                        </w:div>
                        <w:div w:id="368802701">
                          <w:marLeft w:val="0"/>
                          <w:marRight w:val="0"/>
                          <w:marTop w:val="0"/>
                          <w:marBottom w:val="0"/>
                          <w:divBdr>
                            <w:top w:val="single" w:sz="6" w:space="6" w:color="CCCCCC"/>
                            <w:left w:val="single" w:sz="6" w:space="13" w:color="CCCCCC"/>
                            <w:bottom w:val="single" w:sz="6" w:space="6" w:color="CCCCCC"/>
                            <w:right w:val="single" w:sz="6" w:space="6" w:color="CCCCCC"/>
                          </w:divBdr>
                        </w:div>
                        <w:div w:id="10597189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4344924">
              <w:marLeft w:val="0"/>
              <w:marRight w:val="0"/>
              <w:marTop w:val="0"/>
              <w:marBottom w:val="0"/>
              <w:divBdr>
                <w:top w:val="none" w:sz="0" w:space="0" w:color="auto"/>
                <w:left w:val="none" w:sz="0" w:space="0" w:color="auto"/>
                <w:bottom w:val="none" w:sz="0" w:space="0" w:color="auto"/>
                <w:right w:val="none" w:sz="0" w:space="0" w:color="auto"/>
              </w:divBdr>
              <w:divsChild>
                <w:div w:id="477188092">
                  <w:marLeft w:val="0"/>
                  <w:marRight w:val="0"/>
                  <w:marTop w:val="75"/>
                  <w:marBottom w:val="75"/>
                  <w:divBdr>
                    <w:top w:val="none" w:sz="0" w:space="0" w:color="auto"/>
                    <w:left w:val="none" w:sz="0" w:space="0" w:color="auto"/>
                    <w:bottom w:val="none" w:sz="0" w:space="0" w:color="auto"/>
                    <w:right w:val="none" w:sz="0" w:space="0" w:color="auto"/>
                  </w:divBdr>
                </w:div>
                <w:div w:id="506015535">
                  <w:marLeft w:val="0"/>
                  <w:marRight w:val="0"/>
                  <w:marTop w:val="0"/>
                  <w:marBottom w:val="75"/>
                  <w:divBdr>
                    <w:top w:val="none" w:sz="0" w:space="0" w:color="auto"/>
                    <w:left w:val="none" w:sz="0" w:space="0" w:color="auto"/>
                    <w:bottom w:val="none" w:sz="0" w:space="0" w:color="auto"/>
                    <w:right w:val="none" w:sz="0" w:space="0" w:color="auto"/>
                  </w:divBdr>
                  <w:divsChild>
                    <w:div w:id="1664502630">
                      <w:marLeft w:val="0"/>
                      <w:marRight w:val="0"/>
                      <w:marTop w:val="0"/>
                      <w:marBottom w:val="0"/>
                      <w:divBdr>
                        <w:top w:val="none" w:sz="0" w:space="0" w:color="auto"/>
                        <w:left w:val="none" w:sz="0" w:space="0" w:color="auto"/>
                        <w:bottom w:val="none" w:sz="0" w:space="0" w:color="auto"/>
                        <w:right w:val="none" w:sz="0" w:space="0" w:color="auto"/>
                      </w:divBdr>
                      <w:divsChild>
                        <w:div w:id="114908489">
                          <w:marLeft w:val="0"/>
                          <w:marRight w:val="0"/>
                          <w:marTop w:val="0"/>
                          <w:marBottom w:val="0"/>
                          <w:divBdr>
                            <w:top w:val="single" w:sz="6" w:space="6" w:color="CCCCCC"/>
                            <w:left w:val="single" w:sz="6" w:space="13" w:color="CCCCCC"/>
                            <w:bottom w:val="single" w:sz="6" w:space="6" w:color="CCCCCC"/>
                            <w:right w:val="single" w:sz="6" w:space="6" w:color="CCCCCC"/>
                          </w:divBdr>
                        </w:div>
                        <w:div w:id="1569415964">
                          <w:marLeft w:val="0"/>
                          <w:marRight w:val="0"/>
                          <w:marTop w:val="0"/>
                          <w:marBottom w:val="0"/>
                          <w:divBdr>
                            <w:top w:val="single" w:sz="6" w:space="6" w:color="CCCCCC"/>
                            <w:left w:val="single" w:sz="6" w:space="13" w:color="CCCCCC"/>
                            <w:bottom w:val="single" w:sz="6" w:space="6" w:color="CCCCCC"/>
                            <w:right w:val="single" w:sz="6" w:space="6" w:color="CCCCCC"/>
                          </w:divBdr>
                        </w:div>
                        <w:div w:id="128079693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0044743">
              <w:marLeft w:val="0"/>
              <w:marRight w:val="0"/>
              <w:marTop w:val="0"/>
              <w:marBottom w:val="0"/>
              <w:divBdr>
                <w:top w:val="none" w:sz="0" w:space="0" w:color="auto"/>
                <w:left w:val="none" w:sz="0" w:space="0" w:color="auto"/>
                <w:bottom w:val="none" w:sz="0" w:space="0" w:color="auto"/>
                <w:right w:val="none" w:sz="0" w:space="0" w:color="auto"/>
              </w:divBdr>
              <w:divsChild>
                <w:div w:id="1386832026">
                  <w:marLeft w:val="0"/>
                  <w:marRight w:val="0"/>
                  <w:marTop w:val="75"/>
                  <w:marBottom w:val="75"/>
                  <w:divBdr>
                    <w:top w:val="none" w:sz="0" w:space="0" w:color="auto"/>
                    <w:left w:val="none" w:sz="0" w:space="0" w:color="auto"/>
                    <w:bottom w:val="none" w:sz="0" w:space="0" w:color="auto"/>
                    <w:right w:val="none" w:sz="0" w:space="0" w:color="auto"/>
                  </w:divBdr>
                </w:div>
                <w:div w:id="956371986">
                  <w:marLeft w:val="0"/>
                  <w:marRight w:val="0"/>
                  <w:marTop w:val="0"/>
                  <w:marBottom w:val="75"/>
                  <w:divBdr>
                    <w:top w:val="none" w:sz="0" w:space="0" w:color="auto"/>
                    <w:left w:val="none" w:sz="0" w:space="0" w:color="auto"/>
                    <w:bottom w:val="none" w:sz="0" w:space="0" w:color="auto"/>
                    <w:right w:val="none" w:sz="0" w:space="0" w:color="auto"/>
                  </w:divBdr>
                  <w:divsChild>
                    <w:div w:id="645814216">
                      <w:marLeft w:val="0"/>
                      <w:marRight w:val="0"/>
                      <w:marTop w:val="0"/>
                      <w:marBottom w:val="0"/>
                      <w:divBdr>
                        <w:top w:val="none" w:sz="0" w:space="0" w:color="auto"/>
                        <w:left w:val="none" w:sz="0" w:space="0" w:color="auto"/>
                        <w:bottom w:val="none" w:sz="0" w:space="0" w:color="auto"/>
                        <w:right w:val="none" w:sz="0" w:space="0" w:color="auto"/>
                      </w:divBdr>
                      <w:divsChild>
                        <w:div w:id="229317902">
                          <w:marLeft w:val="0"/>
                          <w:marRight w:val="0"/>
                          <w:marTop w:val="0"/>
                          <w:marBottom w:val="0"/>
                          <w:divBdr>
                            <w:top w:val="single" w:sz="6" w:space="6" w:color="CCCCCC"/>
                            <w:left w:val="single" w:sz="6" w:space="13" w:color="CCCCCC"/>
                            <w:bottom w:val="single" w:sz="6" w:space="6" w:color="CCCCCC"/>
                            <w:right w:val="single" w:sz="6" w:space="6" w:color="CCCCCC"/>
                          </w:divBdr>
                        </w:div>
                        <w:div w:id="615064059">
                          <w:marLeft w:val="0"/>
                          <w:marRight w:val="0"/>
                          <w:marTop w:val="0"/>
                          <w:marBottom w:val="0"/>
                          <w:divBdr>
                            <w:top w:val="single" w:sz="6" w:space="6" w:color="CCCCCC"/>
                            <w:left w:val="single" w:sz="6" w:space="13" w:color="CCCCCC"/>
                            <w:bottom w:val="single" w:sz="6" w:space="6" w:color="CCCCCC"/>
                            <w:right w:val="single" w:sz="6" w:space="6" w:color="CCCCCC"/>
                          </w:divBdr>
                        </w:div>
                        <w:div w:id="751975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9463483">
              <w:marLeft w:val="0"/>
              <w:marRight w:val="0"/>
              <w:marTop w:val="0"/>
              <w:marBottom w:val="0"/>
              <w:divBdr>
                <w:top w:val="none" w:sz="0" w:space="0" w:color="auto"/>
                <w:left w:val="none" w:sz="0" w:space="0" w:color="auto"/>
                <w:bottom w:val="none" w:sz="0" w:space="0" w:color="auto"/>
                <w:right w:val="none" w:sz="0" w:space="0" w:color="auto"/>
              </w:divBdr>
              <w:divsChild>
                <w:div w:id="186988072">
                  <w:marLeft w:val="0"/>
                  <w:marRight w:val="0"/>
                  <w:marTop w:val="75"/>
                  <w:marBottom w:val="75"/>
                  <w:divBdr>
                    <w:top w:val="none" w:sz="0" w:space="0" w:color="auto"/>
                    <w:left w:val="none" w:sz="0" w:space="0" w:color="auto"/>
                    <w:bottom w:val="none" w:sz="0" w:space="0" w:color="auto"/>
                    <w:right w:val="none" w:sz="0" w:space="0" w:color="auto"/>
                  </w:divBdr>
                </w:div>
                <w:div w:id="1473982231">
                  <w:marLeft w:val="0"/>
                  <w:marRight w:val="0"/>
                  <w:marTop w:val="0"/>
                  <w:marBottom w:val="75"/>
                  <w:divBdr>
                    <w:top w:val="none" w:sz="0" w:space="0" w:color="auto"/>
                    <w:left w:val="none" w:sz="0" w:space="0" w:color="auto"/>
                    <w:bottom w:val="none" w:sz="0" w:space="0" w:color="auto"/>
                    <w:right w:val="none" w:sz="0" w:space="0" w:color="auto"/>
                  </w:divBdr>
                  <w:divsChild>
                    <w:div w:id="299191617">
                      <w:marLeft w:val="0"/>
                      <w:marRight w:val="0"/>
                      <w:marTop w:val="0"/>
                      <w:marBottom w:val="0"/>
                      <w:divBdr>
                        <w:top w:val="none" w:sz="0" w:space="0" w:color="auto"/>
                        <w:left w:val="none" w:sz="0" w:space="0" w:color="auto"/>
                        <w:bottom w:val="none" w:sz="0" w:space="0" w:color="auto"/>
                        <w:right w:val="none" w:sz="0" w:space="0" w:color="auto"/>
                      </w:divBdr>
                      <w:divsChild>
                        <w:div w:id="941835426">
                          <w:marLeft w:val="0"/>
                          <w:marRight w:val="0"/>
                          <w:marTop w:val="0"/>
                          <w:marBottom w:val="0"/>
                          <w:divBdr>
                            <w:top w:val="single" w:sz="6" w:space="6" w:color="CCCCCC"/>
                            <w:left w:val="single" w:sz="6" w:space="13" w:color="CCCCCC"/>
                            <w:bottom w:val="single" w:sz="6" w:space="6" w:color="CCCCCC"/>
                            <w:right w:val="single" w:sz="6" w:space="6" w:color="CCCCCC"/>
                          </w:divBdr>
                        </w:div>
                        <w:div w:id="559049992">
                          <w:marLeft w:val="0"/>
                          <w:marRight w:val="0"/>
                          <w:marTop w:val="0"/>
                          <w:marBottom w:val="0"/>
                          <w:divBdr>
                            <w:top w:val="single" w:sz="6" w:space="6" w:color="CCCCCC"/>
                            <w:left w:val="single" w:sz="6" w:space="13" w:color="CCCCCC"/>
                            <w:bottom w:val="single" w:sz="6" w:space="6" w:color="CCCCCC"/>
                            <w:right w:val="single" w:sz="6" w:space="6" w:color="CCCCCC"/>
                          </w:divBdr>
                        </w:div>
                        <w:div w:id="198469737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447261">
              <w:marLeft w:val="0"/>
              <w:marRight w:val="0"/>
              <w:marTop w:val="0"/>
              <w:marBottom w:val="0"/>
              <w:divBdr>
                <w:top w:val="none" w:sz="0" w:space="0" w:color="auto"/>
                <w:left w:val="none" w:sz="0" w:space="0" w:color="auto"/>
                <w:bottom w:val="none" w:sz="0" w:space="0" w:color="auto"/>
                <w:right w:val="none" w:sz="0" w:space="0" w:color="auto"/>
              </w:divBdr>
              <w:divsChild>
                <w:div w:id="101458550">
                  <w:marLeft w:val="0"/>
                  <w:marRight w:val="0"/>
                  <w:marTop w:val="75"/>
                  <w:marBottom w:val="75"/>
                  <w:divBdr>
                    <w:top w:val="none" w:sz="0" w:space="0" w:color="auto"/>
                    <w:left w:val="none" w:sz="0" w:space="0" w:color="auto"/>
                    <w:bottom w:val="none" w:sz="0" w:space="0" w:color="auto"/>
                    <w:right w:val="none" w:sz="0" w:space="0" w:color="auto"/>
                  </w:divBdr>
                </w:div>
                <w:div w:id="1352414457">
                  <w:marLeft w:val="0"/>
                  <w:marRight w:val="0"/>
                  <w:marTop w:val="0"/>
                  <w:marBottom w:val="75"/>
                  <w:divBdr>
                    <w:top w:val="none" w:sz="0" w:space="0" w:color="auto"/>
                    <w:left w:val="none" w:sz="0" w:space="0" w:color="auto"/>
                    <w:bottom w:val="none" w:sz="0" w:space="0" w:color="auto"/>
                    <w:right w:val="none" w:sz="0" w:space="0" w:color="auto"/>
                  </w:divBdr>
                  <w:divsChild>
                    <w:div w:id="1348478540">
                      <w:marLeft w:val="0"/>
                      <w:marRight w:val="0"/>
                      <w:marTop w:val="0"/>
                      <w:marBottom w:val="0"/>
                      <w:divBdr>
                        <w:top w:val="none" w:sz="0" w:space="0" w:color="auto"/>
                        <w:left w:val="none" w:sz="0" w:space="0" w:color="auto"/>
                        <w:bottom w:val="none" w:sz="0" w:space="0" w:color="auto"/>
                        <w:right w:val="none" w:sz="0" w:space="0" w:color="auto"/>
                      </w:divBdr>
                      <w:divsChild>
                        <w:div w:id="629896017">
                          <w:marLeft w:val="0"/>
                          <w:marRight w:val="0"/>
                          <w:marTop w:val="0"/>
                          <w:marBottom w:val="0"/>
                          <w:divBdr>
                            <w:top w:val="single" w:sz="6" w:space="6" w:color="CCCCCC"/>
                            <w:left w:val="single" w:sz="6" w:space="13" w:color="CCCCCC"/>
                            <w:bottom w:val="single" w:sz="6" w:space="6" w:color="CCCCCC"/>
                            <w:right w:val="single" w:sz="6" w:space="6" w:color="CCCCCC"/>
                          </w:divBdr>
                        </w:div>
                        <w:div w:id="657732844">
                          <w:marLeft w:val="0"/>
                          <w:marRight w:val="0"/>
                          <w:marTop w:val="0"/>
                          <w:marBottom w:val="0"/>
                          <w:divBdr>
                            <w:top w:val="single" w:sz="6" w:space="6" w:color="CCCCCC"/>
                            <w:left w:val="single" w:sz="6" w:space="13" w:color="CCCCCC"/>
                            <w:bottom w:val="single" w:sz="6" w:space="6" w:color="CCCCCC"/>
                            <w:right w:val="single" w:sz="6" w:space="6" w:color="CCCCCC"/>
                          </w:divBdr>
                        </w:div>
                        <w:div w:id="13156446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67181078">
              <w:marLeft w:val="0"/>
              <w:marRight w:val="0"/>
              <w:marTop w:val="0"/>
              <w:marBottom w:val="0"/>
              <w:divBdr>
                <w:top w:val="none" w:sz="0" w:space="0" w:color="auto"/>
                <w:left w:val="none" w:sz="0" w:space="0" w:color="auto"/>
                <w:bottom w:val="none" w:sz="0" w:space="0" w:color="auto"/>
                <w:right w:val="none" w:sz="0" w:space="0" w:color="auto"/>
              </w:divBdr>
              <w:divsChild>
                <w:div w:id="336809517">
                  <w:marLeft w:val="0"/>
                  <w:marRight w:val="0"/>
                  <w:marTop w:val="75"/>
                  <w:marBottom w:val="75"/>
                  <w:divBdr>
                    <w:top w:val="none" w:sz="0" w:space="0" w:color="auto"/>
                    <w:left w:val="none" w:sz="0" w:space="0" w:color="auto"/>
                    <w:bottom w:val="none" w:sz="0" w:space="0" w:color="auto"/>
                    <w:right w:val="none" w:sz="0" w:space="0" w:color="auto"/>
                  </w:divBdr>
                </w:div>
                <w:div w:id="1575163426">
                  <w:marLeft w:val="0"/>
                  <w:marRight w:val="0"/>
                  <w:marTop w:val="0"/>
                  <w:marBottom w:val="75"/>
                  <w:divBdr>
                    <w:top w:val="none" w:sz="0" w:space="0" w:color="auto"/>
                    <w:left w:val="none" w:sz="0" w:space="0" w:color="auto"/>
                    <w:bottom w:val="none" w:sz="0" w:space="0" w:color="auto"/>
                    <w:right w:val="none" w:sz="0" w:space="0" w:color="auto"/>
                  </w:divBdr>
                  <w:divsChild>
                    <w:div w:id="1770933072">
                      <w:marLeft w:val="0"/>
                      <w:marRight w:val="0"/>
                      <w:marTop w:val="0"/>
                      <w:marBottom w:val="0"/>
                      <w:divBdr>
                        <w:top w:val="none" w:sz="0" w:space="0" w:color="auto"/>
                        <w:left w:val="none" w:sz="0" w:space="0" w:color="auto"/>
                        <w:bottom w:val="none" w:sz="0" w:space="0" w:color="auto"/>
                        <w:right w:val="none" w:sz="0" w:space="0" w:color="auto"/>
                      </w:divBdr>
                      <w:divsChild>
                        <w:div w:id="686716769">
                          <w:marLeft w:val="0"/>
                          <w:marRight w:val="0"/>
                          <w:marTop w:val="0"/>
                          <w:marBottom w:val="0"/>
                          <w:divBdr>
                            <w:top w:val="single" w:sz="6" w:space="6" w:color="CCCCCC"/>
                            <w:left w:val="single" w:sz="6" w:space="13" w:color="CCCCCC"/>
                            <w:bottom w:val="single" w:sz="6" w:space="6" w:color="CCCCCC"/>
                            <w:right w:val="single" w:sz="6" w:space="6" w:color="CCCCCC"/>
                          </w:divBdr>
                        </w:div>
                        <w:div w:id="1905874611">
                          <w:marLeft w:val="0"/>
                          <w:marRight w:val="0"/>
                          <w:marTop w:val="0"/>
                          <w:marBottom w:val="0"/>
                          <w:divBdr>
                            <w:top w:val="single" w:sz="6" w:space="6" w:color="CCCCCC"/>
                            <w:left w:val="single" w:sz="6" w:space="13" w:color="CCCCCC"/>
                            <w:bottom w:val="single" w:sz="6" w:space="6" w:color="CCCCCC"/>
                            <w:right w:val="single" w:sz="6" w:space="6" w:color="CCCCCC"/>
                          </w:divBdr>
                        </w:div>
                        <w:div w:id="8654113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62969425">
              <w:marLeft w:val="0"/>
              <w:marRight w:val="0"/>
              <w:marTop w:val="0"/>
              <w:marBottom w:val="0"/>
              <w:divBdr>
                <w:top w:val="none" w:sz="0" w:space="0" w:color="auto"/>
                <w:left w:val="none" w:sz="0" w:space="0" w:color="auto"/>
                <w:bottom w:val="none" w:sz="0" w:space="0" w:color="auto"/>
                <w:right w:val="none" w:sz="0" w:space="0" w:color="auto"/>
              </w:divBdr>
              <w:divsChild>
                <w:div w:id="825128427">
                  <w:marLeft w:val="0"/>
                  <w:marRight w:val="0"/>
                  <w:marTop w:val="75"/>
                  <w:marBottom w:val="75"/>
                  <w:divBdr>
                    <w:top w:val="none" w:sz="0" w:space="0" w:color="auto"/>
                    <w:left w:val="none" w:sz="0" w:space="0" w:color="auto"/>
                    <w:bottom w:val="none" w:sz="0" w:space="0" w:color="auto"/>
                    <w:right w:val="none" w:sz="0" w:space="0" w:color="auto"/>
                  </w:divBdr>
                </w:div>
                <w:div w:id="323824310">
                  <w:marLeft w:val="0"/>
                  <w:marRight w:val="0"/>
                  <w:marTop w:val="0"/>
                  <w:marBottom w:val="75"/>
                  <w:divBdr>
                    <w:top w:val="none" w:sz="0" w:space="0" w:color="auto"/>
                    <w:left w:val="none" w:sz="0" w:space="0" w:color="auto"/>
                    <w:bottom w:val="none" w:sz="0" w:space="0" w:color="auto"/>
                    <w:right w:val="none" w:sz="0" w:space="0" w:color="auto"/>
                  </w:divBdr>
                  <w:divsChild>
                    <w:div w:id="411899469">
                      <w:marLeft w:val="0"/>
                      <w:marRight w:val="0"/>
                      <w:marTop w:val="0"/>
                      <w:marBottom w:val="0"/>
                      <w:divBdr>
                        <w:top w:val="none" w:sz="0" w:space="0" w:color="auto"/>
                        <w:left w:val="none" w:sz="0" w:space="0" w:color="auto"/>
                        <w:bottom w:val="none" w:sz="0" w:space="0" w:color="auto"/>
                        <w:right w:val="none" w:sz="0" w:space="0" w:color="auto"/>
                      </w:divBdr>
                      <w:divsChild>
                        <w:div w:id="1980761084">
                          <w:marLeft w:val="0"/>
                          <w:marRight w:val="0"/>
                          <w:marTop w:val="0"/>
                          <w:marBottom w:val="0"/>
                          <w:divBdr>
                            <w:top w:val="single" w:sz="6" w:space="6" w:color="CCCCCC"/>
                            <w:left w:val="single" w:sz="6" w:space="13" w:color="CCCCCC"/>
                            <w:bottom w:val="single" w:sz="6" w:space="6" w:color="CCCCCC"/>
                            <w:right w:val="single" w:sz="6" w:space="6" w:color="CCCCCC"/>
                          </w:divBdr>
                        </w:div>
                        <w:div w:id="1613779112">
                          <w:marLeft w:val="0"/>
                          <w:marRight w:val="0"/>
                          <w:marTop w:val="0"/>
                          <w:marBottom w:val="0"/>
                          <w:divBdr>
                            <w:top w:val="single" w:sz="6" w:space="6" w:color="CCCCCC"/>
                            <w:left w:val="single" w:sz="6" w:space="13" w:color="CCCCCC"/>
                            <w:bottom w:val="single" w:sz="6" w:space="6" w:color="CCCCCC"/>
                            <w:right w:val="single" w:sz="6" w:space="6" w:color="CCCCCC"/>
                          </w:divBdr>
                        </w:div>
                        <w:div w:id="1584560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34458523">
              <w:marLeft w:val="0"/>
              <w:marRight w:val="0"/>
              <w:marTop w:val="0"/>
              <w:marBottom w:val="0"/>
              <w:divBdr>
                <w:top w:val="none" w:sz="0" w:space="0" w:color="auto"/>
                <w:left w:val="none" w:sz="0" w:space="0" w:color="auto"/>
                <w:bottom w:val="none" w:sz="0" w:space="0" w:color="auto"/>
                <w:right w:val="none" w:sz="0" w:space="0" w:color="auto"/>
              </w:divBdr>
              <w:divsChild>
                <w:div w:id="1423523164">
                  <w:marLeft w:val="0"/>
                  <w:marRight w:val="0"/>
                  <w:marTop w:val="75"/>
                  <w:marBottom w:val="75"/>
                  <w:divBdr>
                    <w:top w:val="none" w:sz="0" w:space="0" w:color="auto"/>
                    <w:left w:val="none" w:sz="0" w:space="0" w:color="auto"/>
                    <w:bottom w:val="none" w:sz="0" w:space="0" w:color="auto"/>
                    <w:right w:val="none" w:sz="0" w:space="0" w:color="auto"/>
                  </w:divBdr>
                </w:div>
                <w:div w:id="194731380">
                  <w:marLeft w:val="0"/>
                  <w:marRight w:val="0"/>
                  <w:marTop w:val="0"/>
                  <w:marBottom w:val="75"/>
                  <w:divBdr>
                    <w:top w:val="none" w:sz="0" w:space="0" w:color="auto"/>
                    <w:left w:val="none" w:sz="0" w:space="0" w:color="auto"/>
                    <w:bottom w:val="none" w:sz="0" w:space="0" w:color="auto"/>
                    <w:right w:val="none" w:sz="0" w:space="0" w:color="auto"/>
                  </w:divBdr>
                  <w:divsChild>
                    <w:div w:id="1784688650">
                      <w:marLeft w:val="0"/>
                      <w:marRight w:val="0"/>
                      <w:marTop w:val="0"/>
                      <w:marBottom w:val="0"/>
                      <w:divBdr>
                        <w:top w:val="none" w:sz="0" w:space="0" w:color="auto"/>
                        <w:left w:val="none" w:sz="0" w:space="0" w:color="auto"/>
                        <w:bottom w:val="none" w:sz="0" w:space="0" w:color="auto"/>
                        <w:right w:val="none" w:sz="0" w:space="0" w:color="auto"/>
                      </w:divBdr>
                      <w:divsChild>
                        <w:div w:id="2085639855">
                          <w:marLeft w:val="0"/>
                          <w:marRight w:val="0"/>
                          <w:marTop w:val="0"/>
                          <w:marBottom w:val="0"/>
                          <w:divBdr>
                            <w:top w:val="single" w:sz="6" w:space="6" w:color="CCCCCC"/>
                            <w:left w:val="single" w:sz="6" w:space="13" w:color="CCCCCC"/>
                            <w:bottom w:val="single" w:sz="6" w:space="6" w:color="CCCCCC"/>
                            <w:right w:val="single" w:sz="6" w:space="6" w:color="CCCCCC"/>
                          </w:divBdr>
                        </w:div>
                        <w:div w:id="721170487">
                          <w:marLeft w:val="0"/>
                          <w:marRight w:val="0"/>
                          <w:marTop w:val="0"/>
                          <w:marBottom w:val="0"/>
                          <w:divBdr>
                            <w:top w:val="single" w:sz="6" w:space="6" w:color="CCCCCC"/>
                            <w:left w:val="single" w:sz="6" w:space="13" w:color="CCCCCC"/>
                            <w:bottom w:val="single" w:sz="6" w:space="6" w:color="CCCCCC"/>
                            <w:right w:val="single" w:sz="6" w:space="6" w:color="CCCCCC"/>
                          </w:divBdr>
                        </w:div>
                        <w:div w:id="129178552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103419">
              <w:marLeft w:val="0"/>
              <w:marRight w:val="0"/>
              <w:marTop w:val="0"/>
              <w:marBottom w:val="0"/>
              <w:divBdr>
                <w:top w:val="none" w:sz="0" w:space="0" w:color="auto"/>
                <w:left w:val="none" w:sz="0" w:space="0" w:color="auto"/>
                <w:bottom w:val="none" w:sz="0" w:space="0" w:color="auto"/>
                <w:right w:val="none" w:sz="0" w:space="0" w:color="auto"/>
              </w:divBdr>
              <w:divsChild>
                <w:div w:id="576090556">
                  <w:marLeft w:val="0"/>
                  <w:marRight w:val="0"/>
                  <w:marTop w:val="75"/>
                  <w:marBottom w:val="75"/>
                  <w:divBdr>
                    <w:top w:val="none" w:sz="0" w:space="0" w:color="auto"/>
                    <w:left w:val="none" w:sz="0" w:space="0" w:color="auto"/>
                    <w:bottom w:val="none" w:sz="0" w:space="0" w:color="auto"/>
                    <w:right w:val="none" w:sz="0" w:space="0" w:color="auto"/>
                  </w:divBdr>
                </w:div>
                <w:div w:id="162287483">
                  <w:marLeft w:val="0"/>
                  <w:marRight w:val="0"/>
                  <w:marTop w:val="0"/>
                  <w:marBottom w:val="75"/>
                  <w:divBdr>
                    <w:top w:val="none" w:sz="0" w:space="0" w:color="auto"/>
                    <w:left w:val="none" w:sz="0" w:space="0" w:color="auto"/>
                    <w:bottom w:val="none" w:sz="0" w:space="0" w:color="auto"/>
                    <w:right w:val="none" w:sz="0" w:space="0" w:color="auto"/>
                  </w:divBdr>
                  <w:divsChild>
                    <w:div w:id="465511880">
                      <w:marLeft w:val="0"/>
                      <w:marRight w:val="0"/>
                      <w:marTop w:val="0"/>
                      <w:marBottom w:val="0"/>
                      <w:divBdr>
                        <w:top w:val="none" w:sz="0" w:space="0" w:color="auto"/>
                        <w:left w:val="none" w:sz="0" w:space="0" w:color="auto"/>
                        <w:bottom w:val="none" w:sz="0" w:space="0" w:color="auto"/>
                        <w:right w:val="none" w:sz="0" w:space="0" w:color="auto"/>
                      </w:divBdr>
                      <w:divsChild>
                        <w:div w:id="1480728196">
                          <w:marLeft w:val="0"/>
                          <w:marRight w:val="0"/>
                          <w:marTop w:val="0"/>
                          <w:marBottom w:val="0"/>
                          <w:divBdr>
                            <w:top w:val="single" w:sz="6" w:space="6" w:color="CCCCCC"/>
                            <w:left w:val="single" w:sz="6" w:space="13" w:color="CCCCCC"/>
                            <w:bottom w:val="single" w:sz="6" w:space="6" w:color="CCCCCC"/>
                            <w:right w:val="single" w:sz="6" w:space="6" w:color="CCCCCC"/>
                          </w:divBdr>
                        </w:div>
                        <w:div w:id="1057751797">
                          <w:marLeft w:val="0"/>
                          <w:marRight w:val="0"/>
                          <w:marTop w:val="0"/>
                          <w:marBottom w:val="0"/>
                          <w:divBdr>
                            <w:top w:val="single" w:sz="6" w:space="6" w:color="CCCCCC"/>
                            <w:left w:val="single" w:sz="6" w:space="13" w:color="CCCCCC"/>
                            <w:bottom w:val="single" w:sz="6" w:space="6" w:color="CCCCCC"/>
                            <w:right w:val="single" w:sz="6" w:space="6" w:color="CCCCCC"/>
                          </w:divBdr>
                        </w:div>
                        <w:div w:id="4510995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8384552">
              <w:marLeft w:val="0"/>
              <w:marRight w:val="0"/>
              <w:marTop w:val="0"/>
              <w:marBottom w:val="0"/>
              <w:divBdr>
                <w:top w:val="none" w:sz="0" w:space="0" w:color="auto"/>
                <w:left w:val="none" w:sz="0" w:space="0" w:color="auto"/>
                <w:bottom w:val="none" w:sz="0" w:space="0" w:color="auto"/>
                <w:right w:val="none" w:sz="0" w:space="0" w:color="auto"/>
              </w:divBdr>
              <w:divsChild>
                <w:div w:id="61299660">
                  <w:marLeft w:val="0"/>
                  <w:marRight w:val="0"/>
                  <w:marTop w:val="75"/>
                  <w:marBottom w:val="75"/>
                  <w:divBdr>
                    <w:top w:val="none" w:sz="0" w:space="0" w:color="auto"/>
                    <w:left w:val="none" w:sz="0" w:space="0" w:color="auto"/>
                    <w:bottom w:val="none" w:sz="0" w:space="0" w:color="auto"/>
                    <w:right w:val="none" w:sz="0" w:space="0" w:color="auto"/>
                  </w:divBdr>
                </w:div>
                <w:div w:id="1956983908">
                  <w:marLeft w:val="0"/>
                  <w:marRight w:val="0"/>
                  <w:marTop w:val="0"/>
                  <w:marBottom w:val="75"/>
                  <w:divBdr>
                    <w:top w:val="none" w:sz="0" w:space="0" w:color="auto"/>
                    <w:left w:val="none" w:sz="0" w:space="0" w:color="auto"/>
                    <w:bottom w:val="none" w:sz="0" w:space="0" w:color="auto"/>
                    <w:right w:val="none" w:sz="0" w:space="0" w:color="auto"/>
                  </w:divBdr>
                  <w:divsChild>
                    <w:div w:id="537200750">
                      <w:marLeft w:val="0"/>
                      <w:marRight w:val="0"/>
                      <w:marTop w:val="0"/>
                      <w:marBottom w:val="0"/>
                      <w:divBdr>
                        <w:top w:val="none" w:sz="0" w:space="0" w:color="auto"/>
                        <w:left w:val="none" w:sz="0" w:space="0" w:color="auto"/>
                        <w:bottom w:val="none" w:sz="0" w:space="0" w:color="auto"/>
                        <w:right w:val="none" w:sz="0" w:space="0" w:color="auto"/>
                      </w:divBdr>
                      <w:divsChild>
                        <w:div w:id="1060054883">
                          <w:marLeft w:val="0"/>
                          <w:marRight w:val="0"/>
                          <w:marTop w:val="0"/>
                          <w:marBottom w:val="0"/>
                          <w:divBdr>
                            <w:top w:val="single" w:sz="6" w:space="6" w:color="CCCCCC"/>
                            <w:left w:val="single" w:sz="6" w:space="13" w:color="CCCCCC"/>
                            <w:bottom w:val="single" w:sz="6" w:space="6" w:color="CCCCCC"/>
                            <w:right w:val="single" w:sz="6" w:space="6" w:color="CCCCCC"/>
                          </w:divBdr>
                        </w:div>
                        <w:div w:id="280840843">
                          <w:marLeft w:val="0"/>
                          <w:marRight w:val="0"/>
                          <w:marTop w:val="0"/>
                          <w:marBottom w:val="0"/>
                          <w:divBdr>
                            <w:top w:val="single" w:sz="6" w:space="6" w:color="CCCCCC"/>
                            <w:left w:val="single" w:sz="6" w:space="13" w:color="CCCCCC"/>
                            <w:bottom w:val="single" w:sz="6" w:space="6" w:color="CCCCCC"/>
                            <w:right w:val="single" w:sz="6" w:space="6" w:color="CCCCCC"/>
                          </w:divBdr>
                        </w:div>
                        <w:div w:id="143828417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91608921">
              <w:marLeft w:val="0"/>
              <w:marRight w:val="0"/>
              <w:marTop w:val="0"/>
              <w:marBottom w:val="0"/>
              <w:divBdr>
                <w:top w:val="none" w:sz="0" w:space="0" w:color="auto"/>
                <w:left w:val="none" w:sz="0" w:space="0" w:color="auto"/>
                <w:bottom w:val="none" w:sz="0" w:space="0" w:color="auto"/>
                <w:right w:val="none" w:sz="0" w:space="0" w:color="auto"/>
              </w:divBdr>
              <w:divsChild>
                <w:div w:id="2025203387">
                  <w:marLeft w:val="0"/>
                  <w:marRight w:val="0"/>
                  <w:marTop w:val="75"/>
                  <w:marBottom w:val="75"/>
                  <w:divBdr>
                    <w:top w:val="none" w:sz="0" w:space="0" w:color="auto"/>
                    <w:left w:val="none" w:sz="0" w:space="0" w:color="auto"/>
                    <w:bottom w:val="none" w:sz="0" w:space="0" w:color="auto"/>
                    <w:right w:val="none" w:sz="0" w:space="0" w:color="auto"/>
                  </w:divBdr>
                </w:div>
                <w:div w:id="1063722999">
                  <w:marLeft w:val="0"/>
                  <w:marRight w:val="0"/>
                  <w:marTop w:val="0"/>
                  <w:marBottom w:val="75"/>
                  <w:divBdr>
                    <w:top w:val="none" w:sz="0" w:space="0" w:color="auto"/>
                    <w:left w:val="none" w:sz="0" w:space="0" w:color="auto"/>
                    <w:bottom w:val="none" w:sz="0" w:space="0" w:color="auto"/>
                    <w:right w:val="none" w:sz="0" w:space="0" w:color="auto"/>
                  </w:divBdr>
                  <w:divsChild>
                    <w:div w:id="1160586301">
                      <w:marLeft w:val="0"/>
                      <w:marRight w:val="0"/>
                      <w:marTop w:val="0"/>
                      <w:marBottom w:val="0"/>
                      <w:divBdr>
                        <w:top w:val="none" w:sz="0" w:space="0" w:color="auto"/>
                        <w:left w:val="none" w:sz="0" w:space="0" w:color="auto"/>
                        <w:bottom w:val="none" w:sz="0" w:space="0" w:color="auto"/>
                        <w:right w:val="none" w:sz="0" w:space="0" w:color="auto"/>
                      </w:divBdr>
                      <w:divsChild>
                        <w:div w:id="1810710770">
                          <w:marLeft w:val="0"/>
                          <w:marRight w:val="0"/>
                          <w:marTop w:val="0"/>
                          <w:marBottom w:val="0"/>
                          <w:divBdr>
                            <w:top w:val="single" w:sz="6" w:space="6" w:color="CCCCCC"/>
                            <w:left w:val="single" w:sz="6" w:space="13" w:color="CCCCCC"/>
                            <w:bottom w:val="single" w:sz="6" w:space="6" w:color="CCCCCC"/>
                            <w:right w:val="single" w:sz="6" w:space="6" w:color="CCCCCC"/>
                          </w:divBdr>
                        </w:div>
                        <w:div w:id="237599572">
                          <w:marLeft w:val="0"/>
                          <w:marRight w:val="0"/>
                          <w:marTop w:val="0"/>
                          <w:marBottom w:val="0"/>
                          <w:divBdr>
                            <w:top w:val="single" w:sz="6" w:space="6" w:color="CCCCCC"/>
                            <w:left w:val="single" w:sz="6" w:space="13" w:color="CCCCCC"/>
                            <w:bottom w:val="single" w:sz="6" w:space="6" w:color="CCCCCC"/>
                            <w:right w:val="single" w:sz="6" w:space="6" w:color="CCCCCC"/>
                          </w:divBdr>
                        </w:div>
                        <w:div w:id="172486542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0093718">
              <w:marLeft w:val="0"/>
              <w:marRight w:val="0"/>
              <w:marTop w:val="0"/>
              <w:marBottom w:val="0"/>
              <w:divBdr>
                <w:top w:val="none" w:sz="0" w:space="0" w:color="auto"/>
                <w:left w:val="none" w:sz="0" w:space="0" w:color="auto"/>
                <w:bottom w:val="none" w:sz="0" w:space="0" w:color="auto"/>
                <w:right w:val="none" w:sz="0" w:space="0" w:color="auto"/>
              </w:divBdr>
              <w:divsChild>
                <w:div w:id="762996825">
                  <w:marLeft w:val="0"/>
                  <w:marRight w:val="0"/>
                  <w:marTop w:val="75"/>
                  <w:marBottom w:val="75"/>
                  <w:divBdr>
                    <w:top w:val="none" w:sz="0" w:space="0" w:color="auto"/>
                    <w:left w:val="none" w:sz="0" w:space="0" w:color="auto"/>
                    <w:bottom w:val="none" w:sz="0" w:space="0" w:color="auto"/>
                    <w:right w:val="none" w:sz="0" w:space="0" w:color="auto"/>
                  </w:divBdr>
                </w:div>
                <w:div w:id="112406785">
                  <w:marLeft w:val="0"/>
                  <w:marRight w:val="0"/>
                  <w:marTop w:val="0"/>
                  <w:marBottom w:val="75"/>
                  <w:divBdr>
                    <w:top w:val="none" w:sz="0" w:space="0" w:color="auto"/>
                    <w:left w:val="none" w:sz="0" w:space="0" w:color="auto"/>
                    <w:bottom w:val="none" w:sz="0" w:space="0" w:color="auto"/>
                    <w:right w:val="none" w:sz="0" w:space="0" w:color="auto"/>
                  </w:divBdr>
                  <w:divsChild>
                    <w:div w:id="356004090">
                      <w:marLeft w:val="0"/>
                      <w:marRight w:val="0"/>
                      <w:marTop w:val="0"/>
                      <w:marBottom w:val="0"/>
                      <w:divBdr>
                        <w:top w:val="none" w:sz="0" w:space="0" w:color="auto"/>
                        <w:left w:val="none" w:sz="0" w:space="0" w:color="auto"/>
                        <w:bottom w:val="none" w:sz="0" w:space="0" w:color="auto"/>
                        <w:right w:val="none" w:sz="0" w:space="0" w:color="auto"/>
                      </w:divBdr>
                      <w:divsChild>
                        <w:div w:id="1362974894">
                          <w:marLeft w:val="0"/>
                          <w:marRight w:val="0"/>
                          <w:marTop w:val="0"/>
                          <w:marBottom w:val="0"/>
                          <w:divBdr>
                            <w:top w:val="single" w:sz="6" w:space="6" w:color="CCCCCC"/>
                            <w:left w:val="single" w:sz="6" w:space="13" w:color="CCCCCC"/>
                            <w:bottom w:val="single" w:sz="6" w:space="6" w:color="CCCCCC"/>
                            <w:right w:val="single" w:sz="6" w:space="6" w:color="CCCCCC"/>
                          </w:divBdr>
                        </w:div>
                        <w:div w:id="615405682">
                          <w:marLeft w:val="0"/>
                          <w:marRight w:val="0"/>
                          <w:marTop w:val="0"/>
                          <w:marBottom w:val="0"/>
                          <w:divBdr>
                            <w:top w:val="single" w:sz="6" w:space="6" w:color="CCCCCC"/>
                            <w:left w:val="single" w:sz="6" w:space="13" w:color="CCCCCC"/>
                            <w:bottom w:val="single" w:sz="6" w:space="6" w:color="CCCCCC"/>
                            <w:right w:val="single" w:sz="6" w:space="6" w:color="CCCCCC"/>
                          </w:divBdr>
                        </w:div>
                        <w:div w:id="9316711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332220488">
          <w:marLeft w:val="0"/>
          <w:marRight w:val="0"/>
          <w:marTop w:val="0"/>
          <w:marBottom w:val="300"/>
          <w:divBdr>
            <w:top w:val="none" w:sz="0" w:space="0" w:color="auto"/>
            <w:left w:val="none" w:sz="0" w:space="0" w:color="auto"/>
            <w:bottom w:val="none" w:sz="0" w:space="0" w:color="auto"/>
            <w:right w:val="none" w:sz="0" w:space="0" w:color="auto"/>
          </w:divBdr>
          <w:divsChild>
            <w:div w:id="249658989">
              <w:marLeft w:val="0"/>
              <w:marRight w:val="0"/>
              <w:marTop w:val="0"/>
              <w:marBottom w:val="0"/>
              <w:divBdr>
                <w:top w:val="none" w:sz="0" w:space="0" w:color="auto"/>
                <w:left w:val="none" w:sz="0" w:space="0" w:color="auto"/>
                <w:bottom w:val="none" w:sz="0" w:space="0" w:color="auto"/>
                <w:right w:val="none" w:sz="0" w:space="0" w:color="auto"/>
              </w:divBdr>
            </w:div>
          </w:divsChild>
        </w:div>
        <w:div w:id="1730767563">
          <w:marLeft w:val="450"/>
          <w:marRight w:val="450"/>
          <w:marTop w:val="300"/>
          <w:marBottom w:val="300"/>
          <w:divBdr>
            <w:top w:val="none" w:sz="0" w:space="0" w:color="auto"/>
            <w:left w:val="none" w:sz="0" w:space="0" w:color="auto"/>
            <w:bottom w:val="none" w:sz="0" w:space="0" w:color="auto"/>
            <w:right w:val="none" w:sz="0" w:space="0" w:color="auto"/>
          </w:divBdr>
        </w:div>
        <w:div w:id="415056528">
          <w:marLeft w:val="450"/>
          <w:marRight w:val="450"/>
          <w:marTop w:val="300"/>
          <w:marBottom w:val="300"/>
          <w:divBdr>
            <w:top w:val="none" w:sz="0" w:space="0" w:color="auto"/>
            <w:left w:val="none" w:sz="0" w:space="0" w:color="auto"/>
            <w:bottom w:val="none" w:sz="0" w:space="0" w:color="auto"/>
            <w:right w:val="none" w:sz="0" w:space="0" w:color="auto"/>
          </w:divBdr>
        </w:div>
        <w:div w:id="953245811">
          <w:marLeft w:val="450"/>
          <w:marRight w:val="450"/>
          <w:marTop w:val="300"/>
          <w:marBottom w:val="300"/>
          <w:divBdr>
            <w:top w:val="none" w:sz="0" w:space="0" w:color="auto"/>
            <w:left w:val="none" w:sz="0" w:space="0" w:color="auto"/>
            <w:bottom w:val="none" w:sz="0" w:space="0" w:color="auto"/>
            <w:right w:val="none" w:sz="0" w:space="0" w:color="auto"/>
          </w:divBdr>
        </w:div>
        <w:div w:id="896933394">
          <w:marLeft w:val="450"/>
          <w:marRight w:val="450"/>
          <w:marTop w:val="300"/>
          <w:marBottom w:val="300"/>
          <w:divBdr>
            <w:top w:val="none" w:sz="0" w:space="0" w:color="auto"/>
            <w:left w:val="none" w:sz="0" w:space="0" w:color="auto"/>
            <w:bottom w:val="none" w:sz="0" w:space="0" w:color="auto"/>
            <w:right w:val="none" w:sz="0" w:space="0" w:color="auto"/>
          </w:divBdr>
        </w:div>
      </w:divsChild>
    </w:div>
    <w:div w:id="1373381162">
      <w:bodyDiv w:val="1"/>
      <w:marLeft w:val="0"/>
      <w:marRight w:val="0"/>
      <w:marTop w:val="0"/>
      <w:marBottom w:val="0"/>
      <w:divBdr>
        <w:top w:val="none" w:sz="0" w:space="0" w:color="auto"/>
        <w:left w:val="none" w:sz="0" w:space="0" w:color="auto"/>
        <w:bottom w:val="none" w:sz="0" w:space="0" w:color="auto"/>
        <w:right w:val="none" w:sz="0" w:space="0" w:color="auto"/>
      </w:divBdr>
      <w:divsChild>
        <w:div w:id="126634318">
          <w:marLeft w:val="0"/>
          <w:marRight w:val="0"/>
          <w:marTop w:val="0"/>
          <w:marBottom w:val="300"/>
          <w:divBdr>
            <w:top w:val="none" w:sz="0" w:space="0" w:color="auto"/>
            <w:left w:val="none" w:sz="0" w:space="0" w:color="auto"/>
            <w:bottom w:val="none" w:sz="0" w:space="0" w:color="auto"/>
            <w:right w:val="none" w:sz="0" w:space="0" w:color="auto"/>
          </w:divBdr>
          <w:divsChild>
            <w:div w:id="773667654">
              <w:marLeft w:val="0"/>
              <w:marRight w:val="0"/>
              <w:marTop w:val="0"/>
              <w:marBottom w:val="0"/>
              <w:divBdr>
                <w:top w:val="none" w:sz="0" w:space="0" w:color="auto"/>
                <w:left w:val="none" w:sz="0" w:space="0" w:color="auto"/>
                <w:bottom w:val="none" w:sz="0" w:space="0" w:color="auto"/>
                <w:right w:val="none" w:sz="0" w:space="0" w:color="auto"/>
              </w:divBdr>
            </w:div>
          </w:divsChild>
        </w:div>
        <w:div w:id="454254346">
          <w:marLeft w:val="0"/>
          <w:marRight w:val="0"/>
          <w:marTop w:val="0"/>
          <w:marBottom w:val="0"/>
          <w:divBdr>
            <w:top w:val="none" w:sz="0" w:space="0" w:color="auto"/>
            <w:left w:val="none" w:sz="0" w:space="0" w:color="auto"/>
            <w:bottom w:val="none" w:sz="0" w:space="0" w:color="auto"/>
            <w:right w:val="none" w:sz="0" w:space="0" w:color="auto"/>
          </w:divBdr>
          <w:divsChild>
            <w:div w:id="269705813">
              <w:marLeft w:val="0"/>
              <w:marRight w:val="0"/>
              <w:marTop w:val="0"/>
              <w:marBottom w:val="0"/>
              <w:divBdr>
                <w:top w:val="none" w:sz="0" w:space="0" w:color="auto"/>
                <w:left w:val="none" w:sz="0" w:space="0" w:color="auto"/>
                <w:bottom w:val="none" w:sz="0" w:space="0" w:color="auto"/>
                <w:right w:val="none" w:sz="0" w:space="0" w:color="auto"/>
              </w:divBdr>
              <w:divsChild>
                <w:div w:id="1238321008">
                  <w:marLeft w:val="0"/>
                  <w:marRight w:val="0"/>
                  <w:marTop w:val="75"/>
                  <w:marBottom w:val="75"/>
                  <w:divBdr>
                    <w:top w:val="none" w:sz="0" w:space="0" w:color="auto"/>
                    <w:left w:val="none" w:sz="0" w:space="0" w:color="auto"/>
                    <w:bottom w:val="none" w:sz="0" w:space="0" w:color="auto"/>
                    <w:right w:val="none" w:sz="0" w:space="0" w:color="auto"/>
                  </w:divBdr>
                </w:div>
                <w:div w:id="1697851865">
                  <w:marLeft w:val="0"/>
                  <w:marRight w:val="0"/>
                  <w:marTop w:val="0"/>
                  <w:marBottom w:val="75"/>
                  <w:divBdr>
                    <w:top w:val="none" w:sz="0" w:space="0" w:color="auto"/>
                    <w:left w:val="none" w:sz="0" w:space="0" w:color="auto"/>
                    <w:bottom w:val="none" w:sz="0" w:space="0" w:color="auto"/>
                    <w:right w:val="none" w:sz="0" w:space="0" w:color="auto"/>
                  </w:divBdr>
                  <w:divsChild>
                    <w:div w:id="315114663">
                      <w:marLeft w:val="0"/>
                      <w:marRight w:val="0"/>
                      <w:marTop w:val="0"/>
                      <w:marBottom w:val="0"/>
                      <w:divBdr>
                        <w:top w:val="none" w:sz="0" w:space="0" w:color="auto"/>
                        <w:left w:val="none" w:sz="0" w:space="0" w:color="auto"/>
                        <w:bottom w:val="none" w:sz="0" w:space="0" w:color="auto"/>
                        <w:right w:val="none" w:sz="0" w:space="0" w:color="auto"/>
                      </w:divBdr>
                      <w:divsChild>
                        <w:div w:id="639916831">
                          <w:marLeft w:val="0"/>
                          <w:marRight w:val="0"/>
                          <w:marTop w:val="0"/>
                          <w:marBottom w:val="0"/>
                          <w:divBdr>
                            <w:top w:val="single" w:sz="6" w:space="6" w:color="CCCCCC"/>
                            <w:left w:val="single" w:sz="6" w:space="13" w:color="CCCCCC"/>
                            <w:bottom w:val="single" w:sz="6" w:space="6" w:color="CCCCCC"/>
                            <w:right w:val="single" w:sz="6" w:space="6" w:color="CCCCCC"/>
                          </w:divBdr>
                        </w:div>
                        <w:div w:id="1214122424">
                          <w:marLeft w:val="0"/>
                          <w:marRight w:val="0"/>
                          <w:marTop w:val="0"/>
                          <w:marBottom w:val="0"/>
                          <w:divBdr>
                            <w:top w:val="single" w:sz="6" w:space="6" w:color="CCCCCC"/>
                            <w:left w:val="single" w:sz="6" w:space="13" w:color="CCCCCC"/>
                            <w:bottom w:val="single" w:sz="6" w:space="6" w:color="CCCCCC"/>
                            <w:right w:val="single" w:sz="6" w:space="6" w:color="CCCCCC"/>
                          </w:divBdr>
                        </w:div>
                        <w:div w:id="184689375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99011650">
              <w:marLeft w:val="0"/>
              <w:marRight w:val="0"/>
              <w:marTop w:val="0"/>
              <w:marBottom w:val="0"/>
              <w:divBdr>
                <w:top w:val="none" w:sz="0" w:space="0" w:color="auto"/>
                <w:left w:val="none" w:sz="0" w:space="0" w:color="auto"/>
                <w:bottom w:val="none" w:sz="0" w:space="0" w:color="auto"/>
                <w:right w:val="none" w:sz="0" w:space="0" w:color="auto"/>
              </w:divBdr>
              <w:divsChild>
                <w:div w:id="17850965">
                  <w:marLeft w:val="0"/>
                  <w:marRight w:val="0"/>
                  <w:marTop w:val="75"/>
                  <w:marBottom w:val="75"/>
                  <w:divBdr>
                    <w:top w:val="none" w:sz="0" w:space="0" w:color="auto"/>
                    <w:left w:val="none" w:sz="0" w:space="0" w:color="auto"/>
                    <w:bottom w:val="none" w:sz="0" w:space="0" w:color="auto"/>
                    <w:right w:val="none" w:sz="0" w:space="0" w:color="auto"/>
                  </w:divBdr>
                </w:div>
                <w:div w:id="1278560270">
                  <w:marLeft w:val="0"/>
                  <w:marRight w:val="0"/>
                  <w:marTop w:val="0"/>
                  <w:marBottom w:val="75"/>
                  <w:divBdr>
                    <w:top w:val="none" w:sz="0" w:space="0" w:color="auto"/>
                    <w:left w:val="none" w:sz="0" w:space="0" w:color="auto"/>
                    <w:bottom w:val="none" w:sz="0" w:space="0" w:color="auto"/>
                    <w:right w:val="none" w:sz="0" w:space="0" w:color="auto"/>
                  </w:divBdr>
                  <w:divsChild>
                    <w:div w:id="1044721766">
                      <w:marLeft w:val="0"/>
                      <w:marRight w:val="0"/>
                      <w:marTop w:val="0"/>
                      <w:marBottom w:val="0"/>
                      <w:divBdr>
                        <w:top w:val="none" w:sz="0" w:space="0" w:color="auto"/>
                        <w:left w:val="none" w:sz="0" w:space="0" w:color="auto"/>
                        <w:bottom w:val="none" w:sz="0" w:space="0" w:color="auto"/>
                        <w:right w:val="none" w:sz="0" w:space="0" w:color="auto"/>
                      </w:divBdr>
                      <w:divsChild>
                        <w:div w:id="1770392690">
                          <w:marLeft w:val="0"/>
                          <w:marRight w:val="0"/>
                          <w:marTop w:val="0"/>
                          <w:marBottom w:val="0"/>
                          <w:divBdr>
                            <w:top w:val="single" w:sz="6" w:space="6" w:color="CCCCCC"/>
                            <w:left w:val="single" w:sz="6" w:space="13" w:color="CCCCCC"/>
                            <w:bottom w:val="single" w:sz="6" w:space="6" w:color="CCCCCC"/>
                            <w:right w:val="single" w:sz="6" w:space="6" w:color="CCCCCC"/>
                          </w:divBdr>
                        </w:div>
                        <w:div w:id="1788960675">
                          <w:marLeft w:val="0"/>
                          <w:marRight w:val="0"/>
                          <w:marTop w:val="0"/>
                          <w:marBottom w:val="0"/>
                          <w:divBdr>
                            <w:top w:val="single" w:sz="6" w:space="6" w:color="CCCCCC"/>
                            <w:left w:val="single" w:sz="6" w:space="13" w:color="CCCCCC"/>
                            <w:bottom w:val="single" w:sz="6" w:space="6" w:color="CCCCCC"/>
                            <w:right w:val="single" w:sz="6" w:space="6" w:color="CCCCCC"/>
                          </w:divBdr>
                        </w:div>
                        <w:div w:id="4465125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91395140">
              <w:marLeft w:val="0"/>
              <w:marRight w:val="0"/>
              <w:marTop w:val="0"/>
              <w:marBottom w:val="0"/>
              <w:divBdr>
                <w:top w:val="none" w:sz="0" w:space="0" w:color="auto"/>
                <w:left w:val="none" w:sz="0" w:space="0" w:color="auto"/>
                <w:bottom w:val="none" w:sz="0" w:space="0" w:color="auto"/>
                <w:right w:val="none" w:sz="0" w:space="0" w:color="auto"/>
              </w:divBdr>
              <w:divsChild>
                <w:div w:id="693842282">
                  <w:marLeft w:val="0"/>
                  <w:marRight w:val="0"/>
                  <w:marTop w:val="75"/>
                  <w:marBottom w:val="75"/>
                  <w:divBdr>
                    <w:top w:val="none" w:sz="0" w:space="0" w:color="auto"/>
                    <w:left w:val="none" w:sz="0" w:space="0" w:color="auto"/>
                    <w:bottom w:val="none" w:sz="0" w:space="0" w:color="auto"/>
                    <w:right w:val="none" w:sz="0" w:space="0" w:color="auto"/>
                  </w:divBdr>
                </w:div>
                <w:div w:id="1041437851">
                  <w:marLeft w:val="0"/>
                  <w:marRight w:val="0"/>
                  <w:marTop w:val="0"/>
                  <w:marBottom w:val="75"/>
                  <w:divBdr>
                    <w:top w:val="none" w:sz="0" w:space="0" w:color="auto"/>
                    <w:left w:val="none" w:sz="0" w:space="0" w:color="auto"/>
                    <w:bottom w:val="none" w:sz="0" w:space="0" w:color="auto"/>
                    <w:right w:val="none" w:sz="0" w:space="0" w:color="auto"/>
                  </w:divBdr>
                  <w:divsChild>
                    <w:div w:id="1959867511">
                      <w:marLeft w:val="0"/>
                      <w:marRight w:val="0"/>
                      <w:marTop w:val="0"/>
                      <w:marBottom w:val="0"/>
                      <w:divBdr>
                        <w:top w:val="none" w:sz="0" w:space="0" w:color="auto"/>
                        <w:left w:val="none" w:sz="0" w:space="0" w:color="auto"/>
                        <w:bottom w:val="none" w:sz="0" w:space="0" w:color="auto"/>
                        <w:right w:val="none" w:sz="0" w:space="0" w:color="auto"/>
                      </w:divBdr>
                      <w:divsChild>
                        <w:div w:id="937759164">
                          <w:marLeft w:val="0"/>
                          <w:marRight w:val="0"/>
                          <w:marTop w:val="0"/>
                          <w:marBottom w:val="0"/>
                          <w:divBdr>
                            <w:top w:val="single" w:sz="6" w:space="6" w:color="CCCCCC"/>
                            <w:left w:val="single" w:sz="6" w:space="13" w:color="CCCCCC"/>
                            <w:bottom w:val="single" w:sz="6" w:space="6" w:color="CCCCCC"/>
                            <w:right w:val="single" w:sz="6" w:space="6" w:color="CCCCCC"/>
                          </w:divBdr>
                        </w:div>
                        <w:div w:id="1554078084">
                          <w:marLeft w:val="0"/>
                          <w:marRight w:val="0"/>
                          <w:marTop w:val="0"/>
                          <w:marBottom w:val="0"/>
                          <w:divBdr>
                            <w:top w:val="single" w:sz="6" w:space="6" w:color="CCCCCC"/>
                            <w:left w:val="single" w:sz="6" w:space="13" w:color="CCCCCC"/>
                            <w:bottom w:val="single" w:sz="6" w:space="6" w:color="CCCCCC"/>
                            <w:right w:val="single" w:sz="6" w:space="6" w:color="CCCCCC"/>
                          </w:divBdr>
                        </w:div>
                        <w:div w:id="10894971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13527950">
              <w:marLeft w:val="0"/>
              <w:marRight w:val="0"/>
              <w:marTop w:val="0"/>
              <w:marBottom w:val="0"/>
              <w:divBdr>
                <w:top w:val="none" w:sz="0" w:space="0" w:color="auto"/>
                <w:left w:val="none" w:sz="0" w:space="0" w:color="auto"/>
                <w:bottom w:val="none" w:sz="0" w:space="0" w:color="auto"/>
                <w:right w:val="none" w:sz="0" w:space="0" w:color="auto"/>
              </w:divBdr>
              <w:divsChild>
                <w:div w:id="1321734376">
                  <w:marLeft w:val="0"/>
                  <w:marRight w:val="0"/>
                  <w:marTop w:val="75"/>
                  <w:marBottom w:val="75"/>
                  <w:divBdr>
                    <w:top w:val="none" w:sz="0" w:space="0" w:color="auto"/>
                    <w:left w:val="none" w:sz="0" w:space="0" w:color="auto"/>
                    <w:bottom w:val="none" w:sz="0" w:space="0" w:color="auto"/>
                    <w:right w:val="none" w:sz="0" w:space="0" w:color="auto"/>
                  </w:divBdr>
                </w:div>
                <w:div w:id="1391079652">
                  <w:marLeft w:val="0"/>
                  <w:marRight w:val="0"/>
                  <w:marTop w:val="0"/>
                  <w:marBottom w:val="75"/>
                  <w:divBdr>
                    <w:top w:val="none" w:sz="0" w:space="0" w:color="auto"/>
                    <w:left w:val="none" w:sz="0" w:space="0" w:color="auto"/>
                    <w:bottom w:val="none" w:sz="0" w:space="0" w:color="auto"/>
                    <w:right w:val="none" w:sz="0" w:space="0" w:color="auto"/>
                  </w:divBdr>
                  <w:divsChild>
                    <w:div w:id="1894460157">
                      <w:marLeft w:val="0"/>
                      <w:marRight w:val="0"/>
                      <w:marTop w:val="0"/>
                      <w:marBottom w:val="0"/>
                      <w:divBdr>
                        <w:top w:val="none" w:sz="0" w:space="0" w:color="auto"/>
                        <w:left w:val="none" w:sz="0" w:space="0" w:color="auto"/>
                        <w:bottom w:val="none" w:sz="0" w:space="0" w:color="auto"/>
                        <w:right w:val="none" w:sz="0" w:space="0" w:color="auto"/>
                      </w:divBdr>
                      <w:divsChild>
                        <w:div w:id="587428446">
                          <w:marLeft w:val="0"/>
                          <w:marRight w:val="0"/>
                          <w:marTop w:val="0"/>
                          <w:marBottom w:val="0"/>
                          <w:divBdr>
                            <w:top w:val="single" w:sz="6" w:space="6" w:color="CCCCCC"/>
                            <w:left w:val="single" w:sz="6" w:space="13" w:color="CCCCCC"/>
                            <w:bottom w:val="single" w:sz="6" w:space="6" w:color="CCCCCC"/>
                            <w:right w:val="single" w:sz="6" w:space="6" w:color="CCCCCC"/>
                          </w:divBdr>
                        </w:div>
                        <w:div w:id="1014453730">
                          <w:marLeft w:val="0"/>
                          <w:marRight w:val="0"/>
                          <w:marTop w:val="0"/>
                          <w:marBottom w:val="0"/>
                          <w:divBdr>
                            <w:top w:val="single" w:sz="6" w:space="6" w:color="CCCCCC"/>
                            <w:left w:val="single" w:sz="6" w:space="13" w:color="CCCCCC"/>
                            <w:bottom w:val="single" w:sz="6" w:space="6" w:color="CCCCCC"/>
                            <w:right w:val="single" w:sz="6" w:space="6" w:color="CCCCCC"/>
                          </w:divBdr>
                        </w:div>
                        <w:div w:id="159948133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37347301">
              <w:marLeft w:val="0"/>
              <w:marRight w:val="0"/>
              <w:marTop w:val="0"/>
              <w:marBottom w:val="0"/>
              <w:divBdr>
                <w:top w:val="none" w:sz="0" w:space="0" w:color="auto"/>
                <w:left w:val="none" w:sz="0" w:space="0" w:color="auto"/>
                <w:bottom w:val="none" w:sz="0" w:space="0" w:color="auto"/>
                <w:right w:val="none" w:sz="0" w:space="0" w:color="auto"/>
              </w:divBdr>
              <w:divsChild>
                <w:div w:id="226380584">
                  <w:marLeft w:val="0"/>
                  <w:marRight w:val="0"/>
                  <w:marTop w:val="75"/>
                  <w:marBottom w:val="75"/>
                  <w:divBdr>
                    <w:top w:val="none" w:sz="0" w:space="0" w:color="auto"/>
                    <w:left w:val="none" w:sz="0" w:space="0" w:color="auto"/>
                    <w:bottom w:val="none" w:sz="0" w:space="0" w:color="auto"/>
                    <w:right w:val="none" w:sz="0" w:space="0" w:color="auto"/>
                  </w:divBdr>
                </w:div>
                <w:div w:id="1421028944">
                  <w:marLeft w:val="0"/>
                  <w:marRight w:val="0"/>
                  <w:marTop w:val="0"/>
                  <w:marBottom w:val="75"/>
                  <w:divBdr>
                    <w:top w:val="none" w:sz="0" w:space="0" w:color="auto"/>
                    <w:left w:val="none" w:sz="0" w:space="0" w:color="auto"/>
                    <w:bottom w:val="none" w:sz="0" w:space="0" w:color="auto"/>
                    <w:right w:val="none" w:sz="0" w:space="0" w:color="auto"/>
                  </w:divBdr>
                  <w:divsChild>
                    <w:div w:id="1829243847">
                      <w:marLeft w:val="0"/>
                      <w:marRight w:val="0"/>
                      <w:marTop w:val="0"/>
                      <w:marBottom w:val="0"/>
                      <w:divBdr>
                        <w:top w:val="none" w:sz="0" w:space="0" w:color="auto"/>
                        <w:left w:val="none" w:sz="0" w:space="0" w:color="auto"/>
                        <w:bottom w:val="none" w:sz="0" w:space="0" w:color="auto"/>
                        <w:right w:val="none" w:sz="0" w:space="0" w:color="auto"/>
                      </w:divBdr>
                      <w:divsChild>
                        <w:div w:id="1853228702">
                          <w:marLeft w:val="0"/>
                          <w:marRight w:val="0"/>
                          <w:marTop w:val="0"/>
                          <w:marBottom w:val="0"/>
                          <w:divBdr>
                            <w:top w:val="single" w:sz="6" w:space="6" w:color="CCCCCC"/>
                            <w:left w:val="single" w:sz="6" w:space="13" w:color="CCCCCC"/>
                            <w:bottom w:val="single" w:sz="6" w:space="6" w:color="CCCCCC"/>
                            <w:right w:val="single" w:sz="6" w:space="6" w:color="CCCCCC"/>
                          </w:divBdr>
                        </w:div>
                        <w:div w:id="1428843423">
                          <w:marLeft w:val="0"/>
                          <w:marRight w:val="0"/>
                          <w:marTop w:val="0"/>
                          <w:marBottom w:val="0"/>
                          <w:divBdr>
                            <w:top w:val="single" w:sz="6" w:space="6" w:color="CCCCCC"/>
                            <w:left w:val="single" w:sz="6" w:space="13" w:color="CCCCCC"/>
                            <w:bottom w:val="single" w:sz="6" w:space="6" w:color="CCCCCC"/>
                            <w:right w:val="single" w:sz="6" w:space="6" w:color="CCCCCC"/>
                          </w:divBdr>
                        </w:div>
                        <w:div w:id="1746343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27337773">
              <w:marLeft w:val="0"/>
              <w:marRight w:val="0"/>
              <w:marTop w:val="0"/>
              <w:marBottom w:val="0"/>
              <w:divBdr>
                <w:top w:val="none" w:sz="0" w:space="0" w:color="auto"/>
                <w:left w:val="none" w:sz="0" w:space="0" w:color="auto"/>
                <w:bottom w:val="none" w:sz="0" w:space="0" w:color="auto"/>
                <w:right w:val="none" w:sz="0" w:space="0" w:color="auto"/>
              </w:divBdr>
              <w:divsChild>
                <w:div w:id="1762750423">
                  <w:marLeft w:val="0"/>
                  <w:marRight w:val="0"/>
                  <w:marTop w:val="75"/>
                  <w:marBottom w:val="75"/>
                  <w:divBdr>
                    <w:top w:val="none" w:sz="0" w:space="0" w:color="auto"/>
                    <w:left w:val="none" w:sz="0" w:space="0" w:color="auto"/>
                    <w:bottom w:val="none" w:sz="0" w:space="0" w:color="auto"/>
                    <w:right w:val="none" w:sz="0" w:space="0" w:color="auto"/>
                  </w:divBdr>
                </w:div>
                <w:div w:id="700322672">
                  <w:marLeft w:val="0"/>
                  <w:marRight w:val="0"/>
                  <w:marTop w:val="0"/>
                  <w:marBottom w:val="75"/>
                  <w:divBdr>
                    <w:top w:val="none" w:sz="0" w:space="0" w:color="auto"/>
                    <w:left w:val="none" w:sz="0" w:space="0" w:color="auto"/>
                    <w:bottom w:val="none" w:sz="0" w:space="0" w:color="auto"/>
                    <w:right w:val="none" w:sz="0" w:space="0" w:color="auto"/>
                  </w:divBdr>
                  <w:divsChild>
                    <w:div w:id="1339231034">
                      <w:marLeft w:val="0"/>
                      <w:marRight w:val="0"/>
                      <w:marTop w:val="0"/>
                      <w:marBottom w:val="0"/>
                      <w:divBdr>
                        <w:top w:val="none" w:sz="0" w:space="0" w:color="auto"/>
                        <w:left w:val="none" w:sz="0" w:space="0" w:color="auto"/>
                        <w:bottom w:val="none" w:sz="0" w:space="0" w:color="auto"/>
                        <w:right w:val="none" w:sz="0" w:space="0" w:color="auto"/>
                      </w:divBdr>
                      <w:divsChild>
                        <w:div w:id="994335961">
                          <w:marLeft w:val="0"/>
                          <w:marRight w:val="0"/>
                          <w:marTop w:val="0"/>
                          <w:marBottom w:val="0"/>
                          <w:divBdr>
                            <w:top w:val="single" w:sz="6" w:space="6" w:color="CCCCCC"/>
                            <w:left w:val="single" w:sz="6" w:space="13" w:color="CCCCCC"/>
                            <w:bottom w:val="single" w:sz="6" w:space="6" w:color="CCCCCC"/>
                            <w:right w:val="single" w:sz="6" w:space="6" w:color="CCCCCC"/>
                          </w:divBdr>
                        </w:div>
                        <w:div w:id="231893654">
                          <w:marLeft w:val="0"/>
                          <w:marRight w:val="0"/>
                          <w:marTop w:val="0"/>
                          <w:marBottom w:val="0"/>
                          <w:divBdr>
                            <w:top w:val="single" w:sz="6" w:space="6" w:color="CCCCCC"/>
                            <w:left w:val="single" w:sz="6" w:space="13" w:color="CCCCCC"/>
                            <w:bottom w:val="single" w:sz="6" w:space="6" w:color="CCCCCC"/>
                            <w:right w:val="single" w:sz="6" w:space="6" w:color="CCCCCC"/>
                          </w:divBdr>
                        </w:div>
                        <w:div w:id="7382113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46620209">
              <w:marLeft w:val="0"/>
              <w:marRight w:val="0"/>
              <w:marTop w:val="0"/>
              <w:marBottom w:val="0"/>
              <w:divBdr>
                <w:top w:val="none" w:sz="0" w:space="0" w:color="auto"/>
                <w:left w:val="none" w:sz="0" w:space="0" w:color="auto"/>
                <w:bottom w:val="none" w:sz="0" w:space="0" w:color="auto"/>
                <w:right w:val="none" w:sz="0" w:space="0" w:color="auto"/>
              </w:divBdr>
              <w:divsChild>
                <w:div w:id="371422434">
                  <w:marLeft w:val="0"/>
                  <w:marRight w:val="0"/>
                  <w:marTop w:val="75"/>
                  <w:marBottom w:val="75"/>
                  <w:divBdr>
                    <w:top w:val="none" w:sz="0" w:space="0" w:color="auto"/>
                    <w:left w:val="none" w:sz="0" w:space="0" w:color="auto"/>
                    <w:bottom w:val="none" w:sz="0" w:space="0" w:color="auto"/>
                    <w:right w:val="none" w:sz="0" w:space="0" w:color="auto"/>
                  </w:divBdr>
                </w:div>
                <w:div w:id="1538271053">
                  <w:marLeft w:val="0"/>
                  <w:marRight w:val="0"/>
                  <w:marTop w:val="0"/>
                  <w:marBottom w:val="75"/>
                  <w:divBdr>
                    <w:top w:val="none" w:sz="0" w:space="0" w:color="auto"/>
                    <w:left w:val="none" w:sz="0" w:space="0" w:color="auto"/>
                    <w:bottom w:val="none" w:sz="0" w:space="0" w:color="auto"/>
                    <w:right w:val="none" w:sz="0" w:space="0" w:color="auto"/>
                  </w:divBdr>
                  <w:divsChild>
                    <w:div w:id="3674285">
                      <w:marLeft w:val="0"/>
                      <w:marRight w:val="0"/>
                      <w:marTop w:val="0"/>
                      <w:marBottom w:val="0"/>
                      <w:divBdr>
                        <w:top w:val="none" w:sz="0" w:space="0" w:color="auto"/>
                        <w:left w:val="none" w:sz="0" w:space="0" w:color="auto"/>
                        <w:bottom w:val="none" w:sz="0" w:space="0" w:color="auto"/>
                        <w:right w:val="none" w:sz="0" w:space="0" w:color="auto"/>
                      </w:divBdr>
                      <w:divsChild>
                        <w:div w:id="668748273">
                          <w:marLeft w:val="0"/>
                          <w:marRight w:val="0"/>
                          <w:marTop w:val="0"/>
                          <w:marBottom w:val="0"/>
                          <w:divBdr>
                            <w:top w:val="single" w:sz="6" w:space="6" w:color="CCCCCC"/>
                            <w:left w:val="single" w:sz="6" w:space="13" w:color="CCCCCC"/>
                            <w:bottom w:val="single" w:sz="6" w:space="6" w:color="CCCCCC"/>
                            <w:right w:val="single" w:sz="6" w:space="6" w:color="CCCCCC"/>
                          </w:divBdr>
                        </w:div>
                        <w:div w:id="1352798428">
                          <w:marLeft w:val="0"/>
                          <w:marRight w:val="0"/>
                          <w:marTop w:val="0"/>
                          <w:marBottom w:val="0"/>
                          <w:divBdr>
                            <w:top w:val="single" w:sz="6" w:space="6" w:color="CCCCCC"/>
                            <w:left w:val="single" w:sz="6" w:space="13" w:color="CCCCCC"/>
                            <w:bottom w:val="single" w:sz="6" w:space="6" w:color="CCCCCC"/>
                            <w:right w:val="single" w:sz="6" w:space="6" w:color="CCCCCC"/>
                          </w:divBdr>
                        </w:div>
                        <w:div w:id="12074023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88513591">
              <w:marLeft w:val="0"/>
              <w:marRight w:val="0"/>
              <w:marTop w:val="0"/>
              <w:marBottom w:val="0"/>
              <w:divBdr>
                <w:top w:val="none" w:sz="0" w:space="0" w:color="auto"/>
                <w:left w:val="none" w:sz="0" w:space="0" w:color="auto"/>
                <w:bottom w:val="none" w:sz="0" w:space="0" w:color="auto"/>
                <w:right w:val="none" w:sz="0" w:space="0" w:color="auto"/>
              </w:divBdr>
              <w:divsChild>
                <w:div w:id="1225022538">
                  <w:marLeft w:val="0"/>
                  <w:marRight w:val="0"/>
                  <w:marTop w:val="75"/>
                  <w:marBottom w:val="75"/>
                  <w:divBdr>
                    <w:top w:val="none" w:sz="0" w:space="0" w:color="auto"/>
                    <w:left w:val="none" w:sz="0" w:space="0" w:color="auto"/>
                    <w:bottom w:val="none" w:sz="0" w:space="0" w:color="auto"/>
                    <w:right w:val="none" w:sz="0" w:space="0" w:color="auto"/>
                  </w:divBdr>
                </w:div>
                <w:div w:id="1577786487">
                  <w:marLeft w:val="0"/>
                  <w:marRight w:val="0"/>
                  <w:marTop w:val="0"/>
                  <w:marBottom w:val="75"/>
                  <w:divBdr>
                    <w:top w:val="none" w:sz="0" w:space="0" w:color="auto"/>
                    <w:left w:val="none" w:sz="0" w:space="0" w:color="auto"/>
                    <w:bottom w:val="none" w:sz="0" w:space="0" w:color="auto"/>
                    <w:right w:val="none" w:sz="0" w:space="0" w:color="auto"/>
                  </w:divBdr>
                  <w:divsChild>
                    <w:div w:id="1194683896">
                      <w:marLeft w:val="0"/>
                      <w:marRight w:val="0"/>
                      <w:marTop w:val="0"/>
                      <w:marBottom w:val="0"/>
                      <w:divBdr>
                        <w:top w:val="none" w:sz="0" w:space="0" w:color="auto"/>
                        <w:left w:val="none" w:sz="0" w:space="0" w:color="auto"/>
                        <w:bottom w:val="none" w:sz="0" w:space="0" w:color="auto"/>
                        <w:right w:val="none" w:sz="0" w:space="0" w:color="auto"/>
                      </w:divBdr>
                      <w:divsChild>
                        <w:div w:id="359476915">
                          <w:marLeft w:val="0"/>
                          <w:marRight w:val="0"/>
                          <w:marTop w:val="0"/>
                          <w:marBottom w:val="0"/>
                          <w:divBdr>
                            <w:top w:val="single" w:sz="6" w:space="6" w:color="CCCCCC"/>
                            <w:left w:val="single" w:sz="6" w:space="13" w:color="CCCCCC"/>
                            <w:bottom w:val="single" w:sz="6" w:space="6" w:color="CCCCCC"/>
                            <w:right w:val="single" w:sz="6" w:space="6" w:color="CCCCCC"/>
                          </w:divBdr>
                        </w:div>
                        <w:div w:id="540022061">
                          <w:marLeft w:val="0"/>
                          <w:marRight w:val="0"/>
                          <w:marTop w:val="0"/>
                          <w:marBottom w:val="0"/>
                          <w:divBdr>
                            <w:top w:val="single" w:sz="6" w:space="6" w:color="CCCCCC"/>
                            <w:left w:val="single" w:sz="6" w:space="13" w:color="CCCCCC"/>
                            <w:bottom w:val="single" w:sz="6" w:space="6" w:color="CCCCCC"/>
                            <w:right w:val="single" w:sz="6" w:space="6" w:color="CCCCCC"/>
                          </w:divBdr>
                        </w:div>
                        <w:div w:id="205253823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44883759">
              <w:marLeft w:val="0"/>
              <w:marRight w:val="0"/>
              <w:marTop w:val="0"/>
              <w:marBottom w:val="0"/>
              <w:divBdr>
                <w:top w:val="none" w:sz="0" w:space="0" w:color="auto"/>
                <w:left w:val="none" w:sz="0" w:space="0" w:color="auto"/>
                <w:bottom w:val="none" w:sz="0" w:space="0" w:color="auto"/>
                <w:right w:val="none" w:sz="0" w:space="0" w:color="auto"/>
              </w:divBdr>
              <w:divsChild>
                <w:div w:id="4865305">
                  <w:marLeft w:val="0"/>
                  <w:marRight w:val="0"/>
                  <w:marTop w:val="75"/>
                  <w:marBottom w:val="75"/>
                  <w:divBdr>
                    <w:top w:val="none" w:sz="0" w:space="0" w:color="auto"/>
                    <w:left w:val="none" w:sz="0" w:space="0" w:color="auto"/>
                    <w:bottom w:val="none" w:sz="0" w:space="0" w:color="auto"/>
                    <w:right w:val="none" w:sz="0" w:space="0" w:color="auto"/>
                  </w:divBdr>
                </w:div>
                <w:div w:id="1114247045">
                  <w:marLeft w:val="0"/>
                  <w:marRight w:val="0"/>
                  <w:marTop w:val="0"/>
                  <w:marBottom w:val="75"/>
                  <w:divBdr>
                    <w:top w:val="none" w:sz="0" w:space="0" w:color="auto"/>
                    <w:left w:val="none" w:sz="0" w:space="0" w:color="auto"/>
                    <w:bottom w:val="none" w:sz="0" w:space="0" w:color="auto"/>
                    <w:right w:val="none" w:sz="0" w:space="0" w:color="auto"/>
                  </w:divBdr>
                  <w:divsChild>
                    <w:div w:id="673268222">
                      <w:marLeft w:val="0"/>
                      <w:marRight w:val="0"/>
                      <w:marTop w:val="0"/>
                      <w:marBottom w:val="0"/>
                      <w:divBdr>
                        <w:top w:val="none" w:sz="0" w:space="0" w:color="auto"/>
                        <w:left w:val="none" w:sz="0" w:space="0" w:color="auto"/>
                        <w:bottom w:val="none" w:sz="0" w:space="0" w:color="auto"/>
                        <w:right w:val="none" w:sz="0" w:space="0" w:color="auto"/>
                      </w:divBdr>
                      <w:divsChild>
                        <w:div w:id="190994167">
                          <w:marLeft w:val="0"/>
                          <w:marRight w:val="0"/>
                          <w:marTop w:val="0"/>
                          <w:marBottom w:val="0"/>
                          <w:divBdr>
                            <w:top w:val="single" w:sz="6" w:space="6" w:color="CCCCCC"/>
                            <w:left w:val="single" w:sz="6" w:space="13" w:color="CCCCCC"/>
                            <w:bottom w:val="single" w:sz="6" w:space="6" w:color="CCCCCC"/>
                            <w:right w:val="single" w:sz="6" w:space="6" w:color="CCCCCC"/>
                          </w:divBdr>
                        </w:div>
                        <w:div w:id="1809473153">
                          <w:marLeft w:val="0"/>
                          <w:marRight w:val="0"/>
                          <w:marTop w:val="0"/>
                          <w:marBottom w:val="0"/>
                          <w:divBdr>
                            <w:top w:val="single" w:sz="6" w:space="6" w:color="CCCCCC"/>
                            <w:left w:val="single" w:sz="6" w:space="13" w:color="CCCCCC"/>
                            <w:bottom w:val="single" w:sz="6" w:space="6" w:color="CCCCCC"/>
                            <w:right w:val="single" w:sz="6" w:space="6" w:color="CCCCCC"/>
                          </w:divBdr>
                        </w:div>
                        <w:div w:id="70347993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7006501">
              <w:marLeft w:val="0"/>
              <w:marRight w:val="0"/>
              <w:marTop w:val="0"/>
              <w:marBottom w:val="0"/>
              <w:divBdr>
                <w:top w:val="none" w:sz="0" w:space="0" w:color="auto"/>
                <w:left w:val="none" w:sz="0" w:space="0" w:color="auto"/>
                <w:bottom w:val="none" w:sz="0" w:space="0" w:color="auto"/>
                <w:right w:val="none" w:sz="0" w:space="0" w:color="auto"/>
              </w:divBdr>
              <w:divsChild>
                <w:div w:id="608700978">
                  <w:marLeft w:val="0"/>
                  <w:marRight w:val="0"/>
                  <w:marTop w:val="75"/>
                  <w:marBottom w:val="75"/>
                  <w:divBdr>
                    <w:top w:val="none" w:sz="0" w:space="0" w:color="auto"/>
                    <w:left w:val="none" w:sz="0" w:space="0" w:color="auto"/>
                    <w:bottom w:val="none" w:sz="0" w:space="0" w:color="auto"/>
                    <w:right w:val="none" w:sz="0" w:space="0" w:color="auto"/>
                  </w:divBdr>
                </w:div>
                <w:div w:id="1971089377">
                  <w:marLeft w:val="0"/>
                  <w:marRight w:val="0"/>
                  <w:marTop w:val="0"/>
                  <w:marBottom w:val="75"/>
                  <w:divBdr>
                    <w:top w:val="none" w:sz="0" w:space="0" w:color="auto"/>
                    <w:left w:val="none" w:sz="0" w:space="0" w:color="auto"/>
                    <w:bottom w:val="none" w:sz="0" w:space="0" w:color="auto"/>
                    <w:right w:val="none" w:sz="0" w:space="0" w:color="auto"/>
                  </w:divBdr>
                  <w:divsChild>
                    <w:div w:id="424693341">
                      <w:marLeft w:val="0"/>
                      <w:marRight w:val="0"/>
                      <w:marTop w:val="0"/>
                      <w:marBottom w:val="0"/>
                      <w:divBdr>
                        <w:top w:val="none" w:sz="0" w:space="0" w:color="auto"/>
                        <w:left w:val="none" w:sz="0" w:space="0" w:color="auto"/>
                        <w:bottom w:val="none" w:sz="0" w:space="0" w:color="auto"/>
                        <w:right w:val="none" w:sz="0" w:space="0" w:color="auto"/>
                      </w:divBdr>
                      <w:divsChild>
                        <w:div w:id="631516478">
                          <w:marLeft w:val="0"/>
                          <w:marRight w:val="0"/>
                          <w:marTop w:val="0"/>
                          <w:marBottom w:val="0"/>
                          <w:divBdr>
                            <w:top w:val="single" w:sz="6" w:space="6" w:color="CCCCCC"/>
                            <w:left w:val="single" w:sz="6" w:space="13" w:color="CCCCCC"/>
                            <w:bottom w:val="single" w:sz="6" w:space="6" w:color="CCCCCC"/>
                            <w:right w:val="single" w:sz="6" w:space="6" w:color="CCCCCC"/>
                          </w:divBdr>
                        </w:div>
                        <w:div w:id="999961151">
                          <w:marLeft w:val="0"/>
                          <w:marRight w:val="0"/>
                          <w:marTop w:val="0"/>
                          <w:marBottom w:val="0"/>
                          <w:divBdr>
                            <w:top w:val="single" w:sz="6" w:space="6" w:color="CCCCCC"/>
                            <w:left w:val="single" w:sz="6" w:space="13" w:color="CCCCCC"/>
                            <w:bottom w:val="single" w:sz="6" w:space="6" w:color="CCCCCC"/>
                            <w:right w:val="single" w:sz="6" w:space="6" w:color="CCCCCC"/>
                          </w:divBdr>
                        </w:div>
                        <w:div w:id="10234409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248793">
              <w:marLeft w:val="0"/>
              <w:marRight w:val="0"/>
              <w:marTop w:val="0"/>
              <w:marBottom w:val="0"/>
              <w:divBdr>
                <w:top w:val="none" w:sz="0" w:space="0" w:color="auto"/>
                <w:left w:val="none" w:sz="0" w:space="0" w:color="auto"/>
                <w:bottom w:val="none" w:sz="0" w:space="0" w:color="auto"/>
                <w:right w:val="none" w:sz="0" w:space="0" w:color="auto"/>
              </w:divBdr>
              <w:divsChild>
                <w:div w:id="1019625535">
                  <w:marLeft w:val="0"/>
                  <w:marRight w:val="0"/>
                  <w:marTop w:val="75"/>
                  <w:marBottom w:val="75"/>
                  <w:divBdr>
                    <w:top w:val="none" w:sz="0" w:space="0" w:color="auto"/>
                    <w:left w:val="none" w:sz="0" w:space="0" w:color="auto"/>
                    <w:bottom w:val="none" w:sz="0" w:space="0" w:color="auto"/>
                    <w:right w:val="none" w:sz="0" w:space="0" w:color="auto"/>
                  </w:divBdr>
                </w:div>
                <w:div w:id="925381345">
                  <w:marLeft w:val="0"/>
                  <w:marRight w:val="0"/>
                  <w:marTop w:val="0"/>
                  <w:marBottom w:val="75"/>
                  <w:divBdr>
                    <w:top w:val="none" w:sz="0" w:space="0" w:color="auto"/>
                    <w:left w:val="none" w:sz="0" w:space="0" w:color="auto"/>
                    <w:bottom w:val="none" w:sz="0" w:space="0" w:color="auto"/>
                    <w:right w:val="none" w:sz="0" w:space="0" w:color="auto"/>
                  </w:divBdr>
                  <w:divsChild>
                    <w:div w:id="1217861945">
                      <w:marLeft w:val="0"/>
                      <w:marRight w:val="0"/>
                      <w:marTop w:val="0"/>
                      <w:marBottom w:val="0"/>
                      <w:divBdr>
                        <w:top w:val="none" w:sz="0" w:space="0" w:color="auto"/>
                        <w:left w:val="none" w:sz="0" w:space="0" w:color="auto"/>
                        <w:bottom w:val="none" w:sz="0" w:space="0" w:color="auto"/>
                        <w:right w:val="none" w:sz="0" w:space="0" w:color="auto"/>
                      </w:divBdr>
                      <w:divsChild>
                        <w:div w:id="1082530604">
                          <w:marLeft w:val="0"/>
                          <w:marRight w:val="0"/>
                          <w:marTop w:val="0"/>
                          <w:marBottom w:val="0"/>
                          <w:divBdr>
                            <w:top w:val="single" w:sz="6" w:space="6" w:color="CCCCCC"/>
                            <w:left w:val="single" w:sz="6" w:space="13" w:color="CCCCCC"/>
                            <w:bottom w:val="single" w:sz="6" w:space="6" w:color="CCCCCC"/>
                            <w:right w:val="single" w:sz="6" w:space="6" w:color="CCCCCC"/>
                          </w:divBdr>
                        </w:div>
                        <w:div w:id="44913106">
                          <w:marLeft w:val="0"/>
                          <w:marRight w:val="0"/>
                          <w:marTop w:val="0"/>
                          <w:marBottom w:val="0"/>
                          <w:divBdr>
                            <w:top w:val="single" w:sz="6" w:space="6" w:color="CCCCCC"/>
                            <w:left w:val="single" w:sz="6" w:space="13" w:color="CCCCCC"/>
                            <w:bottom w:val="single" w:sz="6" w:space="6" w:color="CCCCCC"/>
                            <w:right w:val="single" w:sz="6" w:space="6" w:color="CCCCCC"/>
                          </w:divBdr>
                        </w:div>
                        <w:div w:id="3810587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5205517">
              <w:marLeft w:val="0"/>
              <w:marRight w:val="0"/>
              <w:marTop w:val="0"/>
              <w:marBottom w:val="0"/>
              <w:divBdr>
                <w:top w:val="none" w:sz="0" w:space="0" w:color="auto"/>
                <w:left w:val="none" w:sz="0" w:space="0" w:color="auto"/>
                <w:bottom w:val="none" w:sz="0" w:space="0" w:color="auto"/>
                <w:right w:val="none" w:sz="0" w:space="0" w:color="auto"/>
              </w:divBdr>
              <w:divsChild>
                <w:div w:id="952981268">
                  <w:marLeft w:val="0"/>
                  <w:marRight w:val="0"/>
                  <w:marTop w:val="75"/>
                  <w:marBottom w:val="75"/>
                  <w:divBdr>
                    <w:top w:val="none" w:sz="0" w:space="0" w:color="auto"/>
                    <w:left w:val="none" w:sz="0" w:space="0" w:color="auto"/>
                    <w:bottom w:val="none" w:sz="0" w:space="0" w:color="auto"/>
                    <w:right w:val="none" w:sz="0" w:space="0" w:color="auto"/>
                  </w:divBdr>
                </w:div>
                <w:div w:id="747339031">
                  <w:marLeft w:val="0"/>
                  <w:marRight w:val="0"/>
                  <w:marTop w:val="0"/>
                  <w:marBottom w:val="75"/>
                  <w:divBdr>
                    <w:top w:val="none" w:sz="0" w:space="0" w:color="auto"/>
                    <w:left w:val="none" w:sz="0" w:space="0" w:color="auto"/>
                    <w:bottom w:val="none" w:sz="0" w:space="0" w:color="auto"/>
                    <w:right w:val="none" w:sz="0" w:space="0" w:color="auto"/>
                  </w:divBdr>
                  <w:divsChild>
                    <w:div w:id="158735687">
                      <w:marLeft w:val="0"/>
                      <w:marRight w:val="0"/>
                      <w:marTop w:val="0"/>
                      <w:marBottom w:val="0"/>
                      <w:divBdr>
                        <w:top w:val="none" w:sz="0" w:space="0" w:color="auto"/>
                        <w:left w:val="none" w:sz="0" w:space="0" w:color="auto"/>
                        <w:bottom w:val="none" w:sz="0" w:space="0" w:color="auto"/>
                        <w:right w:val="none" w:sz="0" w:space="0" w:color="auto"/>
                      </w:divBdr>
                      <w:divsChild>
                        <w:div w:id="985813884">
                          <w:marLeft w:val="0"/>
                          <w:marRight w:val="0"/>
                          <w:marTop w:val="0"/>
                          <w:marBottom w:val="0"/>
                          <w:divBdr>
                            <w:top w:val="single" w:sz="6" w:space="6" w:color="CCCCCC"/>
                            <w:left w:val="single" w:sz="6" w:space="13" w:color="CCCCCC"/>
                            <w:bottom w:val="single" w:sz="6" w:space="6" w:color="CCCCCC"/>
                            <w:right w:val="single" w:sz="6" w:space="6" w:color="CCCCCC"/>
                          </w:divBdr>
                        </w:div>
                        <w:div w:id="1479570089">
                          <w:marLeft w:val="0"/>
                          <w:marRight w:val="0"/>
                          <w:marTop w:val="0"/>
                          <w:marBottom w:val="0"/>
                          <w:divBdr>
                            <w:top w:val="single" w:sz="6" w:space="6" w:color="CCCCCC"/>
                            <w:left w:val="single" w:sz="6" w:space="13" w:color="CCCCCC"/>
                            <w:bottom w:val="single" w:sz="6" w:space="6" w:color="CCCCCC"/>
                            <w:right w:val="single" w:sz="6" w:space="6" w:color="CCCCCC"/>
                          </w:divBdr>
                        </w:div>
                        <w:div w:id="171411299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32182760">
              <w:marLeft w:val="0"/>
              <w:marRight w:val="0"/>
              <w:marTop w:val="0"/>
              <w:marBottom w:val="0"/>
              <w:divBdr>
                <w:top w:val="none" w:sz="0" w:space="0" w:color="auto"/>
                <w:left w:val="none" w:sz="0" w:space="0" w:color="auto"/>
                <w:bottom w:val="none" w:sz="0" w:space="0" w:color="auto"/>
                <w:right w:val="none" w:sz="0" w:space="0" w:color="auto"/>
              </w:divBdr>
              <w:divsChild>
                <w:div w:id="2068529573">
                  <w:marLeft w:val="0"/>
                  <w:marRight w:val="0"/>
                  <w:marTop w:val="75"/>
                  <w:marBottom w:val="75"/>
                  <w:divBdr>
                    <w:top w:val="none" w:sz="0" w:space="0" w:color="auto"/>
                    <w:left w:val="none" w:sz="0" w:space="0" w:color="auto"/>
                    <w:bottom w:val="none" w:sz="0" w:space="0" w:color="auto"/>
                    <w:right w:val="none" w:sz="0" w:space="0" w:color="auto"/>
                  </w:divBdr>
                </w:div>
                <w:div w:id="706756768">
                  <w:marLeft w:val="0"/>
                  <w:marRight w:val="0"/>
                  <w:marTop w:val="0"/>
                  <w:marBottom w:val="75"/>
                  <w:divBdr>
                    <w:top w:val="none" w:sz="0" w:space="0" w:color="auto"/>
                    <w:left w:val="none" w:sz="0" w:space="0" w:color="auto"/>
                    <w:bottom w:val="none" w:sz="0" w:space="0" w:color="auto"/>
                    <w:right w:val="none" w:sz="0" w:space="0" w:color="auto"/>
                  </w:divBdr>
                  <w:divsChild>
                    <w:div w:id="532112609">
                      <w:marLeft w:val="0"/>
                      <w:marRight w:val="0"/>
                      <w:marTop w:val="0"/>
                      <w:marBottom w:val="0"/>
                      <w:divBdr>
                        <w:top w:val="none" w:sz="0" w:space="0" w:color="auto"/>
                        <w:left w:val="none" w:sz="0" w:space="0" w:color="auto"/>
                        <w:bottom w:val="none" w:sz="0" w:space="0" w:color="auto"/>
                        <w:right w:val="none" w:sz="0" w:space="0" w:color="auto"/>
                      </w:divBdr>
                      <w:divsChild>
                        <w:div w:id="1777208675">
                          <w:marLeft w:val="0"/>
                          <w:marRight w:val="0"/>
                          <w:marTop w:val="0"/>
                          <w:marBottom w:val="0"/>
                          <w:divBdr>
                            <w:top w:val="single" w:sz="6" w:space="6" w:color="CCCCCC"/>
                            <w:left w:val="single" w:sz="6" w:space="13" w:color="CCCCCC"/>
                            <w:bottom w:val="single" w:sz="6" w:space="6" w:color="CCCCCC"/>
                            <w:right w:val="single" w:sz="6" w:space="6" w:color="CCCCCC"/>
                          </w:divBdr>
                        </w:div>
                        <w:div w:id="381945928">
                          <w:marLeft w:val="0"/>
                          <w:marRight w:val="0"/>
                          <w:marTop w:val="0"/>
                          <w:marBottom w:val="0"/>
                          <w:divBdr>
                            <w:top w:val="single" w:sz="6" w:space="6" w:color="CCCCCC"/>
                            <w:left w:val="single" w:sz="6" w:space="13" w:color="CCCCCC"/>
                            <w:bottom w:val="single" w:sz="6" w:space="6" w:color="CCCCCC"/>
                            <w:right w:val="single" w:sz="6" w:space="6" w:color="CCCCCC"/>
                          </w:divBdr>
                        </w:div>
                        <w:div w:id="87485607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88636809">
              <w:marLeft w:val="0"/>
              <w:marRight w:val="0"/>
              <w:marTop w:val="0"/>
              <w:marBottom w:val="0"/>
              <w:divBdr>
                <w:top w:val="none" w:sz="0" w:space="0" w:color="auto"/>
                <w:left w:val="none" w:sz="0" w:space="0" w:color="auto"/>
                <w:bottom w:val="none" w:sz="0" w:space="0" w:color="auto"/>
                <w:right w:val="none" w:sz="0" w:space="0" w:color="auto"/>
              </w:divBdr>
              <w:divsChild>
                <w:div w:id="223181637">
                  <w:marLeft w:val="0"/>
                  <w:marRight w:val="0"/>
                  <w:marTop w:val="75"/>
                  <w:marBottom w:val="75"/>
                  <w:divBdr>
                    <w:top w:val="none" w:sz="0" w:space="0" w:color="auto"/>
                    <w:left w:val="none" w:sz="0" w:space="0" w:color="auto"/>
                    <w:bottom w:val="none" w:sz="0" w:space="0" w:color="auto"/>
                    <w:right w:val="none" w:sz="0" w:space="0" w:color="auto"/>
                  </w:divBdr>
                </w:div>
                <w:div w:id="1743336073">
                  <w:marLeft w:val="0"/>
                  <w:marRight w:val="0"/>
                  <w:marTop w:val="0"/>
                  <w:marBottom w:val="75"/>
                  <w:divBdr>
                    <w:top w:val="none" w:sz="0" w:space="0" w:color="auto"/>
                    <w:left w:val="none" w:sz="0" w:space="0" w:color="auto"/>
                    <w:bottom w:val="none" w:sz="0" w:space="0" w:color="auto"/>
                    <w:right w:val="none" w:sz="0" w:space="0" w:color="auto"/>
                  </w:divBdr>
                  <w:divsChild>
                    <w:div w:id="871109669">
                      <w:marLeft w:val="0"/>
                      <w:marRight w:val="0"/>
                      <w:marTop w:val="0"/>
                      <w:marBottom w:val="0"/>
                      <w:divBdr>
                        <w:top w:val="none" w:sz="0" w:space="0" w:color="auto"/>
                        <w:left w:val="none" w:sz="0" w:space="0" w:color="auto"/>
                        <w:bottom w:val="none" w:sz="0" w:space="0" w:color="auto"/>
                        <w:right w:val="none" w:sz="0" w:space="0" w:color="auto"/>
                      </w:divBdr>
                      <w:divsChild>
                        <w:div w:id="952251989">
                          <w:marLeft w:val="0"/>
                          <w:marRight w:val="0"/>
                          <w:marTop w:val="0"/>
                          <w:marBottom w:val="0"/>
                          <w:divBdr>
                            <w:top w:val="single" w:sz="6" w:space="6" w:color="CCCCCC"/>
                            <w:left w:val="single" w:sz="6" w:space="13" w:color="CCCCCC"/>
                            <w:bottom w:val="single" w:sz="6" w:space="6" w:color="CCCCCC"/>
                            <w:right w:val="single" w:sz="6" w:space="6" w:color="CCCCCC"/>
                          </w:divBdr>
                        </w:div>
                        <w:div w:id="1700744332">
                          <w:marLeft w:val="0"/>
                          <w:marRight w:val="0"/>
                          <w:marTop w:val="0"/>
                          <w:marBottom w:val="0"/>
                          <w:divBdr>
                            <w:top w:val="single" w:sz="6" w:space="6" w:color="CCCCCC"/>
                            <w:left w:val="single" w:sz="6" w:space="13" w:color="CCCCCC"/>
                            <w:bottom w:val="single" w:sz="6" w:space="6" w:color="CCCCCC"/>
                            <w:right w:val="single" w:sz="6" w:space="6" w:color="CCCCCC"/>
                          </w:divBdr>
                        </w:div>
                        <w:div w:id="6271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8952986">
              <w:marLeft w:val="0"/>
              <w:marRight w:val="0"/>
              <w:marTop w:val="0"/>
              <w:marBottom w:val="0"/>
              <w:divBdr>
                <w:top w:val="none" w:sz="0" w:space="0" w:color="auto"/>
                <w:left w:val="none" w:sz="0" w:space="0" w:color="auto"/>
                <w:bottom w:val="none" w:sz="0" w:space="0" w:color="auto"/>
                <w:right w:val="none" w:sz="0" w:space="0" w:color="auto"/>
              </w:divBdr>
              <w:divsChild>
                <w:div w:id="1298729635">
                  <w:marLeft w:val="0"/>
                  <w:marRight w:val="0"/>
                  <w:marTop w:val="75"/>
                  <w:marBottom w:val="75"/>
                  <w:divBdr>
                    <w:top w:val="none" w:sz="0" w:space="0" w:color="auto"/>
                    <w:left w:val="none" w:sz="0" w:space="0" w:color="auto"/>
                    <w:bottom w:val="none" w:sz="0" w:space="0" w:color="auto"/>
                    <w:right w:val="none" w:sz="0" w:space="0" w:color="auto"/>
                  </w:divBdr>
                </w:div>
                <w:div w:id="1764062597">
                  <w:marLeft w:val="0"/>
                  <w:marRight w:val="0"/>
                  <w:marTop w:val="0"/>
                  <w:marBottom w:val="75"/>
                  <w:divBdr>
                    <w:top w:val="none" w:sz="0" w:space="0" w:color="auto"/>
                    <w:left w:val="none" w:sz="0" w:space="0" w:color="auto"/>
                    <w:bottom w:val="none" w:sz="0" w:space="0" w:color="auto"/>
                    <w:right w:val="none" w:sz="0" w:space="0" w:color="auto"/>
                  </w:divBdr>
                  <w:divsChild>
                    <w:div w:id="1999531398">
                      <w:marLeft w:val="0"/>
                      <w:marRight w:val="0"/>
                      <w:marTop w:val="0"/>
                      <w:marBottom w:val="0"/>
                      <w:divBdr>
                        <w:top w:val="none" w:sz="0" w:space="0" w:color="auto"/>
                        <w:left w:val="none" w:sz="0" w:space="0" w:color="auto"/>
                        <w:bottom w:val="none" w:sz="0" w:space="0" w:color="auto"/>
                        <w:right w:val="none" w:sz="0" w:space="0" w:color="auto"/>
                      </w:divBdr>
                      <w:divsChild>
                        <w:div w:id="660045757">
                          <w:marLeft w:val="0"/>
                          <w:marRight w:val="0"/>
                          <w:marTop w:val="0"/>
                          <w:marBottom w:val="0"/>
                          <w:divBdr>
                            <w:top w:val="single" w:sz="6" w:space="6" w:color="CCCCCC"/>
                            <w:left w:val="single" w:sz="6" w:space="13" w:color="CCCCCC"/>
                            <w:bottom w:val="single" w:sz="6" w:space="6" w:color="CCCCCC"/>
                            <w:right w:val="single" w:sz="6" w:space="6" w:color="CCCCCC"/>
                          </w:divBdr>
                        </w:div>
                        <w:div w:id="582909293">
                          <w:marLeft w:val="0"/>
                          <w:marRight w:val="0"/>
                          <w:marTop w:val="0"/>
                          <w:marBottom w:val="0"/>
                          <w:divBdr>
                            <w:top w:val="single" w:sz="6" w:space="6" w:color="CCCCCC"/>
                            <w:left w:val="single" w:sz="6" w:space="13" w:color="CCCCCC"/>
                            <w:bottom w:val="single" w:sz="6" w:space="6" w:color="CCCCCC"/>
                            <w:right w:val="single" w:sz="6" w:space="6" w:color="CCCCCC"/>
                          </w:divBdr>
                        </w:div>
                        <w:div w:id="19725184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0715290">
              <w:marLeft w:val="0"/>
              <w:marRight w:val="0"/>
              <w:marTop w:val="0"/>
              <w:marBottom w:val="0"/>
              <w:divBdr>
                <w:top w:val="none" w:sz="0" w:space="0" w:color="auto"/>
                <w:left w:val="none" w:sz="0" w:space="0" w:color="auto"/>
                <w:bottom w:val="none" w:sz="0" w:space="0" w:color="auto"/>
                <w:right w:val="none" w:sz="0" w:space="0" w:color="auto"/>
              </w:divBdr>
              <w:divsChild>
                <w:div w:id="474688518">
                  <w:marLeft w:val="0"/>
                  <w:marRight w:val="0"/>
                  <w:marTop w:val="75"/>
                  <w:marBottom w:val="75"/>
                  <w:divBdr>
                    <w:top w:val="none" w:sz="0" w:space="0" w:color="auto"/>
                    <w:left w:val="none" w:sz="0" w:space="0" w:color="auto"/>
                    <w:bottom w:val="none" w:sz="0" w:space="0" w:color="auto"/>
                    <w:right w:val="none" w:sz="0" w:space="0" w:color="auto"/>
                  </w:divBdr>
                </w:div>
                <w:div w:id="1184711732">
                  <w:marLeft w:val="0"/>
                  <w:marRight w:val="0"/>
                  <w:marTop w:val="0"/>
                  <w:marBottom w:val="75"/>
                  <w:divBdr>
                    <w:top w:val="none" w:sz="0" w:space="0" w:color="auto"/>
                    <w:left w:val="none" w:sz="0" w:space="0" w:color="auto"/>
                    <w:bottom w:val="none" w:sz="0" w:space="0" w:color="auto"/>
                    <w:right w:val="none" w:sz="0" w:space="0" w:color="auto"/>
                  </w:divBdr>
                  <w:divsChild>
                    <w:div w:id="1116635070">
                      <w:marLeft w:val="0"/>
                      <w:marRight w:val="0"/>
                      <w:marTop w:val="0"/>
                      <w:marBottom w:val="0"/>
                      <w:divBdr>
                        <w:top w:val="none" w:sz="0" w:space="0" w:color="auto"/>
                        <w:left w:val="none" w:sz="0" w:space="0" w:color="auto"/>
                        <w:bottom w:val="none" w:sz="0" w:space="0" w:color="auto"/>
                        <w:right w:val="none" w:sz="0" w:space="0" w:color="auto"/>
                      </w:divBdr>
                      <w:divsChild>
                        <w:div w:id="1795949106">
                          <w:marLeft w:val="0"/>
                          <w:marRight w:val="0"/>
                          <w:marTop w:val="0"/>
                          <w:marBottom w:val="0"/>
                          <w:divBdr>
                            <w:top w:val="single" w:sz="6" w:space="6" w:color="CCCCCC"/>
                            <w:left w:val="single" w:sz="6" w:space="13" w:color="CCCCCC"/>
                            <w:bottom w:val="single" w:sz="6" w:space="6" w:color="CCCCCC"/>
                            <w:right w:val="single" w:sz="6" w:space="6" w:color="CCCCCC"/>
                          </w:divBdr>
                        </w:div>
                        <w:div w:id="1110515096">
                          <w:marLeft w:val="0"/>
                          <w:marRight w:val="0"/>
                          <w:marTop w:val="0"/>
                          <w:marBottom w:val="0"/>
                          <w:divBdr>
                            <w:top w:val="single" w:sz="6" w:space="6" w:color="CCCCCC"/>
                            <w:left w:val="single" w:sz="6" w:space="13" w:color="CCCCCC"/>
                            <w:bottom w:val="single" w:sz="6" w:space="6" w:color="CCCCCC"/>
                            <w:right w:val="single" w:sz="6" w:space="6" w:color="CCCCCC"/>
                          </w:divBdr>
                        </w:div>
                        <w:div w:id="18366783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53558062">
              <w:marLeft w:val="0"/>
              <w:marRight w:val="0"/>
              <w:marTop w:val="0"/>
              <w:marBottom w:val="0"/>
              <w:divBdr>
                <w:top w:val="none" w:sz="0" w:space="0" w:color="auto"/>
                <w:left w:val="none" w:sz="0" w:space="0" w:color="auto"/>
                <w:bottom w:val="none" w:sz="0" w:space="0" w:color="auto"/>
                <w:right w:val="none" w:sz="0" w:space="0" w:color="auto"/>
              </w:divBdr>
              <w:divsChild>
                <w:div w:id="714888531">
                  <w:marLeft w:val="0"/>
                  <w:marRight w:val="0"/>
                  <w:marTop w:val="75"/>
                  <w:marBottom w:val="75"/>
                  <w:divBdr>
                    <w:top w:val="none" w:sz="0" w:space="0" w:color="auto"/>
                    <w:left w:val="none" w:sz="0" w:space="0" w:color="auto"/>
                    <w:bottom w:val="none" w:sz="0" w:space="0" w:color="auto"/>
                    <w:right w:val="none" w:sz="0" w:space="0" w:color="auto"/>
                  </w:divBdr>
                </w:div>
                <w:div w:id="643393229">
                  <w:marLeft w:val="0"/>
                  <w:marRight w:val="0"/>
                  <w:marTop w:val="0"/>
                  <w:marBottom w:val="75"/>
                  <w:divBdr>
                    <w:top w:val="none" w:sz="0" w:space="0" w:color="auto"/>
                    <w:left w:val="none" w:sz="0" w:space="0" w:color="auto"/>
                    <w:bottom w:val="none" w:sz="0" w:space="0" w:color="auto"/>
                    <w:right w:val="none" w:sz="0" w:space="0" w:color="auto"/>
                  </w:divBdr>
                  <w:divsChild>
                    <w:div w:id="1092705261">
                      <w:marLeft w:val="0"/>
                      <w:marRight w:val="0"/>
                      <w:marTop w:val="0"/>
                      <w:marBottom w:val="0"/>
                      <w:divBdr>
                        <w:top w:val="none" w:sz="0" w:space="0" w:color="auto"/>
                        <w:left w:val="none" w:sz="0" w:space="0" w:color="auto"/>
                        <w:bottom w:val="none" w:sz="0" w:space="0" w:color="auto"/>
                        <w:right w:val="none" w:sz="0" w:space="0" w:color="auto"/>
                      </w:divBdr>
                      <w:divsChild>
                        <w:div w:id="52042768">
                          <w:marLeft w:val="0"/>
                          <w:marRight w:val="0"/>
                          <w:marTop w:val="0"/>
                          <w:marBottom w:val="0"/>
                          <w:divBdr>
                            <w:top w:val="single" w:sz="6" w:space="6" w:color="CCCCCC"/>
                            <w:left w:val="single" w:sz="6" w:space="13" w:color="CCCCCC"/>
                            <w:bottom w:val="single" w:sz="6" w:space="6" w:color="CCCCCC"/>
                            <w:right w:val="single" w:sz="6" w:space="6" w:color="CCCCCC"/>
                          </w:divBdr>
                        </w:div>
                        <w:div w:id="268632945">
                          <w:marLeft w:val="0"/>
                          <w:marRight w:val="0"/>
                          <w:marTop w:val="0"/>
                          <w:marBottom w:val="0"/>
                          <w:divBdr>
                            <w:top w:val="single" w:sz="6" w:space="6" w:color="CCCCCC"/>
                            <w:left w:val="single" w:sz="6" w:space="13" w:color="CCCCCC"/>
                            <w:bottom w:val="single" w:sz="6" w:space="6" w:color="CCCCCC"/>
                            <w:right w:val="single" w:sz="6" w:space="6" w:color="CCCCCC"/>
                          </w:divBdr>
                        </w:div>
                        <w:div w:id="2985385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18017516">
              <w:marLeft w:val="0"/>
              <w:marRight w:val="0"/>
              <w:marTop w:val="0"/>
              <w:marBottom w:val="0"/>
              <w:divBdr>
                <w:top w:val="none" w:sz="0" w:space="0" w:color="auto"/>
                <w:left w:val="none" w:sz="0" w:space="0" w:color="auto"/>
                <w:bottom w:val="none" w:sz="0" w:space="0" w:color="auto"/>
                <w:right w:val="none" w:sz="0" w:space="0" w:color="auto"/>
              </w:divBdr>
              <w:divsChild>
                <w:div w:id="1401293355">
                  <w:marLeft w:val="0"/>
                  <w:marRight w:val="0"/>
                  <w:marTop w:val="75"/>
                  <w:marBottom w:val="75"/>
                  <w:divBdr>
                    <w:top w:val="none" w:sz="0" w:space="0" w:color="auto"/>
                    <w:left w:val="none" w:sz="0" w:space="0" w:color="auto"/>
                    <w:bottom w:val="none" w:sz="0" w:space="0" w:color="auto"/>
                    <w:right w:val="none" w:sz="0" w:space="0" w:color="auto"/>
                  </w:divBdr>
                </w:div>
                <w:div w:id="947738482">
                  <w:marLeft w:val="0"/>
                  <w:marRight w:val="0"/>
                  <w:marTop w:val="0"/>
                  <w:marBottom w:val="75"/>
                  <w:divBdr>
                    <w:top w:val="none" w:sz="0" w:space="0" w:color="auto"/>
                    <w:left w:val="none" w:sz="0" w:space="0" w:color="auto"/>
                    <w:bottom w:val="none" w:sz="0" w:space="0" w:color="auto"/>
                    <w:right w:val="none" w:sz="0" w:space="0" w:color="auto"/>
                  </w:divBdr>
                  <w:divsChild>
                    <w:div w:id="1857037916">
                      <w:marLeft w:val="0"/>
                      <w:marRight w:val="0"/>
                      <w:marTop w:val="0"/>
                      <w:marBottom w:val="0"/>
                      <w:divBdr>
                        <w:top w:val="none" w:sz="0" w:space="0" w:color="auto"/>
                        <w:left w:val="none" w:sz="0" w:space="0" w:color="auto"/>
                        <w:bottom w:val="none" w:sz="0" w:space="0" w:color="auto"/>
                        <w:right w:val="none" w:sz="0" w:space="0" w:color="auto"/>
                      </w:divBdr>
                      <w:divsChild>
                        <w:div w:id="466778013">
                          <w:marLeft w:val="0"/>
                          <w:marRight w:val="0"/>
                          <w:marTop w:val="0"/>
                          <w:marBottom w:val="0"/>
                          <w:divBdr>
                            <w:top w:val="single" w:sz="6" w:space="6" w:color="CCCCCC"/>
                            <w:left w:val="single" w:sz="6" w:space="13" w:color="CCCCCC"/>
                            <w:bottom w:val="single" w:sz="6" w:space="6" w:color="CCCCCC"/>
                            <w:right w:val="single" w:sz="6" w:space="6" w:color="CCCCCC"/>
                          </w:divBdr>
                        </w:div>
                        <w:div w:id="15356330">
                          <w:marLeft w:val="0"/>
                          <w:marRight w:val="0"/>
                          <w:marTop w:val="0"/>
                          <w:marBottom w:val="0"/>
                          <w:divBdr>
                            <w:top w:val="single" w:sz="6" w:space="6" w:color="CCCCCC"/>
                            <w:left w:val="single" w:sz="6" w:space="13" w:color="CCCCCC"/>
                            <w:bottom w:val="single" w:sz="6" w:space="6" w:color="CCCCCC"/>
                            <w:right w:val="single" w:sz="6" w:space="6" w:color="CCCCCC"/>
                          </w:divBdr>
                        </w:div>
                        <w:div w:id="33076701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95050936">
              <w:marLeft w:val="0"/>
              <w:marRight w:val="0"/>
              <w:marTop w:val="0"/>
              <w:marBottom w:val="0"/>
              <w:divBdr>
                <w:top w:val="none" w:sz="0" w:space="0" w:color="auto"/>
                <w:left w:val="none" w:sz="0" w:space="0" w:color="auto"/>
                <w:bottom w:val="none" w:sz="0" w:space="0" w:color="auto"/>
                <w:right w:val="none" w:sz="0" w:space="0" w:color="auto"/>
              </w:divBdr>
              <w:divsChild>
                <w:div w:id="152726551">
                  <w:marLeft w:val="0"/>
                  <w:marRight w:val="0"/>
                  <w:marTop w:val="75"/>
                  <w:marBottom w:val="75"/>
                  <w:divBdr>
                    <w:top w:val="none" w:sz="0" w:space="0" w:color="auto"/>
                    <w:left w:val="none" w:sz="0" w:space="0" w:color="auto"/>
                    <w:bottom w:val="none" w:sz="0" w:space="0" w:color="auto"/>
                    <w:right w:val="none" w:sz="0" w:space="0" w:color="auto"/>
                  </w:divBdr>
                </w:div>
                <w:div w:id="2092658842">
                  <w:marLeft w:val="0"/>
                  <w:marRight w:val="0"/>
                  <w:marTop w:val="0"/>
                  <w:marBottom w:val="75"/>
                  <w:divBdr>
                    <w:top w:val="none" w:sz="0" w:space="0" w:color="auto"/>
                    <w:left w:val="none" w:sz="0" w:space="0" w:color="auto"/>
                    <w:bottom w:val="none" w:sz="0" w:space="0" w:color="auto"/>
                    <w:right w:val="none" w:sz="0" w:space="0" w:color="auto"/>
                  </w:divBdr>
                  <w:divsChild>
                    <w:div w:id="146365109">
                      <w:marLeft w:val="0"/>
                      <w:marRight w:val="0"/>
                      <w:marTop w:val="0"/>
                      <w:marBottom w:val="0"/>
                      <w:divBdr>
                        <w:top w:val="none" w:sz="0" w:space="0" w:color="auto"/>
                        <w:left w:val="none" w:sz="0" w:space="0" w:color="auto"/>
                        <w:bottom w:val="none" w:sz="0" w:space="0" w:color="auto"/>
                        <w:right w:val="none" w:sz="0" w:space="0" w:color="auto"/>
                      </w:divBdr>
                      <w:divsChild>
                        <w:div w:id="1733769271">
                          <w:marLeft w:val="0"/>
                          <w:marRight w:val="0"/>
                          <w:marTop w:val="0"/>
                          <w:marBottom w:val="0"/>
                          <w:divBdr>
                            <w:top w:val="single" w:sz="6" w:space="6" w:color="CCCCCC"/>
                            <w:left w:val="single" w:sz="6" w:space="13" w:color="CCCCCC"/>
                            <w:bottom w:val="single" w:sz="6" w:space="6" w:color="CCCCCC"/>
                            <w:right w:val="single" w:sz="6" w:space="6" w:color="CCCCCC"/>
                          </w:divBdr>
                        </w:div>
                        <w:div w:id="974608094">
                          <w:marLeft w:val="0"/>
                          <w:marRight w:val="0"/>
                          <w:marTop w:val="0"/>
                          <w:marBottom w:val="0"/>
                          <w:divBdr>
                            <w:top w:val="single" w:sz="6" w:space="6" w:color="CCCCCC"/>
                            <w:left w:val="single" w:sz="6" w:space="13" w:color="CCCCCC"/>
                            <w:bottom w:val="single" w:sz="6" w:space="6" w:color="CCCCCC"/>
                            <w:right w:val="single" w:sz="6" w:space="6" w:color="CCCCCC"/>
                          </w:divBdr>
                        </w:div>
                        <w:div w:id="7617296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67597705">
              <w:marLeft w:val="0"/>
              <w:marRight w:val="0"/>
              <w:marTop w:val="0"/>
              <w:marBottom w:val="0"/>
              <w:divBdr>
                <w:top w:val="none" w:sz="0" w:space="0" w:color="auto"/>
                <w:left w:val="none" w:sz="0" w:space="0" w:color="auto"/>
                <w:bottom w:val="none" w:sz="0" w:space="0" w:color="auto"/>
                <w:right w:val="none" w:sz="0" w:space="0" w:color="auto"/>
              </w:divBdr>
              <w:divsChild>
                <w:div w:id="571506032">
                  <w:marLeft w:val="0"/>
                  <w:marRight w:val="0"/>
                  <w:marTop w:val="75"/>
                  <w:marBottom w:val="75"/>
                  <w:divBdr>
                    <w:top w:val="none" w:sz="0" w:space="0" w:color="auto"/>
                    <w:left w:val="none" w:sz="0" w:space="0" w:color="auto"/>
                    <w:bottom w:val="none" w:sz="0" w:space="0" w:color="auto"/>
                    <w:right w:val="none" w:sz="0" w:space="0" w:color="auto"/>
                  </w:divBdr>
                </w:div>
                <w:div w:id="621230892">
                  <w:marLeft w:val="0"/>
                  <w:marRight w:val="0"/>
                  <w:marTop w:val="0"/>
                  <w:marBottom w:val="75"/>
                  <w:divBdr>
                    <w:top w:val="none" w:sz="0" w:space="0" w:color="auto"/>
                    <w:left w:val="none" w:sz="0" w:space="0" w:color="auto"/>
                    <w:bottom w:val="none" w:sz="0" w:space="0" w:color="auto"/>
                    <w:right w:val="none" w:sz="0" w:space="0" w:color="auto"/>
                  </w:divBdr>
                  <w:divsChild>
                    <w:div w:id="1389188176">
                      <w:marLeft w:val="0"/>
                      <w:marRight w:val="0"/>
                      <w:marTop w:val="0"/>
                      <w:marBottom w:val="0"/>
                      <w:divBdr>
                        <w:top w:val="none" w:sz="0" w:space="0" w:color="auto"/>
                        <w:left w:val="none" w:sz="0" w:space="0" w:color="auto"/>
                        <w:bottom w:val="none" w:sz="0" w:space="0" w:color="auto"/>
                        <w:right w:val="none" w:sz="0" w:space="0" w:color="auto"/>
                      </w:divBdr>
                      <w:divsChild>
                        <w:div w:id="1521355146">
                          <w:marLeft w:val="0"/>
                          <w:marRight w:val="0"/>
                          <w:marTop w:val="0"/>
                          <w:marBottom w:val="0"/>
                          <w:divBdr>
                            <w:top w:val="single" w:sz="6" w:space="6" w:color="CCCCCC"/>
                            <w:left w:val="single" w:sz="6" w:space="13" w:color="CCCCCC"/>
                            <w:bottom w:val="single" w:sz="6" w:space="6" w:color="CCCCCC"/>
                            <w:right w:val="single" w:sz="6" w:space="6" w:color="CCCCCC"/>
                          </w:divBdr>
                        </w:div>
                        <w:div w:id="31267124">
                          <w:marLeft w:val="0"/>
                          <w:marRight w:val="0"/>
                          <w:marTop w:val="0"/>
                          <w:marBottom w:val="0"/>
                          <w:divBdr>
                            <w:top w:val="single" w:sz="6" w:space="6" w:color="CCCCCC"/>
                            <w:left w:val="single" w:sz="6" w:space="13" w:color="CCCCCC"/>
                            <w:bottom w:val="single" w:sz="6" w:space="6" w:color="CCCCCC"/>
                            <w:right w:val="single" w:sz="6" w:space="6" w:color="CCCCCC"/>
                          </w:divBdr>
                        </w:div>
                        <w:div w:id="167525693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50226839">
          <w:marLeft w:val="0"/>
          <w:marRight w:val="0"/>
          <w:marTop w:val="0"/>
          <w:marBottom w:val="300"/>
          <w:divBdr>
            <w:top w:val="none" w:sz="0" w:space="0" w:color="auto"/>
            <w:left w:val="none" w:sz="0" w:space="0" w:color="auto"/>
            <w:bottom w:val="none" w:sz="0" w:space="0" w:color="auto"/>
            <w:right w:val="none" w:sz="0" w:space="0" w:color="auto"/>
          </w:divBdr>
          <w:divsChild>
            <w:div w:id="474294395">
              <w:marLeft w:val="0"/>
              <w:marRight w:val="0"/>
              <w:marTop w:val="0"/>
              <w:marBottom w:val="0"/>
              <w:divBdr>
                <w:top w:val="none" w:sz="0" w:space="0" w:color="auto"/>
                <w:left w:val="none" w:sz="0" w:space="0" w:color="auto"/>
                <w:bottom w:val="none" w:sz="0" w:space="0" w:color="auto"/>
                <w:right w:val="none" w:sz="0" w:space="0" w:color="auto"/>
              </w:divBdr>
            </w:div>
          </w:divsChild>
        </w:div>
        <w:div w:id="1940944283">
          <w:marLeft w:val="450"/>
          <w:marRight w:val="450"/>
          <w:marTop w:val="300"/>
          <w:marBottom w:val="300"/>
          <w:divBdr>
            <w:top w:val="none" w:sz="0" w:space="0" w:color="auto"/>
            <w:left w:val="none" w:sz="0" w:space="0" w:color="auto"/>
            <w:bottom w:val="none" w:sz="0" w:space="0" w:color="auto"/>
            <w:right w:val="none" w:sz="0" w:space="0" w:color="auto"/>
          </w:divBdr>
        </w:div>
        <w:div w:id="1888829692">
          <w:marLeft w:val="450"/>
          <w:marRight w:val="450"/>
          <w:marTop w:val="300"/>
          <w:marBottom w:val="300"/>
          <w:divBdr>
            <w:top w:val="none" w:sz="0" w:space="0" w:color="auto"/>
            <w:left w:val="none" w:sz="0" w:space="0" w:color="auto"/>
            <w:bottom w:val="none" w:sz="0" w:space="0" w:color="auto"/>
            <w:right w:val="none" w:sz="0" w:space="0" w:color="auto"/>
          </w:divBdr>
        </w:div>
        <w:div w:id="343216143">
          <w:marLeft w:val="450"/>
          <w:marRight w:val="450"/>
          <w:marTop w:val="300"/>
          <w:marBottom w:val="300"/>
          <w:divBdr>
            <w:top w:val="none" w:sz="0" w:space="0" w:color="auto"/>
            <w:left w:val="none" w:sz="0" w:space="0" w:color="auto"/>
            <w:bottom w:val="none" w:sz="0" w:space="0" w:color="auto"/>
            <w:right w:val="none" w:sz="0" w:space="0" w:color="auto"/>
          </w:divBdr>
        </w:div>
        <w:div w:id="535629066">
          <w:marLeft w:val="450"/>
          <w:marRight w:val="450"/>
          <w:marTop w:val="300"/>
          <w:marBottom w:val="300"/>
          <w:divBdr>
            <w:top w:val="none" w:sz="0" w:space="0" w:color="auto"/>
            <w:left w:val="none" w:sz="0" w:space="0" w:color="auto"/>
            <w:bottom w:val="none" w:sz="0" w:space="0" w:color="auto"/>
            <w:right w:val="none" w:sz="0" w:space="0" w:color="auto"/>
          </w:divBdr>
        </w:div>
      </w:divsChild>
    </w:div>
    <w:div w:id="2022195582">
      <w:bodyDiv w:val="1"/>
      <w:marLeft w:val="0"/>
      <w:marRight w:val="0"/>
      <w:marTop w:val="0"/>
      <w:marBottom w:val="0"/>
      <w:divBdr>
        <w:top w:val="none" w:sz="0" w:space="0" w:color="auto"/>
        <w:left w:val="none" w:sz="0" w:space="0" w:color="auto"/>
        <w:bottom w:val="none" w:sz="0" w:space="0" w:color="auto"/>
        <w:right w:val="none" w:sz="0" w:space="0" w:color="auto"/>
      </w:divBdr>
      <w:divsChild>
        <w:div w:id="1747265754">
          <w:marLeft w:val="0"/>
          <w:marRight w:val="0"/>
          <w:marTop w:val="0"/>
          <w:marBottom w:val="300"/>
          <w:divBdr>
            <w:top w:val="none" w:sz="0" w:space="0" w:color="auto"/>
            <w:left w:val="none" w:sz="0" w:space="0" w:color="auto"/>
            <w:bottom w:val="none" w:sz="0" w:space="0" w:color="auto"/>
            <w:right w:val="none" w:sz="0" w:space="0" w:color="auto"/>
          </w:divBdr>
          <w:divsChild>
            <w:div w:id="1885673643">
              <w:marLeft w:val="0"/>
              <w:marRight w:val="0"/>
              <w:marTop w:val="0"/>
              <w:marBottom w:val="0"/>
              <w:divBdr>
                <w:top w:val="none" w:sz="0" w:space="0" w:color="auto"/>
                <w:left w:val="none" w:sz="0" w:space="0" w:color="auto"/>
                <w:bottom w:val="none" w:sz="0" w:space="0" w:color="auto"/>
                <w:right w:val="none" w:sz="0" w:space="0" w:color="auto"/>
              </w:divBdr>
            </w:div>
          </w:divsChild>
        </w:div>
        <w:div w:id="240068467">
          <w:marLeft w:val="0"/>
          <w:marRight w:val="0"/>
          <w:marTop w:val="0"/>
          <w:marBottom w:val="0"/>
          <w:divBdr>
            <w:top w:val="none" w:sz="0" w:space="0" w:color="auto"/>
            <w:left w:val="none" w:sz="0" w:space="0" w:color="auto"/>
            <w:bottom w:val="none" w:sz="0" w:space="0" w:color="auto"/>
            <w:right w:val="none" w:sz="0" w:space="0" w:color="auto"/>
          </w:divBdr>
          <w:divsChild>
            <w:div w:id="1167401143">
              <w:marLeft w:val="0"/>
              <w:marRight w:val="0"/>
              <w:marTop w:val="0"/>
              <w:marBottom w:val="0"/>
              <w:divBdr>
                <w:top w:val="none" w:sz="0" w:space="0" w:color="auto"/>
                <w:left w:val="none" w:sz="0" w:space="0" w:color="auto"/>
                <w:bottom w:val="none" w:sz="0" w:space="0" w:color="auto"/>
                <w:right w:val="none" w:sz="0" w:space="0" w:color="auto"/>
              </w:divBdr>
              <w:divsChild>
                <w:div w:id="1294679040">
                  <w:marLeft w:val="0"/>
                  <w:marRight w:val="0"/>
                  <w:marTop w:val="75"/>
                  <w:marBottom w:val="75"/>
                  <w:divBdr>
                    <w:top w:val="none" w:sz="0" w:space="0" w:color="auto"/>
                    <w:left w:val="none" w:sz="0" w:space="0" w:color="auto"/>
                    <w:bottom w:val="none" w:sz="0" w:space="0" w:color="auto"/>
                    <w:right w:val="none" w:sz="0" w:space="0" w:color="auto"/>
                  </w:divBdr>
                </w:div>
                <w:div w:id="2051882747">
                  <w:marLeft w:val="0"/>
                  <w:marRight w:val="0"/>
                  <w:marTop w:val="0"/>
                  <w:marBottom w:val="75"/>
                  <w:divBdr>
                    <w:top w:val="none" w:sz="0" w:space="0" w:color="auto"/>
                    <w:left w:val="none" w:sz="0" w:space="0" w:color="auto"/>
                    <w:bottom w:val="none" w:sz="0" w:space="0" w:color="auto"/>
                    <w:right w:val="none" w:sz="0" w:space="0" w:color="auto"/>
                  </w:divBdr>
                  <w:divsChild>
                    <w:div w:id="1725716339">
                      <w:marLeft w:val="0"/>
                      <w:marRight w:val="0"/>
                      <w:marTop w:val="0"/>
                      <w:marBottom w:val="0"/>
                      <w:divBdr>
                        <w:top w:val="none" w:sz="0" w:space="0" w:color="auto"/>
                        <w:left w:val="none" w:sz="0" w:space="0" w:color="auto"/>
                        <w:bottom w:val="none" w:sz="0" w:space="0" w:color="auto"/>
                        <w:right w:val="none" w:sz="0" w:space="0" w:color="auto"/>
                      </w:divBdr>
                      <w:divsChild>
                        <w:div w:id="1595825723">
                          <w:marLeft w:val="0"/>
                          <w:marRight w:val="0"/>
                          <w:marTop w:val="0"/>
                          <w:marBottom w:val="0"/>
                          <w:divBdr>
                            <w:top w:val="single" w:sz="6" w:space="6" w:color="CCCCCC"/>
                            <w:left w:val="single" w:sz="6" w:space="13" w:color="CCCCCC"/>
                            <w:bottom w:val="single" w:sz="6" w:space="6" w:color="CCCCCC"/>
                            <w:right w:val="single" w:sz="6" w:space="6" w:color="CCCCCC"/>
                          </w:divBdr>
                        </w:div>
                        <w:div w:id="521632477">
                          <w:marLeft w:val="0"/>
                          <w:marRight w:val="0"/>
                          <w:marTop w:val="0"/>
                          <w:marBottom w:val="0"/>
                          <w:divBdr>
                            <w:top w:val="single" w:sz="6" w:space="6" w:color="CCCCCC"/>
                            <w:left w:val="single" w:sz="6" w:space="13" w:color="CCCCCC"/>
                            <w:bottom w:val="single" w:sz="6" w:space="6" w:color="CCCCCC"/>
                            <w:right w:val="single" w:sz="6" w:space="6" w:color="CCCCCC"/>
                          </w:divBdr>
                        </w:div>
                        <w:div w:id="70151610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88907377">
              <w:marLeft w:val="0"/>
              <w:marRight w:val="0"/>
              <w:marTop w:val="0"/>
              <w:marBottom w:val="0"/>
              <w:divBdr>
                <w:top w:val="none" w:sz="0" w:space="0" w:color="auto"/>
                <w:left w:val="none" w:sz="0" w:space="0" w:color="auto"/>
                <w:bottom w:val="none" w:sz="0" w:space="0" w:color="auto"/>
                <w:right w:val="none" w:sz="0" w:space="0" w:color="auto"/>
              </w:divBdr>
              <w:divsChild>
                <w:div w:id="374886539">
                  <w:marLeft w:val="0"/>
                  <w:marRight w:val="0"/>
                  <w:marTop w:val="75"/>
                  <w:marBottom w:val="75"/>
                  <w:divBdr>
                    <w:top w:val="none" w:sz="0" w:space="0" w:color="auto"/>
                    <w:left w:val="none" w:sz="0" w:space="0" w:color="auto"/>
                    <w:bottom w:val="none" w:sz="0" w:space="0" w:color="auto"/>
                    <w:right w:val="none" w:sz="0" w:space="0" w:color="auto"/>
                  </w:divBdr>
                </w:div>
                <w:div w:id="100728900">
                  <w:marLeft w:val="0"/>
                  <w:marRight w:val="0"/>
                  <w:marTop w:val="0"/>
                  <w:marBottom w:val="75"/>
                  <w:divBdr>
                    <w:top w:val="none" w:sz="0" w:space="0" w:color="auto"/>
                    <w:left w:val="none" w:sz="0" w:space="0" w:color="auto"/>
                    <w:bottom w:val="none" w:sz="0" w:space="0" w:color="auto"/>
                    <w:right w:val="none" w:sz="0" w:space="0" w:color="auto"/>
                  </w:divBdr>
                  <w:divsChild>
                    <w:div w:id="318582380">
                      <w:marLeft w:val="0"/>
                      <w:marRight w:val="0"/>
                      <w:marTop w:val="0"/>
                      <w:marBottom w:val="0"/>
                      <w:divBdr>
                        <w:top w:val="none" w:sz="0" w:space="0" w:color="auto"/>
                        <w:left w:val="none" w:sz="0" w:space="0" w:color="auto"/>
                        <w:bottom w:val="none" w:sz="0" w:space="0" w:color="auto"/>
                        <w:right w:val="none" w:sz="0" w:space="0" w:color="auto"/>
                      </w:divBdr>
                      <w:divsChild>
                        <w:div w:id="252209214">
                          <w:marLeft w:val="0"/>
                          <w:marRight w:val="0"/>
                          <w:marTop w:val="0"/>
                          <w:marBottom w:val="0"/>
                          <w:divBdr>
                            <w:top w:val="single" w:sz="6" w:space="6" w:color="CCCCCC"/>
                            <w:left w:val="single" w:sz="6" w:space="13" w:color="CCCCCC"/>
                            <w:bottom w:val="single" w:sz="6" w:space="6" w:color="CCCCCC"/>
                            <w:right w:val="single" w:sz="6" w:space="6" w:color="CCCCCC"/>
                          </w:divBdr>
                        </w:div>
                        <w:div w:id="1086338438">
                          <w:marLeft w:val="0"/>
                          <w:marRight w:val="0"/>
                          <w:marTop w:val="0"/>
                          <w:marBottom w:val="0"/>
                          <w:divBdr>
                            <w:top w:val="single" w:sz="6" w:space="6" w:color="CCCCCC"/>
                            <w:left w:val="single" w:sz="6" w:space="13" w:color="CCCCCC"/>
                            <w:bottom w:val="single" w:sz="6" w:space="6" w:color="CCCCCC"/>
                            <w:right w:val="single" w:sz="6" w:space="6" w:color="CCCCCC"/>
                          </w:divBdr>
                        </w:div>
                        <w:div w:id="190382710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42228913">
              <w:marLeft w:val="0"/>
              <w:marRight w:val="0"/>
              <w:marTop w:val="0"/>
              <w:marBottom w:val="0"/>
              <w:divBdr>
                <w:top w:val="none" w:sz="0" w:space="0" w:color="auto"/>
                <w:left w:val="none" w:sz="0" w:space="0" w:color="auto"/>
                <w:bottom w:val="none" w:sz="0" w:space="0" w:color="auto"/>
                <w:right w:val="none" w:sz="0" w:space="0" w:color="auto"/>
              </w:divBdr>
              <w:divsChild>
                <w:div w:id="27875636">
                  <w:marLeft w:val="0"/>
                  <w:marRight w:val="0"/>
                  <w:marTop w:val="75"/>
                  <w:marBottom w:val="75"/>
                  <w:divBdr>
                    <w:top w:val="none" w:sz="0" w:space="0" w:color="auto"/>
                    <w:left w:val="none" w:sz="0" w:space="0" w:color="auto"/>
                    <w:bottom w:val="none" w:sz="0" w:space="0" w:color="auto"/>
                    <w:right w:val="none" w:sz="0" w:space="0" w:color="auto"/>
                  </w:divBdr>
                </w:div>
                <w:div w:id="1625770618">
                  <w:marLeft w:val="0"/>
                  <w:marRight w:val="0"/>
                  <w:marTop w:val="0"/>
                  <w:marBottom w:val="75"/>
                  <w:divBdr>
                    <w:top w:val="none" w:sz="0" w:space="0" w:color="auto"/>
                    <w:left w:val="none" w:sz="0" w:space="0" w:color="auto"/>
                    <w:bottom w:val="none" w:sz="0" w:space="0" w:color="auto"/>
                    <w:right w:val="none" w:sz="0" w:space="0" w:color="auto"/>
                  </w:divBdr>
                  <w:divsChild>
                    <w:div w:id="1502231959">
                      <w:marLeft w:val="0"/>
                      <w:marRight w:val="0"/>
                      <w:marTop w:val="0"/>
                      <w:marBottom w:val="0"/>
                      <w:divBdr>
                        <w:top w:val="none" w:sz="0" w:space="0" w:color="auto"/>
                        <w:left w:val="none" w:sz="0" w:space="0" w:color="auto"/>
                        <w:bottom w:val="none" w:sz="0" w:space="0" w:color="auto"/>
                        <w:right w:val="none" w:sz="0" w:space="0" w:color="auto"/>
                      </w:divBdr>
                      <w:divsChild>
                        <w:div w:id="1322660662">
                          <w:marLeft w:val="0"/>
                          <w:marRight w:val="0"/>
                          <w:marTop w:val="0"/>
                          <w:marBottom w:val="0"/>
                          <w:divBdr>
                            <w:top w:val="single" w:sz="6" w:space="6" w:color="CCCCCC"/>
                            <w:left w:val="single" w:sz="6" w:space="13" w:color="CCCCCC"/>
                            <w:bottom w:val="single" w:sz="6" w:space="6" w:color="CCCCCC"/>
                            <w:right w:val="single" w:sz="6" w:space="6" w:color="CCCCCC"/>
                          </w:divBdr>
                        </w:div>
                        <w:div w:id="1038356210">
                          <w:marLeft w:val="0"/>
                          <w:marRight w:val="0"/>
                          <w:marTop w:val="0"/>
                          <w:marBottom w:val="0"/>
                          <w:divBdr>
                            <w:top w:val="single" w:sz="6" w:space="6" w:color="CCCCCC"/>
                            <w:left w:val="single" w:sz="6" w:space="13" w:color="CCCCCC"/>
                            <w:bottom w:val="single" w:sz="6" w:space="6" w:color="CCCCCC"/>
                            <w:right w:val="single" w:sz="6" w:space="6" w:color="CCCCCC"/>
                          </w:divBdr>
                        </w:div>
                        <w:div w:id="17172407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84565672">
              <w:marLeft w:val="0"/>
              <w:marRight w:val="0"/>
              <w:marTop w:val="0"/>
              <w:marBottom w:val="0"/>
              <w:divBdr>
                <w:top w:val="none" w:sz="0" w:space="0" w:color="auto"/>
                <w:left w:val="none" w:sz="0" w:space="0" w:color="auto"/>
                <w:bottom w:val="none" w:sz="0" w:space="0" w:color="auto"/>
                <w:right w:val="none" w:sz="0" w:space="0" w:color="auto"/>
              </w:divBdr>
              <w:divsChild>
                <w:div w:id="681204301">
                  <w:marLeft w:val="0"/>
                  <w:marRight w:val="0"/>
                  <w:marTop w:val="75"/>
                  <w:marBottom w:val="75"/>
                  <w:divBdr>
                    <w:top w:val="none" w:sz="0" w:space="0" w:color="auto"/>
                    <w:left w:val="none" w:sz="0" w:space="0" w:color="auto"/>
                    <w:bottom w:val="none" w:sz="0" w:space="0" w:color="auto"/>
                    <w:right w:val="none" w:sz="0" w:space="0" w:color="auto"/>
                  </w:divBdr>
                </w:div>
                <w:div w:id="295726032">
                  <w:marLeft w:val="0"/>
                  <w:marRight w:val="0"/>
                  <w:marTop w:val="0"/>
                  <w:marBottom w:val="75"/>
                  <w:divBdr>
                    <w:top w:val="none" w:sz="0" w:space="0" w:color="auto"/>
                    <w:left w:val="none" w:sz="0" w:space="0" w:color="auto"/>
                    <w:bottom w:val="none" w:sz="0" w:space="0" w:color="auto"/>
                    <w:right w:val="none" w:sz="0" w:space="0" w:color="auto"/>
                  </w:divBdr>
                  <w:divsChild>
                    <w:div w:id="2042854472">
                      <w:marLeft w:val="0"/>
                      <w:marRight w:val="0"/>
                      <w:marTop w:val="0"/>
                      <w:marBottom w:val="0"/>
                      <w:divBdr>
                        <w:top w:val="none" w:sz="0" w:space="0" w:color="auto"/>
                        <w:left w:val="none" w:sz="0" w:space="0" w:color="auto"/>
                        <w:bottom w:val="none" w:sz="0" w:space="0" w:color="auto"/>
                        <w:right w:val="none" w:sz="0" w:space="0" w:color="auto"/>
                      </w:divBdr>
                      <w:divsChild>
                        <w:div w:id="1288662329">
                          <w:marLeft w:val="0"/>
                          <w:marRight w:val="0"/>
                          <w:marTop w:val="0"/>
                          <w:marBottom w:val="0"/>
                          <w:divBdr>
                            <w:top w:val="single" w:sz="6" w:space="6" w:color="CCCCCC"/>
                            <w:left w:val="single" w:sz="6" w:space="13" w:color="CCCCCC"/>
                            <w:bottom w:val="single" w:sz="6" w:space="6" w:color="CCCCCC"/>
                            <w:right w:val="single" w:sz="6" w:space="6" w:color="CCCCCC"/>
                          </w:divBdr>
                        </w:div>
                        <w:div w:id="1221670362">
                          <w:marLeft w:val="0"/>
                          <w:marRight w:val="0"/>
                          <w:marTop w:val="0"/>
                          <w:marBottom w:val="0"/>
                          <w:divBdr>
                            <w:top w:val="single" w:sz="6" w:space="6" w:color="CCCCCC"/>
                            <w:left w:val="single" w:sz="6" w:space="13" w:color="CCCCCC"/>
                            <w:bottom w:val="single" w:sz="6" w:space="6" w:color="CCCCCC"/>
                            <w:right w:val="single" w:sz="6" w:space="6" w:color="CCCCCC"/>
                          </w:divBdr>
                        </w:div>
                        <w:div w:id="66442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7070429">
              <w:marLeft w:val="0"/>
              <w:marRight w:val="0"/>
              <w:marTop w:val="0"/>
              <w:marBottom w:val="0"/>
              <w:divBdr>
                <w:top w:val="none" w:sz="0" w:space="0" w:color="auto"/>
                <w:left w:val="none" w:sz="0" w:space="0" w:color="auto"/>
                <w:bottom w:val="none" w:sz="0" w:space="0" w:color="auto"/>
                <w:right w:val="none" w:sz="0" w:space="0" w:color="auto"/>
              </w:divBdr>
              <w:divsChild>
                <w:div w:id="1321734269">
                  <w:marLeft w:val="0"/>
                  <w:marRight w:val="0"/>
                  <w:marTop w:val="75"/>
                  <w:marBottom w:val="75"/>
                  <w:divBdr>
                    <w:top w:val="none" w:sz="0" w:space="0" w:color="auto"/>
                    <w:left w:val="none" w:sz="0" w:space="0" w:color="auto"/>
                    <w:bottom w:val="none" w:sz="0" w:space="0" w:color="auto"/>
                    <w:right w:val="none" w:sz="0" w:space="0" w:color="auto"/>
                  </w:divBdr>
                </w:div>
                <w:div w:id="243295460">
                  <w:marLeft w:val="0"/>
                  <w:marRight w:val="0"/>
                  <w:marTop w:val="0"/>
                  <w:marBottom w:val="75"/>
                  <w:divBdr>
                    <w:top w:val="none" w:sz="0" w:space="0" w:color="auto"/>
                    <w:left w:val="none" w:sz="0" w:space="0" w:color="auto"/>
                    <w:bottom w:val="none" w:sz="0" w:space="0" w:color="auto"/>
                    <w:right w:val="none" w:sz="0" w:space="0" w:color="auto"/>
                  </w:divBdr>
                  <w:divsChild>
                    <w:div w:id="1496528533">
                      <w:marLeft w:val="0"/>
                      <w:marRight w:val="0"/>
                      <w:marTop w:val="0"/>
                      <w:marBottom w:val="0"/>
                      <w:divBdr>
                        <w:top w:val="none" w:sz="0" w:space="0" w:color="auto"/>
                        <w:left w:val="none" w:sz="0" w:space="0" w:color="auto"/>
                        <w:bottom w:val="none" w:sz="0" w:space="0" w:color="auto"/>
                        <w:right w:val="none" w:sz="0" w:space="0" w:color="auto"/>
                      </w:divBdr>
                      <w:divsChild>
                        <w:div w:id="162286591">
                          <w:marLeft w:val="0"/>
                          <w:marRight w:val="0"/>
                          <w:marTop w:val="0"/>
                          <w:marBottom w:val="0"/>
                          <w:divBdr>
                            <w:top w:val="single" w:sz="6" w:space="6" w:color="CCCCCC"/>
                            <w:left w:val="single" w:sz="6" w:space="13" w:color="CCCCCC"/>
                            <w:bottom w:val="single" w:sz="6" w:space="6" w:color="CCCCCC"/>
                            <w:right w:val="single" w:sz="6" w:space="6" w:color="CCCCCC"/>
                          </w:divBdr>
                        </w:div>
                        <w:div w:id="207844302">
                          <w:marLeft w:val="0"/>
                          <w:marRight w:val="0"/>
                          <w:marTop w:val="0"/>
                          <w:marBottom w:val="0"/>
                          <w:divBdr>
                            <w:top w:val="single" w:sz="6" w:space="6" w:color="CCCCCC"/>
                            <w:left w:val="single" w:sz="6" w:space="13" w:color="CCCCCC"/>
                            <w:bottom w:val="single" w:sz="6" w:space="6" w:color="CCCCCC"/>
                            <w:right w:val="single" w:sz="6" w:space="6" w:color="CCCCCC"/>
                          </w:divBdr>
                        </w:div>
                        <w:div w:id="12903586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69787444">
              <w:marLeft w:val="0"/>
              <w:marRight w:val="0"/>
              <w:marTop w:val="0"/>
              <w:marBottom w:val="0"/>
              <w:divBdr>
                <w:top w:val="none" w:sz="0" w:space="0" w:color="auto"/>
                <w:left w:val="none" w:sz="0" w:space="0" w:color="auto"/>
                <w:bottom w:val="none" w:sz="0" w:space="0" w:color="auto"/>
                <w:right w:val="none" w:sz="0" w:space="0" w:color="auto"/>
              </w:divBdr>
              <w:divsChild>
                <w:div w:id="915013722">
                  <w:marLeft w:val="0"/>
                  <w:marRight w:val="0"/>
                  <w:marTop w:val="75"/>
                  <w:marBottom w:val="75"/>
                  <w:divBdr>
                    <w:top w:val="none" w:sz="0" w:space="0" w:color="auto"/>
                    <w:left w:val="none" w:sz="0" w:space="0" w:color="auto"/>
                    <w:bottom w:val="none" w:sz="0" w:space="0" w:color="auto"/>
                    <w:right w:val="none" w:sz="0" w:space="0" w:color="auto"/>
                  </w:divBdr>
                </w:div>
                <w:div w:id="1925147429">
                  <w:marLeft w:val="0"/>
                  <w:marRight w:val="0"/>
                  <w:marTop w:val="0"/>
                  <w:marBottom w:val="75"/>
                  <w:divBdr>
                    <w:top w:val="none" w:sz="0" w:space="0" w:color="auto"/>
                    <w:left w:val="none" w:sz="0" w:space="0" w:color="auto"/>
                    <w:bottom w:val="none" w:sz="0" w:space="0" w:color="auto"/>
                    <w:right w:val="none" w:sz="0" w:space="0" w:color="auto"/>
                  </w:divBdr>
                  <w:divsChild>
                    <w:div w:id="1032193427">
                      <w:marLeft w:val="0"/>
                      <w:marRight w:val="0"/>
                      <w:marTop w:val="0"/>
                      <w:marBottom w:val="0"/>
                      <w:divBdr>
                        <w:top w:val="none" w:sz="0" w:space="0" w:color="auto"/>
                        <w:left w:val="none" w:sz="0" w:space="0" w:color="auto"/>
                        <w:bottom w:val="none" w:sz="0" w:space="0" w:color="auto"/>
                        <w:right w:val="none" w:sz="0" w:space="0" w:color="auto"/>
                      </w:divBdr>
                      <w:divsChild>
                        <w:div w:id="141000582">
                          <w:marLeft w:val="0"/>
                          <w:marRight w:val="0"/>
                          <w:marTop w:val="0"/>
                          <w:marBottom w:val="0"/>
                          <w:divBdr>
                            <w:top w:val="single" w:sz="6" w:space="6" w:color="CCCCCC"/>
                            <w:left w:val="single" w:sz="6" w:space="13" w:color="CCCCCC"/>
                            <w:bottom w:val="single" w:sz="6" w:space="6" w:color="CCCCCC"/>
                            <w:right w:val="single" w:sz="6" w:space="6" w:color="CCCCCC"/>
                          </w:divBdr>
                        </w:div>
                        <w:div w:id="1700156157">
                          <w:marLeft w:val="0"/>
                          <w:marRight w:val="0"/>
                          <w:marTop w:val="0"/>
                          <w:marBottom w:val="0"/>
                          <w:divBdr>
                            <w:top w:val="single" w:sz="6" w:space="6" w:color="CCCCCC"/>
                            <w:left w:val="single" w:sz="6" w:space="13" w:color="CCCCCC"/>
                            <w:bottom w:val="single" w:sz="6" w:space="6" w:color="CCCCCC"/>
                            <w:right w:val="single" w:sz="6" w:space="6" w:color="CCCCCC"/>
                          </w:divBdr>
                        </w:div>
                        <w:div w:id="147398751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3360117">
              <w:marLeft w:val="0"/>
              <w:marRight w:val="0"/>
              <w:marTop w:val="0"/>
              <w:marBottom w:val="0"/>
              <w:divBdr>
                <w:top w:val="none" w:sz="0" w:space="0" w:color="auto"/>
                <w:left w:val="none" w:sz="0" w:space="0" w:color="auto"/>
                <w:bottom w:val="none" w:sz="0" w:space="0" w:color="auto"/>
                <w:right w:val="none" w:sz="0" w:space="0" w:color="auto"/>
              </w:divBdr>
              <w:divsChild>
                <w:div w:id="1984963848">
                  <w:marLeft w:val="0"/>
                  <w:marRight w:val="0"/>
                  <w:marTop w:val="75"/>
                  <w:marBottom w:val="75"/>
                  <w:divBdr>
                    <w:top w:val="none" w:sz="0" w:space="0" w:color="auto"/>
                    <w:left w:val="none" w:sz="0" w:space="0" w:color="auto"/>
                    <w:bottom w:val="none" w:sz="0" w:space="0" w:color="auto"/>
                    <w:right w:val="none" w:sz="0" w:space="0" w:color="auto"/>
                  </w:divBdr>
                </w:div>
                <w:div w:id="516239211">
                  <w:marLeft w:val="0"/>
                  <w:marRight w:val="0"/>
                  <w:marTop w:val="0"/>
                  <w:marBottom w:val="75"/>
                  <w:divBdr>
                    <w:top w:val="none" w:sz="0" w:space="0" w:color="auto"/>
                    <w:left w:val="none" w:sz="0" w:space="0" w:color="auto"/>
                    <w:bottom w:val="none" w:sz="0" w:space="0" w:color="auto"/>
                    <w:right w:val="none" w:sz="0" w:space="0" w:color="auto"/>
                  </w:divBdr>
                  <w:divsChild>
                    <w:div w:id="524632493">
                      <w:marLeft w:val="0"/>
                      <w:marRight w:val="0"/>
                      <w:marTop w:val="0"/>
                      <w:marBottom w:val="0"/>
                      <w:divBdr>
                        <w:top w:val="none" w:sz="0" w:space="0" w:color="auto"/>
                        <w:left w:val="none" w:sz="0" w:space="0" w:color="auto"/>
                        <w:bottom w:val="none" w:sz="0" w:space="0" w:color="auto"/>
                        <w:right w:val="none" w:sz="0" w:space="0" w:color="auto"/>
                      </w:divBdr>
                      <w:divsChild>
                        <w:div w:id="919408698">
                          <w:marLeft w:val="0"/>
                          <w:marRight w:val="0"/>
                          <w:marTop w:val="0"/>
                          <w:marBottom w:val="0"/>
                          <w:divBdr>
                            <w:top w:val="single" w:sz="6" w:space="6" w:color="CCCCCC"/>
                            <w:left w:val="single" w:sz="6" w:space="13" w:color="CCCCCC"/>
                            <w:bottom w:val="single" w:sz="6" w:space="6" w:color="CCCCCC"/>
                            <w:right w:val="single" w:sz="6" w:space="6" w:color="CCCCCC"/>
                          </w:divBdr>
                        </w:div>
                        <w:div w:id="59789492">
                          <w:marLeft w:val="0"/>
                          <w:marRight w:val="0"/>
                          <w:marTop w:val="0"/>
                          <w:marBottom w:val="0"/>
                          <w:divBdr>
                            <w:top w:val="single" w:sz="6" w:space="6" w:color="CCCCCC"/>
                            <w:left w:val="single" w:sz="6" w:space="13" w:color="CCCCCC"/>
                            <w:bottom w:val="single" w:sz="6" w:space="6" w:color="CCCCCC"/>
                            <w:right w:val="single" w:sz="6" w:space="6" w:color="CCCCCC"/>
                          </w:divBdr>
                        </w:div>
                        <w:div w:id="92040699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02862801">
              <w:marLeft w:val="0"/>
              <w:marRight w:val="0"/>
              <w:marTop w:val="0"/>
              <w:marBottom w:val="0"/>
              <w:divBdr>
                <w:top w:val="none" w:sz="0" w:space="0" w:color="auto"/>
                <w:left w:val="none" w:sz="0" w:space="0" w:color="auto"/>
                <w:bottom w:val="none" w:sz="0" w:space="0" w:color="auto"/>
                <w:right w:val="none" w:sz="0" w:space="0" w:color="auto"/>
              </w:divBdr>
              <w:divsChild>
                <w:div w:id="1437945109">
                  <w:marLeft w:val="0"/>
                  <w:marRight w:val="0"/>
                  <w:marTop w:val="75"/>
                  <w:marBottom w:val="75"/>
                  <w:divBdr>
                    <w:top w:val="none" w:sz="0" w:space="0" w:color="auto"/>
                    <w:left w:val="none" w:sz="0" w:space="0" w:color="auto"/>
                    <w:bottom w:val="none" w:sz="0" w:space="0" w:color="auto"/>
                    <w:right w:val="none" w:sz="0" w:space="0" w:color="auto"/>
                  </w:divBdr>
                </w:div>
                <w:div w:id="894699926">
                  <w:marLeft w:val="0"/>
                  <w:marRight w:val="0"/>
                  <w:marTop w:val="0"/>
                  <w:marBottom w:val="75"/>
                  <w:divBdr>
                    <w:top w:val="none" w:sz="0" w:space="0" w:color="auto"/>
                    <w:left w:val="none" w:sz="0" w:space="0" w:color="auto"/>
                    <w:bottom w:val="none" w:sz="0" w:space="0" w:color="auto"/>
                    <w:right w:val="none" w:sz="0" w:space="0" w:color="auto"/>
                  </w:divBdr>
                  <w:divsChild>
                    <w:div w:id="699555151">
                      <w:marLeft w:val="0"/>
                      <w:marRight w:val="0"/>
                      <w:marTop w:val="0"/>
                      <w:marBottom w:val="0"/>
                      <w:divBdr>
                        <w:top w:val="none" w:sz="0" w:space="0" w:color="auto"/>
                        <w:left w:val="none" w:sz="0" w:space="0" w:color="auto"/>
                        <w:bottom w:val="none" w:sz="0" w:space="0" w:color="auto"/>
                        <w:right w:val="none" w:sz="0" w:space="0" w:color="auto"/>
                      </w:divBdr>
                      <w:divsChild>
                        <w:div w:id="883520836">
                          <w:marLeft w:val="0"/>
                          <w:marRight w:val="0"/>
                          <w:marTop w:val="0"/>
                          <w:marBottom w:val="0"/>
                          <w:divBdr>
                            <w:top w:val="single" w:sz="6" w:space="6" w:color="CCCCCC"/>
                            <w:left w:val="single" w:sz="6" w:space="13" w:color="CCCCCC"/>
                            <w:bottom w:val="single" w:sz="6" w:space="6" w:color="CCCCCC"/>
                            <w:right w:val="single" w:sz="6" w:space="6" w:color="CCCCCC"/>
                          </w:divBdr>
                        </w:div>
                        <w:div w:id="1336109494">
                          <w:marLeft w:val="0"/>
                          <w:marRight w:val="0"/>
                          <w:marTop w:val="0"/>
                          <w:marBottom w:val="0"/>
                          <w:divBdr>
                            <w:top w:val="single" w:sz="6" w:space="6" w:color="CCCCCC"/>
                            <w:left w:val="single" w:sz="6" w:space="13" w:color="CCCCCC"/>
                            <w:bottom w:val="single" w:sz="6" w:space="6" w:color="CCCCCC"/>
                            <w:right w:val="single" w:sz="6" w:space="6" w:color="CCCCCC"/>
                          </w:divBdr>
                        </w:div>
                        <w:div w:id="4984232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75783704">
              <w:marLeft w:val="0"/>
              <w:marRight w:val="0"/>
              <w:marTop w:val="0"/>
              <w:marBottom w:val="0"/>
              <w:divBdr>
                <w:top w:val="none" w:sz="0" w:space="0" w:color="auto"/>
                <w:left w:val="none" w:sz="0" w:space="0" w:color="auto"/>
                <w:bottom w:val="none" w:sz="0" w:space="0" w:color="auto"/>
                <w:right w:val="none" w:sz="0" w:space="0" w:color="auto"/>
              </w:divBdr>
              <w:divsChild>
                <w:div w:id="1960378942">
                  <w:marLeft w:val="0"/>
                  <w:marRight w:val="0"/>
                  <w:marTop w:val="75"/>
                  <w:marBottom w:val="75"/>
                  <w:divBdr>
                    <w:top w:val="none" w:sz="0" w:space="0" w:color="auto"/>
                    <w:left w:val="none" w:sz="0" w:space="0" w:color="auto"/>
                    <w:bottom w:val="none" w:sz="0" w:space="0" w:color="auto"/>
                    <w:right w:val="none" w:sz="0" w:space="0" w:color="auto"/>
                  </w:divBdr>
                </w:div>
                <w:div w:id="218174436">
                  <w:marLeft w:val="0"/>
                  <w:marRight w:val="0"/>
                  <w:marTop w:val="0"/>
                  <w:marBottom w:val="75"/>
                  <w:divBdr>
                    <w:top w:val="none" w:sz="0" w:space="0" w:color="auto"/>
                    <w:left w:val="none" w:sz="0" w:space="0" w:color="auto"/>
                    <w:bottom w:val="none" w:sz="0" w:space="0" w:color="auto"/>
                    <w:right w:val="none" w:sz="0" w:space="0" w:color="auto"/>
                  </w:divBdr>
                  <w:divsChild>
                    <w:div w:id="1779910384">
                      <w:marLeft w:val="0"/>
                      <w:marRight w:val="0"/>
                      <w:marTop w:val="0"/>
                      <w:marBottom w:val="0"/>
                      <w:divBdr>
                        <w:top w:val="none" w:sz="0" w:space="0" w:color="auto"/>
                        <w:left w:val="none" w:sz="0" w:space="0" w:color="auto"/>
                        <w:bottom w:val="none" w:sz="0" w:space="0" w:color="auto"/>
                        <w:right w:val="none" w:sz="0" w:space="0" w:color="auto"/>
                      </w:divBdr>
                      <w:divsChild>
                        <w:div w:id="2074236556">
                          <w:marLeft w:val="0"/>
                          <w:marRight w:val="0"/>
                          <w:marTop w:val="0"/>
                          <w:marBottom w:val="0"/>
                          <w:divBdr>
                            <w:top w:val="single" w:sz="6" w:space="6" w:color="CCCCCC"/>
                            <w:left w:val="single" w:sz="6" w:space="13" w:color="CCCCCC"/>
                            <w:bottom w:val="single" w:sz="6" w:space="6" w:color="CCCCCC"/>
                            <w:right w:val="single" w:sz="6" w:space="6" w:color="CCCCCC"/>
                          </w:divBdr>
                        </w:div>
                        <w:div w:id="1319191352">
                          <w:marLeft w:val="0"/>
                          <w:marRight w:val="0"/>
                          <w:marTop w:val="0"/>
                          <w:marBottom w:val="0"/>
                          <w:divBdr>
                            <w:top w:val="single" w:sz="6" w:space="6" w:color="CCCCCC"/>
                            <w:left w:val="single" w:sz="6" w:space="13" w:color="CCCCCC"/>
                            <w:bottom w:val="single" w:sz="6" w:space="6" w:color="CCCCCC"/>
                            <w:right w:val="single" w:sz="6" w:space="6" w:color="CCCCCC"/>
                          </w:divBdr>
                        </w:div>
                        <w:div w:id="12392493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92184736">
              <w:marLeft w:val="0"/>
              <w:marRight w:val="0"/>
              <w:marTop w:val="0"/>
              <w:marBottom w:val="0"/>
              <w:divBdr>
                <w:top w:val="none" w:sz="0" w:space="0" w:color="auto"/>
                <w:left w:val="none" w:sz="0" w:space="0" w:color="auto"/>
                <w:bottom w:val="none" w:sz="0" w:space="0" w:color="auto"/>
                <w:right w:val="none" w:sz="0" w:space="0" w:color="auto"/>
              </w:divBdr>
              <w:divsChild>
                <w:div w:id="5719915">
                  <w:marLeft w:val="0"/>
                  <w:marRight w:val="0"/>
                  <w:marTop w:val="75"/>
                  <w:marBottom w:val="75"/>
                  <w:divBdr>
                    <w:top w:val="none" w:sz="0" w:space="0" w:color="auto"/>
                    <w:left w:val="none" w:sz="0" w:space="0" w:color="auto"/>
                    <w:bottom w:val="none" w:sz="0" w:space="0" w:color="auto"/>
                    <w:right w:val="none" w:sz="0" w:space="0" w:color="auto"/>
                  </w:divBdr>
                </w:div>
                <w:div w:id="1562331569">
                  <w:marLeft w:val="0"/>
                  <w:marRight w:val="0"/>
                  <w:marTop w:val="0"/>
                  <w:marBottom w:val="75"/>
                  <w:divBdr>
                    <w:top w:val="none" w:sz="0" w:space="0" w:color="auto"/>
                    <w:left w:val="none" w:sz="0" w:space="0" w:color="auto"/>
                    <w:bottom w:val="none" w:sz="0" w:space="0" w:color="auto"/>
                    <w:right w:val="none" w:sz="0" w:space="0" w:color="auto"/>
                  </w:divBdr>
                  <w:divsChild>
                    <w:div w:id="388386724">
                      <w:marLeft w:val="0"/>
                      <w:marRight w:val="0"/>
                      <w:marTop w:val="0"/>
                      <w:marBottom w:val="0"/>
                      <w:divBdr>
                        <w:top w:val="none" w:sz="0" w:space="0" w:color="auto"/>
                        <w:left w:val="none" w:sz="0" w:space="0" w:color="auto"/>
                        <w:bottom w:val="none" w:sz="0" w:space="0" w:color="auto"/>
                        <w:right w:val="none" w:sz="0" w:space="0" w:color="auto"/>
                      </w:divBdr>
                      <w:divsChild>
                        <w:div w:id="1593974577">
                          <w:marLeft w:val="0"/>
                          <w:marRight w:val="0"/>
                          <w:marTop w:val="0"/>
                          <w:marBottom w:val="0"/>
                          <w:divBdr>
                            <w:top w:val="single" w:sz="6" w:space="6" w:color="CCCCCC"/>
                            <w:left w:val="single" w:sz="6" w:space="13" w:color="CCCCCC"/>
                            <w:bottom w:val="single" w:sz="6" w:space="6" w:color="CCCCCC"/>
                            <w:right w:val="single" w:sz="6" w:space="6" w:color="CCCCCC"/>
                          </w:divBdr>
                        </w:div>
                        <w:div w:id="867138179">
                          <w:marLeft w:val="0"/>
                          <w:marRight w:val="0"/>
                          <w:marTop w:val="0"/>
                          <w:marBottom w:val="0"/>
                          <w:divBdr>
                            <w:top w:val="single" w:sz="6" w:space="6" w:color="CCCCCC"/>
                            <w:left w:val="single" w:sz="6" w:space="13" w:color="CCCCCC"/>
                            <w:bottom w:val="single" w:sz="6" w:space="6" w:color="CCCCCC"/>
                            <w:right w:val="single" w:sz="6" w:space="6" w:color="CCCCCC"/>
                          </w:divBdr>
                        </w:div>
                        <w:div w:id="4229969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9179464">
              <w:marLeft w:val="0"/>
              <w:marRight w:val="0"/>
              <w:marTop w:val="0"/>
              <w:marBottom w:val="0"/>
              <w:divBdr>
                <w:top w:val="none" w:sz="0" w:space="0" w:color="auto"/>
                <w:left w:val="none" w:sz="0" w:space="0" w:color="auto"/>
                <w:bottom w:val="none" w:sz="0" w:space="0" w:color="auto"/>
                <w:right w:val="none" w:sz="0" w:space="0" w:color="auto"/>
              </w:divBdr>
              <w:divsChild>
                <w:div w:id="620264640">
                  <w:marLeft w:val="0"/>
                  <w:marRight w:val="0"/>
                  <w:marTop w:val="75"/>
                  <w:marBottom w:val="75"/>
                  <w:divBdr>
                    <w:top w:val="none" w:sz="0" w:space="0" w:color="auto"/>
                    <w:left w:val="none" w:sz="0" w:space="0" w:color="auto"/>
                    <w:bottom w:val="none" w:sz="0" w:space="0" w:color="auto"/>
                    <w:right w:val="none" w:sz="0" w:space="0" w:color="auto"/>
                  </w:divBdr>
                </w:div>
                <w:div w:id="1747922895">
                  <w:marLeft w:val="0"/>
                  <w:marRight w:val="0"/>
                  <w:marTop w:val="0"/>
                  <w:marBottom w:val="75"/>
                  <w:divBdr>
                    <w:top w:val="none" w:sz="0" w:space="0" w:color="auto"/>
                    <w:left w:val="none" w:sz="0" w:space="0" w:color="auto"/>
                    <w:bottom w:val="none" w:sz="0" w:space="0" w:color="auto"/>
                    <w:right w:val="none" w:sz="0" w:space="0" w:color="auto"/>
                  </w:divBdr>
                  <w:divsChild>
                    <w:div w:id="1564027990">
                      <w:marLeft w:val="0"/>
                      <w:marRight w:val="0"/>
                      <w:marTop w:val="0"/>
                      <w:marBottom w:val="0"/>
                      <w:divBdr>
                        <w:top w:val="none" w:sz="0" w:space="0" w:color="auto"/>
                        <w:left w:val="none" w:sz="0" w:space="0" w:color="auto"/>
                        <w:bottom w:val="none" w:sz="0" w:space="0" w:color="auto"/>
                        <w:right w:val="none" w:sz="0" w:space="0" w:color="auto"/>
                      </w:divBdr>
                      <w:divsChild>
                        <w:div w:id="101265886">
                          <w:marLeft w:val="0"/>
                          <w:marRight w:val="0"/>
                          <w:marTop w:val="0"/>
                          <w:marBottom w:val="0"/>
                          <w:divBdr>
                            <w:top w:val="single" w:sz="6" w:space="6" w:color="CCCCCC"/>
                            <w:left w:val="single" w:sz="6" w:space="13" w:color="CCCCCC"/>
                            <w:bottom w:val="single" w:sz="6" w:space="6" w:color="CCCCCC"/>
                            <w:right w:val="single" w:sz="6" w:space="6" w:color="CCCCCC"/>
                          </w:divBdr>
                        </w:div>
                        <w:div w:id="417798386">
                          <w:marLeft w:val="0"/>
                          <w:marRight w:val="0"/>
                          <w:marTop w:val="0"/>
                          <w:marBottom w:val="0"/>
                          <w:divBdr>
                            <w:top w:val="single" w:sz="6" w:space="6" w:color="CCCCCC"/>
                            <w:left w:val="single" w:sz="6" w:space="13" w:color="CCCCCC"/>
                            <w:bottom w:val="single" w:sz="6" w:space="6" w:color="CCCCCC"/>
                            <w:right w:val="single" w:sz="6" w:space="6" w:color="CCCCCC"/>
                          </w:divBdr>
                        </w:div>
                        <w:div w:id="245966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2456301">
              <w:marLeft w:val="0"/>
              <w:marRight w:val="0"/>
              <w:marTop w:val="0"/>
              <w:marBottom w:val="0"/>
              <w:divBdr>
                <w:top w:val="none" w:sz="0" w:space="0" w:color="auto"/>
                <w:left w:val="none" w:sz="0" w:space="0" w:color="auto"/>
                <w:bottom w:val="none" w:sz="0" w:space="0" w:color="auto"/>
                <w:right w:val="none" w:sz="0" w:space="0" w:color="auto"/>
              </w:divBdr>
              <w:divsChild>
                <w:div w:id="1794204349">
                  <w:marLeft w:val="0"/>
                  <w:marRight w:val="0"/>
                  <w:marTop w:val="75"/>
                  <w:marBottom w:val="75"/>
                  <w:divBdr>
                    <w:top w:val="none" w:sz="0" w:space="0" w:color="auto"/>
                    <w:left w:val="none" w:sz="0" w:space="0" w:color="auto"/>
                    <w:bottom w:val="none" w:sz="0" w:space="0" w:color="auto"/>
                    <w:right w:val="none" w:sz="0" w:space="0" w:color="auto"/>
                  </w:divBdr>
                </w:div>
                <w:div w:id="1948999547">
                  <w:marLeft w:val="0"/>
                  <w:marRight w:val="0"/>
                  <w:marTop w:val="0"/>
                  <w:marBottom w:val="75"/>
                  <w:divBdr>
                    <w:top w:val="none" w:sz="0" w:space="0" w:color="auto"/>
                    <w:left w:val="none" w:sz="0" w:space="0" w:color="auto"/>
                    <w:bottom w:val="none" w:sz="0" w:space="0" w:color="auto"/>
                    <w:right w:val="none" w:sz="0" w:space="0" w:color="auto"/>
                  </w:divBdr>
                  <w:divsChild>
                    <w:div w:id="125052680">
                      <w:marLeft w:val="0"/>
                      <w:marRight w:val="0"/>
                      <w:marTop w:val="0"/>
                      <w:marBottom w:val="0"/>
                      <w:divBdr>
                        <w:top w:val="none" w:sz="0" w:space="0" w:color="auto"/>
                        <w:left w:val="none" w:sz="0" w:space="0" w:color="auto"/>
                        <w:bottom w:val="none" w:sz="0" w:space="0" w:color="auto"/>
                        <w:right w:val="none" w:sz="0" w:space="0" w:color="auto"/>
                      </w:divBdr>
                      <w:divsChild>
                        <w:div w:id="111479315">
                          <w:marLeft w:val="0"/>
                          <w:marRight w:val="0"/>
                          <w:marTop w:val="0"/>
                          <w:marBottom w:val="0"/>
                          <w:divBdr>
                            <w:top w:val="single" w:sz="6" w:space="6" w:color="CCCCCC"/>
                            <w:left w:val="single" w:sz="6" w:space="13" w:color="CCCCCC"/>
                            <w:bottom w:val="single" w:sz="6" w:space="6" w:color="CCCCCC"/>
                            <w:right w:val="single" w:sz="6" w:space="6" w:color="CCCCCC"/>
                          </w:divBdr>
                        </w:div>
                        <w:div w:id="40717483">
                          <w:marLeft w:val="0"/>
                          <w:marRight w:val="0"/>
                          <w:marTop w:val="0"/>
                          <w:marBottom w:val="0"/>
                          <w:divBdr>
                            <w:top w:val="single" w:sz="6" w:space="6" w:color="CCCCCC"/>
                            <w:left w:val="single" w:sz="6" w:space="13" w:color="CCCCCC"/>
                            <w:bottom w:val="single" w:sz="6" w:space="6" w:color="CCCCCC"/>
                            <w:right w:val="single" w:sz="6" w:space="6" w:color="CCCCCC"/>
                          </w:divBdr>
                        </w:div>
                        <w:div w:id="1515802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90865010">
              <w:marLeft w:val="0"/>
              <w:marRight w:val="0"/>
              <w:marTop w:val="0"/>
              <w:marBottom w:val="0"/>
              <w:divBdr>
                <w:top w:val="none" w:sz="0" w:space="0" w:color="auto"/>
                <w:left w:val="none" w:sz="0" w:space="0" w:color="auto"/>
                <w:bottom w:val="none" w:sz="0" w:space="0" w:color="auto"/>
                <w:right w:val="none" w:sz="0" w:space="0" w:color="auto"/>
              </w:divBdr>
              <w:divsChild>
                <w:div w:id="973028248">
                  <w:marLeft w:val="0"/>
                  <w:marRight w:val="0"/>
                  <w:marTop w:val="75"/>
                  <w:marBottom w:val="75"/>
                  <w:divBdr>
                    <w:top w:val="none" w:sz="0" w:space="0" w:color="auto"/>
                    <w:left w:val="none" w:sz="0" w:space="0" w:color="auto"/>
                    <w:bottom w:val="none" w:sz="0" w:space="0" w:color="auto"/>
                    <w:right w:val="none" w:sz="0" w:space="0" w:color="auto"/>
                  </w:divBdr>
                </w:div>
                <w:div w:id="1141768493">
                  <w:marLeft w:val="0"/>
                  <w:marRight w:val="0"/>
                  <w:marTop w:val="0"/>
                  <w:marBottom w:val="75"/>
                  <w:divBdr>
                    <w:top w:val="none" w:sz="0" w:space="0" w:color="auto"/>
                    <w:left w:val="none" w:sz="0" w:space="0" w:color="auto"/>
                    <w:bottom w:val="none" w:sz="0" w:space="0" w:color="auto"/>
                    <w:right w:val="none" w:sz="0" w:space="0" w:color="auto"/>
                  </w:divBdr>
                  <w:divsChild>
                    <w:div w:id="2005283979">
                      <w:marLeft w:val="0"/>
                      <w:marRight w:val="0"/>
                      <w:marTop w:val="0"/>
                      <w:marBottom w:val="0"/>
                      <w:divBdr>
                        <w:top w:val="none" w:sz="0" w:space="0" w:color="auto"/>
                        <w:left w:val="none" w:sz="0" w:space="0" w:color="auto"/>
                        <w:bottom w:val="none" w:sz="0" w:space="0" w:color="auto"/>
                        <w:right w:val="none" w:sz="0" w:space="0" w:color="auto"/>
                      </w:divBdr>
                      <w:divsChild>
                        <w:div w:id="1388411155">
                          <w:marLeft w:val="0"/>
                          <w:marRight w:val="0"/>
                          <w:marTop w:val="0"/>
                          <w:marBottom w:val="0"/>
                          <w:divBdr>
                            <w:top w:val="single" w:sz="6" w:space="6" w:color="CCCCCC"/>
                            <w:left w:val="single" w:sz="6" w:space="13" w:color="CCCCCC"/>
                            <w:bottom w:val="single" w:sz="6" w:space="6" w:color="CCCCCC"/>
                            <w:right w:val="single" w:sz="6" w:space="6" w:color="CCCCCC"/>
                          </w:divBdr>
                        </w:div>
                        <w:div w:id="2043285106">
                          <w:marLeft w:val="0"/>
                          <w:marRight w:val="0"/>
                          <w:marTop w:val="0"/>
                          <w:marBottom w:val="0"/>
                          <w:divBdr>
                            <w:top w:val="single" w:sz="6" w:space="6" w:color="CCCCCC"/>
                            <w:left w:val="single" w:sz="6" w:space="13" w:color="CCCCCC"/>
                            <w:bottom w:val="single" w:sz="6" w:space="6" w:color="CCCCCC"/>
                            <w:right w:val="single" w:sz="6" w:space="6" w:color="CCCCCC"/>
                          </w:divBdr>
                        </w:div>
                        <w:div w:id="7049100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38742147">
              <w:marLeft w:val="0"/>
              <w:marRight w:val="0"/>
              <w:marTop w:val="0"/>
              <w:marBottom w:val="0"/>
              <w:divBdr>
                <w:top w:val="none" w:sz="0" w:space="0" w:color="auto"/>
                <w:left w:val="none" w:sz="0" w:space="0" w:color="auto"/>
                <w:bottom w:val="none" w:sz="0" w:space="0" w:color="auto"/>
                <w:right w:val="none" w:sz="0" w:space="0" w:color="auto"/>
              </w:divBdr>
              <w:divsChild>
                <w:div w:id="294220962">
                  <w:marLeft w:val="0"/>
                  <w:marRight w:val="0"/>
                  <w:marTop w:val="75"/>
                  <w:marBottom w:val="75"/>
                  <w:divBdr>
                    <w:top w:val="none" w:sz="0" w:space="0" w:color="auto"/>
                    <w:left w:val="none" w:sz="0" w:space="0" w:color="auto"/>
                    <w:bottom w:val="none" w:sz="0" w:space="0" w:color="auto"/>
                    <w:right w:val="none" w:sz="0" w:space="0" w:color="auto"/>
                  </w:divBdr>
                </w:div>
                <w:div w:id="1563179859">
                  <w:marLeft w:val="0"/>
                  <w:marRight w:val="0"/>
                  <w:marTop w:val="0"/>
                  <w:marBottom w:val="75"/>
                  <w:divBdr>
                    <w:top w:val="none" w:sz="0" w:space="0" w:color="auto"/>
                    <w:left w:val="none" w:sz="0" w:space="0" w:color="auto"/>
                    <w:bottom w:val="none" w:sz="0" w:space="0" w:color="auto"/>
                    <w:right w:val="none" w:sz="0" w:space="0" w:color="auto"/>
                  </w:divBdr>
                  <w:divsChild>
                    <w:div w:id="477763928">
                      <w:marLeft w:val="0"/>
                      <w:marRight w:val="0"/>
                      <w:marTop w:val="0"/>
                      <w:marBottom w:val="0"/>
                      <w:divBdr>
                        <w:top w:val="none" w:sz="0" w:space="0" w:color="auto"/>
                        <w:left w:val="none" w:sz="0" w:space="0" w:color="auto"/>
                        <w:bottom w:val="none" w:sz="0" w:space="0" w:color="auto"/>
                        <w:right w:val="none" w:sz="0" w:space="0" w:color="auto"/>
                      </w:divBdr>
                      <w:divsChild>
                        <w:div w:id="524366190">
                          <w:marLeft w:val="0"/>
                          <w:marRight w:val="0"/>
                          <w:marTop w:val="0"/>
                          <w:marBottom w:val="0"/>
                          <w:divBdr>
                            <w:top w:val="single" w:sz="6" w:space="6" w:color="CCCCCC"/>
                            <w:left w:val="single" w:sz="6" w:space="13" w:color="CCCCCC"/>
                            <w:bottom w:val="single" w:sz="6" w:space="6" w:color="CCCCCC"/>
                            <w:right w:val="single" w:sz="6" w:space="6" w:color="CCCCCC"/>
                          </w:divBdr>
                        </w:div>
                        <w:div w:id="1629162018">
                          <w:marLeft w:val="0"/>
                          <w:marRight w:val="0"/>
                          <w:marTop w:val="0"/>
                          <w:marBottom w:val="0"/>
                          <w:divBdr>
                            <w:top w:val="single" w:sz="6" w:space="6" w:color="CCCCCC"/>
                            <w:left w:val="single" w:sz="6" w:space="13" w:color="CCCCCC"/>
                            <w:bottom w:val="single" w:sz="6" w:space="6" w:color="CCCCCC"/>
                            <w:right w:val="single" w:sz="6" w:space="6" w:color="CCCCCC"/>
                          </w:divBdr>
                        </w:div>
                        <w:div w:id="8899238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0755138">
              <w:marLeft w:val="0"/>
              <w:marRight w:val="0"/>
              <w:marTop w:val="0"/>
              <w:marBottom w:val="0"/>
              <w:divBdr>
                <w:top w:val="none" w:sz="0" w:space="0" w:color="auto"/>
                <w:left w:val="none" w:sz="0" w:space="0" w:color="auto"/>
                <w:bottom w:val="none" w:sz="0" w:space="0" w:color="auto"/>
                <w:right w:val="none" w:sz="0" w:space="0" w:color="auto"/>
              </w:divBdr>
              <w:divsChild>
                <w:div w:id="1239628843">
                  <w:marLeft w:val="0"/>
                  <w:marRight w:val="0"/>
                  <w:marTop w:val="75"/>
                  <w:marBottom w:val="75"/>
                  <w:divBdr>
                    <w:top w:val="none" w:sz="0" w:space="0" w:color="auto"/>
                    <w:left w:val="none" w:sz="0" w:space="0" w:color="auto"/>
                    <w:bottom w:val="none" w:sz="0" w:space="0" w:color="auto"/>
                    <w:right w:val="none" w:sz="0" w:space="0" w:color="auto"/>
                  </w:divBdr>
                </w:div>
                <w:div w:id="122162102">
                  <w:marLeft w:val="0"/>
                  <w:marRight w:val="0"/>
                  <w:marTop w:val="0"/>
                  <w:marBottom w:val="75"/>
                  <w:divBdr>
                    <w:top w:val="none" w:sz="0" w:space="0" w:color="auto"/>
                    <w:left w:val="none" w:sz="0" w:space="0" w:color="auto"/>
                    <w:bottom w:val="none" w:sz="0" w:space="0" w:color="auto"/>
                    <w:right w:val="none" w:sz="0" w:space="0" w:color="auto"/>
                  </w:divBdr>
                  <w:divsChild>
                    <w:div w:id="587353917">
                      <w:marLeft w:val="0"/>
                      <w:marRight w:val="0"/>
                      <w:marTop w:val="0"/>
                      <w:marBottom w:val="0"/>
                      <w:divBdr>
                        <w:top w:val="none" w:sz="0" w:space="0" w:color="auto"/>
                        <w:left w:val="none" w:sz="0" w:space="0" w:color="auto"/>
                        <w:bottom w:val="none" w:sz="0" w:space="0" w:color="auto"/>
                        <w:right w:val="none" w:sz="0" w:space="0" w:color="auto"/>
                      </w:divBdr>
                      <w:divsChild>
                        <w:div w:id="1262029022">
                          <w:marLeft w:val="0"/>
                          <w:marRight w:val="0"/>
                          <w:marTop w:val="0"/>
                          <w:marBottom w:val="0"/>
                          <w:divBdr>
                            <w:top w:val="single" w:sz="6" w:space="6" w:color="CCCCCC"/>
                            <w:left w:val="single" w:sz="6" w:space="13" w:color="CCCCCC"/>
                            <w:bottom w:val="single" w:sz="6" w:space="6" w:color="CCCCCC"/>
                            <w:right w:val="single" w:sz="6" w:space="6" w:color="CCCCCC"/>
                          </w:divBdr>
                        </w:div>
                        <w:div w:id="778260063">
                          <w:marLeft w:val="0"/>
                          <w:marRight w:val="0"/>
                          <w:marTop w:val="0"/>
                          <w:marBottom w:val="0"/>
                          <w:divBdr>
                            <w:top w:val="single" w:sz="6" w:space="6" w:color="CCCCCC"/>
                            <w:left w:val="single" w:sz="6" w:space="13" w:color="CCCCCC"/>
                            <w:bottom w:val="single" w:sz="6" w:space="6" w:color="CCCCCC"/>
                            <w:right w:val="single" w:sz="6" w:space="6" w:color="CCCCCC"/>
                          </w:divBdr>
                        </w:div>
                        <w:div w:id="63047793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8802899">
              <w:marLeft w:val="0"/>
              <w:marRight w:val="0"/>
              <w:marTop w:val="0"/>
              <w:marBottom w:val="0"/>
              <w:divBdr>
                <w:top w:val="none" w:sz="0" w:space="0" w:color="auto"/>
                <w:left w:val="none" w:sz="0" w:space="0" w:color="auto"/>
                <w:bottom w:val="none" w:sz="0" w:space="0" w:color="auto"/>
                <w:right w:val="none" w:sz="0" w:space="0" w:color="auto"/>
              </w:divBdr>
              <w:divsChild>
                <w:div w:id="290283034">
                  <w:marLeft w:val="0"/>
                  <w:marRight w:val="0"/>
                  <w:marTop w:val="75"/>
                  <w:marBottom w:val="75"/>
                  <w:divBdr>
                    <w:top w:val="none" w:sz="0" w:space="0" w:color="auto"/>
                    <w:left w:val="none" w:sz="0" w:space="0" w:color="auto"/>
                    <w:bottom w:val="none" w:sz="0" w:space="0" w:color="auto"/>
                    <w:right w:val="none" w:sz="0" w:space="0" w:color="auto"/>
                  </w:divBdr>
                </w:div>
                <w:div w:id="980380828">
                  <w:marLeft w:val="0"/>
                  <w:marRight w:val="0"/>
                  <w:marTop w:val="0"/>
                  <w:marBottom w:val="75"/>
                  <w:divBdr>
                    <w:top w:val="none" w:sz="0" w:space="0" w:color="auto"/>
                    <w:left w:val="none" w:sz="0" w:space="0" w:color="auto"/>
                    <w:bottom w:val="none" w:sz="0" w:space="0" w:color="auto"/>
                    <w:right w:val="none" w:sz="0" w:space="0" w:color="auto"/>
                  </w:divBdr>
                  <w:divsChild>
                    <w:div w:id="203911421">
                      <w:marLeft w:val="0"/>
                      <w:marRight w:val="0"/>
                      <w:marTop w:val="0"/>
                      <w:marBottom w:val="0"/>
                      <w:divBdr>
                        <w:top w:val="none" w:sz="0" w:space="0" w:color="auto"/>
                        <w:left w:val="none" w:sz="0" w:space="0" w:color="auto"/>
                        <w:bottom w:val="none" w:sz="0" w:space="0" w:color="auto"/>
                        <w:right w:val="none" w:sz="0" w:space="0" w:color="auto"/>
                      </w:divBdr>
                      <w:divsChild>
                        <w:div w:id="1063717091">
                          <w:marLeft w:val="0"/>
                          <w:marRight w:val="0"/>
                          <w:marTop w:val="0"/>
                          <w:marBottom w:val="0"/>
                          <w:divBdr>
                            <w:top w:val="single" w:sz="6" w:space="6" w:color="CCCCCC"/>
                            <w:left w:val="single" w:sz="6" w:space="13" w:color="CCCCCC"/>
                            <w:bottom w:val="single" w:sz="6" w:space="6" w:color="CCCCCC"/>
                            <w:right w:val="single" w:sz="6" w:space="6" w:color="CCCCCC"/>
                          </w:divBdr>
                        </w:div>
                        <w:div w:id="163517100">
                          <w:marLeft w:val="0"/>
                          <w:marRight w:val="0"/>
                          <w:marTop w:val="0"/>
                          <w:marBottom w:val="0"/>
                          <w:divBdr>
                            <w:top w:val="single" w:sz="6" w:space="6" w:color="CCCCCC"/>
                            <w:left w:val="single" w:sz="6" w:space="13" w:color="CCCCCC"/>
                            <w:bottom w:val="single" w:sz="6" w:space="6" w:color="CCCCCC"/>
                            <w:right w:val="single" w:sz="6" w:space="6" w:color="CCCCCC"/>
                          </w:divBdr>
                        </w:div>
                        <w:div w:id="15333002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872380">
              <w:marLeft w:val="0"/>
              <w:marRight w:val="0"/>
              <w:marTop w:val="0"/>
              <w:marBottom w:val="0"/>
              <w:divBdr>
                <w:top w:val="none" w:sz="0" w:space="0" w:color="auto"/>
                <w:left w:val="none" w:sz="0" w:space="0" w:color="auto"/>
                <w:bottom w:val="none" w:sz="0" w:space="0" w:color="auto"/>
                <w:right w:val="none" w:sz="0" w:space="0" w:color="auto"/>
              </w:divBdr>
              <w:divsChild>
                <w:div w:id="404181149">
                  <w:marLeft w:val="0"/>
                  <w:marRight w:val="0"/>
                  <w:marTop w:val="75"/>
                  <w:marBottom w:val="75"/>
                  <w:divBdr>
                    <w:top w:val="none" w:sz="0" w:space="0" w:color="auto"/>
                    <w:left w:val="none" w:sz="0" w:space="0" w:color="auto"/>
                    <w:bottom w:val="none" w:sz="0" w:space="0" w:color="auto"/>
                    <w:right w:val="none" w:sz="0" w:space="0" w:color="auto"/>
                  </w:divBdr>
                </w:div>
                <w:div w:id="1671561439">
                  <w:marLeft w:val="0"/>
                  <w:marRight w:val="0"/>
                  <w:marTop w:val="0"/>
                  <w:marBottom w:val="75"/>
                  <w:divBdr>
                    <w:top w:val="none" w:sz="0" w:space="0" w:color="auto"/>
                    <w:left w:val="none" w:sz="0" w:space="0" w:color="auto"/>
                    <w:bottom w:val="none" w:sz="0" w:space="0" w:color="auto"/>
                    <w:right w:val="none" w:sz="0" w:space="0" w:color="auto"/>
                  </w:divBdr>
                  <w:divsChild>
                    <w:div w:id="955330009">
                      <w:marLeft w:val="0"/>
                      <w:marRight w:val="0"/>
                      <w:marTop w:val="0"/>
                      <w:marBottom w:val="0"/>
                      <w:divBdr>
                        <w:top w:val="none" w:sz="0" w:space="0" w:color="auto"/>
                        <w:left w:val="none" w:sz="0" w:space="0" w:color="auto"/>
                        <w:bottom w:val="none" w:sz="0" w:space="0" w:color="auto"/>
                        <w:right w:val="none" w:sz="0" w:space="0" w:color="auto"/>
                      </w:divBdr>
                      <w:divsChild>
                        <w:div w:id="1149664453">
                          <w:marLeft w:val="0"/>
                          <w:marRight w:val="0"/>
                          <w:marTop w:val="0"/>
                          <w:marBottom w:val="0"/>
                          <w:divBdr>
                            <w:top w:val="single" w:sz="6" w:space="6" w:color="CCCCCC"/>
                            <w:left w:val="single" w:sz="6" w:space="13" w:color="CCCCCC"/>
                            <w:bottom w:val="single" w:sz="6" w:space="6" w:color="CCCCCC"/>
                            <w:right w:val="single" w:sz="6" w:space="6" w:color="CCCCCC"/>
                          </w:divBdr>
                        </w:div>
                        <w:div w:id="853692728">
                          <w:marLeft w:val="0"/>
                          <w:marRight w:val="0"/>
                          <w:marTop w:val="0"/>
                          <w:marBottom w:val="0"/>
                          <w:divBdr>
                            <w:top w:val="single" w:sz="6" w:space="6" w:color="CCCCCC"/>
                            <w:left w:val="single" w:sz="6" w:space="13" w:color="CCCCCC"/>
                            <w:bottom w:val="single" w:sz="6" w:space="6" w:color="CCCCCC"/>
                            <w:right w:val="single" w:sz="6" w:space="6" w:color="CCCCCC"/>
                          </w:divBdr>
                        </w:div>
                        <w:div w:id="19274980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5811263">
              <w:marLeft w:val="0"/>
              <w:marRight w:val="0"/>
              <w:marTop w:val="0"/>
              <w:marBottom w:val="0"/>
              <w:divBdr>
                <w:top w:val="none" w:sz="0" w:space="0" w:color="auto"/>
                <w:left w:val="none" w:sz="0" w:space="0" w:color="auto"/>
                <w:bottom w:val="none" w:sz="0" w:space="0" w:color="auto"/>
                <w:right w:val="none" w:sz="0" w:space="0" w:color="auto"/>
              </w:divBdr>
              <w:divsChild>
                <w:div w:id="2069574761">
                  <w:marLeft w:val="0"/>
                  <w:marRight w:val="0"/>
                  <w:marTop w:val="75"/>
                  <w:marBottom w:val="75"/>
                  <w:divBdr>
                    <w:top w:val="none" w:sz="0" w:space="0" w:color="auto"/>
                    <w:left w:val="none" w:sz="0" w:space="0" w:color="auto"/>
                    <w:bottom w:val="none" w:sz="0" w:space="0" w:color="auto"/>
                    <w:right w:val="none" w:sz="0" w:space="0" w:color="auto"/>
                  </w:divBdr>
                </w:div>
                <w:div w:id="566110596">
                  <w:marLeft w:val="0"/>
                  <w:marRight w:val="0"/>
                  <w:marTop w:val="0"/>
                  <w:marBottom w:val="75"/>
                  <w:divBdr>
                    <w:top w:val="none" w:sz="0" w:space="0" w:color="auto"/>
                    <w:left w:val="none" w:sz="0" w:space="0" w:color="auto"/>
                    <w:bottom w:val="none" w:sz="0" w:space="0" w:color="auto"/>
                    <w:right w:val="none" w:sz="0" w:space="0" w:color="auto"/>
                  </w:divBdr>
                  <w:divsChild>
                    <w:div w:id="2072190455">
                      <w:marLeft w:val="0"/>
                      <w:marRight w:val="0"/>
                      <w:marTop w:val="0"/>
                      <w:marBottom w:val="0"/>
                      <w:divBdr>
                        <w:top w:val="none" w:sz="0" w:space="0" w:color="auto"/>
                        <w:left w:val="none" w:sz="0" w:space="0" w:color="auto"/>
                        <w:bottom w:val="none" w:sz="0" w:space="0" w:color="auto"/>
                        <w:right w:val="none" w:sz="0" w:space="0" w:color="auto"/>
                      </w:divBdr>
                      <w:divsChild>
                        <w:div w:id="992175110">
                          <w:marLeft w:val="0"/>
                          <w:marRight w:val="0"/>
                          <w:marTop w:val="0"/>
                          <w:marBottom w:val="0"/>
                          <w:divBdr>
                            <w:top w:val="single" w:sz="6" w:space="6" w:color="CCCCCC"/>
                            <w:left w:val="single" w:sz="6" w:space="13" w:color="CCCCCC"/>
                            <w:bottom w:val="single" w:sz="6" w:space="6" w:color="CCCCCC"/>
                            <w:right w:val="single" w:sz="6" w:space="6" w:color="CCCCCC"/>
                          </w:divBdr>
                        </w:div>
                        <w:div w:id="1607804620">
                          <w:marLeft w:val="0"/>
                          <w:marRight w:val="0"/>
                          <w:marTop w:val="0"/>
                          <w:marBottom w:val="0"/>
                          <w:divBdr>
                            <w:top w:val="single" w:sz="6" w:space="6" w:color="CCCCCC"/>
                            <w:left w:val="single" w:sz="6" w:space="13" w:color="CCCCCC"/>
                            <w:bottom w:val="single" w:sz="6" w:space="6" w:color="CCCCCC"/>
                            <w:right w:val="single" w:sz="6" w:space="6" w:color="CCCCCC"/>
                          </w:divBdr>
                        </w:div>
                        <w:div w:id="186694322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82296614">
              <w:marLeft w:val="0"/>
              <w:marRight w:val="0"/>
              <w:marTop w:val="0"/>
              <w:marBottom w:val="0"/>
              <w:divBdr>
                <w:top w:val="none" w:sz="0" w:space="0" w:color="auto"/>
                <w:left w:val="none" w:sz="0" w:space="0" w:color="auto"/>
                <w:bottom w:val="none" w:sz="0" w:space="0" w:color="auto"/>
                <w:right w:val="none" w:sz="0" w:space="0" w:color="auto"/>
              </w:divBdr>
              <w:divsChild>
                <w:div w:id="80490634">
                  <w:marLeft w:val="0"/>
                  <w:marRight w:val="0"/>
                  <w:marTop w:val="75"/>
                  <w:marBottom w:val="75"/>
                  <w:divBdr>
                    <w:top w:val="none" w:sz="0" w:space="0" w:color="auto"/>
                    <w:left w:val="none" w:sz="0" w:space="0" w:color="auto"/>
                    <w:bottom w:val="none" w:sz="0" w:space="0" w:color="auto"/>
                    <w:right w:val="none" w:sz="0" w:space="0" w:color="auto"/>
                  </w:divBdr>
                </w:div>
                <w:div w:id="1522234895">
                  <w:marLeft w:val="0"/>
                  <w:marRight w:val="0"/>
                  <w:marTop w:val="0"/>
                  <w:marBottom w:val="75"/>
                  <w:divBdr>
                    <w:top w:val="none" w:sz="0" w:space="0" w:color="auto"/>
                    <w:left w:val="none" w:sz="0" w:space="0" w:color="auto"/>
                    <w:bottom w:val="none" w:sz="0" w:space="0" w:color="auto"/>
                    <w:right w:val="none" w:sz="0" w:space="0" w:color="auto"/>
                  </w:divBdr>
                  <w:divsChild>
                    <w:div w:id="1275282889">
                      <w:marLeft w:val="0"/>
                      <w:marRight w:val="0"/>
                      <w:marTop w:val="0"/>
                      <w:marBottom w:val="0"/>
                      <w:divBdr>
                        <w:top w:val="none" w:sz="0" w:space="0" w:color="auto"/>
                        <w:left w:val="none" w:sz="0" w:space="0" w:color="auto"/>
                        <w:bottom w:val="none" w:sz="0" w:space="0" w:color="auto"/>
                        <w:right w:val="none" w:sz="0" w:space="0" w:color="auto"/>
                      </w:divBdr>
                      <w:divsChild>
                        <w:div w:id="792795482">
                          <w:marLeft w:val="0"/>
                          <w:marRight w:val="0"/>
                          <w:marTop w:val="0"/>
                          <w:marBottom w:val="0"/>
                          <w:divBdr>
                            <w:top w:val="single" w:sz="6" w:space="6" w:color="CCCCCC"/>
                            <w:left w:val="single" w:sz="6" w:space="13" w:color="CCCCCC"/>
                            <w:bottom w:val="single" w:sz="6" w:space="6" w:color="CCCCCC"/>
                            <w:right w:val="single" w:sz="6" w:space="6" w:color="CCCCCC"/>
                          </w:divBdr>
                        </w:div>
                        <w:div w:id="453057466">
                          <w:marLeft w:val="0"/>
                          <w:marRight w:val="0"/>
                          <w:marTop w:val="0"/>
                          <w:marBottom w:val="0"/>
                          <w:divBdr>
                            <w:top w:val="single" w:sz="6" w:space="6" w:color="CCCCCC"/>
                            <w:left w:val="single" w:sz="6" w:space="13" w:color="CCCCCC"/>
                            <w:bottom w:val="single" w:sz="6" w:space="6" w:color="CCCCCC"/>
                            <w:right w:val="single" w:sz="6" w:space="6" w:color="CCCCCC"/>
                          </w:divBdr>
                        </w:div>
                        <w:div w:id="11222676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70773386">
              <w:marLeft w:val="0"/>
              <w:marRight w:val="0"/>
              <w:marTop w:val="0"/>
              <w:marBottom w:val="0"/>
              <w:divBdr>
                <w:top w:val="none" w:sz="0" w:space="0" w:color="auto"/>
                <w:left w:val="none" w:sz="0" w:space="0" w:color="auto"/>
                <w:bottom w:val="none" w:sz="0" w:space="0" w:color="auto"/>
                <w:right w:val="none" w:sz="0" w:space="0" w:color="auto"/>
              </w:divBdr>
              <w:divsChild>
                <w:div w:id="359205806">
                  <w:marLeft w:val="0"/>
                  <w:marRight w:val="0"/>
                  <w:marTop w:val="75"/>
                  <w:marBottom w:val="75"/>
                  <w:divBdr>
                    <w:top w:val="none" w:sz="0" w:space="0" w:color="auto"/>
                    <w:left w:val="none" w:sz="0" w:space="0" w:color="auto"/>
                    <w:bottom w:val="none" w:sz="0" w:space="0" w:color="auto"/>
                    <w:right w:val="none" w:sz="0" w:space="0" w:color="auto"/>
                  </w:divBdr>
                </w:div>
                <w:div w:id="1788236773">
                  <w:marLeft w:val="0"/>
                  <w:marRight w:val="0"/>
                  <w:marTop w:val="0"/>
                  <w:marBottom w:val="75"/>
                  <w:divBdr>
                    <w:top w:val="none" w:sz="0" w:space="0" w:color="auto"/>
                    <w:left w:val="none" w:sz="0" w:space="0" w:color="auto"/>
                    <w:bottom w:val="none" w:sz="0" w:space="0" w:color="auto"/>
                    <w:right w:val="none" w:sz="0" w:space="0" w:color="auto"/>
                  </w:divBdr>
                  <w:divsChild>
                    <w:div w:id="1582912994">
                      <w:marLeft w:val="0"/>
                      <w:marRight w:val="0"/>
                      <w:marTop w:val="0"/>
                      <w:marBottom w:val="0"/>
                      <w:divBdr>
                        <w:top w:val="none" w:sz="0" w:space="0" w:color="auto"/>
                        <w:left w:val="none" w:sz="0" w:space="0" w:color="auto"/>
                        <w:bottom w:val="none" w:sz="0" w:space="0" w:color="auto"/>
                        <w:right w:val="none" w:sz="0" w:space="0" w:color="auto"/>
                      </w:divBdr>
                      <w:divsChild>
                        <w:div w:id="647825643">
                          <w:marLeft w:val="0"/>
                          <w:marRight w:val="0"/>
                          <w:marTop w:val="0"/>
                          <w:marBottom w:val="0"/>
                          <w:divBdr>
                            <w:top w:val="single" w:sz="6" w:space="6" w:color="CCCCCC"/>
                            <w:left w:val="single" w:sz="6" w:space="13" w:color="CCCCCC"/>
                            <w:bottom w:val="single" w:sz="6" w:space="6" w:color="CCCCCC"/>
                            <w:right w:val="single" w:sz="6" w:space="6" w:color="CCCCCC"/>
                          </w:divBdr>
                        </w:div>
                        <w:div w:id="828711527">
                          <w:marLeft w:val="0"/>
                          <w:marRight w:val="0"/>
                          <w:marTop w:val="0"/>
                          <w:marBottom w:val="0"/>
                          <w:divBdr>
                            <w:top w:val="single" w:sz="6" w:space="6" w:color="CCCCCC"/>
                            <w:left w:val="single" w:sz="6" w:space="13" w:color="CCCCCC"/>
                            <w:bottom w:val="single" w:sz="6" w:space="6" w:color="CCCCCC"/>
                            <w:right w:val="single" w:sz="6" w:space="6" w:color="CCCCCC"/>
                          </w:divBdr>
                        </w:div>
                        <w:div w:id="149155892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788811121">
          <w:marLeft w:val="0"/>
          <w:marRight w:val="0"/>
          <w:marTop w:val="0"/>
          <w:marBottom w:val="300"/>
          <w:divBdr>
            <w:top w:val="none" w:sz="0" w:space="0" w:color="auto"/>
            <w:left w:val="none" w:sz="0" w:space="0" w:color="auto"/>
            <w:bottom w:val="none" w:sz="0" w:space="0" w:color="auto"/>
            <w:right w:val="none" w:sz="0" w:space="0" w:color="auto"/>
          </w:divBdr>
          <w:divsChild>
            <w:div w:id="2061244604">
              <w:marLeft w:val="0"/>
              <w:marRight w:val="0"/>
              <w:marTop w:val="0"/>
              <w:marBottom w:val="0"/>
              <w:divBdr>
                <w:top w:val="none" w:sz="0" w:space="0" w:color="auto"/>
                <w:left w:val="none" w:sz="0" w:space="0" w:color="auto"/>
                <w:bottom w:val="none" w:sz="0" w:space="0" w:color="auto"/>
                <w:right w:val="none" w:sz="0" w:space="0" w:color="auto"/>
              </w:divBdr>
            </w:div>
          </w:divsChild>
        </w:div>
        <w:div w:id="1378315294">
          <w:marLeft w:val="450"/>
          <w:marRight w:val="450"/>
          <w:marTop w:val="300"/>
          <w:marBottom w:val="300"/>
          <w:divBdr>
            <w:top w:val="none" w:sz="0" w:space="0" w:color="auto"/>
            <w:left w:val="none" w:sz="0" w:space="0" w:color="auto"/>
            <w:bottom w:val="none" w:sz="0" w:space="0" w:color="auto"/>
            <w:right w:val="none" w:sz="0" w:space="0" w:color="auto"/>
          </w:divBdr>
        </w:div>
        <w:div w:id="1799834871">
          <w:marLeft w:val="450"/>
          <w:marRight w:val="450"/>
          <w:marTop w:val="300"/>
          <w:marBottom w:val="300"/>
          <w:divBdr>
            <w:top w:val="none" w:sz="0" w:space="0" w:color="auto"/>
            <w:left w:val="none" w:sz="0" w:space="0" w:color="auto"/>
            <w:bottom w:val="none" w:sz="0" w:space="0" w:color="auto"/>
            <w:right w:val="none" w:sz="0" w:space="0" w:color="auto"/>
          </w:divBdr>
        </w:div>
        <w:div w:id="1345672346">
          <w:marLeft w:val="450"/>
          <w:marRight w:val="450"/>
          <w:marTop w:val="300"/>
          <w:marBottom w:val="300"/>
          <w:divBdr>
            <w:top w:val="none" w:sz="0" w:space="0" w:color="auto"/>
            <w:left w:val="none" w:sz="0" w:space="0" w:color="auto"/>
            <w:bottom w:val="none" w:sz="0" w:space="0" w:color="auto"/>
            <w:right w:val="none" w:sz="0" w:space="0" w:color="auto"/>
          </w:divBdr>
        </w:div>
        <w:div w:id="852768802">
          <w:marLeft w:val="450"/>
          <w:marRight w:val="45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ps.wgu.edu/provision/224664090" TargetMode="External"/><Relationship Id="rId13" Type="http://schemas.openxmlformats.org/officeDocument/2006/relationships/hyperlink" Target="https://lrps.wgu.edu/provision/224664090" TargetMode="External"/><Relationship Id="rId18" Type="http://schemas.openxmlformats.org/officeDocument/2006/relationships/hyperlink" Target="https://lrps.wgu.edu/provision/27641407" TargetMode="External"/><Relationship Id="rId3" Type="http://schemas.openxmlformats.org/officeDocument/2006/relationships/customXml" Target="../customXml/item3.xml"/><Relationship Id="rId21" Type="http://schemas.openxmlformats.org/officeDocument/2006/relationships/hyperlink" Target="https://wgu.hosted.panopto.com/Panopto/Pages/Sessions/List.aspx" TargetMode="External"/><Relationship Id="rId7" Type="http://schemas.openxmlformats.org/officeDocument/2006/relationships/hyperlink" Target="https://lrps.wgu.edu/provision/224664090" TargetMode="External"/><Relationship Id="rId12" Type="http://schemas.openxmlformats.org/officeDocument/2006/relationships/hyperlink" Target="https://lrps.wgu.edu/provision/224664090" TargetMode="External"/><Relationship Id="rId17" Type="http://schemas.openxmlformats.org/officeDocument/2006/relationships/hyperlink" Target="https://lrps.wgu.edu/provision/71484321" TargetMode="External"/><Relationship Id="rId2" Type="http://schemas.openxmlformats.org/officeDocument/2006/relationships/customXml" Target="../customXml/item2.xml"/><Relationship Id="rId16" Type="http://schemas.openxmlformats.org/officeDocument/2006/relationships/hyperlink" Target="https://lrps.wgu.edu/provision/224664090" TargetMode="External"/><Relationship Id="rId20" Type="http://schemas.openxmlformats.org/officeDocument/2006/relationships/hyperlink" Target="https://cm.wgu.edu/t5/Frequently-Asked-Questions/Panopto-FAQs/ta-p/36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rps.wgu.edu/provision/22466409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lrps.wgu.edu/provision/224664090" TargetMode="External"/><Relationship Id="rId23" Type="http://schemas.openxmlformats.org/officeDocument/2006/relationships/fontTable" Target="fontTable.xml"/><Relationship Id="rId10" Type="http://schemas.openxmlformats.org/officeDocument/2006/relationships/hyperlink" Target="https://lrps.wgu.edu/provision/224664090" TargetMode="External"/><Relationship Id="rId19" Type="http://schemas.openxmlformats.org/officeDocument/2006/relationships/hyperlink" Target="https://wgu.hosted.panopto.com/" TargetMode="External"/><Relationship Id="rId4" Type="http://schemas.openxmlformats.org/officeDocument/2006/relationships/styles" Target="styles.xml"/><Relationship Id="rId9" Type="http://schemas.openxmlformats.org/officeDocument/2006/relationships/hyperlink" Target="https://lrps.wgu.edu/provision/224664090" TargetMode="External"/><Relationship Id="rId14" Type="http://schemas.openxmlformats.org/officeDocument/2006/relationships/hyperlink" Target="https://lrps.wgu.edu/provision/224664090" TargetMode="External"/><Relationship Id="rId22" Type="http://schemas.openxmlformats.org/officeDocument/2006/relationships/hyperlink" Target="https://lrps.wgu.edu/provision/354726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590A787B123C4A98F008D3DA9AA82E" ma:contentTypeVersion="3" ma:contentTypeDescription="Create a new document." ma:contentTypeScope="" ma:versionID="a5e557e87db6d6aa5475b8fdf0a564df">
  <xsd:schema xmlns:xsd="http://www.w3.org/2001/XMLSchema" xmlns:xs="http://www.w3.org/2001/XMLSchema" xmlns:p="http://schemas.microsoft.com/office/2006/metadata/properties" xmlns:ns3="27f31762-0c92-4cbb-8201-3eccef899872" targetNamespace="http://schemas.microsoft.com/office/2006/metadata/properties" ma:root="true" ma:fieldsID="3b82ede2f897069d146fadf3a575a2c0" ns3:_="">
    <xsd:import namespace="27f31762-0c92-4cbb-8201-3eccef89987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f31762-0c92-4cbb-8201-3eccef8998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BD262-594C-47A1-83B7-80C894D81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f31762-0c92-4cbb-8201-3eccef899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5159D7-C15C-499C-B634-1C8FC80289DC}">
  <ds:schemaRefs>
    <ds:schemaRef ds:uri="http://schemas.microsoft.com/sharepoint/v3/contenttype/forms"/>
  </ds:schemaRefs>
</ds:datastoreItem>
</file>

<file path=customXml/itemProps3.xml><?xml version="1.0" encoding="utf-8"?>
<ds:datastoreItem xmlns:ds="http://schemas.openxmlformats.org/officeDocument/2006/customXml" ds:itemID="{7A7E41C4-E46B-4E15-96AB-FCB04830F92C}">
  <ds:schemaRefs>
    <ds:schemaRef ds:uri="http://schemas.microsoft.com/office/2006/metadata/properties"/>
    <ds:schemaRef ds:uri="http://schemas.openxmlformats.org/package/2006/metadata/core-properties"/>
    <ds:schemaRef ds:uri="27f31762-0c92-4cbb-8201-3eccef899872"/>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1807</Words>
  <Characters>10303</Characters>
  <Application>Microsoft Office Word</Application>
  <DocSecurity>0</DocSecurity>
  <Lines>85</Lines>
  <Paragraphs>24</Paragraphs>
  <ScaleCrop>false</ScaleCrop>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Haunsperger</dc:creator>
  <cp:keywords/>
  <dc:description/>
  <cp:lastModifiedBy>Douglas Haunsperger</cp:lastModifiedBy>
  <cp:revision>1</cp:revision>
  <dcterms:created xsi:type="dcterms:W3CDTF">2023-07-29T15:43:00Z</dcterms:created>
  <dcterms:modified xsi:type="dcterms:W3CDTF">2023-07-29T15:45:00Z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0x010100FB590A787B123C4A98F008D3DA9AA82E</vt:lpwstr>
  </property>
</Properties>
</file>