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4F87" w14:textId="77777777" w:rsidR="00F017D1" w:rsidRDefault="00F017D1" w:rsidP="00F64277">
      <w:pPr>
        <w:pStyle w:val="Title"/>
      </w:pPr>
    </w:p>
    <w:p w14:paraId="26CB15CA" w14:textId="77777777" w:rsidR="00F017D1" w:rsidRDefault="00F017D1" w:rsidP="00F64277">
      <w:pPr>
        <w:pStyle w:val="Title"/>
      </w:pPr>
    </w:p>
    <w:p w14:paraId="6B154D01" w14:textId="77777777" w:rsidR="00F017D1" w:rsidRDefault="00F017D1" w:rsidP="00F64277">
      <w:pPr>
        <w:pStyle w:val="Title"/>
      </w:pPr>
    </w:p>
    <w:p w14:paraId="316E1B8A" w14:textId="1DB6D000" w:rsidR="00BB293F" w:rsidRPr="00F64277" w:rsidRDefault="00614B51" w:rsidP="00F64277">
      <w:pPr>
        <w:pStyle w:val="Title"/>
      </w:pPr>
      <w:r>
        <w:t>Performance Assessment</w:t>
      </w:r>
      <w:r w:rsidR="00F017D1">
        <w:t xml:space="preserve"> </w:t>
      </w:r>
      <w:r w:rsidR="16B57AD2">
        <w:t>D</w:t>
      </w:r>
      <w:r w:rsidR="10BEB315">
        <w:t>2</w:t>
      </w:r>
      <w:r w:rsidR="008210CF">
        <w:t>1</w:t>
      </w:r>
      <w:r w:rsidR="00396B16">
        <w:t>3</w:t>
      </w:r>
      <w:r w:rsidR="10BEB315">
        <w:t xml:space="preserve"> </w:t>
      </w:r>
      <w:r w:rsidR="00D179F6">
        <w:t>–</w:t>
      </w:r>
      <w:r w:rsidR="16B57AD2">
        <w:t xml:space="preserve"> </w:t>
      </w:r>
      <w:r w:rsidR="00396B16">
        <w:t>Advanced Data Analytics</w:t>
      </w:r>
      <w:r>
        <w:br/>
      </w:r>
      <w:r w:rsidR="02DA4ED7">
        <w:t>Task I</w:t>
      </w:r>
      <w:r w:rsidR="00577576">
        <w:t>I</w:t>
      </w:r>
    </w:p>
    <w:p w14:paraId="69C6C7A2" w14:textId="77777777" w:rsidR="009A49A6" w:rsidRDefault="009A49A6" w:rsidP="009A49A6">
      <w:pPr>
        <w:jc w:val="center"/>
      </w:pPr>
    </w:p>
    <w:p w14:paraId="12DDD824" w14:textId="6564DEDE" w:rsidR="00614B51" w:rsidRDefault="00614B51" w:rsidP="00AA4923">
      <w:pPr>
        <w:ind w:firstLine="0"/>
        <w:jc w:val="center"/>
      </w:pPr>
      <w:r>
        <w:t>Doug Haunsperger</w:t>
      </w:r>
    </w:p>
    <w:p w14:paraId="7F919C4C" w14:textId="184D9038" w:rsidR="00C319A6" w:rsidRDefault="00EE45A8" w:rsidP="00AA4923">
      <w:pPr>
        <w:ind w:firstLine="0"/>
        <w:jc w:val="center"/>
      </w:pPr>
      <w:r>
        <w:t>College of IT</w:t>
      </w:r>
      <w:r w:rsidR="00C319A6">
        <w:t>, Western Governors University</w:t>
      </w:r>
    </w:p>
    <w:p w14:paraId="7ACA2C2F" w14:textId="291A118B" w:rsidR="000C38BE" w:rsidRDefault="00577576" w:rsidP="00AA4923">
      <w:pPr>
        <w:ind w:firstLine="0"/>
        <w:jc w:val="center"/>
      </w:pPr>
      <w:r>
        <w:t>May 10</w:t>
      </w:r>
      <w:r w:rsidR="0559CF25">
        <w:t>, 202</w:t>
      </w:r>
      <w:r w:rsidR="00DB30F2">
        <w:t>4</w:t>
      </w:r>
    </w:p>
    <w:p w14:paraId="54646CF5" w14:textId="1D33106F" w:rsidR="00C06B67" w:rsidRDefault="00C06B67">
      <w:pPr>
        <w:rPr>
          <w:rFonts w:eastAsiaTheme="minorEastAsia"/>
          <w:color w:val="5A5A5A" w:themeColor="text1" w:themeTint="A5"/>
          <w:spacing w:val="15"/>
        </w:rPr>
      </w:pPr>
      <w:r>
        <w:br w:type="page"/>
      </w:r>
    </w:p>
    <w:p w14:paraId="161A3D1C" w14:textId="55B42DF1" w:rsidR="0312550E" w:rsidRDefault="0312550E" w:rsidP="266588DD">
      <w:pPr>
        <w:pStyle w:val="Heading1"/>
      </w:pPr>
      <w:r>
        <w:lastRenderedPageBreak/>
        <w:t>Part I. Rese</w:t>
      </w:r>
      <w:r w:rsidRPr="266588DD">
        <w:rPr>
          <w:rStyle w:val="Heading1Char"/>
          <w:b/>
          <w:bCs/>
        </w:rPr>
        <w:t>arch Questi</w:t>
      </w:r>
      <w:r>
        <w:t>on</w:t>
      </w:r>
    </w:p>
    <w:p w14:paraId="7D97B04E" w14:textId="382045CB" w:rsidR="153F6001" w:rsidRDefault="00176DB7" w:rsidP="0046404F">
      <w:pPr>
        <w:pStyle w:val="Heading2"/>
      </w:pPr>
      <w:r w:rsidRPr="00176DB7">
        <w:t>A</w:t>
      </w:r>
      <w:r w:rsidR="00F75563">
        <w:t>1</w:t>
      </w:r>
      <w:r w:rsidRPr="00176DB7">
        <w:t>.</w:t>
      </w:r>
      <w:r>
        <w:t xml:space="preserve"> </w:t>
      </w:r>
      <w:r w:rsidR="006C63E4" w:rsidRPr="006C63E4">
        <w:t xml:space="preserve">Question </w:t>
      </w:r>
      <w:r w:rsidR="00402873">
        <w:t>Proposal</w:t>
      </w:r>
    </w:p>
    <w:p w14:paraId="27790BA9" w14:textId="28D9979E" w:rsidR="00176DB7" w:rsidRPr="001726D3" w:rsidRDefault="00B93463" w:rsidP="00176DB7">
      <w:r>
        <w:t>I propose to research the question, “</w:t>
      </w:r>
      <w:r w:rsidR="002650A5">
        <w:t xml:space="preserve">Can we successfully </w:t>
      </w:r>
      <w:r w:rsidR="00EA29B7">
        <w:t xml:space="preserve">detect review sentiment on a </w:t>
      </w:r>
      <w:r w:rsidR="00274036">
        <w:t>dataset using a sentiment analysis model trained on a different domain</w:t>
      </w:r>
      <w:r w:rsidR="008E3BEC">
        <w:t xml:space="preserve">?” </w:t>
      </w:r>
    </w:p>
    <w:p w14:paraId="1801C81C" w14:textId="74D97D24" w:rsidR="00F75563" w:rsidRDefault="00F75563" w:rsidP="00F75563">
      <w:pPr>
        <w:pStyle w:val="Heading2"/>
      </w:pPr>
      <w:r>
        <w:t xml:space="preserve">A2. </w:t>
      </w:r>
      <w:r w:rsidR="439138B9">
        <w:t>Goal</w:t>
      </w:r>
    </w:p>
    <w:p w14:paraId="6A8C83B8" w14:textId="12460CC4" w:rsidR="00F222EF" w:rsidRDefault="003E3169" w:rsidP="00F222EF">
      <w:r>
        <w:t>The goal of this analysis would be</w:t>
      </w:r>
      <w:r w:rsidR="001B11E1">
        <w:t xml:space="preserve"> to</w:t>
      </w:r>
      <w:r>
        <w:t xml:space="preserve"> </w:t>
      </w:r>
      <w:r w:rsidR="00E906EF">
        <w:t xml:space="preserve">develop </w:t>
      </w:r>
      <w:r w:rsidR="00D241A4">
        <w:t xml:space="preserve">a neural network model that is trained on </w:t>
      </w:r>
      <w:r w:rsidR="001813F9">
        <w:t xml:space="preserve">reviews of </w:t>
      </w:r>
      <w:r w:rsidR="00057F88">
        <w:t xml:space="preserve">items in </w:t>
      </w:r>
      <w:r w:rsidR="00D241A4">
        <w:t xml:space="preserve">certain domains </w:t>
      </w:r>
      <w:r w:rsidR="00057F88">
        <w:t xml:space="preserve">(restaurants, movies) and then show that it can be used to detect sentiment </w:t>
      </w:r>
      <w:r w:rsidR="00B24B27">
        <w:t>in reviews of items in a novel domain (in this case, consumer goods).</w:t>
      </w:r>
      <w:r w:rsidR="00CF69E0">
        <w:t xml:space="preserve"> </w:t>
      </w:r>
    </w:p>
    <w:p w14:paraId="54113CDA" w14:textId="6A48D6A9" w:rsidR="0069571E" w:rsidRDefault="0069571E" w:rsidP="0069571E">
      <w:pPr>
        <w:pStyle w:val="Heading2"/>
      </w:pPr>
      <w:r>
        <w:t>A3. Type of Neural Network</w:t>
      </w:r>
    </w:p>
    <w:p w14:paraId="098D6368" w14:textId="0A06C265" w:rsidR="0069571E" w:rsidRPr="0069571E" w:rsidRDefault="00CC026E" w:rsidP="0069571E">
      <w:r>
        <w:t>To research this question, I h</w:t>
      </w:r>
      <w:r w:rsidR="003975EA">
        <w:t>ave chosen to use a Recurrent Neural Network (RNN), and more specifically, a type of RNN called Long</w:t>
      </w:r>
      <w:r w:rsidR="00060D5D">
        <w:t xml:space="preserve"> Short Term Memory (LSTM). RNNs </w:t>
      </w:r>
      <w:r w:rsidR="001F73D9">
        <w:t xml:space="preserve">are “neural networks whose connections between neurons form a directed cycle” (Zhang </w:t>
      </w:r>
      <w:r w:rsidR="003B016B">
        <w:t>et al.</w:t>
      </w:r>
      <w:r w:rsidR="001F73D9">
        <w:t>,</w:t>
      </w:r>
      <w:r w:rsidR="00A119A8">
        <w:t xml:space="preserve"> 2018).</w:t>
      </w:r>
      <w:r w:rsidR="00683F13">
        <w:t xml:space="preserve"> </w:t>
      </w:r>
      <w:r w:rsidR="008A26A4">
        <w:t xml:space="preserve"> A model of this type “can use its internal ‘memory’ to process a sequence of inputs,” such as </w:t>
      </w:r>
      <w:r w:rsidR="00CB016F">
        <w:t>a review – which can be expressed as a sequence of words or word-like tokens</w:t>
      </w:r>
      <w:r w:rsidR="003B016B">
        <w:t xml:space="preserve"> (Zhang et al., 2018)</w:t>
      </w:r>
      <w:r w:rsidR="00CB016F">
        <w:t>.</w:t>
      </w:r>
      <w:r w:rsidR="001369F2">
        <w:t xml:space="preserve"> My model includes a bidirectional LSTM layer. </w:t>
      </w:r>
      <w:r w:rsidR="00B3613C">
        <w:t xml:space="preserve">According to Zhang et al, LSTM was developed to deal with the tendency of RNNs </w:t>
      </w:r>
      <w:r w:rsidR="00410A12">
        <w:t xml:space="preserve">to have vanishing or exploding gradients, while making an RNN bidirectional helps to identify </w:t>
      </w:r>
      <w:r w:rsidR="008E236C">
        <w:t>dependencies both backward and forward in the text sequence to determine meaning (2018).</w:t>
      </w:r>
      <w:r w:rsidR="003B016B">
        <w:t xml:space="preserve"> </w:t>
      </w:r>
      <w:r w:rsidR="001F73D9">
        <w:t xml:space="preserve"> </w:t>
      </w:r>
    </w:p>
    <w:p w14:paraId="5B6C7372" w14:textId="662E008F" w:rsidR="00E25510" w:rsidRDefault="00E25510" w:rsidP="00E25510">
      <w:pPr>
        <w:pStyle w:val="Heading1"/>
      </w:pPr>
      <w:r>
        <w:t xml:space="preserve">Part II. </w:t>
      </w:r>
      <w:r w:rsidR="002019F8">
        <w:t>Data Preparation</w:t>
      </w:r>
    </w:p>
    <w:p w14:paraId="18EEC39B" w14:textId="7A9273FD" w:rsidR="00D53DB3" w:rsidRDefault="000313EB" w:rsidP="266588DD">
      <w:pPr>
        <w:pStyle w:val="Heading2"/>
      </w:pPr>
      <w:r>
        <w:t>B</w:t>
      </w:r>
      <w:r w:rsidR="00C43D75">
        <w:t>1</w:t>
      </w:r>
      <w:r>
        <w:t xml:space="preserve">. </w:t>
      </w:r>
      <w:r w:rsidR="00C43D75">
        <w:t>Data Exploration</w:t>
      </w:r>
    </w:p>
    <w:p w14:paraId="7F6AB0FB" w14:textId="388258D4" w:rsidR="00DB1752" w:rsidRDefault="00724F54" w:rsidP="003303FF">
      <w:r>
        <w:t xml:space="preserve">I began by </w:t>
      </w:r>
      <w:r w:rsidR="006D40A9">
        <w:t xml:space="preserve">searching each review corpus for </w:t>
      </w:r>
      <w:r w:rsidR="001240F2">
        <w:t>non</w:t>
      </w:r>
      <w:r w:rsidR="001D5A38">
        <w:t xml:space="preserve">-standard characters. Specifically, I searched for any characters that </w:t>
      </w:r>
      <w:r w:rsidR="00B54111">
        <w:t xml:space="preserve">are encoded in Unicode by more than one byte (that is, they are </w:t>
      </w:r>
      <w:r w:rsidR="00B54111">
        <w:lastRenderedPageBreak/>
        <w:t>not one of the basic 255 ASCII characters or control codes.</w:t>
      </w:r>
      <w:r w:rsidR="00A11919">
        <w:t xml:space="preserve"> </w:t>
      </w:r>
      <w:r w:rsidR="00E432E2">
        <w:t xml:space="preserve">Code and results can be seen in section B1 of the attached Jupyter notebook ‘D213_PA2_final.ipynb’. </w:t>
      </w:r>
      <w:r w:rsidR="00E424C9">
        <w:t>The output of this search on the Yelp dataset</w:t>
      </w:r>
      <w:r w:rsidR="00263F2F">
        <w:t>, with the non-ASCII characters highlighted,</w:t>
      </w:r>
      <w:r w:rsidR="00E424C9">
        <w:t xml:space="preserve"> is shown in Figure 1.</w:t>
      </w:r>
    </w:p>
    <w:p w14:paraId="038E49CE" w14:textId="009DD733" w:rsidR="00263F2F" w:rsidRDefault="00263F2F" w:rsidP="00263F2F">
      <w:pPr>
        <w:pStyle w:val="Caption"/>
        <w:keepNext/>
        <w:ind w:firstLine="0"/>
      </w:pPr>
      <w:r>
        <w:t xml:space="preserve">Figure </w:t>
      </w:r>
      <w:fldSimple w:instr=" SEQ Figure \* ARABIC ">
        <w:r w:rsidR="00CD6D63">
          <w:rPr>
            <w:noProof/>
          </w:rPr>
          <w:t>1</w:t>
        </w:r>
      </w:fldSimple>
    </w:p>
    <w:p w14:paraId="2C1A4AD8" w14:textId="1127C686" w:rsidR="00E424C9" w:rsidRDefault="00263F2F" w:rsidP="00263F2F">
      <w:pPr>
        <w:ind w:firstLine="0"/>
      </w:pPr>
      <w:r w:rsidRPr="00263F2F">
        <w:rPr>
          <w:noProof/>
        </w:rPr>
        <w:drawing>
          <wp:inline distT="0" distB="0" distL="0" distR="0" wp14:anchorId="3DF7CE82" wp14:editId="650B8847">
            <wp:extent cx="5943600" cy="61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5950"/>
                    </a:xfrm>
                    <a:prstGeom prst="rect">
                      <a:avLst/>
                    </a:prstGeom>
                  </pic:spPr>
                </pic:pic>
              </a:graphicData>
            </a:graphic>
          </wp:inline>
        </w:drawing>
      </w:r>
    </w:p>
    <w:p w14:paraId="4525F6ED" w14:textId="70072611" w:rsidR="00391F3B" w:rsidRDefault="00391F3B" w:rsidP="00263F2F">
      <w:pPr>
        <w:ind w:firstLine="0"/>
      </w:pPr>
      <w:r>
        <w:tab/>
        <w:t xml:space="preserve">I decided to remove all characters except for </w:t>
      </w:r>
      <w:r w:rsidR="004F2F9E">
        <w:t>ASCII alphabetical and spaces. This also had the effect of removing punctuation and punctuation-based emoji such as “:)”.</w:t>
      </w:r>
      <w:r>
        <w:t xml:space="preserve"> </w:t>
      </w:r>
    </w:p>
    <w:p w14:paraId="51E1F534" w14:textId="02824970" w:rsidR="006C7BB5" w:rsidRDefault="006C7BB5" w:rsidP="00263F2F">
      <w:pPr>
        <w:ind w:firstLine="0"/>
      </w:pPr>
      <w:r>
        <w:tab/>
      </w:r>
      <w:r w:rsidR="005B0B83">
        <w:t xml:space="preserve">I next performed </w:t>
      </w:r>
      <w:r w:rsidR="00DF2308">
        <w:t>the rest of the</w:t>
      </w:r>
      <w:r w:rsidR="008F506B">
        <w:t xml:space="preserve"> pre-processing step</w:t>
      </w:r>
      <w:r w:rsidR="00DF2308">
        <w:t>s</w:t>
      </w:r>
      <w:r w:rsidR="008F506B">
        <w:t>, including removing stopwords</w:t>
      </w:r>
      <w:r w:rsidR="00A318C1">
        <w:t xml:space="preserve"> and</w:t>
      </w:r>
      <w:r w:rsidR="008F506B">
        <w:t xml:space="preserve"> lemmatization, </w:t>
      </w:r>
      <w:r w:rsidR="00DF2308">
        <w:t xml:space="preserve">prior to </w:t>
      </w:r>
      <w:r w:rsidR="00434492">
        <w:t>doing tokenization and determining vocabulary size. These steps are described in detail in section B</w:t>
      </w:r>
      <w:r w:rsidR="00DA4185">
        <w:t>5</w:t>
      </w:r>
      <w:r w:rsidR="00434492">
        <w:t>.</w:t>
      </w:r>
    </w:p>
    <w:p w14:paraId="5ED29D76" w14:textId="150BF0DC" w:rsidR="001B7C6F" w:rsidRDefault="009A3ED4" w:rsidP="001B7C6F">
      <w:r>
        <w:t xml:space="preserve">I concatenated the </w:t>
      </w:r>
      <w:r w:rsidR="008E45BA">
        <w:t xml:space="preserve">Yelp and IMDB data sets and split them into training and test sets. </w:t>
      </w:r>
      <w:r w:rsidR="00982FCC">
        <w:t xml:space="preserve">With a training set encompassing 1500 reviews, the </w:t>
      </w:r>
      <w:r w:rsidR="00360598">
        <w:t xml:space="preserve">vocabulary size </w:t>
      </w:r>
      <w:r w:rsidR="0094717F">
        <w:t xml:space="preserve">was 3207 unique words. Including the </w:t>
      </w:r>
      <w:r w:rsidR="00294C14">
        <w:t xml:space="preserve">‘&lt;unk&gt;’ </w:t>
      </w:r>
      <w:r w:rsidR="001760A8">
        <w:t>(</w:t>
      </w:r>
      <w:r w:rsidR="00294C14">
        <w:t>‘unknown’</w:t>
      </w:r>
      <w:r w:rsidR="001760A8">
        <w:t>)</w:t>
      </w:r>
      <w:r w:rsidR="00294C14">
        <w:t xml:space="preserve"> token, there were a total of 3208 elements in the </w:t>
      </w:r>
      <w:r w:rsidR="001760A8">
        <w:t>vocabulary list.</w:t>
      </w:r>
    </w:p>
    <w:p w14:paraId="4048793C" w14:textId="0AD1F81C" w:rsidR="005E6A07" w:rsidRDefault="00F93BDC" w:rsidP="001B7C6F">
      <w:r>
        <w:t xml:space="preserve">The Google TensorFlow development team </w:t>
      </w:r>
      <w:r w:rsidR="00432CFC">
        <w:t xml:space="preserve">propose a heuristic rule of the </w:t>
      </w:r>
      <w:r w:rsidR="0018488B">
        <w:t>fourth root</w:t>
      </w:r>
      <w:r w:rsidR="00432CFC">
        <w:t xml:space="preserve"> of the vocabulary size as the word embedding dimension</w:t>
      </w:r>
      <w:r w:rsidR="002E66AB">
        <w:t xml:space="preserve"> (2017)</w:t>
      </w:r>
      <w:r w:rsidR="00432CFC">
        <w:t>.</w:t>
      </w:r>
      <w:r w:rsidR="002E66AB">
        <w:t xml:space="preserve"> </w:t>
      </w:r>
      <w:r w:rsidR="00432CFC">
        <w:t xml:space="preserve"> </w:t>
      </w:r>
      <w:r w:rsidR="00FB5581">
        <w:t xml:space="preserve">For a vocabulary size of 3208, </w:t>
      </w:r>
      <w:r w:rsidR="00BB0DC8">
        <w:t xml:space="preserve">this leads to an embedding dimension of 8. </w:t>
      </w:r>
      <w:r w:rsidR="001E28A5">
        <w:t xml:space="preserve">Patel and Bhattacharyya found that </w:t>
      </w:r>
      <w:r w:rsidR="00544D02">
        <w:t xml:space="preserve">model performance tends to increase quickly as </w:t>
      </w:r>
      <w:r w:rsidR="00E94282">
        <w:t xml:space="preserve">embedding dimension increases up to a point at which it levels off (2017). </w:t>
      </w:r>
      <w:r w:rsidR="00DB4876">
        <w:t>I tested doublin</w:t>
      </w:r>
      <w:r w:rsidR="00BB0DC8">
        <w:t xml:space="preserve">g the embedding dimension to 16, but did not see significant </w:t>
      </w:r>
      <w:r w:rsidR="00BB0DC8">
        <w:lastRenderedPageBreak/>
        <w:t xml:space="preserve">accuracy improvement. The increased number of parameters to train had a noticeable impact on time to train, so I left </w:t>
      </w:r>
      <w:r w:rsidR="005D02DD">
        <w:t>the embedding dimension at 8.</w:t>
      </w:r>
    </w:p>
    <w:p w14:paraId="29AB6733" w14:textId="6E32342C" w:rsidR="00F05C5B" w:rsidRDefault="00F05C5B" w:rsidP="001B7C6F">
      <w:r>
        <w:t xml:space="preserve">For a maximum sequence length, I examined the distribution of review lengths in terms of the tokenized sequences. </w:t>
      </w:r>
      <w:r w:rsidR="00631AC7">
        <w:t>This is shown in Figure 2.</w:t>
      </w:r>
    </w:p>
    <w:p w14:paraId="776E671A" w14:textId="0009A3DA" w:rsidR="00631AC7" w:rsidRDefault="00631AC7" w:rsidP="00631AC7">
      <w:pPr>
        <w:pStyle w:val="Caption"/>
        <w:keepNext/>
        <w:ind w:firstLine="0"/>
      </w:pPr>
      <w:r>
        <w:t xml:space="preserve">Figure </w:t>
      </w:r>
      <w:fldSimple w:instr=" SEQ Figure \* ARABIC ">
        <w:r w:rsidR="00CD6D63">
          <w:rPr>
            <w:noProof/>
          </w:rPr>
          <w:t>2</w:t>
        </w:r>
      </w:fldSimple>
    </w:p>
    <w:p w14:paraId="3B6BB0F1" w14:textId="7F9FE186" w:rsidR="00631AC7" w:rsidRDefault="00631AC7" w:rsidP="00631AC7">
      <w:pPr>
        <w:ind w:firstLine="0"/>
      </w:pPr>
      <w:r w:rsidRPr="00631AC7">
        <w:rPr>
          <w:noProof/>
        </w:rPr>
        <w:drawing>
          <wp:inline distT="0" distB="0" distL="0" distR="0" wp14:anchorId="339BDE65" wp14:editId="7DAFA753">
            <wp:extent cx="5471634" cy="46638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1634" cy="4663844"/>
                    </a:xfrm>
                    <a:prstGeom prst="rect">
                      <a:avLst/>
                    </a:prstGeom>
                  </pic:spPr>
                </pic:pic>
              </a:graphicData>
            </a:graphic>
          </wp:inline>
        </w:drawing>
      </w:r>
    </w:p>
    <w:p w14:paraId="44DD84B5" w14:textId="2D38EC87" w:rsidR="00631AC7" w:rsidRDefault="00876C0A" w:rsidP="00315972">
      <w:r>
        <w:t xml:space="preserve">The distribution has a long right tail. </w:t>
      </w:r>
      <w:r w:rsidR="00C150FD">
        <w:t xml:space="preserve">The majority of reviews have fewer than 50 tokens, and nearly all have fewer than 100. I chose to cut off the </w:t>
      </w:r>
      <w:r w:rsidR="002C6CC0">
        <w:t xml:space="preserve">sequence length at the mean plus 2 standard deviations, which equated to </w:t>
      </w:r>
      <w:r w:rsidR="004A357B">
        <w:t>107 tokens.</w:t>
      </w:r>
    </w:p>
    <w:p w14:paraId="02BAB2BE" w14:textId="75A95105" w:rsidR="009C2004" w:rsidRDefault="009C2004" w:rsidP="009C2004">
      <w:pPr>
        <w:pStyle w:val="Heading2"/>
      </w:pPr>
      <w:r>
        <w:lastRenderedPageBreak/>
        <w:t>B2. Tokenization</w:t>
      </w:r>
    </w:p>
    <w:p w14:paraId="7F971236" w14:textId="77777777" w:rsidR="007A36A4" w:rsidRDefault="00D104B0" w:rsidP="009C2004">
      <w:r>
        <w:t xml:space="preserve">Tokenization is </w:t>
      </w:r>
      <w:r w:rsidR="00225F74">
        <w:t xml:space="preserve">the process of breaking up a string of text into smaller chunks (words, n-grams, </w:t>
      </w:r>
      <w:r w:rsidR="0003789E">
        <w:t xml:space="preserve">or word fragments, depending on application). </w:t>
      </w:r>
      <w:r w:rsidR="005653C0">
        <w:t>It “</w:t>
      </w:r>
      <w:r w:rsidR="005653C0" w:rsidRPr="005653C0">
        <w:t>turns an unstructured string (text document) into a numerical data structure suitable for machine learning</w:t>
      </w:r>
      <w:r w:rsidR="005653C0">
        <w:t xml:space="preserve">” </w:t>
      </w:r>
      <w:r w:rsidR="00052CEE">
        <w:t>(Menzli, 2023)</w:t>
      </w:r>
      <w:r w:rsidR="005653C0" w:rsidRPr="005653C0">
        <w:t>.</w:t>
      </w:r>
      <w:r w:rsidR="00952809">
        <w:t xml:space="preserve"> The process builds a dictionary of tokens</w:t>
      </w:r>
      <w:r w:rsidR="001F4D53">
        <w:t xml:space="preserve"> and associated numeric values then translates the input text into arrays of </w:t>
      </w:r>
      <w:r w:rsidR="007708E7">
        <w:t>numbers</w:t>
      </w:r>
      <w:r w:rsidR="00623B15">
        <w:t xml:space="preserve">. </w:t>
      </w:r>
    </w:p>
    <w:p w14:paraId="361CA630" w14:textId="58FF4E5E" w:rsidR="00776C7B" w:rsidRDefault="00776C7B" w:rsidP="00776C7B">
      <w:pPr>
        <w:pStyle w:val="Heading2"/>
      </w:pPr>
      <w:r>
        <w:t>B3. Padding</w:t>
      </w:r>
    </w:p>
    <w:p w14:paraId="476D2297" w14:textId="05FC2B7A" w:rsidR="009C2004" w:rsidRDefault="00623B15" w:rsidP="009C2004">
      <w:r>
        <w:t xml:space="preserve">Since the </w:t>
      </w:r>
      <w:r w:rsidR="00FB527D">
        <w:t xml:space="preserve">neural network model </w:t>
      </w:r>
      <w:r w:rsidR="008D5F82">
        <w:t>expect</w:t>
      </w:r>
      <w:r w:rsidR="00C17698">
        <w:t>s</w:t>
      </w:r>
      <w:r w:rsidR="008D5F82">
        <w:t xml:space="preserve"> fixed-length sequences (because the first layer of the model must have as many neurons</w:t>
      </w:r>
      <w:r w:rsidR="005A5298">
        <w:t xml:space="preserve">/nodes as the </w:t>
      </w:r>
      <w:r w:rsidR="00C17698">
        <w:t xml:space="preserve">sequence has tokens), sequences longer than the chosen maximum length are truncated, and </w:t>
      </w:r>
      <w:r w:rsidR="0060430D">
        <w:t xml:space="preserve">sequences shorter than the </w:t>
      </w:r>
      <w:r w:rsidR="005A313C">
        <w:t xml:space="preserve">maximum length are padded with zeroes. See Figure 3 for an example tokenized and padded sequence from the </w:t>
      </w:r>
      <w:r w:rsidR="00DD7904">
        <w:t>validation (Amazon) set.</w:t>
      </w:r>
      <w:r w:rsidR="003829AC">
        <w:t xml:space="preserve"> I have chosen to place the padding at the end of the sequence</w:t>
      </w:r>
      <w:r w:rsidR="00385A07">
        <w:t xml:space="preserve">, but since </w:t>
      </w:r>
      <w:r w:rsidR="00FC0FA3">
        <w:t xml:space="preserve">the first hidden layer of the model is a bidirectional LSTM (which feeds the sequence in front-to-back and back-to-front), there should be little difference. I verified this empirically and saw little change in model accuracy between pre- and post-padding. The TensorFlow </w:t>
      </w:r>
      <w:r w:rsidR="003445BA">
        <w:t xml:space="preserve">Guide </w:t>
      </w:r>
      <w:r w:rsidR="00075FB5">
        <w:t xml:space="preserve">recommends using post-padding “in order to be able to use the CuDNN implementation of the layers” (Zhu &amp; Chollet, </w:t>
      </w:r>
      <w:r w:rsidR="001A2BA1">
        <w:t>2023</w:t>
      </w:r>
      <w:r w:rsidR="00075FB5">
        <w:t>)</w:t>
      </w:r>
      <w:r w:rsidR="001A2BA1">
        <w:t>.</w:t>
      </w:r>
      <w:r w:rsidR="00075FB5">
        <w:t xml:space="preserve"> </w:t>
      </w:r>
      <w:r w:rsidR="00FC0FA3">
        <w:t xml:space="preserve"> </w:t>
      </w:r>
    </w:p>
    <w:p w14:paraId="18A897A0" w14:textId="0B2BBAAD" w:rsidR="001B7886" w:rsidRDefault="001B7886" w:rsidP="001B7886">
      <w:pPr>
        <w:pStyle w:val="Caption"/>
        <w:keepNext/>
        <w:ind w:firstLine="0"/>
      </w:pPr>
      <w:r>
        <w:lastRenderedPageBreak/>
        <w:t xml:space="preserve">Figure </w:t>
      </w:r>
      <w:fldSimple w:instr=" SEQ Figure \* ARABIC ">
        <w:r w:rsidR="00CD6D63">
          <w:rPr>
            <w:noProof/>
          </w:rPr>
          <w:t>3</w:t>
        </w:r>
      </w:fldSimple>
    </w:p>
    <w:p w14:paraId="42487B4A" w14:textId="6FF5A1DE" w:rsidR="00DD7904" w:rsidRPr="009C2004" w:rsidRDefault="001B7886" w:rsidP="001B7886">
      <w:pPr>
        <w:ind w:firstLine="0"/>
      </w:pPr>
      <w:r w:rsidRPr="001B7886">
        <w:rPr>
          <w:noProof/>
        </w:rPr>
        <w:drawing>
          <wp:inline distT="0" distB="0" distL="0" distR="0" wp14:anchorId="3D4FB8DC" wp14:editId="4597A399">
            <wp:extent cx="5943600" cy="3844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290"/>
                    </a:xfrm>
                    <a:prstGeom prst="rect">
                      <a:avLst/>
                    </a:prstGeom>
                  </pic:spPr>
                </pic:pic>
              </a:graphicData>
            </a:graphic>
          </wp:inline>
        </w:drawing>
      </w:r>
    </w:p>
    <w:p w14:paraId="035CEA13" w14:textId="2A2FEFFC" w:rsidR="00DE6129" w:rsidRDefault="000241B2" w:rsidP="009B4A59">
      <w:pPr>
        <w:pStyle w:val="Heading2"/>
      </w:pPr>
      <w:r>
        <w:t>B4. Categories of Sentiment</w:t>
      </w:r>
    </w:p>
    <w:p w14:paraId="53EDD71E" w14:textId="6336E5E1" w:rsidR="000241B2" w:rsidRDefault="000241B2" w:rsidP="000241B2">
      <w:r>
        <w:t xml:space="preserve">The provided data sets categorize </w:t>
      </w:r>
      <w:r w:rsidR="007C68BF">
        <w:t xml:space="preserve">sentiment simply as ‘positive’ (1) or ‘negative’ (0). </w:t>
      </w:r>
      <w:r w:rsidR="00D57898">
        <w:t xml:space="preserve"> </w:t>
      </w:r>
      <w:r w:rsidR="0067129C">
        <w:t>Since these are the labels the model is trained to recognize, I will use these same categories</w:t>
      </w:r>
      <w:r w:rsidR="00406B6E">
        <w:t xml:space="preserve">. There is a single output node in my network, with a sigmoid activation function. </w:t>
      </w:r>
      <w:r w:rsidR="00CB2BE3">
        <w:t>Softmax is typically chosen for classification tasks</w:t>
      </w:r>
      <w:r w:rsidR="00F7432C">
        <w:t xml:space="preserve"> (Wu, 2021). </w:t>
      </w:r>
      <w:r w:rsidR="00CB2BE3">
        <w:t xml:space="preserve"> </w:t>
      </w:r>
      <w:r w:rsidR="00D55411">
        <w:t>For a binary classification problem</w:t>
      </w:r>
      <w:r w:rsidR="00F7432C">
        <w:t xml:space="preserve">, Wu shows that </w:t>
      </w:r>
      <w:r w:rsidR="00E81EFD">
        <w:t xml:space="preserve">sigmoid </w:t>
      </w:r>
      <w:r w:rsidR="006B7084">
        <w:t>is mathematically equivalent to softmax, but only requires one output node rather than two, with a concomitant reduction in needed computational resources (2021).</w:t>
      </w:r>
    </w:p>
    <w:p w14:paraId="72C3C7DD" w14:textId="09C80C8E" w:rsidR="00CF1BA4" w:rsidRDefault="00CF1BA4" w:rsidP="00CF1BA4">
      <w:pPr>
        <w:pStyle w:val="Heading2"/>
      </w:pPr>
      <w:r>
        <w:t>B5. Preprocessing Steps</w:t>
      </w:r>
    </w:p>
    <w:p w14:paraId="56A1FAF2" w14:textId="0C1A899D" w:rsidR="00CF1BA4" w:rsidRDefault="00495351" w:rsidP="00CF1BA4">
      <w:r>
        <w:t>Thes</w:t>
      </w:r>
      <w:r w:rsidR="000973F0">
        <w:t>e are the steps I followed to prepare the datasets for analysis:</w:t>
      </w:r>
    </w:p>
    <w:p w14:paraId="24BDEED6" w14:textId="6B4DE838" w:rsidR="000973F0" w:rsidRDefault="002028AC" w:rsidP="000973F0">
      <w:pPr>
        <w:pStyle w:val="ListParagraph"/>
        <w:numPr>
          <w:ilvl w:val="0"/>
          <w:numId w:val="9"/>
        </w:numPr>
      </w:pPr>
      <w:r>
        <w:lastRenderedPageBreak/>
        <w:t>Import the list of stopwords from NLTK</w:t>
      </w:r>
    </w:p>
    <w:p w14:paraId="76BFFBD1" w14:textId="754D0434" w:rsidR="002028AC" w:rsidRDefault="00606793" w:rsidP="000973F0">
      <w:pPr>
        <w:pStyle w:val="ListParagraph"/>
        <w:numPr>
          <w:ilvl w:val="0"/>
          <w:numId w:val="9"/>
        </w:numPr>
      </w:pPr>
      <w:r>
        <w:t>Change the “’t” contraction to “not”</w:t>
      </w:r>
      <w:r w:rsidR="002D0757">
        <w:t xml:space="preserve"> in the dataset</w:t>
      </w:r>
    </w:p>
    <w:p w14:paraId="79828995" w14:textId="5B5FD40A" w:rsidR="002D0757" w:rsidRDefault="002D0757" w:rsidP="000973F0">
      <w:pPr>
        <w:pStyle w:val="ListParagraph"/>
        <w:numPr>
          <w:ilvl w:val="0"/>
          <w:numId w:val="9"/>
        </w:numPr>
      </w:pPr>
      <w:r>
        <w:t>Remove “no” / “not” / “</w:t>
      </w:r>
      <w:r w:rsidR="00B76498">
        <w:t>nor” from the stopwords set, based on recommendations by Aleti (2020).</w:t>
      </w:r>
    </w:p>
    <w:p w14:paraId="5DE7F775" w14:textId="77777777" w:rsidR="000454B6" w:rsidRDefault="000454B6" w:rsidP="000973F0">
      <w:pPr>
        <w:pStyle w:val="ListParagraph"/>
        <w:numPr>
          <w:ilvl w:val="0"/>
          <w:numId w:val="9"/>
        </w:numPr>
      </w:pPr>
      <w:r>
        <w:t xml:space="preserve">Split the review sentences into words using NLTK word_tokenize. </w:t>
      </w:r>
    </w:p>
    <w:p w14:paraId="3F7E8FDF" w14:textId="2A519564" w:rsidR="000454B6" w:rsidRDefault="00F126FF" w:rsidP="000973F0">
      <w:pPr>
        <w:pStyle w:val="ListParagraph"/>
        <w:numPr>
          <w:ilvl w:val="0"/>
          <w:numId w:val="9"/>
        </w:numPr>
      </w:pPr>
      <w:r>
        <w:t>Remove any words that appear in the revised stopwords list.</w:t>
      </w:r>
    </w:p>
    <w:p w14:paraId="3DDBF3A2" w14:textId="2F83C15D" w:rsidR="00B76498" w:rsidRDefault="00EC0AB1" w:rsidP="000973F0">
      <w:pPr>
        <w:pStyle w:val="ListParagraph"/>
        <w:numPr>
          <w:ilvl w:val="0"/>
          <w:numId w:val="9"/>
        </w:numPr>
      </w:pPr>
      <w:r>
        <w:t xml:space="preserve">Lemmatize the </w:t>
      </w:r>
      <w:r w:rsidR="00F126FF">
        <w:t>remaining words using NLTK WordNetLemmatizer.</w:t>
      </w:r>
    </w:p>
    <w:p w14:paraId="5E6AECA9" w14:textId="44DC294B" w:rsidR="00207065" w:rsidRDefault="00207065" w:rsidP="000973F0">
      <w:pPr>
        <w:pStyle w:val="ListParagraph"/>
        <w:numPr>
          <w:ilvl w:val="0"/>
          <w:numId w:val="9"/>
        </w:numPr>
      </w:pPr>
      <w:r>
        <w:t xml:space="preserve">Rejoin the words into text sequences </w:t>
      </w:r>
      <w:r w:rsidR="00DB6D74">
        <w:t>(they will be re-split</w:t>
      </w:r>
      <w:r>
        <w:t xml:space="preserve"> using the Keras Tokenizer</w:t>
      </w:r>
      <w:r w:rsidR="00DB6D74">
        <w:t xml:space="preserve"> later)</w:t>
      </w:r>
    </w:p>
    <w:p w14:paraId="3855E9EC" w14:textId="790B02FA" w:rsidR="00DB6D74" w:rsidRDefault="00DB6D74" w:rsidP="000973F0">
      <w:pPr>
        <w:pStyle w:val="ListParagraph"/>
        <w:numPr>
          <w:ilvl w:val="0"/>
          <w:numId w:val="9"/>
        </w:numPr>
      </w:pPr>
      <w:r>
        <w:t xml:space="preserve">Concatenate </w:t>
      </w:r>
      <w:r w:rsidR="005B6361">
        <w:t xml:space="preserve">Yelp &amp; IMDB datasets and do a random 75-25 train-test split. </w:t>
      </w:r>
      <w:r w:rsidR="00962356">
        <w:t>Per Brownlee, common training split percentages range from 50 to 80% (</w:t>
      </w:r>
      <w:r w:rsidR="00382AFA">
        <w:rPr>
          <w:i/>
          <w:iCs/>
        </w:rPr>
        <w:t xml:space="preserve">Train-Test Split, </w:t>
      </w:r>
      <w:r w:rsidR="00962356">
        <w:t>2020).</w:t>
      </w:r>
    </w:p>
    <w:p w14:paraId="495FD8B7" w14:textId="41FE80D2" w:rsidR="006C0F11" w:rsidRDefault="006C0F11" w:rsidP="000973F0">
      <w:pPr>
        <w:pStyle w:val="ListParagraph"/>
        <w:numPr>
          <w:ilvl w:val="0"/>
          <w:numId w:val="9"/>
        </w:numPr>
      </w:pPr>
      <w:r>
        <w:t>Set aside the Amazon dataset as the validation data.</w:t>
      </w:r>
    </w:p>
    <w:p w14:paraId="10D8FF44" w14:textId="77777777" w:rsidR="006F6FD3" w:rsidRDefault="004823D6" w:rsidP="004823D6">
      <w:r>
        <w:t xml:space="preserve">The </w:t>
      </w:r>
      <w:r w:rsidR="006C0F11">
        <w:t xml:space="preserve">Yelp, IMDB, and Amazon datasets each have 1000 reviews. </w:t>
      </w:r>
      <w:r w:rsidR="001E38C9">
        <w:t xml:space="preserve">Therefore, the train set has 1500 rows, the test set has 500, and the validation </w:t>
      </w:r>
      <w:r w:rsidR="006F6FD3">
        <w:t xml:space="preserve">set </w:t>
      </w:r>
      <w:r w:rsidR="001E38C9">
        <w:t>is the</w:t>
      </w:r>
      <w:r w:rsidR="006F6FD3">
        <w:t xml:space="preserve"> processed Amazon set and remains with 1000 rows.</w:t>
      </w:r>
    </w:p>
    <w:p w14:paraId="6F5E096E" w14:textId="77777777" w:rsidR="00532985" w:rsidRDefault="00532985" w:rsidP="006F6FD3">
      <w:pPr>
        <w:pStyle w:val="Heading2"/>
      </w:pPr>
      <w:r>
        <w:t>B6. Prepared Data</w:t>
      </w:r>
    </w:p>
    <w:p w14:paraId="164C54D5" w14:textId="1CB43F96" w:rsidR="004823D6" w:rsidRPr="00CF1BA4" w:rsidRDefault="00532985" w:rsidP="00532985">
      <w:r>
        <w:t xml:space="preserve">The </w:t>
      </w:r>
      <w:r w:rsidR="00877F24">
        <w:t xml:space="preserve">tokenized </w:t>
      </w:r>
      <w:r>
        <w:t>data sets have been attached as ‘traindata.csv’</w:t>
      </w:r>
      <w:r w:rsidR="00872D7E">
        <w:t>, ‘testdata.csv’, and ‘valdata.csv’.</w:t>
      </w:r>
      <w:r w:rsidR="001E38C9">
        <w:t xml:space="preserve"> </w:t>
      </w:r>
      <w:r w:rsidR="007E7B75">
        <w:t xml:space="preserve">The numeric transformed data sets (post-sequencing and padding) have been attached as ‘traindata_pad.csv’, ‘testdata_pad.csv’, and </w:t>
      </w:r>
      <w:r w:rsidR="00386DEE">
        <w:t>‘valdata_pad.csv’.</w:t>
      </w:r>
    </w:p>
    <w:p w14:paraId="73755548" w14:textId="71832AB9" w:rsidR="00DE5502" w:rsidRDefault="00DE5502" w:rsidP="00DE5502">
      <w:pPr>
        <w:pStyle w:val="Heading1"/>
      </w:pPr>
      <w:r>
        <w:t xml:space="preserve">Part III. </w:t>
      </w:r>
      <w:r w:rsidR="00872D7E">
        <w:t>Network Architecture</w:t>
      </w:r>
    </w:p>
    <w:p w14:paraId="7E1060F5" w14:textId="5C7F4859" w:rsidR="00DE5502" w:rsidRDefault="00DE5502" w:rsidP="00DE5502">
      <w:pPr>
        <w:pStyle w:val="Heading2"/>
      </w:pPr>
      <w:r>
        <w:t xml:space="preserve">C1. </w:t>
      </w:r>
      <w:r w:rsidR="00513E02">
        <w:t>Model Summary</w:t>
      </w:r>
    </w:p>
    <w:p w14:paraId="3FD46FEC" w14:textId="77777777" w:rsidR="00561988" w:rsidRDefault="00355443" w:rsidP="000F41EF">
      <w:r>
        <w:lastRenderedPageBreak/>
        <w:t xml:space="preserve">Figure </w:t>
      </w:r>
      <w:r w:rsidR="00561988">
        <w:t>4</w:t>
      </w:r>
      <w:r w:rsidR="007C1857">
        <w:t xml:space="preserve"> is a </w:t>
      </w:r>
      <w:r w:rsidR="00561988">
        <w:t>screenshot of the model summary output</w:t>
      </w:r>
      <w:r w:rsidR="007D44C8">
        <w:t>.</w:t>
      </w:r>
    </w:p>
    <w:p w14:paraId="5F442FBF" w14:textId="5F6C353F" w:rsidR="00D9057B" w:rsidRDefault="00D9057B" w:rsidP="00D9057B">
      <w:pPr>
        <w:pStyle w:val="Caption"/>
        <w:keepNext/>
        <w:ind w:firstLine="0"/>
      </w:pPr>
      <w:r>
        <w:t xml:space="preserve">Figure </w:t>
      </w:r>
      <w:fldSimple w:instr=" SEQ Figure \* ARABIC ">
        <w:r w:rsidR="00CD6D63">
          <w:rPr>
            <w:noProof/>
          </w:rPr>
          <w:t>4</w:t>
        </w:r>
      </w:fldSimple>
    </w:p>
    <w:p w14:paraId="4E2E1F79" w14:textId="58E9F9DA" w:rsidR="000F41EF" w:rsidRDefault="00561988" w:rsidP="00D9057B">
      <w:pPr>
        <w:ind w:firstLine="0"/>
        <w:jc w:val="center"/>
      </w:pPr>
      <w:r w:rsidRPr="00561988">
        <w:rPr>
          <w:noProof/>
        </w:rPr>
        <w:drawing>
          <wp:inline distT="0" distB="0" distL="0" distR="0" wp14:anchorId="0C5B279B" wp14:editId="200B1DE2">
            <wp:extent cx="4877223" cy="33683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223" cy="3368332"/>
                    </a:xfrm>
                    <a:prstGeom prst="rect">
                      <a:avLst/>
                    </a:prstGeom>
                  </pic:spPr>
                </pic:pic>
              </a:graphicData>
            </a:graphic>
          </wp:inline>
        </w:drawing>
      </w:r>
    </w:p>
    <w:p w14:paraId="11C7A6F6" w14:textId="75F6EAC7" w:rsidR="00D9057B" w:rsidRDefault="00D9057B" w:rsidP="00D9057B">
      <w:pPr>
        <w:pStyle w:val="Heading2"/>
      </w:pPr>
      <w:r>
        <w:t xml:space="preserve">C2. </w:t>
      </w:r>
      <w:r w:rsidR="00363D6C">
        <w:t>Network Architecture Description</w:t>
      </w:r>
    </w:p>
    <w:p w14:paraId="152DFCD3" w14:textId="428131BF" w:rsidR="00E41707" w:rsidRDefault="00363D6C" w:rsidP="00363D6C">
      <w:r>
        <w:t xml:space="preserve">As seen in Figure 4, my final model </w:t>
      </w:r>
      <w:r w:rsidR="002409B5">
        <w:t xml:space="preserve">includes the </w:t>
      </w:r>
      <w:r w:rsidR="00E41707">
        <w:t>following:</w:t>
      </w:r>
    </w:p>
    <w:p w14:paraId="514C6268" w14:textId="7129672C" w:rsidR="00363D6C" w:rsidRDefault="00E41707" w:rsidP="00E41707">
      <w:pPr>
        <w:pStyle w:val="ListParagraph"/>
        <w:numPr>
          <w:ilvl w:val="0"/>
          <w:numId w:val="10"/>
        </w:numPr>
      </w:pPr>
      <w:r>
        <w:t>E</w:t>
      </w:r>
      <w:r w:rsidR="002409B5">
        <w:t>mbedding layer</w:t>
      </w:r>
      <w:r>
        <w:t xml:space="preserve"> </w:t>
      </w:r>
      <w:r w:rsidR="00705698">
        <w:t>–</w:t>
      </w:r>
      <w:r>
        <w:t xml:space="preserve"> </w:t>
      </w:r>
      <w:r w:rsidR="00705698">
        <w:t>sequence length of 107, embedding dimension of 8</w:t>
      </w:r>
      <w:r w:rsidR="00E72D59">
        <w:t>. 25,664 trainable parameters</w:t>
      </w:r>
      <w:r w:rsidR="00074E9F">
        <w:t xml:space="preserve"> (weights and biases).</w:t>
      </w:r>
    </w:p>
    <w:p w14:paraId="1A1EBEEA" w14:textId="699B132E" w:rsidR="00074E9F" w:rsidRDefault="00074E9F" w:rsidP="00E41707">
      <w:pPr>
        <w:pStyle w:val="ListParagraph"/>
        <w:numPr>
          <w:ilvl w:val="0"/>
          <w:numId w:val="10"/>
        </w:numPr>
      </w:pPr>
      <w:r>
        <w:t>A bidirectional LSTM layer</w:t>
      </w:r>
      <w:r w:rsidR="006E40AF">
        <w:t xml:space="preserve"> with 32 nodes in each direction. 10,496 trainable parameters.</w:t>
      </w:r>
    </w:p>
    <w:p w14:paraId="782D7725" w14:textId="7D67061D" w:rsidR="006E40AF" w:rsidRDefault="006E40AF" w:rsidP="00E41707">
      <w:pPr>
        <w:pStyle w:val="ListParagraph"/>
        <w:numPr>
          <w:ilvl w:val="0"/>
          <w:numId w:val="10"/>
        </w:numPr>
      </w:pPr>
      <w:r>
        <w:t xml:space="preserve">A densely-connected </w:t>
      </w:r>
      <w:r w:rsidR="003C259B">
        <w:t>layer of 128 nodes. 8,320 trainable parameters.</w:t>
      </w:r>
    </w:p>
    <w:p w14:paraId="0208DBB9" w14:textId="3959A30E" w:rsidR="003C259B" w:rsidRDefault="00697B9C" w:rsidP="00E41707">
      <w:pPr>
        <w:pStyle w:val="ListParagraph"/>
        <w:numPr>
          <w:ilvl w:val="0"/>
          <w:numId w:val="10"/>
        </w:numPr>
      </w:pPr>
      <w:r>
        <w:t>A dropout layer to drop 50% of the dense layer outputs to prevent overfitting.</w:t>
      </w:r>
    </w:p>
    <w:p w14:paraId="77DAEAEF" w14:textId="0480E47E" w:rsidR="00697B9C" w:rsidRDefault="00697B9C" w:rsidP="00E41707">
      <w:pPr>
        <w:pStyle w:val="ListParagraph"/>
        <w:numPr>
          <w:ilvl w:val="0"/>
          <w:numId w:val="10"/>
        </w:numPr>
      </w:pPr>
      <w:r>
        <w:t>A final densely-connected output layer</w:t>
      </w:r>
      <w:r w:rsidR="002F0F3D">
        <w:t xml:space="preserve"> with 1 node. 129 trainable parameters.</w:t>
      </w:r>
    </w:p>
    <w:p w14:paraId="2CF1497E" w14:textId="6C123DFC" w:rsidR="00D25AD7" w:rsidRDefault="00D25AD7" w:rsidP="00D25AD7">
      <w:pPr>
        <w:pStyle w:val="Heading2"/>
      </w:pPr>
      <w:r>
        <w:t>C3. Hyperparameters</w:t>
      </w:r>
    </w:p>
    <w:p w14:paraId="56ED95D8" w14:textId="35C10F85" w:rsidR="00D25AD7" w:rsidRDefault="00D73BB5" w:rsidP="00D73BB5">
      <w:pPr>
        <w:pStyle w:val="Heading3"/>
      </w:pPr>
      <w:r>
        <w:lastRenderedPageBreak/>
        <w:t>Activation Functions</w:t>
      </w:r>
    </w:p>
    <w:p w14:paraId="3EF1DA9F" w14:textId="372B693F" w:rsidR="00D73BB5" w:rsidRDefault="0065775A" w:rsidP="00D73BB5">
      <w:r>
        <w:t>The LSTM layers use the default activations functions (</w:t>
      </w:r>
      <w:r w:rsidR="00166AB6">
        <w:t xml:space="preserve">hyperbolic tangent for </w:t>
      </w:r>
      <w:r w:rsidR="00DC6E2C">
        <w:t xml:space="preserve">the cell state activation and sigmoid for the node output). Per the Keras API </w:t>
      </w:r>
      <w:r w:rsidR="00533CF1">
        <w:t>(</w:t>
      </w:r>
      <w:hyperlink r:id="rId15" w:history="1">
        <w:r w:rsidR="00533CF1" w:rsidRPr="00063568">
          <w:rPr>
            <w:rStyle w:val="Hyperlink"/>
          </w:rPr>
          <w:t>https://keras.io/api/layers/recurrent_layers/lstm/</w:t>
        </w:r>
      </w:hyperlink>
      <w:r w:rsidR="00533CF1">
        <w:t>), this is required to enable the GPU-based cuDNN implementation.</w:t>
      </w:r>
    </w:p>
    <w:p w14:paraId="70D82BDB" w14:textId="2DACF75C" w:rsidR="002A43CF" w:rsidRDefault="002A43CF" w:rsidP="00D73BB5">
      <w:r>
        <w:t xml:space="preserve">The hidden Dense layers use the </w:t>
      </w:r>
      <w:r w:rsidR="00D94A83">
        <w:t>rectified linear activation function.</w:t>
      </w:r>
      <w:r w:rsidR="00ED6889">
        <w:t xml:space="preserve"> Brownlee gives several advantages of the ‘relu’ activation </w:t>
      </w:r>
      <w:r w:rsidR="00821AD1">
        <w:t xml:space="preserve">for non-recurrent layers, such as </w:t>
      </w:r>
      <w:r w:rsidR="00E36DDD">
        <w:t xml:space="preserve">computational simplicity and </w:t>
      </w:r>
      <w:r w:rsidR="00004F0E">
        <w:t>better results in deep networks versus the traditional sigmoid or ‘tanh’ functions</w:t>
      </w:r>
      <w:r w:rsidR="00606A6D">
        <w:t xml:space="preserve"> (</w:t>
      </w:r>
      <w:r w:rsidR="00606A6D">
        <w:rPr>
          <w:i/>
          <w:iCs/>
        </w:rPr>
        <w:t xml:space="preserve">ReLU, </w:t>
      </w:r>
      <w:r w:rsidR="00606A6D">
        <w:t>2020).</w:t>
      </w:r>
      <w:r w:rsidR="00004F0E">
        <w:t xml:space="preserve"> </w:t>
      </w:r>
    </w:p>
    <w:p w14:paraId="405FE989" w14:textId="68E9A851" w:rsidR="00384DBB" w:rsidRDefault="00384DBB" w:rsidP="00D73BB5">
      <w:r>
        <w:t xml:space="preserve">The output Dense node uses </w:t>
      </w:r>
      <w:r w:rsidR="00216BD4">
        <w:t>sigmoid, as discussed in section B4.</w:t>
      </w:r>
    </w:p>
    <w:p w14:paraId="62F63F33" w14:textId="5FA006FD" w:rsidR="00216BD4" w:rsidRDefault="00A0694A" w:rsidP="00216BD4">
      <w:pPr>
        <w:pStyle w:val="Heading3"/>
      </w:pPr>
      <w:r>
        <w:t xml:space="preserve">Number of Nodes per Layer </w:t>
      </w:r>
      <w:r w:rsidR="0042336B">
        <w:t>&amp; Optimizer</w:t>
      </w:r>
    </w:p>
    <w:p w14:paraId="2F3C3B93" w14:textId="77777777" w:rsidR="00A0694A" w:rsidRDefault="00A0694A" w:rsidP="00A0694A">
      <w:r>
        <w:t>I experimented with various combinations of number and types of layers after the embedding layer with varying numbers of nodes, testing for accuracy on the test dataset. Using the Adam optimizer, all models I tried performed acceptably well, from a low of 0.766 on a model with 2 128-node Dense layers with a 0.5 Dropout layer between each, to a high of 0.820 on my chosen model.</w:t>
      </w:r>
    </w:p>
    <w:p w14:paraId="773A105F" w14:textId="77777777" w:rsidR="0042336B" w:rsidRDefault="0042336B" w:rsidP="0042336B">
      <w:r>
        <w:t xml:space="preserve">I also briefly experimented with using the Stochastic Gradient Descent optimizer, but at least at the default learning rate, the accuracy results were far below any of the models I trained with Adam. </w:t>
      </w:r>
    </w:p>
    <w:p w14:paraId="12041D0E" w14:textId="14DCEA50" w:rsidR="0042336B" w:rsidRDefault="004C6883" w:rsidP="0042336B">
      <w:pPr>
        <w:pStyle w:val="Heading3"/>
      </w:pPr>
      <w:r>
        <w:t>Loss Function</w:t>
      </w:r>
    </w:p>
    <w:p w14:paraId="2F85D1C0" w14:textId="2B930339" w:rsidR="004C6883" w:rsidRPr="004C6883" w:rsidRDefault="008A6D98" w:rsidP="004C6883">
      <w:r>
        <w:t xml:space="preserve">Since </w:t>
      </w:r>
      <w:r w:rsidR="008A39BD">
        <w:t xml:space="preserve">the end goal is classifying reviews as a binary choice (positive or negative), I chose to use the binary cross-entropy loss </w:t>
      </w:r>
      <w:r w:rsidR="00D3316B">
        <w:t xml:space="preserve">function. This is the standard function </w:t>
      </w:r>
      <w:r w:rsidR="00B128C0">
        <w:t xml:space="preserve">used in deep learning </w:t>
      </w:r>
      <w:r w:rsidR="00B128C0">
        <w:lastRenderedPageBreak/>
        <w:t xml:space="preserve">to do binary classification. </w:t>
      </w:r>
      <w:r w:rsidR="006147DB">
        <w:t>The function “</w:t>
      </w:r>
      <w:r w:rsidR="006147DB" w:rsidRPr="006147DB">
        <w:t>quantifies the dissimilarity between probability distributions, aiding model training by penalizing inaccurate predictions</w:t>
      </w:r>
      <w:r w:rsidR="006147DB">
        <w:t>” (Saxena, 2023).</w:t>
      </w:r>
    </w:p>
    <w:p w14:paraId="3672DA48" w14:textId="6C30C66A" w:rsidR="00A0694A" w:rsidRDefault="009847DF" w:rsidP="009847DF">
      <w:pPr>
        <w:pStyle w:val="Heading3"/>
      </w:pPr>
      <w:r>
        <w:t>Stopping Criteria</w:t>
      </w:r>
    </w:p>
    <w:p w14:paraId="6B5E36DD" w14:textId="1B590ECC" w:rsidR="009847DF" w:rsidRDefault="004D637C" w:rsidP="009847DF">
      <w:r>
        <w:t xml:space="preserve">I used an early stopping monitor with a patience setting of 2, i.e. if the </w:t>
      </w:r>
      <w:r w:rsidR="007A3F4C">
        <w:t xml:space="preserve">monitored loss of the </w:t>
      </w:r>
      <w:r w:rsidR="00C77D81">
        <w:t>test dataset fails to decrease for 2 epochs, the training process halts.</w:t>
      </w:r>
    </w:p>
    <w:p w14:paraId="366A36B6" w14:textId="5B65A4BD" w:rsidR="00F607EE" w:rsidRDefault="00F607EE" w:rsidP="00F607EE">
      <w:pPr>
        <w:pStyle w:val="Heading3"/>
      </w:pPr>
      <w:r>
        <w:t>Evaluation Metric</w:t>
      </w:r>
    </w:p>
    <w:p w14:paraId="40420BDE" w14:textId="69BA7080" w:rsidR="00F607EE" w:rsidRPr="00F607EE" w:rsidRDefault="002C2682" w:rsidP="00F607EE">
      <w:r>
        <w:t xml:space="preserve">While </w:t>
      </w:r>
      <w:r w:rsidR="00754ABA">
        <w:t xml:space="preserve">building the model, </w:t>
      </w:r>
      <w:r w:rsidR="00F607EE">
        <w:t>train</w:t>
      </w:r>
      <w:r>
        <w:t>ing</w:t>
      </w:r>
      <w:r w:rsidR="00F607EE">
        <w:t xml:space="preserve"> the </w:t>
      </w:r>
      <w:r w:rsidR="0057569A">
        <w:t>model,</w:t>
      </w:r>
      <w:r w:rsidR="00754ABA">
        <w:t xml:space="preserve"> and choosing hyperparameters</w:t>
      </w:r>
      <w:r w:rsidR="00F607EE">
        <w:t xml:space="preserve">, </w:t>
      </w:r>
      <w:r>
        <w:t xml:space="preserve">I evaluated </w:t>
      </w:r>
      <w:r w:rsidR="00813AB3">
        <w:t xml:space="preserve">measured accuracy on the test dataset. </w:t>
      </w:r>
      <w:r w:rsidR="00B943EF">
        <w:t xml:space="preserve">This gives an easily understandable figure of merit </w:t>
      </w:r>
      <w:r w:rsidR="0057569A">
        <w:t>for the model performance.</w:t>
      </w:r>
    </w:p>
    <w:p w14:paraId="5F615A77" w14:textId="5599D64C" w:rsidR="000F41EF" w:rsidRDefault="000F41EF" w:rsidP="266588DD">
      <w:pPr>
        <w:pStyle w:val="Heading1"/>
      </w:pPr>
      <w:r>
        <w:t xml:space="preserve">Part IV. </w:t>
      </w:r>
      <w:r w:rsidR="00282117">
        <w:t xml:space="preserve">Model </w:t>
      </w:r>
      <w:r w:rsidR="0057569A">
        <w:t>Evaluation</w:t>
      </w:r>
    </w:p>
    <w:p w14:paraId="5E343FBD" w14:textId="62C0B136" w:rsidR="00656E6C" w:rsidRDefault="000F41EF" w:rsidP="00656E6C">
      <w:pPr>
        <w:pStyle w:val="Heading2"/>
      </w:pPr>
      <w:r>
        <w:t xml:space="preserve">D1. </w:t>
      </w:r>
      <w:r w:rsidR="00856D16">
        <w:t>Stopping Criteria</w:t>
      </w:r>
    </w:p>
    <w:p w14:paraId="7676E7C8" w14:textId="2D29AD98" w:rsidR="00656E6C" w:rsidRDefault="006F3377" w:rsidP="00656E6C">
      <w:r>
        <w:t xml:space="preserve">The reason to use stopping criteria is to judge when the model has been trained “well enough” to </w:t>
      </w:r>
      <w:r w:rsidR="00353175">
        <w:t>minimize loss on the test dataset and not overfit on the training dataset.</w:t>
      </w:r>
      <w:r w:rsidR="00873AE4">
        <w:t xml:space="preserve"> Figure 5 is a screenshot of the training process</w:t>
      </w:r>
      <w:r w:rsidR="00E917C7">
        <w:t>, showing that the training halted after just 5 epochs due to the lack of improvement in ‘</w:t>
      </w:r>
      <w:r w:rsidR="00E917C7" w:rsidRPr="00E917C7">
        <w:rPr>
          <w:rStyle w:val="CodeChar"/>
        </w:rPr>
        <w:t>val_loss</w:t>
      </w:r>
      <w:r w:rsidR="00E917C7">
        <w:t>’ (i.e. the calculated loss on the test set)</w:t>
      </w:r>
      <w:r w:rsidR="001C7CB9">
        <w:t xml:space="preserve"> since epoch 3.</w:t>
      </w:r>
    </w:p>
    <w:p w14:paraId="5AFAEC62" w14:textId="5B246855" w:rsidR="00873AE4" w:rsidRDefault="00873AE4" w:rsidP="00873AE4">
      <w:pPr>
        <w:pStyle w:val="Caption"/>
        <w:keepNext/>
        <w:ind w:firstLine="0"/>
      </w:pPr>
      <w:r>
        <w:t xml:space="preserve">Figure </w:t>
      </w:r>
      <w:fldSimple w:instr=" SEQ Figure \* ARABIC ">
        <w:r w:rsidR="00CD6D63">
          <w:rPr>
            <w:noProof/>
          </w:rPr>
          <w:t>5</w:t>
        </w:r>
      </w:fldSimple>
    </w:p>
    <w:p w14:paraId="6743B1D2" w14:textId="70255A63" w:rsidR="00637FDA" w:rsidRDefault="00873AE4" w:rsidP="00873AE4">
      <w:pPr>
        <w:ind w:firstLine="0"/>
      </w:pPr>
      <w:r w:rsidRPr="00873AE4">
        <w:rPr>
          <w:noProof/>
        </w:rPr>
        <w:drawing>
          <wp:inline distT="0" distB="0" distL="0" distR="0" wp14:anchorId="64097EE0" wp14:editId="1229C554">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14:paraId="09DA96DB" w14:textId="78B9E7FB" w:rsidR="001C7CB9" w:rsidRDefault="001C7CB9" w:rsidP="00AC12C5">
      <w:pPr>
        <w:pStyle w:val="Heading2"/>
      </w:pPr>
      <w:r>
        <w:t xml:space="preserve">D2. </w:t>
      </w:r>
      <w:r w:rsidR="004B4423">
        <w:t>Model Fitness</w:t>
      </w:r>
    </w:p>
    <w:p w14:paraId="7B9EB4C6" w14:textId="1E070733" w:rsidR="00B506B5" w:rsidRDefault="0077040C" w:rsidP="00C115AF">
      <w:r>
        <w:lastRenderedPageBreak/>
        <w:t xml:space="preserve">As discussed earlier, I use the binary cross entropy loss function </w:t>
      </w:r>
      <w:r w:rsidR="00DD1159">
        <w:t xml:space="preserve">to train and evaluate the model. A perfect fit to the data would </w:t>
      </w:r>
      <w:r w:rsidR="00A96A0F">
        <w:t xml:space="preserve">result in a loss calculation of 0. </w:t>
      </w:r>
      <w:r w:rsidR="00F358CE">
        <w:t xml:space="preserve">The model quickly reduces the loss on its training data, </w:t>
      </w:r>
      <w:r w:rsidR="00CB046F">
        <w:t xml:space="preserve">reaching a value under 0.1 in just 5 epochs. </w:t>
      </w:r>
      <w:r w:rsidR="0055644C">
        <w:t>Bro</w:t>
      </w:r>
      <w:r w:rsidR="00660C30">
        <w:t>wnlee gives five methods to regularize a neural network to help prevent overfitting</w:t>
      </w:r>
      <w:r w:rsidR="00E86C39">
        <w:t xml:space="preserve"> - activity regularization, weight constraint, dropout, noise, and early stopping (</w:t>
      </w:r>
      <w:r w:rsidR="00E50EFB">
        <w:rPr>
          <w:i/>
          <w:iCs/>
        </w:rPr>
        <w:t xml:space="preserve">Overfitting, </w:t>
      </w:r>
      <w:r w:rsidR="00E86C39">
        <w:t xml:space="preserve">2019). </w:t>
      </w:r>
      <w:r w:rsidR="00CB046F">
        <w:t xml:space="preserve">To prevent the model from overfitting on training data, I </w:t>
      </w:r>
      <w:r w:rsidR="00B506B5">
        <w:t xml:space="preserve">have </w:t>
      </w:r>
      <w:r w:rsidR="00C115AF">
        <w:t xml:space="preserve">chosen to use </w:t>
      </w:r>
      <w:r w:rsidR="00B506B5">
        <w:t xml:space="preserve">two </w:t>
      </w:r>
      <w:r w:rsidR="00C115AF">
        <w:t>of these methods – dropout and early stopping.</w:t>
      </w:r>
      <w:r w:rsidR="004934EC">
        <w:t xml:space="preserve"> </w:t>
      </w:r>
      <w:r w:rsidR="003E39A8">
        <w:t xml:space="preserve">Early stopping was discussed in section D1. </w:t>
      </w:r>
      <w:r w:rsidR="00336159">
        <w:t>Dropout</w:t>
      </w:r>
      <w:r w:rsidR="0094403E">
        <w:t xml:space="preserve"> </w:t>
      </w:r>
      <w:r w:rsidR="00D34856">
        <w:t>“</w:t>
      </w:r>
      <w:r w:rsidR="00D34856" w:rsidRPr="00D34856">
        <w:t>approximates training a large number of neural networks with different architectures in parallel</w:t>
      </w:r>
      <w:r w:rsidR="00D34856">
        <w:t xml:space="preserve">” (Brownlee, </w:t>
      </w:r>
      <w:r w:rsidR="00D34856">
        <w:rPr>
          <w:i/>
          <w:iCs/>
        </w:rPr>
        <w:t>Dropout</w:t>
      </w:r>
      <w:r w:rsidR="00D34856">
        <w:t>, 2019)</w:t>
      </w:r>
      <w:r w:rsidR="00D34856" w:rsidRPr="00D34856">
        <w:t>.</w:t>
      </w:r>
      <w:r w:rsidR="009C1F62">
        <w:t xml:space="preserve"> Some fraction of densely-connected node outputs are randomly ignored. </w:t>
      </w:r>
      <w:r w:rsidR="00614DCD">
        <w:t>This forces “</w:t>
      </w:r>
      <w:r w:rsidR="00614DCD" w:rsidRPr="00614DCD">
        <w:t>nodes within a layer to probabilistically take on more or less responsibility for the inputs</w:t>
      </w:r>
      <w:r w:rsidR="00614DCD">
        <w:t xml:space="preserve">” (Brownlee, </w:t>
      </w:r>
      <w:r w:rsidR="00614DCD">
        <w:rPr>
          <w:i/>
          <w:iCs/>
        </w:rPr>
        <w:t>Dropout</w:t>
      </w:r>
      <w:r w:rsidR="00614DCD">
        <w:t>, 2019)</w:t>
      </w:r>
      <w:r w:rsidR="00614DCD" w:rsidRPr="00D34856">
        <w:t>.</w:t>
      </w:r>
    </w:p>
    <w:p w14:paraId="405C8C91" w14:textId="1CDA9CD4" w:rsidR="00B300CD" w:rsidRDefault="00B300CD" w:rsidP="00C115AF">
      <w:r>
        <w:t xml:space="preserve">The </w:t>
      </w:r>
      <w:r w:rsidR="00832062">
        <w:t>model after its final training epoch had a loss of 0.0897 on the training data but 0.5247 on the test data.</w:t>
      </w:r>
    </w:p>
    <w:p w14:paraId="042A0FFC" w14:textId="558A2950" w:rsidR="00832062" w:rsidRDefault="00832062" w:rsidP="00832062">
      <w:pPr>
        <w:pStyle w:val="Heading2"/>
      </w:pPr>
      <w:r>
        <w:t>D3. Training Process</w:t>
      </w:r>
      <w:r w:rsidR="00C03FC9">
        <w:t xml:space="preserve"> Visualizations</w:t>
      </w:r>
    </w:p>
    <w:p w14:paraId="3A548087" w14:textId="3A3401A2" w:rsidR="00832062" w:rsidRDefault="00C03FC9" w:rsidP="00832062">
      <w:r>
        <w:t xml:space="preserve">Figure 6 shows </w:t>
      </w:r>
      <w:r w:rsidR="0061335D">
        <w:t xml:space="preserve">graphs of accuracy and loss on the </w:t>
      </w:r>
      <w:r w:rsidR="00101F1D">
        <w:t>training set (blue line) and test set (orange line).</w:t>
      </w:r>
    </w:p>
    <w:p w14:paraId="5554B661" w14:textId="7427DEFF" w:rsidR="00101F1D" w:rsidRDefault="00101F1D" w:rsidP="00101F1D">
      <w:pPr>
        <w:pStyle w:val="Caption"/>
        <w:keepNext/>
        <w:ind w:firstLine="0"/>
      </w:pPr>
      <w:r>
        <w:lastRenderedPageBreak/>
        <w:t xml:space="preserve">Figure </w:t>
      </w:r>
      <w:fldSimple w:instr=" SEQ Figure \* ARABIC ">
        <w:r w:rsidR="00CD6D63">
          <w:rPr>
            <w:noProof/>
          </w:rPr>
          <w:t>6</w:t>
        </w:r>
      </w:fldSimple>
    </w:p>
    <w:p w14:paraId="50044BD6" w14:textId="764B2503" w:rsidR="00101F1D" w:rsidRPr="00832062" w:rsidRDefault="00101F1D" w:rsidP="00101F1D">
      <w:pPr>
        <w:ind w:firstLine="0"/>
      </w:pPr>
      <w:r w:rsidRPr="00101F1D">
        <w:rPr>
          <w:noProof/>
        </w:rPr>
        <w:drawing>
          <wp:inline distT="0" distB="0" distL="0" distR="0" wp14:anchorId="3BD7EAD0" wp14:editId="5691AE83">
            <wp:extent cx="5943600" cy="305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3080"/>
                    </a:xfrm>
                    <a:prstGeom prst="rect">
                      <a:avLst/>
                    </a:prstGeom>
                  </pic:spPr>
                </pic:pic>
              </a:graphicData>
            </a:graphic>
          </wp:inline>
        </w:drawing>
      </w:r>
    </w:p>
    <w:p w14:paraId="5B342B5C" w14:textId="33259D46" w:rsidR="00AC12C5" w:rsidRDefault="00AC12C5" w:rsidP="00AC12C5">
      <w:pPr>
        <w:pStyle w:val="Heading2"/>
      </w:pPr>
      <w:r>
        <w:t xml:space="preserve">D4. </w:t>
      </w:r>
      <w:r w:rsidR="00F20DCE">
        <w:t>Predictive Accuracy</w:t>
      </w:r>
    </w:p>
    <w:p w14:paraId="75D9E29B" w14:textId="612B1D89" w:rsidR="00AC12C5" w:rsidRDefault="007A37E0" w:rsidP="00AC12C5">
      <w:r>
        <w:t xml:space="preserve">As previously mentioned, the trained model has </w:t>
      </w:r>
      <w:r w:rsidR="00F04FF4">
        <w:t>an 82% accuracy on the test set. Evaluated against the never-before-seen Amazon data set, the model has a 76% predictive accuracy.</w:t>
      </w:r>
      <w:r w:rsidR="002C6C5C">
        <w:t xml:space="preserve"> Figure 7 shows a confusion matrix graphically illustrating the </w:t>
      </w:r>
      <w:r w:rsidR="00AA45A0">
        <w:t xml:space="preserve">performance against the Amazon dataset. </w:t>
      </w:r>
      <w:r w:rsidR="003F19D9">
        <w:t xml:space="preserve">The model performs very well on negative reviews, correctly categorizing </w:t>
      </w:r>
      <w:r w:rsidR="002827FB">
        <w:t xml:space="preserve">443 out of 500. On positive reviews, it did less well, correctly identifying only 317 out of 500. </w:t>
      </w:r>
    </w:p>
    <w:p w14:paraId="0D5BF86B" w14:textId="26C20467" w:rsidR="00CD6D63" w:rsidRDefault="00CD6D63" w:rsidP="002C6C5C">
      <w:pPr>
        <w:pStyle w:val="Caption"/>
        <w:keepNext/>
        <w:ind w:firstLine="0"/>
      </w:pPr>
      <w:r>
        <w:lastRenderedPageBreak/>
        <w:t xml:space="preserve">Figure </w:t>
      </w:r>
      <w:fldSimple w:instr=" SEQ Figure \* ARABIC ">
        <w:r>
          <w:rPr>
            <w:noProof/>
          </w:rPr>
          <w:t>7</w:t>
        </w:r>
      </w:fldSimple>
    </w:p>
    <w:p w14:paraId="0072C1E4" w14:textId="5FDC10B1" w:rsidR="00582802" w:rsidRDefault="00CD6D63" w:rsidP="00582802">
      <w:pPr>
        <w:ind w:firstLine="0"/>
      </w:pPr>
      <w:r w:rsidRPr="00CD6D63">
        <w:rPr>
          <w:noProof/>
        </w:rPr>
        <w:drawing>
          <wp:inline distT="0" distB="0" distL="0" distR="0" wp14:anchorId="18793CF5" wp14:editId="4192F430">
            <wp:extent cx="5943600" cy="482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20285"/>
                    </a:xfrm>
                    <a:prstGeom prst="rect">
                      <a:avLst/>
                    </a:prstGeom>
                  </pic:spPr>
                </pic:pic>
              </a:graphicData>
            </a:graphic>
          </wp:inline>
        </w:drawing>
      </w:r>
    </w:p>
    <w:p w14:paraId="3C10980D" w14:textId="77777777" w:rsidR="00B0745E" w:rsidRPr="00AC12C5" w:rsidRDefault="00B0745E" w:rsidP="00582802">
      <w:pPr>
        <w:ind w:firstLine="0"/>
      </w:pPr>
    </w:p>
    <w:p w14:paraId="4F2A505F" w14:textId="426399C6" w:rsidR="005167C7" w:rsidRDefault="005167C7" w:rsidP="005167C7">
      <w:pPr>
        <w:pStyle w:val="Heading1"/>
      </w:pPr>
      <w:r>
        <w:t xml:space="preserve">Part V. Summary &amp; </w:t>
      </w:r>
      <w:r w:rsidR="007534E7">
        <w:t>Recommendations</w:t>
      </w:r>
    </w:p>
    <w:p w14:paraId="7F4C7495" w14:textId="386E80DE" w:rsidR="005167C7" w:rsidRDefault="00244086" w:rsidP="00244086">
      <w:pPr>
        <w:pStyle w:val="Heading2"/>
      </w:pPr>
      <w:r>
        <w:t xml:space="preserve">E. </w:t>
      </w:r>
      <w:r w:rsidR="007534E7">
        <w:t>Code</w:t>
      </w:r>
    </w:p>
    <w:p w14:paraId="0206D1D2" w14:textId="23308293" w:rsidR="00CF0D05" w:rsidRDefault="0096215D" w:rsidP="0096215D">
      <w:r>
        <w:t>The model is saved into the keras format with a single line of code:</w:t>
      </w:r>
    </w:p>
    <w:p w14:paraId="1EFC3A57" w14:textId="77777777" w:rsidR="0096215D" w:rsidRPr="0096215D" w:rsidRDefault="0096215D" w:rsidP="0096215D">
      <w:pPr>
        <w:shd w:val="clear" w:color="auto" w:fill="F7F7F7"/>
        <w:spacing w:line="285" w:lineRule="atLeast"/>
        <w:ind w:firstLine="0"/>
        <w:rPr>
          <w:rFonts w:ascii="Courier New" w:hAnsi="Courier New" w:cs="Courier New"/>
          <w:color w:val="000000"/>
          <w:sz w:val="21"/>
          <w:szCs w:val="21"/>
          <w:lang w:eastAsia="zh-CN"/>
        </w:rPr>
      </w:pPr>
      <w:r w:rsidRPr="0096215D">
        <w:rPr>
          <w:rFonts w:ascii="Courier New" w:hAnsi="Courier New" w:cs="Courier New"/>
          <w:color w:val="000000"/>
          <w:sz w:val="21"/>
          <w:szCs w:val="21"/>
          <w:lang w:eastAsia="zh-CN"/>
        </w:rPr>
        <w:t>model.save(</w:t>
      </w:r>
      <w:r w:rsidRPr="0096215D">
        <w:rPr>
          <w:rFonts w:ascii="Courier New" w:hAnsi="Courier New" w:cs="Courier New"/>
          <w:color w:val="A31515"/>
          <w:sz w:val="21"/>
          <w:szCs w:val="21"/>
          <w:lang w:eastAsia="zh-CN"/>
        </w:rPr>
        <w:t>'sent_analysis.keras'</w:t>
      </w:r>
      <w:r w:rsidRPr="0096215D">
        <w:rPr>
          <w:rFonts w:ascii="Courier New" w:hAnsi="Courier New" w:cs="Courier New"/>
          <w:color w:val="000000"/>
          <w:sz w:val="21"/>
          <w:szCs w:val="21"/>
          <w:lang w:eastAsia="zh-CN"/>
        </w:rPr>
        <w:t>)</w:t>
      </w:r>
    </w:p>
    <w:p w14:paraId="0D9AABDD" w14:textId="77777777" w:rsidR="0096215D" w:rsidRDefault="0096215D" w:rsidP="0096215D">
      <w:pPr>
        <w:pStyle w:val="Code"/>
      </w:pPr>
    </w:p>
    <w:p w14:paraId="3A682FBC" w14:textId="6359C57B" w:rsidR="00B0745E" w:rsidRDefault="003B5456" w:rsidP="00B0745E">
      <w:r>
        <w:lastRenderedPageBreak/>
        <w:t>The ‘</w:t>
      </w:r>
      <w:r w:rsidRPr="003B5456">
        <w:rPr>
          <w:rStyle w:val="CodeChar"/>
        </w:rPr>
        <w:t>sent_analysis.keras</w:t>
      </w:r>
      <w:r>
        <w:t xml:space="preserve">’ model is attached to the submission. </w:t>
      </w:r>
      <w:r w:rsidR="00B0745E">
        <w:t>The full code for the project is attached as a Jupyter notebook.</w:t>
      </w:r>
    </w:p>
    <w:p w14:paraId="5CA88E79" w14:textId="407621DF" w:rsidR="006F1C9F" w:rsidRDefault="006F1C9F" w:rsidP="00242795">
      <w:pPr>
        <w:pStyle w:val="Heading2"/>
      </w:pPr>
      <w:r>
        <w:t>F</w:t>
      </w:r>
      <w:r w:rsidR="00242795">
        <w:t xml:space="preserve">. </w:t>
      </w:r>
      <w:r w:rsidR="003E01A8">
        <w:t>Network Functionality</w:t>
      </w:r>
    </w:p>
    <w:p w14:paraId="3E989AD2" w14:textId="2F9AF30B" w:rsidR="006F1C9F" w:rsidRPr="006F1C9F" w:rsidRDefault="005633F5" w:rsidP="006F1C9F">
      <w:r>
        <w:t xml:space="preserve">The network starts with an embedding layer that </w:t>
      </w:r>
      <w:r w:rsidR="00E4536C">
        <w:t xml:space="preserve">places the 107-element vectors created by the tokenization of the input data into an 8-dimensional </w:t>
      </w:r>
      <w:r w:rsidR="00C06814">
        <w:t>space.</w:t>
      </w:r>
      <w:r w:rsidR="009D5F21">
        <w:t xml:space="preserve"> </w:t>
      </w:r>
      <w:r w:rsidR="00494573">
        <w:t xml:space="preserve">This feeds into a bidirectional LSTM layer, and from there to </w:t>
      </w:r>
      <w:r w:rsidR="00AB3D44">
        <w:t xml:space="preserve">a densely-connected layer, </w:t>
      </w:r>
      <w:r w:rsidR="00494573">
        <w:t>the functionality of which w</w:t>
      </w:r>
      <w:r w:rsidR="00AB3D44">
        <w:t>ere</w:t>
      </w:r>
      <w:r w:rsidR="00494573">
        <w:t xml:space="preserve"> discussed in section A3.</w:t>
      </w:r>
      <w:r w:rsidR="005E2DFF">
        <w:t xml:space="preserve"> The final output dense layer (single node) uses its sigmoid activation to produce a single binary output value – positive or negative</w:t>
      </w:r>
      <w:r w:rsidR="00A561D3">
        <w:t>.</w:t>
      </w:r>
    </w:p>
    <w:p w14:paraId="40680ECF" w14:textId="58554031" w:rsidR="00176C1C" w:rsidRDefault="006F1C9F" w:rsidP="006F1C9F">
      <w:pPr>
        <w:pStyle w:val="Heading2"/>
      </w:pPr>
      <w:r>
        <w:t xml:space="preserve">G. </w:t>
      </w:r>
      <w:r w:rsidR="00242795" w:rsidRPr="006F1C9F">
        <w:t>Recommendation</w:t>
      </w:r>
    </w:p>
    <w:p w14:paraId="0F88D823" w14:textId="2D9D6C52" w:rsidR="00A32521" w:rsidRPr="00A32521" w:rsidRDefault="00346601" w:rsidP="00A32521">
      <w:r>
        <w:t xml:space="preserve">This model seems to be reasonably useful at </w:t>
      </w:r>
      <w:r w:rsidR="008130AA">
        <w:t xml:space="preserve">evaluating the sentiment of reviews, </w:t>
      </w:r>
      <w:r w:rsidR="004409DD">
        <w:t xml:space="preserve">particularly negative ones, </w:t>
      </w:r>
      <w:r w:rsidR="008130AA">
        <w:t>even in a domain that it was not originally trained on. It may be possible to increase accuracy further with additional training data</w:t>
      </w:r>
      <w:r w:rsidR="004409DD">
        <w:t>.</w:t>
      </w:r>
    </w:p>
    <w:p w14:paraId="5A9AD913" w14:textId="629D7F52" w:rsidR="00D53DB3" w:rsidRDefault="00D53DB3" w:rsidP="266588DD">
      <w:pPr>
        <w:pStyle w:val="Heading1"/>
      </w:pPr>
      <w:r>
        <w:t>Part V</w:t>
      </w:r>
      <w:r w:rsidR="005167C7">
        <w:t>I</w:t>
      </w:r>
      <w:r>
        <w:t xml:space="preserve">. </w:t>
      </w:r>
      <w:r w:rsidR="005167C7">
        <w:t>Reporting</w:t>
      </w:r>
    </w:p>
    <w:p w14:paraId="07EE7FE1" w14:textId="7D755406" w:rsidR="00FD3647" w:rsidRDefault="0064370A" w:rsidP="00FD3647">
      <w:pPr>
        <w:pStyle w:val="Heading2"/>
      </w:pPr>
      <w:r>
        <w:t>H</w:t>
      </w:r>
      <w:r w:rsidR="00FD3647">
        <w:t xml:space="preserve">. </w:t>
      </w:r>
      <w:r w:rsidR="00F2236C">
        <w:t>Jupyter Notebook Report</w:t>
      </w:r>
    </w:p>
    <w:p w14:paraId="65341CBE" w14:textId="2E9E402E" w:rsidR="266588DD" w:rsidRPr="00715F2E" w:rsidRDefault="00B95353" w:rsidP="00715F2E">
      <w:pPr>
        <w:pStyle w:val="Heading2"/>
        <w:rPr>
          <w:rFonts w:eastAsia="Times New Roman" w:cs="Times New Roman"/>
          <w:b w:val="0"/>
        </w:rPr>
      </w:pPr>
      <w:r>
        <w:rPr>
          <w:rFonts w:eastAsia="Times New Roman" w:cs="Times New Roman"/>
          <w:b w:val="0"/>
        </w:rPr>
        <w:tab/>
      </w:r>
      <w:r w:rsidR="00226FC5">
        <w:rPr>
          <w:rFonts w:eastAsia="Times New Roman" w:cs="Times New Roman"/>
          <w:b w:val="0"/>
        </w:rPr>
        <w:t>The PDF output of my Jupyter notebook is attached as ‘D</w:t>
      </w:r>
      <w:r w:rsidR="00E45645">
        <w:rPr>
          <w:rFonts w:eastAsia="Times New Roman" w:cs="Times New Roman"/>
          <w:b w:val="0"/>
        </w:rPr>
        <w:t xml:space="preserve">213_PA2_DSH.pdf’. The </w:t>
      </w:r>
      <w:r w:rsidR="00D523D2">
        <w:rPr>
          <w:rFonts w:eastAsia="Times New Roman" w:cs="Times New Roman"/>
          <w:b w:val="0"/>
        </w:rPr>
        <w:t>Jupyter notebook itself is attached as ‘D213_PA2_final.ipynb’.</w:t>
      </w:r>
    </w:p>
    <w:p w14:paraId="36756D88" w14:textId="0B3F4439" w:rsidR="00FD3647" w:rsidRDefault="00D523D2" w:rsidP="00FD3647">
      <w:pPr>
        <w:pStyle w:val="Heading2"/>
      </w:pPr>
      <w:r>
        <w:t>I</w:t>
      </w:r>
      <w:r w:rsidR="00FD3647">
        <w:t xml:space="preserve">. Third-party </w:t>
      </w:r>
      <w:r w:rsidR="001F116C">
        <w:t>Code Sources</w:t>
      </w:r>
    </w:p>
    <w:p w14:paraId="5E0058B9" w14:textId="39B01AD6" w:rsidR="004F676D" w:rsidRPr="004F676D" w:rsidRDefault="00E74A26" w:rsidP="004F676D">
      <w:r>
        <w:t>Sources are cited in comments within the code, in the places where the code is used.</w:t>
      </w:r>
    </w:p>
    <w:p w14:paraId="2063CB64" w14:textId="5EBA686D" w:rsidR="001F116C" w:rsidRDefault="00D523D2" w:rsidP="001F116C">
      <w:pPr>
        <w:pStyle w:val="Heading2"/>
      </w:pPr>
      <w:r>
        <w:t>J</w:t>
      </w:r>
      <w:r w:rsidR="001F116C">
        <w:t>. References</w:t>
      </w:r>
    </w:p>
    <w:p w14:paraId="520498D3" w14:textId="529172FA" w:rsidR="00C13A2D" w:rsidRPr="008062CB" w:rsidRDefault="00C13A2D" w:rsidP="00733D54">
      <w:pPr>
        <w:pStyle w:val="Reference"/>
      </w:pPr>
      <w:r>
        <w:t>Aleti, S. (July 25, 2020).</w:t>
      </w:r>
      <w:r w:rsidR="008062CB">
        <w:t xml:space="preserve"> </w:t>
      </w:r>
      <w:r w:rsidR="008062CB" w:rsidRPr="008062CB">
        <w:rPr>
          <w:i/>
          <w:iCs/>
        </w:rPr>
        <w:t>Don't blindly remove STOPWORDS for a Sentiment Analysis Model</w:t>
      </w:r>
      <w:r w:rsidR="008062CB">
        <w:rPr>
          <w:i/>
          <w:iCs/>
        </w:rPr>
        <w:t xml:space="preserve">. </w:t>
      </w:r>
      <w:r w:rsidR="005D51E2">
        <w:t xml:space="preserve">DEV Community. </w:t>
      </w:r>
      <w:hyperlink r:id="rId19" w:history="1">
        <w:r w:rsidR="0004643C" w:rsidRPr="00063568">
          <w:rPr>
            <w:rStyle w:val="Hyperlink"/>
          </w:rPr>
          <w:t>https://dev.to/sunilaleti/don-t-blindly-remove-stopwords-in-sentiment-analysis-3nok</w:t>
        </w:r>
      </w:hyperlink>
      <w:r w:rsidR="0004643C">
        <w:t xml:space="preserve"> </w:t>
      </w:r>
    </w:p>
    <w:p w14:paraId="09D1416E" w14:textId="3812254A" w:rsidR="00614DCD" w:rsidRPr="000B2366" w:rsidRDefault="00614DCD" w:rsidP="00733D54">
      <w:pPr>
        <w:pStyle w:val="Reference"/>
      </w:pPr>
      <w:r>
        <w:lastRenderedPageBreak/>
        <w:t xml:space="preserve">Brownlee, J. (August 6, 2019). Machine Learning Mastery. </w:t>
      </w:r>
      <w:r w:rsidRPr="00190564">
        <w:rPr>
          <w:i/>
          <w:iCs/>
        </w:rPr>
        <w:t>A Gentle Introduction to</w:t>
      </w:r>
      <w:r w:rsidR="000B2366">
        <w:rPr>
          <w:i/>
          <w:iCs/>
        </w:rPr>
        <w:t xml:space="preserve"> </w:t>
      </w:r>
      <w:r w:rsidR="000B2366" w:rsidRPr="000B2366">
        <w:rPr>
          <w:i/>
          <w:iCs/>
        </w:rPr>
        <w:t>Dropout for Regularizing Deep Neural Networks</w:t>
      </w:r>
      <w:r w:rsidR="000B2366">
        <w:t xml:space="preserve">. </w:t>
      </w:r>
      <w:hyperlink r:id="rId20" w:history="1">
        <w:r w:rsidR="000B2366" w:rsidRPr="00063568">
          <w:rPr>
            <w:rStyle w:val="Hyperlink"/>
          </w:rPr>
          <w:t>https://machinelearningmastery.com/dropout-for-regularizing-deep-neural-networks/</w:t>
        </w:r>
      </w:hyperlink>
      <w:r w:rsidR="000B2366">
        <w:t xml:space="preserve"> </w:t>
      </w:r>
    </w:p>
    <w:p w14:paraId="6F006A1E" w14:textId="3F1E55E0" w:rsidR="00C115AF" w:rsidRPr="00CF28B6" w:rsidRDefault="00C115AF" w:rsidP="00733D54">
      <w:pPr>
        <w:pStyle w:val="Reference"/>
      </w:pPr>
      <w:r>
        <w:t xml:space="preserve">Brownlee, J. (August </w:t>
      </w:r>
      <w:r w:rsidR="00CF28B6">
        <w:t>6</w:t>
      </w:r>
      <w:r>
        <w:t>, 20</w:t>
      </w:r>
      <w:r w:rsidR="00CF28B6">
        <w:t>19</w:t>
      </w:r>
      <w:r>
        <w:t xml:space="preserve">). Machine Learning Mastery. </w:t>
      </w:r>
      <w:r w:rsidR="00CF28B6" w:rsidRPr="00CF28B6">
        <w:rPr>
          <w:i/>
          <w:iCs/>
        </w:rPr>
        <w:t>How to Avoid Overfitting in Deep Learning Neural Networks</w:t>
      </w:r>
      <w:r w:rsidR="00CF28B6">
        <w:t xml:space="preserve">. </w:t>
      </w:r>
      <w:hyperlink r:id="rId21" w:history="1">
        <w:r w:rsidR="00CF28B6" w:rsidRPr="00063568">
          <w:rPr>
            <w:rStyle w:val="Hyperlink"/>
          </w:rPr>
          <w:t>https://machinelearningmastery.com/introduction-to-regularization-to-reduce-overfitting-and-improve-generalization-error/</w:t>
        </w:r>
      </w:hyperlink>
      <w:r w:rsidR="00CF28B6">
        <w:t xml:space="preserve"> </w:t>
      </w:r>
    </w:p>
    <w:p w14:paraId="549933F0" w14:textId="4D0FB786" w:rsidR="00382AFA" w:rsidRPr="00190564" w:rsidRDefault="00382AFA" w:rsidP="00733D54">
      <w:pPr>
        <w:pStyle w:val="Reference"/>
      </w:pPr>
      <w:r>
        <w:t xml:space="preserve">Brownlee, J. (August 20, 2020). Machine Learning Mastery. </w:t>
      </w:r>
      <w:r w:rsidR="00190564" w:rsidRPr="00190564">
        <w:rPr>
          <w:i/>
          <w:iCs/>
        </w:rPr>
        <w:t>A Gentle Introduction to the Rectified Linear Unit (ReLU)</w:t>
      </w:r>
      <w:r w:rsidR="00190564">
        <w:t xml:space="preserve">. </w:t>
      </w:r>
      <w:hyperlink r:id="rId22" w:history="1">
        <w:r w:rsidR="00190564" w:rsidRPr="00063568">
          <w:rPr>
            <w:rStyle w:val="Hyperlink"/>
          </w:rPr>
          <w:t>https://machinelearningmastery.com/rectified-linear-activation-function-for-deep-learning-neural-networks/</w:t>
        </w:r>
      </w:hyperlink>
      <w:r w:rsidR="00190564">
        <w:t xml:space="preserve"> </w:t>
      </w:r>
    </w:p>
    <w:p w14:paraId="3F6DF290" w14:textId="761667CE" w:rsidR="00962356" w:rsidRDefault="00962356" w:rsidP="00733D54">
      <w:pPr>
        <w:pStyle w:val="Reference"/>
      </w:pPr>
      <w:r>
        <w:t xml:space="preserve">Brownlee, J. (August 26, 2020). Machine Learning Mastery. </w:t>
      </w:r>
      <w:r w:rsidR="00764EAF" w:rsidRPr="00764EAF">
        <w:rPr>
          <w:i/>
          <w:iCs/>
        </w:rPr>
        <w:t>Train-Test Split for Evaluating Machine Learning Algorithms</w:t>
      </w:r>
      <w:r w:rsidR="00764EAF">
        <w:t xml:space="preserve">. </w:t>
      </w:r>
      <w:hyperlink r:id="rId23" w:history="1">
        <w:r w:rsidR="00764EAF" w:rsidRPr="00063568">
          <w:rPr>
            <w:rStyle w:val="Hyperlink"/>
          </w:rPr>
          <w:t>https://machinelearningmastery.com/train-test-split-for-evaluating-machine-learning-algorithms/</w:t>
        </w:r>
      </w:hyperlink>
      <w:r w:rsidR="00764EAF">
        <w:t xml:space="preserve"> </w:t>
      </w:r>
    </w:p>
    <w:p w14:paraId="3667A7EF" w14:textId="7D79A9A4" w:rsidR="00052CEE" w:rsidRDefault="00052CEE" w:rsidP="00733D54">
      <w:pPr>
        <w:pStyle w:val="Reference"/>
      </w:pPr>
      <w:r>
        <w:t xml:space="preserve">Menzli, A. (August 11, 2023). </w:t>
      </w:r>
      <w:r w:rsidR="009256FE">
        <w:t xml:space="preserve">MLOps Blog. </w:t>
      </w:r>
      <w:r w:rsidR="009256FE" w:rsidRPr="009256FE">
        <w:rPr>
          <w:i/>
          <w:iCs/>
        </w:rPr>
        <w:t>Tokenization in NLP: Types, Challenges, Examples, Tools</w:t>
      </w:r>
      <w:r w:rsidR="009256FE">
        <w:t xml:space="preserve">. </w:t>
      </w:r>
      <w:hyperlink r:id="rId24" w:history="1">
        <w:r w:rsidR="009256FE" w:rsidRPr="00063568">
          <w:rPr>
            <w:rStyle w:val="Hyperlink"/>
          </w:rPr>
          <w:t>https://neptune.ai/blog/tokenization-in-nlp</w:t>
        </w:r>
      </w:hyperlink>
      <w:r w:rsidR="009256FE">
        <w:t xml:space="preserve"> </w:t>
      </w:r>
    </w:p>
    <w:p w14:paraId="33775B6B" w14:textId="4BBD40B1" w:rsidR="00ED4D1F" w:rsidRPr="00AA4988" w:rsidRDefault="00ED4D1F" w:rsidP="00733D54">
      <w:pPr>
        <w:pStyle w:val="Reference"/>
        <w:rPr>
          <w:i/>
          <w:iCs/>
        </w:rPr>
      </w:pPr>
      <w:r>
        <w:t xml:space="preserve">Patel, </w:t>
      </w:r>
      <w:r w:rsidR="00C2354E">
        <w:t xml:space="preserve">K. and Bhattacharyya, P. (November 2017). </w:t>
      </w:r>
      <w:r w:rsidR="00AA4988" w:rsidRPr="00AA4988">
        <w:rPr>
          <w:i/>
          <w:iCs/>
        </w:rPr>
        <w:t>Towards Lower Bounds on Number of Dimensions for Word Embeddings</w:t>
      </w:r>
      <w:r w:rsidR="00AA4988">
        <w:t>.</w:t>
      </w:r>
      <w:r w:rsidR="002E274E">
        <w:t xml:space="preserve"> Proceedings of the 8th International Joint Conference on Natural Language Processing. </w:t>
      </w:r>
      <w:hyperlink r:id="rId25" w:history="1">
        <w:r w:rsidR="002E274E" w:rsidRPr="00063568">
          <w:rPr>
            <w:rStyle w:val="Hyperlink"/>
          </w:rPr>
          <w:t>https://aclanthology.org/I17-2006.pdf</w:t>
        </w:r>
      </w:hyperlink>
      <w:r w:rsidR="002E274E">
        <w:t xml:space="preserve"> </w:t>
      </w:r>
    </w:p>
    <w:p w14:paraId="16A6721C" w14:textId="2D7F6C88" w:rsidR="006147DB" w:rsidRPr="000F4C49" w:rsidRDefault="006147DB" w:rsidP="00733D54">
      <w:pPr>
        <w:pStyle w:val="Reference"/>
        <w:rPr>
          <w:i/>
          <w:iCs/>
        </w:rPr>
      </w:pPr>
      <w:r>
        <w:t>Saxena, S. (</w:t>
      </w:r>
      <w:r w:rsidR="002E5400">
        <w:t>September 13, 2023).</w:t>
      </w:r>
      <w:r w:rsidR="000F4C49">
        <w:t xml:space="preserve"> Analytics Vidhya</w:t>
      </w:r>
      <w:r w:rsidR="000F4C49" w:rsidRPr="000F4C49">
        <w:rPr>
          <w:i/>
          <w:iCs/>
        </w:rPr>
        <w:t>. Binary Cross Entropy/Log Loss for Binary Classification</w:t>
      </w:r>
      <w:r w:rsidR="000F4C49">
        <w:t xml:space="preserve">. </w:t>
      </w:r>
      <w:hyperlink r:id="rId26" w:history="1">
        <w:r w:rsidR="000F4C49" w:rsidRPr="00063568">
          <w:rPr>
            <w:rStyle w:val="Hyperlink"/>
          </w:rPr>
          <w:t>https://www.analyticsvidhya.com/blog/2021/03/binary-cross-entropy-log-loss-for-binary-classification/</w:t>
        </w:r>
      </w:hyperlink>
      <w:r w:rsidR="000F4C49">
        <w:t xml:space="preserve"> </w:t>
      </w:r>
    </w:p>
    <w:p w14:paraId="6A3AEEF4" w14:textId="39E6656B" w:rsidR="002B4F06" w:rsidRPr="00ED4D1F" w:rsidRDefault="002B4F06" w:rsidP="00733D54">
      <w:pPr>
        <w:pStyle w:val="Reference"/>
      </w:pPr>
      <w:r>
        <w:lastRenderedPageBreak/>
        <w:t>TensorFlow Team. (</w:t>
      </w:r>
      <w:r w:rsidR="002E5400">
        <w:t>November</w:t>
      </w:r>
      <w:r w:rsidR="00D42973">
        <w:t xml:space="preserve"> 20, 2017). Google Developer Blog. </w:t>
      </w:r>
      <w:r w:rsidR="00D42973" w:rsidRPr="00D42973">
        <w:rPr>
          <w:i/>
          <w:iCs/>
        </w:rPr>
        <w:t>Introducing TensorFlow Feature Columns</w:t>
      </w:r>
      <w:r w:rsidR="00ED4D1F">
        <w:t xml:space="preserve">. </w:t>
      </w:r>
      <w:hyperlink r:id="rId27" w:history="1">
        <w:r w:rsidR="00ED4D1F" w:rsidRPr="00063568">
          <w:rPr>
            <w:rStyle w:val="Hyperlink"/>
          </w:rPr>
          <w:t>https://developers.googleblog.com/en/introducing-tensorflow-feature-columns/</w:t>
        </w:r>
      </w:hyperlink>
      <w:r w:rsidR="00ED4D1F">
        <w:t xml:space="preserve"> </w:t>
      </w:r>
    </w:p>
    <w:p w14:paraId="2E0BEA70" w14:textId="6C5A0402" w:rsidR="006B7084" w:rsidRDefault="006B7084" w:rsidP="00733D54">
      <w:pPr>
        <w:pStyle w:val="Reference"/>
      </w:pPr>
      <w:r>
        <w:t>Wu, Z. (June 7, 2021).</w:t>
      </w:r>
      <w:r w:rsidRPr="00F565ED">
        <w:rPr>
          <w:i/>
          <w:iCs/>
        </w:rPr>
        <w:t xml:space="preserve"> </w:t>
      </w:r>
      <w:r w:rsidR="00DA16BF" w:rsidRPr="00F565ED">
        <w:rPr>
          <w:i/>
          <w:iCs/>
        </w:rPr>
        <w:t xml:space="preserve">Sigmoid or Softmax for Binary Classification. </w:t>
      </w:r>
      <w:r w:rsidR="00F565ED" w:rsidRPr="00F565ED">
        <w:t>https://ecwuuuuu.com/post/sigmoid-softmax-binary-class/</w:t>
      </w:r>
    </w:p>
    <w:p w14:paraId="267A7002" w14:textId="2452C533" w:rsidR="00733D54" w:rsidRPr="00CB5808" w:rsidRDefault="004159EC" w:rsidP="00733D54">
      <w:pPr>
        <w:pStyle w:val="Reference"/>
      </w:pPr>
      <w:r w:rsidRPr="004159EC">
        <w:t>Zhang, L</w:t>
      </w:r>
      <w:r w:rsidR="000E5293">
        <w:t>.,</w:t>
      </w:r>
      <w:r w:rsidRPr="004159EC">
        <w:t xml:space="preserve"> Wang, S</w:t>
      </w:r>
      <w:r w:rsidR="000E5293">
        <w:t>.</w:t>
      </w:r>
      <w:r w:rsidRPr="004159EC">
        <w:t xml:space="preserve"> &amp; Liu, B. (</w:t>
      </w:r>
      <w:r w:rsidR="002E5400">
        <w:t>January</w:t>
      </w:r>
      <w:r>
        <w:t xml:space="preserve"> </w:t>
      </w:r>
      <w:r w:rsidRPr="004159EC">
        <w:t xml:space="preserve">2018). </w:t>
      </w:r>
      <w:r w:rsidRPr="004159EC">
        <w:rPr>
          <w:i/>
          <w:iCs/>
        </w:rPr>
        <w:t>Deep Learning for Sentiment Analysis: A Survey</w:t>
      </w:r>
      <w:r w:rsidRPr="004159EC">
        <w:t>. Wiley Interdisciplinary Reviews: Data Mining and Knowledge Discovery.</w:t>
      </w:r>
      <w:r>
        <w:t xml:space="preserve"> </w:t>
      </w:r>
      <w:hyperlink r:id="rId28" w:history="1">
        <w:r w:rsidR="00A119A8" w:rsidRPr="007C5FED">
          <w:rPr>
            <w:rStyle w:val="Hyperlink"/>
          </w:rPr>
          <w:t>https://arxiv.org/ftp/arxiv/papers/1801/1801.07883.pdf</w:t>
        </w:r>
      </w:hyperlink>
      <w:r w:rsidR="00A119A8">
        <w:t xml:space="preserve"> </w:t>
      </w:r>
      <w:r w:rsidR="003179BE">
        <w:t xml:space="preserve"> </w:t>
      </w:r>
    </w:p>
    <w:p w14:paraId="75397AF7" w14:textId="0992E673" w:rsidR="007A4F5B" w:rsidRPr="00CB5808" w:rsidRDefault="001A2BA1" w:rsidP="001D6BB0">
      <w:pPr>
        <w:pStyle w:val="Reference"/>
      </w:pPr>
      <w:r>
        <w:t xml:space="preserve">Zhu, </w:t>
      </w:r>
      <w:r w:rsidR="000E5293">
        <w:t xml:space="preserve">S. and Chollet, F. </w:t>
      </w:r>
      <w:r>
        <w:t>(July 24, 2023).</w:t>
      </w:r>
      <w:r w:rsidR="000E5293">
        <w:t xml:space="preserve"> TensorFlow Core Guide. </w:t>
      </w:r>
      <w:r w:rsidR="00E51AD3" w:rsidRPr="00E51AD3">
        <w:rPr>
          <w:i/>
          <w:iCs/>
        </w:rPr>
        <w:t xml:space="preserve">Understanding masking &amp; padding. </w:t>
      </w:r>
      <w:hyperlink r:id="rId29" w:anchor="padding_sequence_data" w:history="1">
        <w:r w:rsidR="00E51AD3" w:rsidRPr="00063568">
          <w:rPr>
            <w:rStyle w:val="Hyperlink"/>
          </w:rPr>
          <w:t>https://www.tensorflow.org/guide/keras/understanding_masking_and_padding#padding_sequence_data</w:t>
        </w:r>
      </w:hyperlink>
      <w:r w:rsidR="00E51AD3">
        <w:t xml:space="preserve"> </w:t>
      </w:r>
    </w:p>
    <w:sectPr w:rsidR="007A4F5B" w:rsidRPr="00CB580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3CD04" w14:textId="77777777" w:rsidR="00E4359A" w:rsidRDefault="00E4359A" w:rsidP="0093093E">
      <w:pPr>
        <w:spacing w:line="240" w:lineRule="auto"/>
      </w:pPr>
      <w:r>
        <w:separator/>
      </w:r>
    </w:p>
  </w:endnote>
  <w:endnote w:type="continuationSeparator" w:id="0">
    <w:p w14:paraId="38784D81" w14:textId="77777777" w:rsidR="00E4359A" w:rsidRDefault="00E4359A" w:rsidP="0093093E">
      <w:pPr>
        <w:spacing w:line="240" w:lineRule="auto"/>
      </w:pPr>
      <w:r>
        <w:continuationSeparator/>
      </w:r>
    </w:p>
  </w:endnote>
  <w:endnote w:type="continuationNotice" w:id="1">
    <w:p w14:paraId="57C32D02" w14:textId="77777777" w:rsidR="00E4359A" w:rsidRDefault="00E435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6230CA" w14:paraId="53B753CE" w14:textId="77777777" w:rsidTr="076230CA">
      <w:trPr>
        <w:trHeight w:val="300"/>
      </w:trPr>
      <w:tc>
        <w:tcPr>
          <w:tcW w:w="3120" w:type="dxa"/>
        </w:tcPr>
        <w:p w14:paraId="46E68DD2" w14:textId="51DD9589" w:rsidR="076230CA" w:rsidRDefault="076230CA" w:rsidP="076230CA">
          <w:pPr>
            <w:pStyle w:val="Header"/>
            <w:ind w:left="-115"/>
          </w:pPr>
        </w:p>
      </w:tc>
      <w:tc>
        <w:tcPr>
          <w:tcW w:w="3120" w:type="dxa"/>
        </w:tcPr>
        <w:p w14:paraId="02357F47" w14:textId="66CB5328" w:rsidR="076230CA" w:rsidRDefault="076230CA" w:rsidP="076230CA">
          <w:pPr>
            <w:pStyle w:val="Header"/>
            <w:jc w:val="center"/>
          </w:pPr>
        </w:p>
      </w:tc>
      <w:tc>
        <w:tcPr>
          <w:tcW w:w="3120" w:type="dxa"/>
        </w:tcPr>
        <w:p w14:paraId="1E242538" w14:textId="54CBDA5C" w:rsidR="076230CA" w:rsidRDefault="076230CA" w:rsidP="076230CA">
          <w:pPr>
            <w:pStyle w:val="Header"/>
            <w:ind w:right="-115"/>
            <w:jc w:val="right"/>
          </w:pPr>
        </w:p>
      </w:tc>
    </w:tr>
  </w:tbl>
  <w:p w14:paraId="334D73BD" w14:textId="4FFFF08B" w:rsidR="0093093E" w:rsidRDefault="00930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FC384" w14:textId="77777777" w:rsidR="00E4359A" w:rsidRDefault="00E4359A" w:rsidP="0093093E">
      <w:pPr>
        <w:spacing w:line="240" w:lineRule="auto"/>
      </w:pPr>
      <w:r>
        <w:separator/>
      </w:r>
    </w:p>
  </w:footnote>
  <w:footnote w:type="continuationSeparator" w:id="0">
    <w:p w14:paraId="5525602B" w14:textId="77777777" w:rsidR="00E4359A" w:rsidRDefault="00E4359A" w:rsidP="0093093E">
      <w:pPr>
        <w:spacing w:line="240" w:lineRule="auto"/>
      </w:pPr>
      <w:r>
        <w:continuationSeparator/>
      </w:r>
    </w:p>
  </w:footnote>
  <w:footnote w:type="continuationNotice" w:id="1">
    <w:p w14:paraId="60EE1A5D" w14:textId="77777777" w:rsidR="00E4359A" w:rsidRDefault="00E435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6230CA" w14:paraId="65AD5C25" w14:textId="77777777" w:rsidTr="076230CA">
      <w:trPr>
        <w:trHeight w:val="300"/>
      </w:trPr>
      <w:tc>
        <w:tcPr>
          <w:tcW w:w="3120" w:type="dxa"/>
        </w:tcPr>
        <w:p w14:paraId="7E0CEE2E" w14:textId="5396B490" w:rsidR="076230CA" w:rsidRDefault="076230CA" w:rsidP="076230CA">
          <w:pPr>
            <w:pStyle w:val="Header"/>
            <w:ind w:left="-115"/>
          </w:pPr>
        </w:p>
      </w:tc>
      <w:tc>
        <w:tcPr>
          <w:tcW w:w="3120" w:type="dxa"/>
        </w:tcPr>
        <w:p w14:paraId="541EAA6E" w14:textId="484E6D5A" w:rsidR="076230CA" w:rsidRDefault="076230CA" w:rsidP="076230CA">
          <w:pPr>
            <w:pStyle w:val="Header"/>
            <w:jc w:val="center"/>
          </w:pPr>
        </w:p>
      </w:tc>
      <w:tc>
        <w:tcPr>
          <w:tcW w:w="3120" w:type="dxa"/>
        </w:tcPr>
        <w:p w14:paraId="6219F5AC" w14:textId="5F779089" w:rsidR="076230CA" w:rsidRDefault="076230CA" w:rsidP="076230CA">
          <w:pPr>
            <w:pStyle w:val="Header"/>
            <w:ind w:right="-115"/>
            <w:jc w:val="right"/>
          </w:pPr>
          <w:r>
            <w:fldChar w:fldCharType="begin"/>
          </w:r>
          <w:r>
            <w:instrText>PAGE</w:instrText>
          </w:r>
          <w:r>
            <w:fldChar w:fldCharType="separate"/>
          </w:r>
          <w:r w:rsidR="0093093E">
            <w:rPr>
              <w:noProof/>
            </w:rPr>
            <w:t>1</w:t>
          </w:r>
          <w:r>
            <w:fldChar w:fldCharType="end"/>
          </w:r>
        </w:p>
      </w:tc>
    </w:tr>
  </w:tbl>
  <w:p w14:paraId="547A336A" w14:textId="490159B4" w:rsidR="0093093E" w:rsidRDefault="0093093E">
    <w:pPr>
      <w:pStyle w:val="Header"/>
    </w:pPr>
  </w:p>
</w:hdr>
</file>

<file path=word/intelligence2.xml><?xml version="1.0" encoding="utf-8"?>
<int2:intelligence xmlns:int2="http://schemas.microsoft.com/office/intelligence/2020/intelligence" xmlns:oel="http://schemas.microsoft.com/office/2019/extlst">
  <int2:observations>
    <int2:textHash int2:hashCode="SGR0dLifqPVu1r" int2:id="ng52lr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849"/>
    <w:multiLevelType w:val="hybridMultilevel"/>
    <w:tmpl w:val="45DA1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63AFF"/>
    <w:multiLevelType w:val="hybridMultilevel"/>
    <w:tmpl w:val="BBA058BE"/>
    <w:lvl w:ilvl="0" w:tplc="99BC6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905B1"/>
    <w:multiLevelType w:val="hybridMultilevel"/>
    <w:tmpl w:val="C0F05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B5743"/>
    <w:multiLevelType w:val="hybridMultilevel"/>
    <w:tmpl w:val="8138B218"/>
    <w:lvl w:ilvl="0" w:tplc="6826D6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0B2146"/>
    <w:multiLevelType w:val="hybridMultilevel"/>
    <w:tmpl w:val="B178D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B2874"/>
    <w:multiLevelType w:val="hybridMultilevel"/>
    <w:tmpl w:val="A9884480"/>
    <w:lvl w:ilvl="0" w:tplc="8F0C2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D4391C"/>
    <w:multiLevelType w:val="hybridMultilevel"/>
    <w:tmpl w:val="14CA09DE"/>
    <w:lvl w:ilvl="0" w:tplc="08805B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910D59"/>
    <w:multiLevelType w:val="multilevel"/>
    <w:tmpl w:val="425630B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377EC5"/>
    <w:multiLevelType w:val="hybridMultilevel"/>
    <w:tmpl w:val="628055F6"/>
    <w:lvl w:ilvl="0" w:tplc="67DCD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81DBC"/>
    <w:multiLevelType w:val="hybridMultilevel"/>
    <w:tmpl w:val="E4F4F372"/>
    <w:lvl w:ilvl="0" w:tplc="788E6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DE1065"/>
    <w:multiLevelType w:val="hybridMultilevel"/>
    <w:tmpl w:val="AA74C7DA"/>
    <w:lvl w:ilvl="0" w:tplc="1DE05B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4F3BCE"/>
    <w:multiLevelType w:val="hybridMultilevel"/>
    <w:tmpl w:val="CB60C468"/>
    <w:lvl w:ilvl="0" w:tplc="D9DC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3753349">
    <w:abstractNumId w:val="7"/>
  </w:num>
  <w:num w:numId="2" w16cid:durableId="1040862315">
    <w:abstractNumId w:val="4"/>
  </w:num>
  <w:num w:numId="3" w16cid:durableId="842281835">
    <w:abstractNumId w:val="2"/>
  </w:num>
  <w:num w:numId="4" w16cid:durableId="79255240">
    <w:abstractNumId w:val="0"/>
  </w:num>
  <w:num w:numId="5" w16cid:durableId="2078437303">
    <w:abstractNumId w:val="10"/>
  </w:num>
  <w:num w:numId="6" w16cid:durableId="942999445">
    <w:abstractNumId w:val="6"/>
  </w:num>
  <w:num w:numId="7" w16cid:durableId="655232211">
    <w:abstractNumId w:val="3"/>
  </w:num>
  <w:num w:numId="8" w16cid:durableId="353533047">
    <w:abstractNumId w:val="5"/>
  </w:num>
  <w:num w:numId="9" w16cid:durableId="410935423">
    <w:abstractNumId w:val="9"/>
  </w:num>
  <w:num w:numId="10" w16cid:durableId="731468310">
    <w:abstractNumId w:val="11"/>
  </w:num>
  <w:num w:numId="11" w16cid:durableId="1215387845">
    <w:abstractNumId w:val="1"/>
  </w:num>
  <w:num w:numId="12" w16cid:durableId="478695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0E"/>
    <w:rsid w:val="00000294"/>
    <w:rsid w:val="00000D36"/>
    <w:rsid w:val="00002443"/>
    <w:rsid w:val="000031DB"/>
    <w:rsid w:val="000032D1"/>
    <w:rsid w:val="00004979"/>
    <w:rsid w:val="00004F0E"/>
    <w:rsid w:val="00005331"/>
    <w:rsid w:val="00005528"/>
    <w:rsid w:val="0000775F"/>
    <w:rsid w:val="00010BD3"/>
    <w:rsid w:val="00011D84"/>
    <w:rsid w:val="0001225E"/>
    <w:rsid w:val="000140E5"/>
    <w:rsid w:val="00014E31"/>
    <w:rsid w:val="00014EEA"/>
    <w:rsid w:val="00016364"/>
    <w:rsid w:val="000169AC"/>
    <w:rsid w:val="000169FD"/>
    <w:rsid w:val="00017D90"/>
    <w:rsid w:val="00017DA8"/>
    <w:rsid w:val="00020441"/>
    <w:rsid w:val="00021695"/>
    <w:rsid w:val="00021AB6"/>
    <w:rsid w:val="00022004"/>
    <w:rsid w:val="000241B2"/>
    <w:rsid w:val="0002539B"/>
    <w:rsid w:val="00025A77"/>
    <w:rsid w:val="0002650E"/>
    <w:rsid w:val="000266A1"/>
    <w:rsid w:val="00026E06"/>
    <w:rsid w:val="000272EB"/>
    <w:rsid w:val="00030643"/>
    <w:rsid w:val="000313EB"/>
    <w:rsid w:val="00032049"/>
    <w:rsid w:val="00033BD1"/>
    <w:rsid w:val="00034A43"/>
    <w:rsid w:val="00035CD4"/>
    <w:rsid w:val="0003760B"/>
    <w:rsid w:val="0003789E"/>
    <w:rsid w:val="00037CD7"/>
    <w:rsid w:val="00040C18"/>
    <w:rsid w:val="00040FC2"/>
    <w:rsid w:val="00041129"/>
    <w:rsid w:val="000441EF"/>
    <w:rsid w:val="000442BB"/>
    <w:rsid w:val="000454B6"/>
    <w:rsid w:val="000459B2"/>
    <w:rsid w:val="00045C2E"/>
    <w:rsid w:val="0004643C"/>
    <w:rsid w:val="000506D2"/>
    <w:rsid w:val="00051129"/>
    <w:rsid w:val="00051C86"/>
    <w:rsid w:val="00052C04"/>
    <w:rsid w:val="00052CEE"/>
    <w:rsid w:val="00054355"/>
    <w:rsid w:val="000578AC"/>
    <w:rsid w:val="00057F88"/>
    <w:rsid w:val="00060D5D"/>
    <w:rsid w:val="00062A80"/>
    <w:rsid w:val="0006421C"/>
    <w:rsid w:val="000642E8"/>
    <w:rsid w:val="00065394"/>
    <w:rsid w:val="00065D11"/>
    <w:rsid w:val="00066864"/>
    <w:rsid w:val="00067D57"/>
    <w:rsid w:val="00071F28"/>
    <w:rsid w:val="000736E7"/>
    <w:rsid w:val="00074E9F"/>
    <w:rsid w:val="00075D29"/>
    <w:rsid w:val="00075FB5"/>
    <w:rsid w:val="00076417"/>
    <w:rsid w:val="00077A91"/>
    <w:rsid w:val="000818DD"/>
    <w:rsid w:val="00081B56"/>
    <w:rsid w:val="00082CD3"/>
    <w:rsid w:val="0008568D"/>
    <w:rsid w:val="000858EF"/>
    <w:rsid w:val="00085956"/>
    <w:rsid w:val="000864C4"/>
    <w:rsid w:val="00090BBF"/>
    <w:rsid w:val="00091401"/>
    <w:rsid w:val="00094886"/>
    <w:rsid w:val="0009505A"/>
    <w:rsid w:val="000973F0"/>
    <w:rsid w:val="00097D5C"/>
    <w:rsid w:val="000A246C"/>
    <w:rsid w:val="000A31A9"/>
    <w:rsid w:val="000A3A98"/>
    <w:rsid w:val="000A4EAA"/>
    <w:rsid w:val="000A5608"/>
    <w:rsid w:val="000A572A"/>
    <w:rsid w:val="000A58D1"/>
    <w:rsid w:val="000A5B39"/>
    <w:rsid w:val="000A74DD"/>
    <w:rsid w:val="000A74EE"/>
    <w:rsid w:val="000B1AB6"/>
    <w:rsid w:val="000B2366"/>
    <w:rsid w:val="000B411B"/>
    <w:rsid w:val="000B5662"/>
    <w:rsid w:val="000B71D2"/>
    <w:rsid w:val="000C1D41"/>
    <w:rsid w:val="000C1EBF"/>
    <w:rsid w:val="000C3814"/>
    <w:rsid w:val="000C38BE"/>
    <w:rsid w:val="000C4EB1"/>
    <w:rsid w:val="000C57E7"/>
    <w:rsid w:val="000C5ABF"/>
    <w:rsid w:val="000C5DC0"/>
    <w:rsid w:val="000C74F9"/>
    <w:rsid w:val="000C7961"/>
    <w:rsid w:val="000D15F8"/>
    <w:rsid w:val="000D187B"/>
    <w:rsid w:val="000D2F56"/>
    <w:rsid w:val="000D7996"/>
    <w:rsid w:val="000E5293"/>
    <w:rsid w:val="000E53E9"/>
    <w:rsid w:val="000E6716"/>
    <w:rsid w:val="000F0085"/>
    <w:rsid w:val="000F0D22"/>
    <w:rsid w:val="000F41EF"/>
    <w:rsid w:val="000F4551"/>
    <w:rsid w:val="000F47AA"/>
    <w:rsid w:val="000F4C49"/>
    <w:rsid w:val="000F7B10"/>
    <w:rsid w:val="001001D7"/>
    <w:rsid w:val="00100D48"/>
    <w:rsid w:val="00101EB1"/>
    <w:rsid w:val="00101F1D"/>
    <w:rsid w:val="00103FF0"/>
    <w:rsid w:val="001040D4"/>
    <w:rsid w:val="0010558A"/>
    <w:rsid w:val="001077F7"/>
    <w:rsid w:val="00107CDB"/>
    <w:rsid w:val="00111AFC"/>
    <w:rsid w:val="0011325C"/>
    <w:rsid w:val="00113B7E"/>
    <w:rsid w:val="00113C0C"/>
    <w:rsid w:val="0011438D"/>
    <w:rsid w:val="001159FF"/>
    <w:rsid w:val="001163AE"/>
    <w:rsid w:val="0012035F"/>
    <w:rsid w:val="00120E97"/>
    <w:rsid w:val="00120F6F"/>
    <w:rsid w:val="00122AB4"/>
    <w:rsid w:val="001234CA"/>
    <w:rsid w:val="00123F0B"/>
    <w:rsid w:val="001240F2"/>
    <w:rsid w:val="00124B3E"/>
    <w:rsid w:val="00126F3D"/>
    <w:rsid w:val="00130BE5"/>
    <w:rsid w:val="00131D99"/>
    <w:rsid w:val="00133B74"/>
    <w:rsid w:val="00133CCC"/>
    <w:rsid w:val="00133DAA"/>
    <w:rsid w:val="00135106"/>
    <w:rsid w:val="001358A2"/>
    <w:rsid w:val="0013653C"/>
    <w:rsid w:val="00136583"/>
    <w:rsid w:val="001369F2"/>
    <w:rsid w:val="00136C23"/>
    <w:rsid w:val="00137496"/>
    <w:rsid w:val="0014208A"/>
    <w:rsid w:val="00144923"/>
    <w:rsid w:val="00144CF1"/>
    <w:rsid w:val="00144FEF"/>
    <w:rsid w:val="0015108B"/>
    <w:rsid w:val="00154387"/>
    <w:rsid w:val="001551F8"/>
    <w:rsid w:val="00157416"/>
    <w:rsid w:val="00157637"/>
    <w:rsid w:val="001610ED"/>
    <w:rsid w:val="00161368"/>
    <w:rsid w:val="00162220"/>
    <w:rsid w:val="001622D8"/>
    <w:rsid w:val="0016245D"/>
    <w:rsid w:val="0016411A"/>
    <w:rsid w:val="0016680A"/>
    <w:rsid w:val="00166AB6"/>
    <w:rsid w:val="00167746"/>
    <w:rsid w:val="00167E34"/>
    <w:rsid w:val="00167F81"/>
    <w:rsid w:val="00170B09"/>
    <w:rsid w:val="00170BDC"/>
    <w:rsid w:val="00170D2C"/>
    <w:rsid w:val="001726D3"/>
    <w:rsid w:val="00174B30"/>
    <w:rsid w:val="001760A8"/>
    <w:rsid w:val="0017632E"/>
    <w:rsid w:val="00176C1C"/>
    <w:rsid w:val="00176DB7"/>
    <w:rsid w:val="00176DC5"/>
    <w:rsid w:val="0018062D"/>
    <w:rsid w:val="001813F9"/>
    <w:rsid w:val="00181733"/>
    <w:rsid w:val="0018196C"/>
    <w:rsid w:val="00181F4D"/>
    <w:rsid w:val="00182643"/>
    <w:rsid w:val="00183CD9"/>
    <w:rsid w:val="0018488B"/>
    <w:rsid w:val="001871B4"/>
    <w:rsid w:val="001877BD"/>
    <w:rsid w:val="00190564"/>
    <w:rsid w:val="00192289"/>
    <w:rsid w:val="00194408"/>
    <w:rsid w:val="00194EDC"/>
    <w:rsid w:val="00195789"/>
    <w:rsid w:val="001957FE"/>
    <w:rsid w:val="00196B60"/>
    <w:rsid w:val="00197C90"/>
    <w:rsid w:val="001A0F8F"/>
    <w:rsid w:val="001A1F70"/>
    <w:rsid w:val="001A2406"/>
    <w:rsid w:val="001A27AA"/>
    <w:rsid w:val="001A299D"/>
    <w:rsid w:val="001A2B5B"/>
    <w:rsid w:val="001A2BA1"/>
    <w:rsid w:val="001A3219"/>
    <w:rsid w:val="001A3F49"/>
    <w:rsid w:val="001A4317"/>
    <w:rsid w:val="001A516F"/>
    <w:rsid w:val="001A5FFB"/>
    <w:rsid w:val="001A6BAF"/>
    <w:rsid w:val="001B11E1"/>
    <w:rsid w:val="001B18C5"/>
    <w:rsid w:val="001B1C19"/>
    <w:rsid w:val="001B4F19"/>
    <w:rsid w:val="001B7886"/>
    <w:rsid w:val="001B7C6F"/>
    <w:rsid w:val="001C1004"/>
    <w:rsid w:val="001C1294"/>
    <w:rsid w:val="001C1860"/>
    <w:rsid w:val="001C1928"/>
    <w:rsid w:val="001C40BD"/>
    <w:rsid w:val="001C7CB9"/>
    <w:rsid w:val="001C7FDF"/>
    <w:rsid w:val="001D0208"/>
    <w:rsid w:val="001D0470"/>
    <w:rsid w:val="001D3FD7"/>
    <w:rsid w:val="001D418B"/>
    <w:rsid w:val="001D41EF"/>
    <w:rsid w:val="001D44ED"/>
    <w:rsid w:val="001D47AC"/>
    <w:rsid w:val="001D4877"/>
    <w:rsid w:val="001D5A38"/>
    <w:rsid w:val="001D5AC9"/>
    <w:rsid w:val="001D61AD"/>
    <w:rsid w:val="001D6BB0"/>
    <w:rsid w:val="001D6E52"/>
    <w:rsid w:val="001D7606"/>
    <w:rsid w:val="001D7B5A"/>
    <w:rsid w:val="001E28A5"/>
    <w:rsid w:val="001E38C9"/>
    <w:rsid w:val="001E4898"/>
    <w:rsid w:val="001E7726"/>
    <w:rsid w:val="001E7D34"/>
    <w:rsid w:val="001F116C"/>
    <w:rsid w:val="001F2DCE"/>
    <w:rsid w:val="001F3A32"/>
    <w:rsid w:val="001F4D53"/>
    <w:rsid w:val="001F5BEF"/>
    <w:rsid w:val="001F5E6F"/>
    <w:rsid w:val="001F6389"/>
    <w:rsid w:val="001F6641"/>
    <w:rsid w:val="001F73D9"/>
    <w:rsid w:val="001F7C94"/>
    <w:rsid w:val="00200A71"/>
    <w:rsid w:val="002016F5"/>
    <w:rsid w:val="002019F8"/>
    <w:rsid w:val="002021B9"/>
    <w:rsid w:val="002028AC"/>
    <w:rsid w:val="002034E3"/>
    <w:rsid w:val="0020640B"/>
    <w:rsid w:val="00206E74"/>
    <w:rsid w:val="00207065"/>
    <w:rsid w:val="002118C2"/>
    <w:rsid w:val="002120A0"/>
    <w:rsid w:val="00213B97"/>
    <w:rsid w:val="00215137"/>
    <w:rsid w:val="00215209"/>
    <w:rsid w:val="00216BD4"/>
    <w:rsid w:val="002201A0"/>
    <w:rsid w:val="00220FA2"/>
    <w:rsid w:val="0022105A"/>
    <w:rsid w:val="00221722"/>
    <w:rsid w:val="002236A9"/>
    <w:rsid w:val="00223921"/>
    <w:rsid w:val="00224266"/>
    <w:rsid w:val="00224A41"/>
    <w:rsid w:val="0022563B"/>
    <w:rsid w:val="00225F74"/>
    <w:rsid w:val="00226972"/>
    <w:rsid w:val="00226FC5"/>
    <w:rsid w:val="002274A5"/>
    <w:rsid w:val="00233583"/>
    <w:rsid w:val="002358C0"/>
    <w:rsid w:val="002359D6"/>
    <w:rsid w:val="002361AC"/>
    <w:rsid w:val="00236A09"/>
    <w:rsid w:val="002371EA"/>
    <w:rsid w:val="00237D98"/>
    <w:rsid w:val="002409B5"/>
    <w:rsid w:val="00240E28"/>
    <w:rsid w:val="0024215D"/>
    <w:rsid w:val="0024257F"/>
    <w:rsid w:val="00242795"/>
    <w:rsid w:val="00242B9C"/>
    <w:rsid w:val="002435D6"/>
    <w:rsid w:val="00243CCA"/>
    <w:rsid w:val="00243CFC"/>
    <w:rsid w:val="00244086"/>
    <w:rsid w:val="00244ED1"/>
    <w:rsid w:val="0024521E"/>
    <w:rsid w:val="0024696F"/>
    <w:rsid w:val="0024746E"/>
    <w:rsid w:val="00247C96"/>
    <w:rsid w:val="0025072C"/>
    <w:rsid w:val="0025252D"/>
    <w:rsid w:val="002535BF"/>
    <w:rsid w:val="0025372C"/>
    <w:rsid w:val="00254C83"/>
    <w:rsid w:val="002560D3"/>
    <w:rsid w:val="00261F77"/>
    <w:rsid w:val="0026204C"/>
    <w:rsid w:val="0026241C"/>
    <w:rsid w:val="00262BB5"/>
    <w:rsid w:val="00262C11"/>
    <w:rsid w:val="00263DBE"/>
    <w:rsid w:val="00263F2F"/>
    <w:rsid w:val="0026423C"/>
    <w:rsid w:val="00264B3C"/>
    <w:rsid w:val="00264D3C"/>
    <w:rsid w:val="002650A5"/>
    <w:rsid w:val="00265D5C"/>
    <w:rsid w:val="002672DE"/>
    <w:rsid w:val="00267552"/>
    <w:rsid w:val="00270B91"/>
    <w:rsid w:val="002710E9"/>
    <w:rsid w:val="0027326B"/>
    <w:rsid w:val="00274036"/>
    <w:rsid w:val="00274380"/>
    <w:rsid w:val="002743E4"/>
    <w:rsid w:val="002757B9"/>
    <w:rsid w:val="002757C8"/>
    <w:rsid w:val="00276C86"/>
    <w:rsid w:val="00280FE2"/>
    <w:rsid w:val="00281076"/>
    <w:rsid w:val="002816C0"/>
    <w:rsid w:val="00281C4E"/>
    <w:rsid w:val="00282117"/>
    <w:rsid w:val="0028256A"/>
    <w:rsid w:val="002827FB"/>
    <w:rsid w:val="00283DBA"/>
    <w:rsid w:val="00284222"/>
    <w:rsid w:val="00284391"/>
    <w:rsid w:val="002900BF"/>
    <w:rsid w:val="002909AA"/>
    <w:rsid w:val="002914CD"/>
    <w:rsid w:val="00291721"/>
    <w:rsid w:val="00292320"/>
    <w:rsid w:val="002929BA"/>
    <w:rsid w:val="0029305B"/>
    <w:rsid w:val="00293831"/>
    <w:rsid w:val="00293E98"/>
    <w:rsid w:val="00294C14"/>
    <w:rsid w:val="00297343"/>
    <w:rsid w:val="0029783B"/>
    <w:rsid w:val="002A0BEE"/>
    <w:rsid w:val="002A0F98"/>
    <w:rsid w:val="002A1234"/>
    <w:rsid w:val="002A1BBA"/>
    <w:rsid w:val="002A2295"/>
    <w:rsid w:val="002A2CEA"/>
    <w:rsid w:val="002A43CF"/>
    <w:rsid w:val="002A6B2B"/>
    <w:rsid w:val="002B3CB2"/>
    <w:rsid w:val="002B3FA5"/>
    <w:rsid w:val="002B4F06"/>
    <w:rsid w:val="002B53D6"/>
    <w:rsid w:val="002B5B1B"/>
    <w:rsid w:val="002B5E58"/>
    <w:rsid w:val="002B6E9D"/>
    <w:rsid w:val="002B72AE"/>
    <w:rsid w:val="002BB0CC"/>
    <w:rsid w:val="002C0D86"/>
    <w:rsid w:val="002C0ECB"/>
    <w:rsid w:val="002C1FF9"/>
    <w:rsid w:val="002C2682"/>
    <w:rsid w:val="002C2939"/>
    <w:rsid w:val="002C531F"/>
    <w:rsid w:val="002C6B91"/>
    <w:rsid w:val="002C6C5C"/>
    <w:rsid w:val="002C6CC0"/>
    <w:rsid w:val="002C6CF1"/>
    <w:rsid w:val="002C6D31"/>
    <w:rsid w:val="002C7471"/>
    <w:rsid w:val="002D0757"/>
    <w:rsid w:val="002D164E"/>
    <w:rsid w:val="002D25E2"/>
    <w:rsid w:val="002D2966"/>
    <w:rsid w:val="002D4D68"/>
    <w:rsid w:val="002D4F90"/>
    <w:rsid w:val="002D536A"/>
    <w:rsid w:val="002D701B"/>
    <w:rsid w:val="002D7F54"/>
    <w:rsid w:val="002E0999"/>
    <w:rsid w:val="002E0DFF"/>
    <w:rsid w:val="002E1EDF"/>
    <w:rsid w:val="002E274E"/>
    <w:rsid w:val="002E4576"/>
    <w:rsid w:val="002E4797"/>
    <w:rsid w:val="002E4E52"/>
    <w:rsid w:val="002E4F37"/>
    <w:rsid w:val="002E5400"/>
    <w:rsid w:val="002E5470"/>
    <w:rsid w:val="002E66AB"/>
    <w:rsid w:val="002F0F3D"/>
    <w:rsid w:val="002F13ED"/>
    <w:rsid w:val="002F2F91"/>
    <w:rsid w:val="002F392E"/>
    <w:rsid w:val="002F4785"/>
    <w:rsid w:val="002F6014"/>
    <w:rsid w:val="002F713B"/>
    <w:rsid w:val="00301613"/>
    <w:rsid w:val="00301E6D"/>
    <w:rsid w:val="0030348E"/>
    <w:rsid w:val="003049CA"/>
    <w:rsid w:val="00307CC7"/>
    <w:rsid w:val="00311388"/>
    <w:rsid w:val="003128B0"/>
    <w:rsid w:val="003139DE"/>
    <w:rsid w:val="003141E8"/>
    <w:rsid w:val="00314D13"/>
    <w:rsid w:val="00315972"/>
    <w:rsid w:val="003179BE"/>
    <w:rsid w:val="003212C3"/>
    <w:rsid w:val="00322EC4"/>
    <w:rsid w:val="0032409E"/>
    <w:rsid w:val="0032416E"/>
    <w:rsid w:val="00324BF8"/>
    <w:rsid w:val="003268B9"/>
    <w:rsid w:val="00326E12"/>
    <w:rsid w:val="00327223"/>
    <w:rsid w:val="003303FF"/>
    <w:rsid w:val="003310AA"/>
    <w:rsid w:val="00332DB1"/>
    <w:rsid w:val="0033568A"/>
    <w:rsid w:val="00335F5B"/>
    <w:rsid w:val="00336159"/>
    <w:rsid w:val="003370AE"/>
    <w:rsid w:val="00337122"/>
    <w:rsid w:val="0034110C"/>
    <w:rsid w:val="00341B5C"/>
    <w:rsid w:val="003433E2"/>
    <w:rsid w:val="003445BA"/>
    <w:rsid w:val="00345AA8"/>
    <w:rsid w:val="00346601"/>
    <w:rsid w:val="003506BA"/>
    <w:rsid w:val="003506F2"/>
    <w:rsid w:val="00351B3C"/>
    <w:rsid w:val="00351C86"/>
    <w:rsid w:val="003523A6"/>
    <w:rsid w:val="00353175"/>
    <w:rsid w:val="00354A11"/>
    <w:rsid w:val="00355443"/>
    <w:rsid w:val="003559EF"/>
    <w:rsid w:val="0035691F"/>
    <w:rsid w:val="00356BB2"/>
    <w:rsid w:val="00357D7D"/>
    <w:rsid w:val="00357E92"/>
    <w:rsid w:val="00360598"/>
    <w:rsid w:val="003606C0"/>
    <w:rsid w:val="00360B22"/>
    <w:rsid w:val="00360B32"/>
    <w:rsid w:val="00361C9E"/>
    <w:rsid w:val="00363759"/>
    <w:rsid w:val="00363C6B"/>
    <w:rsid w:val="00363D6C"/>
    <w:rsid w:val="00364567"/>
    <w:rsid w:val="00366E9B"/>
    <w:rsid w:val="003670B2"/>
    <w:rsid w:val="003708A0"/>
    <w:rsid w:val="00372AD6"/>
    <w:rsid w:val="00372F23"/>
    <w:rsid w:val="003731EA"/>
    <w:rsid w:val="00374F0B"/>
    <w:rsid w:val="00375081"/>
    <w:rsid w:val="003766C1"/>
    <w:rsid w:val="00377B02"/>
    <w:rsid w:val="00377EF1"/>
    <w:rsid w:val="00380D20"/>
    <w:rsid w:val="00381378"/>
    <w:rsid w:val="003829AC"/>
    <w:rsid w:val="00382AFA"/>
    <w:rsid w:val="00383B46"/>
    <w:rsid w:val="00384DBB"/>
    <w:rsid w:val="0038520A"/>
    <w:rsid w:val="0038550D"/>
    <w:rsid w:val="00385A07"/>
    <w:rsid w:val="00385A8B"/>
    <w:rsid w:val="00386DEE"/>
    <w:rsid w:val="003918E6"/>
    <w:rsid w:val="00391F3B"/>
    <w:rsid w:val="00394DF6"/>
    <w:rsid w:val="00394EAD"/>
    <w:rsid w:val="003964D8"/>
    <w:rsid w:val="00396B16"/>
    <w:rsid w:val="00396C59"/>
    <w:rsid w:val="0039720A"/>
    <w:rsid w:val="003975EA"/>
    <w:rsid w:val="00397D48"/>
    <w:rsid w:val="003A2F13"/>
    <w:rsid w:val="003A4D1F"/>
    <w:rsid w:val="003A4E05"/>
    <w:rsid w:val="003A5189"/>
    <w:rsid w:val="003A5A0F"/>
    <w:rsid w:val="003A5A79"/>
    <w:rsid w:val="003A6E3E"/>
    <w:rsid w:val="003A76B8"/>
    <w:rsid w:val="003A7A3F"/>
    <w:rsid w:val="003B00C1"/>
    <w:rsid w:val="003B016B"/>
    <w:rsid w:val="003B0E15"/>
    <w:rsid w:val="003B0F43"/>
    <w:rsid w:val="003B330E"/>
    <w:rsid w:val="003B3FC8"/>
    <w:rsid w:val="003B4AC3"/>
    <w:rsid w:val="003B5456"/>
    <w:rsid w:val="003B5A80"/>
    <w:rsid w:val="003B63C6"/>
    <w:rsid w:val="003B6431"/>
    <w:rsid w:val="003B6FC5"/>
    <w:rsid w:val="003C0116"/>
    <w:rsid w:val="003C135B"/>
    <w:rsid w:val="003C193A"/>
    <w:rsid w:val="003C1F77"/>
    <w:rsid w:val="003C259B"/>
    <w:rsid w:val="003C357D"/>
    <w:rsid w:val="003C4C6D"/>
    <w:rsid w:val="003C5150"/>
    <w:rsid w:val="003C5F70"/>
    <w:rsid w:val="003C6BB9"/>
    <w:rsid w:val="003C7D52"/>
    <w:rsid w:val="003D0CFA"/>
    <w:rsid w:val="003D40B1"/>
    <w:rsid w:val="003D43DF"/>
    <w:rsid w:val="003D46C0"/>
    <w:rsid w:val="003D6050"/>
    <w:rsid w:val="003D7D8F"/>
    <w:rsid w:val="003E01A8"/>
    <w:rsid w:val="003E0658"/>
    <w:rsid w:val="003E1AFE"/>
    <w:rsid w:val="003E2544"/>
    <w:rsid w:val="003E3169"/>
    <w:rsid w:val="003E39A8"/>
    <w:rsid w:val="003E4163"/>
    <w:rsid w:val="003E453D"/>
    <w:rsid w:val="003E4BAE"/>
    <w:rsid w:val="003E5FA4"/>
    <w:rsid w:val="003F19D9"/>
    <w:rsid w:val="003F4742"/>
    <w:rsid w:val="003F5049"/>
    <w:rsid w:val="00402873"/>
    <w:rsid w:val="00404634"/>
    <w:rsid w:val="00406B6E"/>
    <w:rsid w:val="00410A12"/>
    <w:rsid w:val="00414109"/>
    <w:rsid w:val="0041465E"/>
    <w:rsid w:val="004159EC"/>
    <w:rsid w:val="00415D4E"/>
    <w:rsid w:val="0042038E"/>
    <w:rsid w:val="004206C0"/>
    <w:rsid w:val="00420C18"/>
    <w:rsid w:val="004220DE"/>
    <w:rsid w:val="00422137"/>
    <w:rsid w:val="0042286F"/>
    <w:rsid w:val="00422891"/>
    <w:rsid w:val="00422D6A"/>
    <w:rsid w:val="0042336B"/>
    <w:rsid w:val="00426C6D"/>
    <w:rsid w:val="0043037E"/>
    <w:rsid w:val="00430D85"/>
    <w:rsid w:val="004318D6"/>
    <w:rsid w:val="00431FA7"/>
    <w:rsid w:val="00432567"/>
    <w:rsid w:val="00432CFC"/>
    <w:rsid w:val="00434492"/>
    <w:rsid w:val="00435330"/>
    <w:rsid w:val="004361E3"/>
    <w:rsid w:val="004403D5"/>
    <w:rsid w:val="004409DD"/>
    <w:rsid w:val="00440F84"/>
    <w:rsid w:val="00441920"/>
    <w:rsid w:val="00442009"/>
    <w:rsid w:val="00442A61"/>
    <w:rsid w:val="00442E9F"/>
    <w:rsid w:val="004448ED"/>
    <w:rsid w:val="004460B5"/>
    <w:rsid w:val="00446C11"/>
    <w:rsid w:val="00447A15"/>
    <w:rsid w:val="00450215"/>
    <w:rsid w:val="00450AC5"/>
    <w:rsid w:val="004544F9"/>
    <w:rsid w:val="0045484B"/>
    <w:rsid w:val="004565FD"/>
    <w:rsid w:val="00456E86"/>
    <w:rsid w:val="00460D58"/>
    <w:rsid w:val="00461BA1"/>
    <w:rsid w:val="00461FBE"/>
    <w:rsid w:val="00462703"/>
    <w:rsid w:val="0046356F"/>
    <w:rsid w:val="00463940"/>
    <w:rsid w:val="0046404F"/>
    <w:rsid w:val="00464A83"/>
    <w:rsid w:val="004660FE"/>
    <w:rsid w:val="004669C5"/>
    <w:rsid w:val="00471BB5"/>
    <w:rsid w:val="00473AE0"/>
    <w:rsid w:val="00473CEE"/>
    <w:rsid w:val="00474BD1"/>
    <w:rsid w:val="00474C06"/>
    <w:rsid w:val="00474C4B"/>
    <w:rsid w:val="00475003"/>
    <w:rsid w:val="0047616A"/>
    <w:rsid w:val="0047751D"/>
    <w:rsid w:val="00480207"/>
    <w:rsid w:val="004823D6"/>
    <w:rsid w:val="00482ACF"/>
    <w:rsid w:val="004859B0"/>
    <w:rsid w:val="00486125"/>
    <w:rsid w:val="004871B1"/>
    <w:rsid w:val="004873B1"/>
    <w:rsid w:val="00487911"/>
    <w:rsid w:val="00487D18"/>
    <w:rsid w:val="00487D8C"/>
    <w:rsid w:val="00490A5C"/>
    <w:rsid w:val="00490D8F"/>
    <w:rsid w:val="004934EC"/>
    <w:rsid w:val="00493634"/>
    <w:rsid w:val="00494573"/>
    <w:rsid w:val="00494AE6"/>
    <w:rsid w:val="00495033"/>
    <w:rsid w:val="004952D6"/>
    <w:rsid w:val="004952D8"/>
    <w:rsid w:val="00495351"/>
    <w:rsid w:val="0049593F"/>
    <w:rsid w:val="004959CE"/>
    <w:rsid w:val="00496378"/>
    <w:rsid w:val="004967C1"/>
    <w:rsid w:val="0049689E"/>
    <w:rsid w:val="00497208"/>
    <w:rsid w:val="004A17EE"/>
    <w:rsid w:val="004A310E"/>
    <w:rsid w:val="004A357B"/>
    <w:rsid w:val="004A475A"/>
    <w:rsid w:val="004A5E47"/>
    <w:rsid w:val="004A6393"/>
    <w:rsid w:val="004A6B33"/>
    <w:rsid w:val="004B1A97"/>
    <w:rsid w:val="004B1AD6"/>
    <w:rsid w:val="004B4423"/>
    <w:rsid w:val="004B6385"/>
    <w:rsid w:val="004B6F85"/>
    <w:rsid w:val="004B7048"/>
    <w:rsid w:val="004C0A0B"/>
    <w:rsid w:val="004C17B4"/>
    <w:rsid w:val="004C1A8F"/>
    <w:rsid w:val="004C2DE2"/>
    <w:rsid w:val="004C3D65"/>
    <w:rsid w:val="004C3FBB"/>
    <w:rsid w:val="004C4C5C"/>
    <w:rsid w:val="004C564A"/>
    <w:rsid w:val="004C67B6"/>
    <w:rsid w:val="004C6883"/>
    <w:rsid w:val="004D1471"/>
    <w:rsid w:val="004D1AC3"/>
    <w:rsid w:val="004D1C30"/>
    <w:rsid w:val="004D49E7"/>
    <w:rsid w:val="004D5167"/>
    <w:rsid w:val="004D637C"/>
    <w:rsid w:val="004D791F"/>
    <w:rsid w:val="004D7F10"/>
    <w:rsid w:val="004D94C2"/>
    <w:rsid w:val="004E039F"/>
    <w:rsid w:val="004E3619"/>
    <w:rsid w:val="004E36D6"/>
    <w:rsid w:val="004E4702"/>
    <w:rsid w:val="004E78D6"/>
    <w:rsid w:val="004E7EEB"/>
    <w:rsid w:val="004F1B8A"/>
    <w:rsid w:val="004F2F9E"/>
    <w:rsid w:val="004F3A00"/>
    <w:rsid w:val="004F676D"/>
    <w:rsid w:val="004F78CB"/>
    <w:rsid w:val="004F7E83"/>
    <w:rsid w:val="00500344"/>
    <w:rsid w:val="00500B82"/>
    <w:rsid w:val="00504487"/>
    <w:rsid w:val="0050532C"/>
    <w:rsid w:val="00505D73"/>
    <w:rsid w:val="005068EE"/>
    <w:rsid w:val="00506EEF"/>
    <w:rsid w:val="005078F2"/>
    <w:rsid w:val="00513AC6"/>
    <w:rsid w:val="00513E02"/>
    <w:rsid w:val="005167C7"/>
    <w:rsid w:val="0051711E"/>
    <w:rsid w:val="005228FA"/>
    <w:rsid w:val="00525A40"/>
    <w:rsid w:val="00525F8F"/>
    <w:rsid w:val="005268C1"/>
    <w:rsid w:val="005275C1"/>
    <w:rsid w:val="00530099"/>
    <w:rsid w:val="005311F9"/>
    <w:rsid w:val="00532985"/>
    <w:rsid w:val="005334E7"/>
    <w:rsid w:val="00533BCA"/>
    <w:rsid w:val="00533CF1"/>
    <w:rsid w:val="005349C2"/>
    <w:rsid w:val="00536662"/>
    <w:rsid w:val="00536E6F"/>
    <w:rsid w:val="00541F98"/>
    <w:rsid w:val="00542121"/>
    <w:rsid w:val="00542EB8"/>
    <w:rsid w:val="00544D02"/>
    <w:rsid w:val="00544D8D"/>
    <w:rsid w:val="005450AD"/>
    <w:rsid w:val="00545335"/>
    <w:rsid w:val="005453B5"/>
    <w:rsid w:val="005473CC"/>
    <w:rsid w:val="00547D9B"/>
    <w:rsid w:val="00552BD5"/>
    <w:rsid w:val="005545A5"/>
    <w:rsid w:val="005552F7"/>
    <w:rsid w:val="00556407"/>
    <w:rsid w:val="0055644C"/>
    <w:rsid w:val="0055749B"/>
    <w:rsid w:val="005603BA"/>
    <w:rsid w:val="00561988"/>
    <w:rsid w:val="005630AD"/>
    <w:rsid w:val="005633F5"/>
    <w:rsid w:val="00563FBC"/>
    <w:rsid w:val="00564D18"/>
    <w:rsid w:val="005653C0"/>
    <w:rsid w:val="00565D5D"/>
    <w:rsid w:val="0056672F"/>
    <w:rsid w:val="005672B9"/>
    <w:rsid w:val="00567811"/>
    <w:rsid w:val="005679F0"/>
    <w:rsid w:val="00570351"/>
    <w:rsid w:val="00571276"/>
    <w:rsid w:val="00571405"/>
    <w:rsid w:val="00572B76"/>
    <w:rsid w:val="00572C96"/>
    <w:rsid w:val="00573323"/>
    <w:rsid w:val="00574598"/>
    <w:rsid w:val="0057507C"/>
    <w:rsid w:val="0057554A"/>
    <w:rsid w:val="0057569A"/>
    <w:rsid w:val="00577576"/>
    <w:rsid w:val="005776E2"/>
    <w:rsid w:val="00577813"/>
    <w:rsid w:val="00580980"/>
    <w:rsid w:val="00581115"/>
    <w:rsid w:val="005815C1"/>
    <w:rsid w:val="005823F6"/>
    <w:rsid w:val="005827E3"/>
    <w:rsid w:val="00582802"/>
    <w:rsid w:val="00583681"/>
    <w:rsid w:val="00585167"/>
    <w:rsid w:val="00585367"/>
    <w:rsid w:val="00585E47"/>
    <w:rsid w:val="00586328"/>
    <w:rsid w:val="00590E65"/>
    <w:rsid w:val="00591204"/>
    <w:rsid w:val="00591A1F"/>
    <w:rsid w:val="0059321D"/>
    <w:rsid w:val="0059363D"/>
    <w:rsid w:val="0059482B"/>
    <w:rsid w:val="00595242"/>
    <w:rsid w:val="00596502"/>
    <w:rsid w:val="00597D8D"/>
    <w:rsid w:val="00597DFA"/>
    <w:rsid w:val="005A1C59"/>
    <w:rsid w:val="005A1CEA"/>
    <w:rsid w:val="005A2229"/>
    <w:rsid w:val="005A313C"/>
    <w:rsid w:val="005A3C74"/>
    <w:rsid w:val="005A5298"/>
    <w:rsid w:val="005A7056"/>
    <w:rsid w:val="005A7C40"/>
    <w:rsid w:val="005B0B83"/>
    <w:rsid w:val="005B2EB5"/>
    <w:rsid w:val="005B3929"/>
    <w:rsid w:val="005B3BDE"/>
    <w:rsid w:val="005B53E4"/>
    <w:rsid w:val="005B60CE"/>
    <w:rsid w:val="005B60FD"/>
    <w:rsid w:val="005B6361"/>
    <w:rsid w:val="005C30AB"/>
    <w:rsid w:val="005C3795"/>
    <w:rsid w:val="005C3DFA"/>
    <w:rsid w:val="005C5E1F"/>
    <w:rsid w:val="005D007B"/>
    <w:rsid w:val="005D02DD"/>
    <w:rsid w:val="005D0534"/>
    <w:rsid w:val="005D1796"/>
    <w:rsid w:val="005D281F"/>
    <w:rsid w:val="005D3FCD"/>
    <w:rsid w:val="005D51E2"/>
    <w:rsid w:val="005D6661"/>
    <w:rsid w:val="005D6DC9"/>
    <w:rsid w:val="005D779E"/>
    <w:rsid w:val="005E01B6"/>
    <w:rsid w:val="005E0365"/>
    <w:rsid w:val="005E1198"/>
    <w:rsid w:val="005E1A89"/>
    <w:rsid w:val="005E28A1"/>
    <w:rsid w:val="005E2DFF"/>
    <w:rsid w:val="005E36CA"/>
    <w:rsid w:val="005E42D9"/>
    <w:rsid w:val="005E6A07"/>
    <w:rsid w:val="005E6F4E"/>
    <w:rsid w:val="005E7814"/>
    <w:rsid w:val="005E7A9B"/>
    <w:rsid w:val="005E7C28"/>
    <w:rsid w:val="005F0C5B"/>
    <w:rsid w:val="005F1237"/>
    <w:rsid w:val="005F1709"/>
    <w:rsid w:val="005F1CD3"/>
    <w:rsid w:val="005F223E"/>
    <w:rsid w:val="005F2E87"/>
    <w:rsid w:val="005F49AC"/>
    <w:rsid w:val="005F642B"/>
    <w:rsid w:val="005F6D71"/>
    <w:rsid w:val="005F6E38"/>
    <w:rsid w:val="005F6E39"/>
    <w:rsid w:val="00601A8F"/>
    <w:rsid w:val="00601CB3"/>
    <w:rsid w:val="00601F0D"/>
    <w:rsid w:val="0060430D"/>
    <w:rsid w:val="00604EE3"/>
    <w:rsid w:val="006051AD"/>
    <w:rsid w:val="006056B1"/>
    <w:rsid w:val="00606233"/>
    <w:rsid w:val="00606793"/>
    <w:rsid w:val="00606A6D"/>
    <w:rsid w:val="00607FEA"/>
    <w:rsid w:val="0061335D"/>
    <w:rsid w:val="006137DD"/>
    <w:rsid w:val="00613CFD"/>
    <w:rsid w:val="006147DB"/>
    <w:rsid w:val="00614B51"/>
    <w:rsid w:val="00614DCD"/>
    <w:rsid w:val="00614F85"/>
    <w:rsid w:val="00620183"/>
    <w:rsid w:val="0062046F"/>
    <w:rsid w:val="00622FFC"/>
    <w:rsid w:val="0062394C"/>
    <w:rsid w:val="00623B15"/>
    <w:rsid w:val="00623E49"/>
    <w:rsid w:val="006278C6"/>
    <w:rsid w:val="0063176F"/>
    <w:rsid w:val="00631AC7"/>
    <w:rsid w:val="00632079"/>
    <w:rsid w:val="00633DE6"/>
    <w:rsid w:val="00634736"/>
    <w:rsid w:val="00635660"/>
    <w:rsid w:val="00637FDA"/>
    <w:rsid w:val="0064370A"/>
    <w:rsid w:val="00644121"/>
    <w:rsid w:val="006445F4"/>
    <w:rsid w:val="0064467F"/>
    <w:rsid w:val="006509D7"/>
    <w:rsid w:val="00651BC5"/>
    <w:rsid w:val="006520B7"/>
    <w:rsid w:val="00652203"/>
    <w:rsid w:val="00652736"/>
    <w:rsid w:val="006533D2"/>
    <w:rsid w:val="006535CD"/>
    <w:rsid w:val="006541F1"/>
    <w:rsid w:val="00654AC3"/>
    <w:rsid w:val="00655416"/>
    <w:rsid w:val="00655494"/>
    <w:rsid w:val="00656E6C"/>
    <w:rsid w:val="0065775A"/>
    <w:rsid w:val="00657DCE"/>
    <w:rsid w:val="00660161"/>
    <w:rsid w:val="0066077C"/>
    <w:rsid w:val="00660C30"/>
    <w:rsid w:val="0066259B"/>
    <w:rsid w:val="00662AE2"/>
    <w:rsid w:val="006641B4"/>
    <w:rsid w:val="00666DE7"/>
    <w:rsid w:val="006705F0"/>
    <w:rsid w:val="0067129C"/>
    <w:rsid w:val="00671C05"/>
    <w:rsid w:val="00676915"/>
    <w:rsid w:val="00676BDA"/>
    <w:rsid w:val="006777B1"/>
    <w:rsid w:val="006777F5"/>
    <w:rsid w:val="00677828"/>
    <w:rsid w:val="00677AAC"/>
    <w:rsid w:val="00680B71"/>
    <w:rsid w:val="00680D05"/>
    <w:rsid w:val="00681ABE"/>
    <w:rsid w:val="00681B87"/>
    <w:rsid w:val="0068246C"/>
    <w:rsid w:val="00682D28"/>
    <w:rsid w:val="00683F13"/>
    <w:rsid w:val="0068474A"/>
    <w:rsid w:val="0068610D"/>
    <w:rsid w:val="0068620F"/>
    <w:rsid w:val="00692897"/>
    <w:rsid w:val="0069310A"/>
    <w:rsid w:val="00693691"/>
    <w:rsid w:val="006953FF"/>
    <w:rsid w:val="0069571E"/>
    <w:rsid w:val="006971F7"/>
    <w:rsid w:val="00697B9C"/>
    <w:rsid w:val="006A0732"/>
    <w:rsid w:val="006A2409"/>
    <w:rsid w:val="006A2F23"/>
    <w:rsid w:val="006A496F"/>
    <w:rsid w:val="006A6975"/>
    <w:rsid w:val="006A6F36"/>
    <w:rsid w:val="006A7125"/>
    <w:rsid w:val="006B113A"/>
    <w:rsid w:val="006B457A"/>
    <w:rsid w:val="006B5300"/>
    <w:rsid w:val="006B663E"/>
    <w:rsid w:val="006B6C21"/>
    <w:rsid w:val="006B6F9D"/>
    <w:rsid w:val="006B7084"/>
    <w:rsid w:val="006C0F11"/>
    <w:rsid w:val="006C5302"/>
    <w:rsid w:val="006C5604"/>
    <w:rsid w:val="006C63E4"/>
    <w:rsid w:val="006C7BB5"/>
    <w:rsid w:val="006C7F6D"/>
    <w:rsid w:val="006D0444"/>
    <w:rsid w:val="006D0456"/>
    <w:rsid w:val="006D06D3"/>
    <w:rsid w:val="006D091C"/>
    <w:rsid w:val="006D146F"/>
    <w:rsid w:val="006D14EB"/>
    <w:rsid w:val="006D3B04"/>
    <w:rsid w:val="006D40A9"/>
    <w:rsid w:val="006D413D"/>
    <w:rsid w:val="006D4594"/>
    <w:rsid w:val="006D4CD4"/>
    <w:rsid w:val="006D6BA0"/>
    <w:rsid w:val="006D71DD"/>
    <w:rsid w:val="006E0EAF"/>
    <w:rsid w:val="006E1445"/>
    <w:rsid w:val="006E296A"/>
    <w:rsid w:val="006E40AF"/>
    <w:rsid w:val="006E4A6C"/>
    <w:rsid w:val="006E5EE9"/>
    <w:rsid w:val="006E6DED"/>
    <w:rsid w:val="006F198F"/>
    <w:rsid w:val="006F1C9F"/>
    <w:rsid w:val="006F2A0B"/>
    <w:rsid w:val="006F2F85"/>
    <w:rsid w:val="006F3377"/>
    <w:rsid w:val="006F3FC8"/>
    <w:rsid w:val="006F5FFF"/>
    <w:rsid w:val="006F6FD3"/>
    <w:rsid w:val="006F7D63"/>
    <w:rsid w:val="007008BA"/>
    <w:rsid w:val="00704054"/>
    <w:rsid w:val="0070438A"/>
    <w:rsid w:val="007052CB"/>
    <w:rsid w:val="007052F6"/>
    <w:rsid w:val="00705698"/>
    <w:rsid w:val="00705A52"/>
    <w:rsid w:val="00705DC4"/>
    <w:rsid w:val="00707C5F"/>
    <w:rsid w:val="007115CC"/>
    <w:rsid w:val="00711BCF"/>
    <w:rsid w:val="00711C61"/>
    <w:rsid w:val="00713881"/>
    <w:rsid w:val="00714D8A"/>
    <w:rsid w:val="00715CCB"/>
    <w:rsid w:val="00715D44"/>
    <w:rsid w:val="00715F2E"/>
    <w:rsid w:val="00717130"/>
    <w:rsid w:val="0072123D"/>
    <w:rsid w:val="00724038"/>
    <w:rsid w:val="00724F54"/>
    <w:rsid w:val="007259C0"/>
    <w:rsid w:val="00725F65"/>
    <w:rsid w:val="00727D59"/>
    <w:rsid w:val="00733442"/>
    <w:rsid w:val="00733D54"/>
    <w:rsid w:val="007345FE"/>
    <w:rsid w:val="00734B53"/>
    <w:rsid w:val="007402BE"/>
    <w:rsid w:val="0074145C"/>
    <w:rsid w:val="007414EC"/>
    <w:rsid w:val="00743BD7"/>
    <w:rsid w:val="007452CD"/>
    <w:rsid w:val="00746183"/>
    <w:rsid w:val="007470FA"/>
    <w:rsid w:val="0075037F"/>
    <w:rsid w:val="00750D3D"/>
    <w:rsid w:val="007518E5"/>
    <w:rsid w:val="00752BA6"/>
    <w:rsid w:val="007534E7"/>
    <w:rsid w:val="00753BCD"/>
    <w:rsid w:val="007541A1"/>
    <w:rsid w:val="00754ABA"/>
    <w:rsid w:val="007556A4"/>
    <w:rsid w:val="007563E2"/>
    <w:rsid w:val="00756744"/>
    <w:rsid w:val="00757380"/>
    <w:rsid w:val="0076087F"/>
    <w:rsid w:val="00764EAF"/>
    <w:rsid w:val="007662DA"/>
    <w:rsid w:val="0077022A"/>
    <w:rsid w:val="0077040C"/>
    <w:rsid w:val="007708E7"/>
    <w:rsid w:val="00771341"/>
    <w:rsid w:val="00772729"/>
    <w:rsid w:val="00776C7B"/>
    <w:rsid w:val="0077769F"/>
    <w:rsid w:val="00780051"/>
    <w:rsid w:val="0078040F"/>
    <w:rsid w:val="00780747"/>
    <w:rsid w:val="007807F7"/>
    <w:rsid w:val="007822AE"/>
    <w:rsid w:val="0078312D"/>
    <w:rsid w:val="007846AA"/>
    <w:rsid w:val="0078491D"/>
    <w:rsid w:val="00786A6C"/>
    <w:rsid w:val="00786D2C"/>
    <w:rsid w:val="007872F6"/>
    <w:rsid w:val="00790501"/>
    <w:rsid w:val="00790707"/>
    <w:rsid w:val="00790D38"/>
    <w:rsid w:val="00794189"/>
    <w:rsid w:val="00794190"/>
    <w:rsid w:val="00796A67"/>
    <w:rsid w:val="007A0496"/>
    <w:rsid w:val="007A1061"/>
    <w:rsid w:val="007A14CE"/>
    <w:rsid w:val="007A1B13"/>
    <w:rsid w:val="007A1FBE"/>
    <w:rsid w:val="007A36A4"/>
    <w:rsid w:val="007A37E0"/>
    <w:rsid w:val="007A3B7B"/>
    <w:rsid w:val="007A3F4C"/>
    <w:rsid w:val="007A4A5A"/>
    <w:rsid w:val="007A4F5B"/>
    <w:rsid w:val="007A5BA6"/>
    <w:rsid w:val="007A662E"/>
    <w:rsid w:val="007A78EA"/>
    <w:rsid w:val="007A7BED"/>
    <w:rsid w:val="007B0D3F"/>
    <w:rsid w:val="007B1166"/>
    <w:rsid w:val="007B2CF9"/>
    <w:rsid w:val="007B598E"/>
    <w:rsid w:val="007B6491"/>
    <w:rsid w:val="007B6E29"/>
    <w:rsid w:val="007B77EE"/>
    <w:rsid w:val="007C1857"/>
    <w:rsid w:val="007C2FCA"/>
    <w:rsid w:val="007C3698"/>
    <w:rsid w:val="007C4AB4"/>
    <w:rsid w:val="007C5111"/>
    <w:rsid w:val="007C623F"/>
    <w:rsid w:val="007C68BF"/>
    <w:rsid w:val="007D1A7A"/>
    <w:rsid w:val="007D1EB0"/>
    <w:rsid w:val="007D3853"/>
    <w:rsid w:val="007D44C8"/>
    <w:rsid w:val="007D5CA3"/>
    <w:rsid w:val="007D6289"/>
    <w:rsid w:val="007D6668"/>
    <w:rsid w:val="007D691E"/>
    <w:rsid w:val="007E0E28"/>
    <w:rsid w:val="007E16AD"/>
    <w:rsid w:val="007E2930"/>
    <w:rsid w:val="007E365F"/>
    <w:rsid w:val="007E44CF"/>
    <w:rsid w:val="007E79D1"/>
    <w:rsid w:val="007E7B75"/>
    <w:rsid w:val="007E7FED"/>
    <w:rsid w:val="007F1CB6"/>
    <w:rsid w:val="007F4BE9"/>
    <w:rsid w:val="007F74FB"/>
    <w:rsid w:val="00801F42"/>
    <w:rsid w:val="00802344"/>
    <w:rsid w:val="00803D26"/>
    <w:rsid w:val="008049E8"/>
    <w:rsid w:val="00804C4A"/>
    <w:rsid w:val="008053AF"/>
    <w:rsid w:val="00805894"/>
    <w:rsid w:val="00805C24"/>
    <w:rsid w:val="008062CB"/>
    <w:rsid w:val="00807B74"/>
    <w:rsid w:val="008120B0"/>
    <w:rsid w:val="008130AA"/>
    <w:rsid w:val="00813AB3"/>
    <w:rsid w:val="00815414"/>
    <w:rsid w:val="00815A73"/>
    <w:rsid w:val="00815ACC"/>
    <w:rsid w:val="00815AEE"/>
    <w:rsid w:val="00817BD7"/>
    <w:rsid w:val="00820067"/>
    <w:rsid w:val="0082070F"/>
    <w:rsid w:val="0082094D"/>
    <w:rsid w:val="008210CF"/>
    <w:rsid w:val="0082163F"/>
    <w:rsid w:val="00821AD1"/>
    <w:rsid w:val="0082269B"/>
    <w:rsid w:val="00823076"/>
    <w:rsid w:val="00823FAA"/>
    <w:rsid w:val="00825700"/>
    <w:rsid w:val="00826B3E"/>
    <w:rsid w:val="00827744"/>
    <w:rsid w:val="00830899"/>
    <w:rsid w:val="00832062"/>
    <w:rsid w:val="00832860"/>
    <w:rsid w:val="00832AC2"/>
    <w:rsid w:val="00832BA0"/>
    <w:rsid w:val="00832C45"/>
    <w:rsid w:val="00835BB9"/>
    <w:rsid w:val="00840A77"/>
    <w:rsid w:val="00841F90"/>
    <w:rsid w:val="00842D79"/>
    <w:rsid w:val="008437AF"/>
    <w:rsid w:val="00844BB1"/>
    <w:rsid w:val="00846A8E"/>
    <w:rsid w:val="008475AA"/>
    <w:rsid w:val="00847AA1"/>
    <w:rsid w:val="00851C0F"/>
    <w:rsid w:val="0085205F"/>
    <w:rsid w:val="00853834"/>
    <w:rsid w:val="00854563"/>
    <w:rsid w:val="008546E7"/>
    <w:rsid w:val="00855779"/>
    <w:rsid w:val="00855E82"/>
    <w:rsid w:val="00856120"/>
    <w:rsid w:val="00856525"/>
    <w:rsid w:val="008567E6"/>
    <w:rsid w:val="00856982"/>
    <w:rsid w:val="00856D16"/>
    <w:rsid w:val="00857FC6"/>
    <w:rsid w:val="00860872"/>
    <w:rsid w:val="00860A69"/>
    <w:rsid w:val="0086242E"/>
    <w:rsid w:val="008626ED"/>
    <w:rsid w:val="00863607"/>
    <w:rsid w:val="008637EC"/>
    <w:rsid w:val="00864A9D"/>
    <w:rsid w:val="00866D93"/>
    <w:rsid w:val="00867154"/>
    <w:rsid w:val="00872D7E"/>
    <w:rsid w:val="00873AE4"/>
    <w:rsid w:val="008761C0"/>
    <w:rsid w:val="00876C0A"/>
    <w:rsid w:val="00877F24"/>
    <w:rsid w:val="00880B06"/>
    <w:rsid w:val="008815DF"/>
    <w:rsid w:val="00882F08"/>
    <w:rsid w:val="00883482"/>
    <w:rsid w:val="0088377A"/>
    <w:rsid w:val="0088411D"/>
    <w:rsid w:val="00886DE2"/>
    <w:rsid w:val="0089002E"/>
    <w:rsid w:val="0089090E"/>
    <w:rsid w:val="0089179F"/>
    <w:rsid w:val="008920F4"/>
    <w:rsid w:val="0089320D"/>
    <w:rsid w:val="00894819"/>
    <w:rsid w:val="00895247"/>
    <w:rsid w:val="008968F8"/>
    <w:rsid w:val="00897CCF"/>
    <w:rsid w:val="00897DF6"/>
    <w:rsid w:val="008A1F85"/>
    <w:rsid w:val="008A26A4"/>
    <w:rsid w:val="008A2F10"/>
    <w:rsid w:val="008A33AB"/>
    <w:rsid w:val="008A39BD"/>
    <w:rsid w:val="008A3C06"/>
    <w:rsid w:val="008A4283"/>
    <w:rsid w:val="008A4D04"/>
    <w:rsid w:val="008A5280"/>
    <w:rsid w:val="008A6D98"/>
    <w:rsid w:val="008B1900"/>
    <w:rsid w:val="008B3CEA"/>
    <w:rsid w:val="008B6ED6"/>
    <w:rsid w:val="008B7BA6"/>
    <w:rsid w:val="008C186C"/>
    <w:rsid w:val="008C1AD5"/>
    <w:rsid w:val="008C29EC"/>
    <w:rsid w:val="008C7995"/>
    <w:rsid w:val="008D15EA"/>
    <w:rsid w:val="008D5EBC"/>
    <w:rsid w:val="008D5F82"/>
    <w:rsid w:val="008D7836"/>
    <w:rsid w:val="008E1015"/>
    <w:rsid w:val="008E1BD6"/>
    <w:rsid w:val="008E236C"/>
    <w:rsid w:val="008E25AB"/>
    <w:rsid w:val="008E2C5C"/>
    <w:rsid w:val="008E3220"/>
    <w:rsid w:val="008E3BEC"/>
    <w:rsid w:val="008E45BA"/>
    <w:rsid w:val="008E5D2E"/>
    <w:rsid w:val="008E6A30"/>
    <w:rsid w:val="008F0040"/>
    <w:rsid w:val="008F0DD2"/>
    <w:rsid w:val="008F15D0"/>
    <w:rsid w:val="008F2256"/>
    <w:rsid w:val="008F4344"/>
    <w:rsid w:val="008F4F1F"/>
    <w:rsid w:val="008F506B"/>
    <w:rsid w:val="008F520A"/>
    <w:rsid w:val="008F677D"/>
    <w:rsid w:val="008F711B"/>
    <w:rsid w:val="009002E2"/>
    <w:rsid w:val="009011EA"/>
    <w:rsid w:val="00901320"/>
    <w:rsid w:val="009016CB"/>
    <w:rsid w:val="0090194B"/>
    <w:rsid w:val="00902B4F"/>
    <w:rsid w:val="009039CF"/>
    <w:rsid w:val="00903B0D"/>
    <w:rsid w:val="00903EA1"/>
    <w:rsid w:val="009061D9"/>
    <w:rsid w:val="009071C2"/>
    <w:rsid w:val="00907CEB"/>
    <w:rsid w:val="00910433"/>
    <w:rsid w:val="00910469"/>
    <w:rsid w:val="0091195B"/>
    <w:rsid w:val="00912977"/>
    <w:rsid w:val="00915148"/>
    <w:rsid w:val="009155A9"/>
    <w:rsid w:val="00915A09"/>
    <w:rsid w:val="00915E51"/>
    <w:rsid w:val="009166E4"/>
    <w:rsid w:val="0091790D"/>
    <w:rsid w:val="00917969"/>
    <w:rsid w:val="00920D56"/>
    <w:rsid w:val="00921219"/>
    <w:rsid w:val="00922AE0"/>
    <w:rsid w:val="009239B0"/>
    <w:rsid w:val="00924122"/>
    <w:rsid w:val="00925377"/>
    <w:rsid w:val="009256D0"/>
    <w:rsid w:val="009256FE"/>
    <w:rsid w:val="00925AF9"/>
    <w:rsid w:val="00926273"/>
    <w:rsid w:val="009264D8"/>
    <w:rsid w:val="00927D08"/>
    <w:rsid w:val="009302E5"/>
    <w:rsid w:val="0093093E"/>
    <w:rsid w:val="009313BF"/>
    <w:rsid w:val="009327F2"/>
    <w:rsid w:val="00933AC0"/>
    <w:rsid w:val="00934EAE"/>
    <w:rsid w:val="00935153"/>
    <w:rsid w:val="00935E1C"/>
    <w:rsid w:val="00936165"/>
    <w:rsid w:val="009367FF"/>
    <w:rsid w:val="00936F53"/>
    <w:rsid w:val="00937C25"/>
    <w:rsid w:val="00940130"/>
    <w:rsid w:val="00941769"/>
    <w:rsid w:val="00941D82"/>
    <w:rsid w:val="00941DD0"/>
    <w:rsid w:val="0094274D"/>
    <w:rsid w:val="009430C2"/>
    <w:rsid w:val="00943344"/>
    <w:rsid w:val="0094403E"/>
    <w:rsid w:val="00944E78"/>
    <w:rsid w:val="00945005"/>
    <w:rsid w:val="0094669C"/>
    <w:rsid w:val="0094717F"/>
    <w:rsid w:val="0094756B"/>
    <w:rsid w:val="00947BD0"/>
    <w:rsid w:val="00950B06"/>
    <w:rsid w:val="00952809"/>
    <w:rsid w:val="00953E0D"/>
    <w:rsid w:val="009567C3"/>
    <w:rsid w:val="00961990"/>
    <w:rsid w:val="00961DA9"/>
    <w:rsid w:val="0096215D"/>
    <w:rsid w:val="00962356"/>
    <w:rsid w:val="00962765"/>
    <w:rsid w:val="00962F03"/>
    <w:rsid w:val="009631A1"/>
    <w:rsid w:val="00963810"/>
    <w:rsid w:val="00964668"/>
    <w:rsid w:val="00967376"/>
    <w:rsid w:val="00967EDD"/>
    <w:rsid w:val="0097130F"/>
    <w:rsid w:val="00971361"/>
    <w:rsid w:val="00972193"/>
    <w:rsid w:val="009739D5"/>
    <w:rsid w:val="00973F2D"/>
    <w:rsid w:val="00974A3D"/>
    <w:rsid w:val="00975446"/>
    <w:rsid w:val="00975741"/>
    <w:rsid w:val="0097791F"/>
    <w:rsid w:val="009811D1"/>
    <w:rsid w:val="00982FCC"/>
    <w:rsid w:val="00983D86"/>
    <w:rsid w:val="00983FFA"/>
    <w:rsid w:val="009847DF"/>
    <w:rsid w:val="0098513F"/>
    <w:rsid w:val="00986CF5"/>
    <w:rsid w:val="00987651"/>
    <w:rsid w:val="00987DD7"/>
    <w:rsid w:val="00994837"/>
    <w:rsid w:val="0099551B"/>
    <w:rsid w:val="009A102C"/>
    <w:rsid w:val="009A19BA"/>
    <w:rsid w:val="009A3448"/>
    <w:rsid w:val="009A3ED4"/>
    <w:rsid w:val="009A477D"/>
    <w:rsid w:val="009A49A6"/>
    <w:rsid w:val="009A6FAE"/>
    <w:rsid w:val="009B4A59"/>
    <w:rsid w:val="009B7E54"/>
    <w:rsid w:val="009C1F62"/>
    <w:rsid w:val="009C2004"/>
    <w:rsid w:val="009C20B6"/>
    <w:rsid w:val="009C3AF5"/>
    <w:rsid w:val="009C50BA"/>
    <w:rsid w:val="009C5934"/>
    <w:rsid w:val="009C5D19"/>
    <w:rsid w:val="009C6F04"/>
    <w:rsid w:val="009C7620"/>
    <w:rsid w:val="009D0A46"/>
    <w:rsid w:val="009D0DCC"/>
    <w:rsid w:val="009D2954"/>
    <w:rsid w:val="009D5146"/>
    <w:rsid w:val="009D5F21"/>
    <w:rsid w:val="009D6912"/>
    <w:rsid w:val="009D6A58"/>
    <w:rsid w:val="009D6D70"/>
    <w:rsid w:val="009D7E32"/>
    <w:rsid w:val="009E0091"/>
    <w:rsid w:val="009E1EDF"/>
    <w:rsid w:val="009E21AA"/>
    <w:rsid w:val="009E22BC"/>
    <w:rsid w:val="009E28DA"/>
    <w:rsid w:val="009E2B19"/>
    <w:rsid w:val="009E5B92"/>
    <w:rsid w:val="009E6132"/>
    <w:rsid w:val="009E6AEA"/>
    <w:rsid w:val="009E7542"/>
    <w:rsid w:val="009E7AC9"/>
    <w:rsid w:val="009E7C9A"/>
    <w:rsid w:val="009F20EB"/>
    <w:rsid w:val="009F3595"/>
    <w:rsid w:val="009F391A"/>
    <w:rsid w:val="009F7771"/>
    <w:rsid w:val="00A00074"/>
    <w:rsid w:val="00A0061D"/>
    <w:rsid w:val="00A01DED"/>
    <w:rsid w:val="00A02F61"/>
    <w:rsid w:val="00A0483C"/>
    <w:rsid w:val="00A060CB"/>
    <w:rsid w:val="00A068C7"/>
    <w:rsid w:val="00A0694A"/>
    <w:rsid w:val="00A06DC3"/>
    <w:rsid w:val="00A11421"/>
    <w:rsid w:val="00A11919"/>
    <w:rsid w:val="00A119A8"/>
    <w:rsid w:val="00A1288C"/>
    <w:rsid w:val="00A12A39"/>
    <w:rsid w:val="00A14DBB"/>
    <w:rsid w:val="00A16562"/>
    <w:rsid w:val="00A17060"/>
    <w:rsid w:val="00A17657"/>
    <w:rsid w:val="00A22C74"/>
    <w:rsid w:val="00A234C2"/>
    <w:rsid w:val="00A2424A"/>
    <w:rsid w:val="00A25D23"/>
    <w:rsid w:val="00A26091"/>
    <w:rsid w:val="00A278CD"/>
    <w:rsid w:val="00A27CB3"/>
    <w:rsid w:val="00A3121D"/>
    <w:rsid w:val="00A318C1"/>
    <w:rsid w:val="00A31996"/>
    <w:rsid w:val="00A32521"/>
    <w:rsid w:val="00A33348"/>
    <w:rsid w:val="00A333A8"/>
    <w:rsid w:val="00A33A7B"/>
    <w:rsid w:val="00A35CBB"/>
    <w:rsid w:val="00A3611D"/>
    <w:rsid w:val="00A40286"/>
    <w:rsid w:val="00A409E7"/>
    <w:rsid w:val="00A42BA5"/>
    <w:rsid w:val="00A437EF"/>
    <w:rsid w:val="00A438ED"/>
    <w:rsid w:val="00A44298"/>
    <w:rsid w:val="00A46F05"/>
    <w:rsid w:val="00A5124F"/>
    <w:rsid w:val="00A51293"/>
    <w:rsid w:val="00A543BA"/>
    <w:rsid w:val="00A54649"/>
    <w:rsid w:val="00A55D10"/>
    <w:rsid w:val="00A561D3"/>
    <w:rsid w:val="00A565CA"/>
    <w:rsid w:val="00A56FE7"/>
    <w:rsid w:val="00A61B4E"/>
    <w:rsid w:val="00A62281"/>
    <w:rsid w:val="00A623BA"/>
    <w:rsid w:val="00A626C6"/>
    <w:rsid w:val="00A64237"/>
    <w:rsid w:val="00A64BE3"/>
    <w:rsid w:val="00A651FF"/>
    <w:rsid w:val="00A6773C"/>
    <w:rsid w:val="00A70169"/>
    <w:rsid w:val="00A70F83"/>
    <w:rsid w:val="00A758C7"/>
    <w:rsid w:val="00A767E0"/>
    <w:rsid w:val="00A77C52"/>
    <w:rsid w:val="00A803A4"/>
    <w:rsid w:val="00A80416"/>
    <w:rsid w:val="00A81389"/>
    <w:rsid w:val="00A8291A"/>
    <w:rsid w:val="00A82D31"/>
    <w:rsid w:val="00A8510D"/>
    <w:rsid w:val="00A85DB6"/>
    <w:rsid w:val="00A903E6"/>
    <w:rsid w:val="00A913C5"/>
    <w:rsid w:val="00A9151A"/>
    <w:rsid w:val="00A91590"/>
    <w:rsid w:val="00A919D4"/>
    <w:rsid w:val="00A921DC"/>
    <w:rsid w:val="00A922AE"/>
    <w:rsid w:val="00A926A9"/>
    <w:rsid w:val="00A92C7A"/>
    <w:rsid w:val="00A936B3"/>
    <w:rsid w:val="00A93727"/>
    <w:rsid w:val="00A93AEB"/>
    <w:rsid w:val="00A94316"/>
    <w:rsid w:val="00A95741"/>
    <w:rsid w:val="00A96A0F"/>
    <w:rsid w:val="00AA181D"/>
    <w:rsid w:val="00AA1C54"/>
    <w:rsid w:val="00AA37AE"/>
    <w:rsid w:val="00AA45A0"/>
    <w:rsid w:val="00AA4923"/>
    <w:rsid w:val="00AA4988"/>
    <w:rsid w:val="00AA4E22"/>
    <w:rsid w:val="00AA5EB3"/>
    <w:rsid w:val="00AA63C7"/>
    <w:rsid w:val="00AA7A04"/>
    <w:rsid w:val="00AA7D47"/>
    <w:rsid w:val="00AB070F"/>
    <w:rsid w:val="00AB1202"/>
    <w:rsid w:val="00AB19F9"/>
    <w:rsid w:val="00AB39F5"/>
    <w:rsid w:val="00AB3D44"/>
    <w:rsid w:val="00AB7499"/>
    <w:rsid w:val="00AB7D3A"/>
    <w:rsid w:val="00AC1083"/>
    <w:rsid w:val="00AC12C5"/>
    <w:rsid w:val="00AC3422"/>
    <w:rsid w:val="00AC4286"/>
    <w:rsid w:val="00AC5612"/>
    <w:rsid w:val="00AC5CD2"/>
    <w:rsid w:val="00AD2A21"/>
    <w:rsid w:val="00AD3385"/>
    <w:rsid w:val="00AD420F"/>
    <w:rsid w:val="00AD47A1"/>
    <w:rsid w:val="00AD5110"/>
    <w:rsid w:val="00AD562A"/>
    <w:rsid w:val="00AD5AA5"/>
    <w:rsid w:val="00AD76E7"/>
    <w:rsid w:val="00AE02BB"/>
    <w:rsid w:val="00AE1076"/>
    <w:rsid w:val="00AE21AA"/>
    <w:rsid w:val="00AE3A3C"/>
    <w:rsid w:val="00AE4008"/>
    <w:rsid w:val="00AE4C71"/>
    <w:rsid w:val="00AE710B"/>
    <w:rsid w:val="00AE7783"/>
    <w:rsid w:val="00AE78B1"/>
    <w:rsid w:val="00AF0130"/>
    <w:rsid w:val="00AF0808"/>
    <w:rsid w:val="00AF0CF4"/>
    <w:rsid w:val="00AF1F7C"/>
    <w:rsid w:val="00AF3AC2"/>
    <w:rsid w:val="00AF40A0"/>
    <w:rsid w:val="00AF5BF9"/>
    <w:rsid w:val="00AF6BF5"/>
    <w:rsid w:val="00AF7682"/>
    <w:rsid w:val="00B023C8"/>
    <w:rsid w:val="00B050C3"/>
    <w:rsid w:val="00B05CCE"/>
    <w:rsid w:val="00B05F15"/>
    <w:rsid w:val="00B060F8"/>
    <w:rsid w:val="00B06A10"/>
    <w:rsid w:val="00B0745E"/>
    <w:rsid w:val="00B07DC7"/>
    <w:rsid w:val="00B10396"/>
    <w:rsid w:val="00B11363"/>
    <w:rsid w:val="00B12614"/>
    <w:rsid w:val="00B1269A"/>
    <w:rsid w:val="00B128C0"/>
    <w:rsid w:val="00B133D8"/>
    <w:rsid w:val="00B13720"/>
    <w:rsid w:val="00B143BF"/>
    <w:rsid w:val="00B1528A"/>
    <w:rsid w:val="00B156D9"/>
    <w:rsid w:val="00B15BA7"/>
    <w:rsid w:val="00B15F08"/>
    <w:rsid w:val="00B165F3"/>
    <w:rsid w:val="00B17855"/>
    <w:rsid w:val="00B2152B"/>
    <w:rsid w:val="00B21B40"/>
    <w:rsid w:val="00B24474"/>
    <w:rsid w:val="00B24B27"/>
    <w:rsid w:val="00B25A27"/>
    <w:rsid w:val="00B26619"/>
    <w:rsid w:val="00B26E95"/>
    <w:rsid w:val="00B27FF8"/>
    <w:rsid w:val="00B300CD"/>
    <w:rsid w:val="00B3065E"/>
    <w:rsid w:val="00B31886"/>
    <w:rsid w:val="00B33F8C"/>
    <w:rsid w:val="00B34638"/>
    <w:rsid w:val="00B35059"/>
    <w:rsid w:val="00B36069"/>
    <w:rsid w:val="00B3613C"/>
    <w:rsid w:val="00B362C6"/>
    <w:rsid w:val="00B36DA4"/>
    <w:rsid w:val="00B4176E"/>
    <w:rsid w:val="00B45E04"/>
    <w:rsid w:val="00B472A9"/>
    <w:rsid w:val="00B506B5"/>
    <w:rsid w:val="00B522E7"/>
    <w:rsid w:val="00B53B30"/>
    <w:rsid w:val="00B54111"/>
    <w:rsid w:val="00B54D52"/>
    <w:rsid w:val="00B5594F"/>
    <w:rsid w:val="00B56389"/>
    <w:rsid w:val="00B56773"/>
    <w:rsid w:val="00B567B4"/>
    <w:rsid w:val="00B57D31"/>
    <w:rsid w:val="00B57F88"/>
    <w:rsid w:val="00B61F20"/>
    <w:rsid w:val="00B62CF2"/>
    <w:rsid w:val="00B6354E"/>
    <w:rsid w:val="00B63B1F"/>
    <w:rsid w:val="00B64CB5"/>
    <w:rsid w:val="00B6621F"/>
    <w:rsid w:val="00B6785A"/>
    <w:rsid w:val="00B715B6"/>
    <w:rsid w:val="00B71A81"/>
    <w:rsid w:val="00B71D74"/>
    <w:rsid w:val="00B72367"/>
    <w:rsid w:val="00B724D4"/>
    <w:rsid w:val="00B76498"/>
    <w:rsid w:val="00B77068"/>
    <w:rsid w:val="00B80241"/>
    <w:rsid w:val="00B8203C"/>
    <w:rsid w:val="00B8446C"/>
    <w:rsid w:val="00B848F0"/>
    <w:rsid w:val="00B8541C"/>
    <w:rsid w:val="00B856F1"/>
    <w:rsid w:val="00B8667E"/>
    <w:rsid w:val="00B86B43"/>
    <w:rsid w:val="00B86D25"/>
    <w:rsid w:val="00B90B18"/>
    <w:rsid w:val="00B92550"/>
    <w:rsid w:val="00B93463"/>
    <w:rsid w:val="00B943EF"/>
    <w:rsid w:val="00B94703"/>
    <w:rsid w:val="00B95353"/>
    <w:rsid w:val="00B9701D"/>
    <w:rsid w:val="00B9794E"/>
    <w:rsid w:val="00B97BA4"/>
    <w:rsid w:val="00BA0748"/>
    <w:rsid w:val="00BA0D76"/>
    <w:rsid w:val="00BA1274"/>
    <w:rsid w:val="00BA316F"/>
    <w:rsid w:val="00BA3422"/>
    <w:rsid w:val="00BA3986"/>
    <w:rsid w:val="00BA39B0"/>
    <w:rsid w:val="00BA4383"/>
    <w:rsid w:val="00BA442E"/>
    <w:rsid w:val="00BA4CC9"/>
    <w:rsid w:val="00BA62C2"/>
    <w:rsid w:val="00BA73B6"/>
    <w:rsid w:val="00BB011C"/>
    <w:rsid w:val="00BB0362"/>
    <w:rsid w:val="00BB0C7D"/>
    <w:rsid w:val="00BB0DC8"/>
    <w:rsid w:val="00BB12C5"/>
    <w:rsid w:val="00BB2921"/>
    <w:rsid w:val="00BB293F"/>
    <w:rsid w:val="00BB2C40"/>
    <w:rsid w:val="00BB3FFA"/>
    <w:rsid w:val="00BB79FC"/>
    <w:rsid w:val="00BB7A12"/>
    <w:rsid w:val="00BC1084"/>
    <w:rsid w:val="00BC3FFF"/>
    <w:rsid w:val="00BC42CA"/>
    <w:rsid w:val="00BC5DC8"/>
    <w:rsid w:val="00BC6A32"/>
    <w:rsid w:val="00BC7A0E"/>
    <w:rsid w:val="00BC7D1F"/>
    <w:rsid w:val="00BD0788"/>
    <w:rsid w:val="00BD08FB"/>
    <w:rsid w:val="00BD120B"/>
    <w:rsid w:val="00BD52B9"/>
    <w:rsid w:val="00BD6B00"/>
    <w:rsid w:val="00BD6DE7"/>
    <w:rsid w:val="00BE096C"/>
    <w:rsid w:val="00BE0BCE"/>
    <w:rsid w:val="00BE10E6"/>
    <w:rsid w:val="00BE2FA2"/>
    <w:rsid w:val="00BE3170"/>
    <w:rsid w:val="00BE33CA"/>
    <w:rsid w:val="00BE676C"/>
    <w:rsid w:val="00BF07DF"/>
    <w:rsid w:val="00BF0D1B"/>
    <w:rsid w:val="00BF0E76"/>
    <w:rsid w:val="00BF2033"/>
    <w:rsid w:val="00BF3D57"/>
    <w:rsid w:val="00BF5370"/>
    <w:rsid w:val="00BF7F75"/>
    <w:rsid w:val="00C01806"/>
    <w:rsid w:val="00C0221F"/>
    <w:rsid w:val="00C0264F"/>
    <w:rsid w:val="00C032A9"/>
    <w:rsid w:val="00C03484"/>
    <w:rsid w:val="00C03A70"/>
    <w:rsid w:val="00C03FC9"/>
    <w:rsid w:val="00C04760"/>
    <w:rsid w:val="00C0567D"/>
    <w:rsid w:val="00C0574C"/>
    <w:rsid w:val="00C05E66"/>
    <w:rsid w:val="00C06814"/>
    <w:rsid w:val="00C06B15"/>
    <w:rsid w:val="00C06B67"/>
    <w:rsid w:val="00C06BD4"/>
    <w:rsid w:val="00C06D58"/>
    <w:rsid w:val="00C06E6A"/>
    <w:rsid w:val="00C06F3E"/>
    <w:rsid w:val="00C070CE"/>
    <w:rsid w:val="00C10F99"/>
    <w:rsid w:val="00C11035"/>
    <w:rsid w:val="00C115AF"/>
    <w:rsid w:val="00C11DF8"/>
    <w:rsid w:val="00C12F57"/>
    <w:rsid w:val="00C13A2D"/>
    <w:rsid w:val="00C1431E"/>
    <w:rsid w:val="00C14DEB"/>
    <w:rsid w:val="00C150FD"/>
    <w:rsid w:val="00C15853"/>
    <w:rsid w:val="00C16431"/>
    <w:rsid w:val="00C17698"/>
    <w:rsid w:val="00C20C16"/>
    <w:rsid w:val="00C22774"/>
    <w:rsid w:val="00C2278D"/>
    <w:rsid w:val="00C22BE2"/>
    <w:rsid w:val="00C2354E"/>
    <w:rsid w:val="00C23A1D"/>
    <w:rsid w:val="00C24ED9"/>
    <w:rsid w:val="00C25005"/>
    <w:rsid w:val="00C259DA"/>
    <w:rsid w:val="00C2604F"/>
    <w:rsid w:val="00C30945"/>
    <w:rsid w:val="00C30DBA"/>
    <w:rsid w:val="00C319A6"/>
    <w:rsid w:val="00C31B63"/>
    <w:rsid w:val="00C32063"/>
    <w:rsid w:val="00C3331A"/>
    <w:rsid w:val="00C33C7A"/>
    <w:rsid w:val="00C33C8D"/>
    <w:rsid w:val="00C34A91"/>
    <w:rsid w:val="00C35B32"/>
    <w:rsid w:val="00C365BF"/>
    <w:rsid w:val="00C41383"/>
    <w:rsid w:val="00C41961"/>
    <w:rsid w:val="00C41BEE"/>
    <w:rsid w:val="00C43D75"/>
    <w:rsid w:val="00C4577B"/>
    <w:rsid w:val="00C5431F"/>
    <w:rsid w:val="00C54C35"/>
    <w:rsid w:val="00C560C0"/>
    <w:rsid w:val="00C5676F"/>
    <w:rsid w:val="00C56D1B"/>
    <w:rsid w:val="00C60AFC"/>
    <w:rsid w:val="00C60D8B"/>
    <w:rsid w:val="00C61E22"/>
    <w:rsid w:val="00C647CB"/>
    <w:rsid w:val="00C64A70"/>
    <w:rsid w:val="00C6581C"/>
    <w:rsid w:val="00C65D46"/>
    <w:rsid w:val="00C66A3B"/>
    <w:rsid w:val="00C70CA8"/>
    <w:rsid w:val="00C74B8F"/>
    <w:rsid w:val="00C74BF0"/>
    <w:rsid w:val="00C750AD"/>
    <w:rsid w:val="00C757C5"/>
    <w:rsid w:val="00C76D14"/>
    <w:rsid w:val="00C76D40"/>
    <w:rsid w:val="00C77D81"/>
    <w:rsid w:val="00C819B5"/>
    <w:rsid w:val="00C84ED9"/>
    <w:rsid w:val="00C85C11"/>
    <w:rsid w:val="00C86EFB"/>
    <w:rsid w:val="00C870EE"/>
    <w:rsid w:val="00C873DB"/>
    <w:rsid w:val="00C9243E"/>
    <w:rsid w:val="00C93A47"/>
    <w:rsid w:val="00C94C54"/>
    <w:rsid w:val="00C9596D"/>
    <w:rsid w:val="00C96161"/>
    <w:rsid w:val="00C9650D"/>
    <w:rsid w:val="00C96F29"/>
    <w:rsid w:val="00C97392"/>
    <w:rsid w:val="00C97793"/>
    <w:rsid w:val="00C979C9"/>
    <w:rsid w:val="00CA0C3C"/>
    <w:rsid w:val="00CA1718"/>
    <w:rsid w:val="00CA1D33"/>
    <w:rsid w:val="00CA2C5F"/>
    <w:rsid w:val="00CA5371"/>
    <w:rsid w:val="00CA53AC"/>
    <w:rsid w:val="00CA5BA9"/>
    <w:rsid w:val="00CA6212"/>
    <w:rsid w:val="00CA65EF"/>
    <w:rsid w:val="00CA69D5"/>
    <w:rsid w:val="00CB016F"/>
    <w:rsid w:val="00CB046F"/>
    <w:rsid w:val="00CB2BE3"/>
    <w:rsid w:val="00CB2DBE"/>
    <w:rsid w:val="00CB2E02"/>
    <w:rsid w:val="00CB34C9"/>
    <w:rsid w:val="00CB4212"/>
    <w:rsid w:val="00CB49B7"/>
    <w:rsid w:val="00CB4DF2"/>
    <w:rsid w:val="00CB4F96"/>
    <w:rsid w:val="00CB5760"/>
    <w:rsid w:val="00CB5808"/>
    <w:rsid w:val="00CB5D4C"/>
    <w:rsid w:val="00CC026E"/>
    <w:rsid w:val="00CC05C0"/>
    <w:rsid w:val="00CC2312"/>
    <w:rsid w:val="00CC2D27"/>
    <w:rsid w:val="00CC3DFD"/>
    <w:rsid w:val="00CC700B"/>
    <w:rsid w:val="00CC7A69"/>
    <w:rsid w:val="00CD07A3"/>
    <w:rsid w:val="00CD13A0"/>
    <w:rsid w:val="00CD1B4C"/>
    <w:rsid w:val="00CD2009"/>
    <w:rsid w:val="00CD21B6"/>
    <w:rsid w:val="00CD2437"/>
    <w:rsid w:val="00CD2FF6"/>
    <w:rsid w:val="00CD5F69"/>
    <w:rsid w:val="00CD6629"/>
    <w:rsid w:val="00CD6D63"/>
    <w:rsid w:val="00CD731E"/>
    <w:rsid w:val="00CE0165"/>
    <w:rsid w:val="00CE0214"/>
    <w:rsid w:val="00CE151E"/>
    <w:rsid w:val="00CE4897"/>
    <w:rsid w:val="00CE52C3"/>
    <w:rsid w:val="00CE5ED9"/>
    <w:rsid w:val="00CE6C2A"/>
    <w:rsid w:val="00CE7131"/>
    <w:rsid w:val="00CE7AEB"/>
    <w:rsid w:val="00CF0987"/>
    <w:rsid w:val="00CF0D05"/>
    <w:rsid w:val="00CF1878"/>
    <w:rsid w:val="00CF1BA4"/>
    <w:rsid w:val="00CF1FE8"/>
    <w:rsid w:val="00CF28B6"/>
    <w:rsid w:val="00CF318D"/>
    <w:rsid w:val="00CF3553"/>
    <w:rsid w:val="00CF428E"/>
    <w:rsid w:val="00CF6335"/>
    <w:rsid w:val="00CF672E"/>
    <w:rsid w:val="00CF69E0"/>
    <w:rsid w:val="00CF73EA"/>
    <w:rsid w:val="00CF7A9A"/>
    <w:rsid w:val="00D0331C"/>
    <w:rsid w:val="00D035B1"/>
    <w:rsid w:val="00D0372F"/>
    <w:rsid w:val="00D04557"/>
    <w:rsid w:val="00D06532"/>
    <w:rsid w:val="00D06BE4"/>
    <w:rsid w:val="00D101D1"/>
    <w:rsid w:val="00D104B0"/>
    <w:rsid w:val="00D12632"/>
    <w:rsid w:val="00D12E3B"/>
    <w:rsid w:val="00D147EC"/>
    <w:rsid w:val="00D155CD"/>
    <w:rsid w:val="00D15C34"/>
    <w:rsid w:val="00D16093"/>
    <w:rsid w:val="00D179F6"/>
    <w:rsid w:val="00D17AE9"/>
    <w:rsid w:val="00D221DD"/>
    <w:rsid w:val="00D23C7E"/>
    <w:rsid w:val="00D241A4"/>
    <w:rsid w:val="00D25A4D"/>
    <w:rsid w:val="00D25AD7"/>
    <w:rsid w:val="00D26343"/>
    <w:rsid w:val="00D26E66"/>
    <w:rsid w:val="00D27230"/>
    <w:rsid w:val="00D27F4A"/>
    <w:rsid w:val="00D309ED"/>
    <w:rsid w:val="00D30F95"/>
    <w:rsid w:val="00D3103B"/>
    <w:rsid w:val="00D3133E"/>
    <w:rsid w:val="00D31F53"/>
    <w:rsid w:val="00D32234"/>
    <w:rsid w:val="00D3316B"/>
    <w:rsid w:val="00D33408"/>
    <w:rsid w:val="00D33747"/>
    <w:rsid w:val="00D34856"/>
    <w:rsid w:val="00D35EBB"/>
    <w:rsid w:val="00D365CC"/>
    <w:rsid w:val="00D37100"/>
    <w:rsid w:val="00D37DD0"/>
    <w:rsid w:val="00D414C4"/>
    <w:rsid w:val="00D4163F"/>
    <w:rsid w:val="00D42973"/>
    <w:rsid w:val="00D4362B"/>
    <w:rsid w:val="00D44CD6"/>
    <w:rsid w:val="00D45271"/>
    <w:rsid w:val="00D4586B"/>
    <w:rsid w:val="00D45D12"/>
    <w:rsid w:val="00D464B9"/>
    <w:rsid w:val="00D51D75"/>
    <w:rsid w:val="00D523D2"/>
    <w:rsid w:val="00D52739"/>
    <w:rsid w:val="00D53966"/>
    <w:rsid w:val="00D53D20"/>
    <w:rsid w:val="00D53DB3"/>
    <w:rsid w:val="00D553CB"/>
    <w:rsid w:val="00D55411"/>
    <w:rsid w:val="00D5541F"/>
    <w:rsid w:val="00D5567E"/>
    <w:rsid w:val="00D55FFC"/>
    <w:rsid w:val="00D57752"/>
    <w:rsid w:val="00D57898"/>
    <w:rsid w:val="00D6045C"/>
    <w:rsid w:val="00D6245B"/>
    <w:rsid w:val="00D62C05"/>
    <w:rsid w:val="00D634E9"/>
    <w:rsid w:val="00D63C3C"/>
    <w:rsid w:val="00D64263"/>
    <w:rsid w:val="00D652C2"/>
    <w:rsid w:val="00D70AA9"/>
    <w:rsid w:val="00D72A05"/>
    <w:rsid w:val="00D735DC"/>
    <w:rsid w:val="00D73BB5"/>
    <w:rsid w:val="00D768F1"/>
    <w:rsid w:val="00D77CF7"/>
    <w:rsid w:val="00D807D3"/>
    <w:rsid w:val="00D807E0"/>
    <w:rsid w:val="00D817CB"/>
    <w:rsid w:val="00D83B96"/>
    <w:rsid w:val="00D83D78"/>
    <w:rsid w:val="00D8412A"/>
    <w:rsid w:val="00D8560C"/>
    <w:rsid w:val="00D85F84"/>
    <w:rsid w:val="00D90118"/>
    <w:rsid w:val="00D9057B"/>
    <w:rsid w:val="00D91F07"/>
    <w:rsid w:val="00D9242B"/>
    <w:rsid w:val="00D93282"/>
    <w:rsid w:val="00D94A3E"/>
    <w:rsid w:val="00D94A83"/>
    <w:rsid w:val="00D964B4"/>
    <w:rsid w:val="00D96A21"/>
    <w:rsid w:val="00D974D3"/>
    <w:rsid w:val="00D97A71"/>
    <w:rsid w:val="00D97E57"/>
    <w:rsid w:val="00DA0E42"/>
    <w:rsid w:val="00DA0FA6"/>
    <w:rsid w:val="00DA1159"/>
    <w:rsid w:val="00DA11BD"/>
    <w:rsid w:val="00DA16BF"/>
    <w:rsid w:val="00DA231D"/>
    <w:rsid w:val="00DA2569"/>
    <w:rsid w:val="00DA28C8"/>
    <w:rsid w:val="00DA4185"/>
    <w:rsid w:val="00DA5157"/>
    <w:rsid w:val="00DA5482"/>
    <w:rsid w:val="00DA57D3"/>
    <w:rsid w:val="00DA5D3A"/>
    <w:rsid w:val="00DA6BDC"/>
    <w:rsid w:val="00DA7C2D"/>
    <w:rsid w:val="00DB1328"/>
    <w:rsid w:val="00DB1627"/>
    <w:rsid w:val="00DB1752"/>
    <w:rsid w:val="00DB1DC7"/>
    <w:rsid w:val="00DB30F2"/>
    <w:rsid w:val="00DB4876"/>
    <w:rsid w:val="00DB4B6F"/>
    <w:rsid w:val="00DB635F"/>
    <w:rsid w:val="00DB69C8"/>
    <w:rsid w:val="00DB6D74"/>
    <w:rsid w:val="00DB74A0"/>
    <w:rsid w:val="00DC2976"/>
    <w:rsid w:val="00DC2F6A"/>
    <w:rsid w:val="00DC2FE9"/>
    <w:rsid w:val="00DC3DB7"/>
    <w:rsid w:val="00DC5965"/>
    <w:rsid w:val="00DC5C6F"/>
    <w:rsid w:val="00DC6243"/>
    <w:rsid w:val="00DC6E2C"/>
    <w:rsid w:val="00DD1159"/>
    <w:rsid w:val="00DD1BEC"/>
    <w:rsid w:val="00DD20B6"/>
    <w:rsid w:val="00DD29F5"/>
    <w:rsid w:val="00DD495A"/>
    <w:rsid w:val="00DD53D2"/>
    <w:rsid w:val="00DD5C14"/>
    <w:rsid w:val="00DD6032"/>
    <w:rsid w:val="00DD7904"/>
    <w:rsid w:val="00DE00AB"/>
    <w:rsid w:val="00DE0195"/>
    <w:rsid w:val="00DE1B94"/>
    <w:rsid w:val="00DE307D"/>
    <w:rsid w:val="00DE312D"/>
    <w:rsid w:val="00DE3359"/>
    <w:rsid w:val="00DE3909"/>
    <w:rsid w:val="00DE4188"/>
    <w:rsid w:val="00DE5502"/>
    <w:rsid w:val="00DE6129"/>
    <w:rsid w:val="00DE6C14"/>
    <w:rsid w:val="00DE7528"/>
    <w:rsid w:val="00DF12AB"/>
    <w:rsid w:val="00DF2308"/>
    <w:rsid w:val="00DF291D"/>
    <w:rsid w:val="00DF2A50"/>
    <w:rsid w:val="00DF2BEA"/>
    <w:rsid w:val="00DF60FF"/>
    <w:rsid w:val="00DF6766"/>
    <w:rsid w:val="00DF6F90"/>
    <w:rsid w:val="00DF6FAF"/>
    <w:rsid w:val="00DF7FE5"/>
    <w:rsid w:val="00E003B3"/>
    <w:rsid w:val="00E005F5"/>
    <w:rsid w:val="00E0120F"/>
    <w:rsid w:val="00E026B5"/>
    <w:rsid w:val="00E03488"/>
    <w:rsid w:val="00E036CA"/>
    <w:rsid w:val="00E03828"/>
    <w:rsid w:val="00E038E6"/>
    <w:rsid w:val="00E03EAA"/>
    <w:rsid w:val="00E05AB2"/>
    <w:rsid w:val="00E0639A"/>
    <w:rsid w:val="00E06965"/>
    <w:rsid w:val="00E07D35"/>
    <w:rsid w:val="00E111FB"/>
    <w:rsid w:val="00E12A08"/>
    <w:rsid w:val="00E12B7E"/>
    <w:rsid w:val="00E14B63"/>
    <w:rsid w:val="00E14D9E"/>
    <w:rsid w:val="00E155E8"/>
    <w:rsid w:val="00E179B8"/>
    <w:rsid w:val="00E21954"/>
    <w:rsid w:val="00E2196B"/>
    <w:rsid w:val="00E245C4"/>
    <w:rsid w:val="00E25510"/>
    <w:rsid w:val="00E2631A"/>
    <w:rsid w:val="00E315E4"/>
    <w:rsid w:val="00E3212E"/>
    <w:rsid w:val="00E32152"/>
    <w:rsid w:val="00E338A4"/>
    <w:rsid w:val="00E3440B"/>
    <w:rsid w:val="00E361EF"/>
    <w:rsid w:val="00E36DDD"/>
    <w:rsid w:val="00E40F29"/>
    <w:rsid w:val="00E4127A"/>
    <w:rsid w:val="00E41290"/>
    <w:rsid w:val="00E414B6"/>
    <w:rsid w:val="00E41707"/>
    <w:rsid w:val="00E41727"/>
    <w:rsid w:val="00E424C9"/>
    <w:rsid w:val="00E432E2"/>
    <w:rsid w:val="00E4359A"/>
    <w:rsid w:val="00E4536C"/>
    <w:rsid w:val="00E45645"/>
    <w:rsid w:val="00E50613"/>
    <w:rsid w:val="00E50A67"/>
    <w:rsid w:val="00E50EFB"/>
    <w:rsid w:val="00E51AD3"/>
    <w:rsid w:val="00E5373B"/>
    <w:rsid w:val="00E54288"/>
    <w:rsid w:val="00E5437A"/>
    <w:rsid w:val="00E554DA"/>
    <w:rsid w:val="00E56800"/>
    <w:rsid w:val="00E57929"/>
    <w:rsid w:val="00E6140D"/>
    <w:rsid w:val="00E6235B"/>
    <w:rsid w:val="00E624EB"/>
    <w:rsid w:val="00E6259D"/>
    <w:rsid w:val="00E72D4D"/>
    <w:rsid w:val="00E72D59"/>
    <w:rsid w:val="00E74317"/>
    <w:rsid w:val="00E748E3"/>
    <w:rsid w:val="00E74A26"/>
    <w:rsid w:val="00E74B06"/>
    <w:rsid w:val="00E74E37"/>
    <w:rsid w:val="00E75564"/>
    <w:rsid w:val="00E76183"/>
    <w:rsid w:val="00E7692A"/>
    <w:rsid w:val="00E77BA6"/>
    <w:rsid w:val="00E77C4F"/>
    <w:rsid w:val="00E81EFD"/>
    <w:rsid w:val="00E82CA3"/>
    <w:rsid w:val="00E8327C"/>
    <w:rsid w:val="00E83665"/>
    <w:rsid w:val="00E83B7C"/>
    <w:rsid w:val="00E848DB"/>
    <w:rsid w:val="00E85AF8"/>
    <w:rsid w:val="00E860CF"/>
    <w:rsid w:val="00E869C9"/>
    <w:rsid w:val="00E86C39"/>
    <w:rsid w:val="00E86D7D"/>
    <w:rsid w:val="00E87371"/>
    <w:rsid w:val="00E876D2"/>
    <w:rsid w:val="00E87AB7"/>
    <w:rsid w:val="00E906EF"/>
    <w:rsid w:val="00E912C7"/>
    <w:rsid w:val="00E9174E"/>
    <w:rsid w:val="00E917C7"/>
    <w:rsid w:val="00E92962"/>
    <w:rsid w:val="00E93FFE"/>
    <w:rsid w:val="00E94282"/>
    <w:rsid w:val="00E95870"/>
    <w:rsid w:val="00E95F65"/>
    <w:rsid w:val="00E971C1"/>
    <w:rsid w:val="00E977D3"/>
    <w:rsid w:val="00E97EE0"/>
    <w:rsid w:val="00EA1DD4"/>
    <w:rsid w:val="00EA23F0"/>
    <w:rsid w:val="00EA2407"/>
    <w:rsid w:val="00EA29B7"/>
    <w:rsid w:val="00EB1699"/>
    <w:rsid w:val="00EB464F"/>
    <w:rsid w:val="00EB6B22"/>
    <w:rsid w:val="00EB7F61"/>
    <w:rsid w:val="00EC0AB1"/>
    <w:rsid w:val="00EC32E5"/>
    <w:rsid w:val="00EC62AA"/>
    <w:rsid w:val="00EC69EB"/>
    <w:rsid w:val="00EC7029"/>
    <w:rsid w:val="00EC7ABE"/>
    <w:rsid w:val="00ED3226"/>
    <w:rsid w:val="00ED4D1F"/>
    <w:rsid w:val="00ED555C"/>
    <w:rsid w:val="00ED573F"/>
    <w:rsid w:val="00ED6889"/>
    <w:rsid w:val="00ED68AF"/>
    <w:rsid w:val="00ED7D93"/>
    <w:rsid w:val="00EE1057"/>
    <w:rsid w:val="00EE3CF9"/>
    <w:rsid w:val="00EE45A8"/>
    <w:rsid w:val="00EE4D99"/>
    <w:rsid w:val="00EE705A"/>
    <w:rsid w:val="00EE736A"/>
    <w:rsid w:val="00EE7C1F"/>
    <w:rsid w:val="00EF1765"/>
    <w:rsid w:val="00EF19DE"/>
    <w:rsid w:val="00EF48AB"/>
    <w:rsid w:val="00EF621B"/>
    <w:rsid w:val="00EF7DF6"/>
    <w:rsid w:val="00F00E5D"/>
    <w:rsid w:val="00F017D1"/>
    <w:rsid w:val="00F02456"/>
    <w:rsid w:val="00F026BF"/>
    <w:rsid w:val="00F02AE7"/>
    <w:rsid w:val="00F031CE"/>
    <w:rsid w:val="00F04FF4"/>
    <w:rsid w:val="00F05C5B"/>
    <w:rsid w:val="00F115BE"/>
    <w:rsid w:val="00F11EBF"/>
    <w:rsid w:val="00F126FF"/>
    <w:rsid w:val="00F15ABF"/>
    <w:rsid w:val="00F15CE1"/>
    <w:rsid w:val="00F1745C"/>
    <w:rsid w:val="00F17A8F"/>
    <w:rsid w:val="00F20C9D"/>
    <w:rsid w:val="00F20DCE"/>
    <w:rsid w:val="00F222EF"/>
    <w:rsid w:val="00F2236C"/>
    <w:rsid w:val="00F229AB"/>
    <w:rsid w:val="00F23338"/>
    <w:rsid w:val="00F25710"/>
    <w:rsid w:val="00F263C2"/>
    <w:rsid w:val="00F27031"/>
    <w:rsid w:val="00F279B6"/>
    <w:rsid w:val="00F3164E"/>
    <w:rsid w:val="00F31991"/>
    <w:rsid w:val="00F31F3B"/>
    <w:rsid w:val="00F32B9F"/>
    <w:rsid w:val="00F33936"/>
    <w:rsid w:val="00F3459C"/>
    <w:rsid w:val="00F346BA"/>
    <w:rsid w:val="00F358CE"/>
    <w:rsid w:val="00F35D41"/>
    <w:rsid w:val="00F36016"/>
    <w:rsid w:val="00F36073"/>
    <w:rsid w:val="00F371E5"/>
    <w:rsid w:val="00F37567"/>
    <w:rsid w:val="00F40576"/>
    <w:rsid w:val="00F40938"/>
    <w:rsid w:val="00F4230A"/>
    <w:rsid w:val="00F4381F"/>
    <w:rsid w:val="00F439B3"/>
    <w:rsid w:val="00F439B4"/>
    <w:rsid w:val="00F43F68"/>
    <w:rsid w:val="00F44171"/>
    <w:rsid w:val="00F456B2"/>
    <w:rsid w:val="00F4583F"/>
    <w:rsid w:val="00F501B5"/>
    <w:rsid w:val="00F50489"/>
    <w:rsid w:val="00F508DD"/>
    <w:rsid w:val="00F50FF1"/>
    <w:rsid w:val="00F52031"/>
    <w:rsid w:val="00F546E8"/>
    <w:rsid w:val="00F547BD"/>
    <w:rsid w:val="00F565ED"/>
    <w:rsid w:val="00F607EE"/>
    <w:rsid w:val="00F613B5"/>
    <w:rsid w:val="00F63819"/>
    <w:rsid w:val="00F64277"/>
    <w:rsid w:val="00F667A3"/>
    <w:rsid w:val="00F66FEC"/>
    <w:rsid w:val="00F67ED7"/>
    <w:rsid w:val="00F71F22"/>
    <w:rsid w:val="00F72452"/>
    <w:rsid w:val="00F728C9"/>
    <w:rsid w:val="00F7432C"/>
    <w:rsid w:val="00F75563"/>
    <w:rsid w:val="00F75706"/>
    <w:rsid w:val="00F760B4"/>
    <w:rsid w:val="00F770DE"/>
    <w:rsid w:val="00F77BC2"/>
    <w:rsid w:val="00F802F9"/>
    <w:rsid w:val="00F82C5D"/>
    <w:rsid w:val="00F82FFF"/>
    <w:rsid w:val="00F8483B"/>
    <w:rsid w:val="00F860B2"/>
    <w:rsid w:val="00F86542"/>
    <w:rsid w:val="00F86861"/>
    <w:rsid w:val="00F87078"/>
    <w:rsid w:val="00F87A24"/>
    <w:rsid w:val="00F904D1"/>
    <w:rsid w:val="00F935A7"/>
    <w:rsid w:val="00F93BDC"/>
    <w:rsid w:val="00F947B8"/>
    <w:rsid w:val="00F949AD"/>
    <w:rsid w:val="00F94E59"/>
    <w:rsid w:val="00F94FD7"/>
    <w:rsid w:val="00F96DE8"/>
    <w:rsid w:val="00FA16D8"/>
    <w:rsid w:val="00FA493C"/>
    <w:rsid w:val="00FA510D"/>
    <w:rsid w:val="00FA6807"/>
    <w:rsid w:val="00FA68DB"/>
    <w:rsid w:val="00FA7C8B"/>
    <w:rsid w:val="00FB1769"/>
    <w:rsid w:val="00FB1D0E"/>
    <w:rsid w:val="00FB3B37"/>
    <w:rsid w:val="00FB40D7"/>
    <w:rsid w:val="00FB527D"/>
    <w:rsid w:val="00FB5581"/>
    <w:rsid w:val="00FB5637"/>
    <w:rsid w:val="00FB6695"/>
    <w:rsid w:val="00FB6D71"/>
    <w:rsid w:val="00FB7547"/>
    <w:rsid w:val="00FB7E79"/>
    <w:rsid w:val="00FC0FA3"/>
    <w:rsid w:val="00FC1D8D"/>
    <w:rsid w:val="00FC1DB8"/>
    <w:rsid w:val="00FC3BFE"/>
    <w:rsid w:val="00FC5E96"/>
    <w:rsid w:val="00FC6B19"/>
    <w:rsid w:val="00FC7F27"/>
    <w:rsid w:val="00FD3647"/>
    <w:rsid w:val="00FD46FF"/>
    <w:rsid w:val="00FD5A2A"/>
    <w:rsid w:val="00FD7284"/>
    <w:rsid w:val="00FE0970"/>
    <w:rsid w:val="00FE23D0"/>
    <w:rsid w:val="00FE5716"/>
    <w:rsid w:val="00FE781C"/>
    <w:rsid w:val="00FF06F9"/>
    <w:rsid w:val="00FF0720"/>
    <w:rsid w:val="00FF2638"/>
    <w:rsid w:val="00FF3D9A"/>
    <w:rsid w:val="00FF541B"/>
    <w:rsid w:val="00FF5D3E"/>
    <w:rsid w:val="00FF5D7D"/>
    <w:rsid w:val="00FF6D8E"/>
    <w:rsid w:val="00FF6EC6"/>
    <w:rsid w:val="00FF78A4"/>
    <w:rsid w:val="00FF7A52"/>
    <w:rsid w:val="0161F2C2"/>
    <w:rsid w:val="0165FEA5"/>
    <w:rsid w:val="01A26EC2"/>
    <w:rsid w:val="01CF63FC"/>
    <w:rsid w:val="01F29B6D"/>
    <w:rsid w:val="022A6A88"/>
    <w:rsid w:val="026133C9"/>
    <w:rsid w:val="02A5F2C9"/>
    <w:rsid w:val="02DA4ED7"/>
    <w:rsid w:val="02DAC252"/>
    <w:rsid w:val="03111813"/>
    <w:rsid w:val="0312550E"/>
    <w:rsid w:val="0338B388"/>
    <w:rsid w:val="039DC2DF"/>
    <w:rsid w:val="0455C520"/>
    <w:rsid w:val="049EF1BA"/>
    <w:rsid w:val="04CE65F3"/>
    <w:rsid w:val="04CEDF13"/>
    <w:rsid w:val="04D0F61C"/>
    <w:rsid w:val="0503B380"/>
    <w:rsid w:val="0559CF25"/>
    <w:rsid w:val="055DD2B9"/>
    <w:rsid w:val="05A51863"/>
    <w:rsid w:val="05B36BB3"/>
    <w:rsid w:val="05B43ED4"/>
    <w:rsid w:val="05C7703C"/>
    <w:rsid w:val="064C8693"/>
    <w:rsid w:val="068D06BD"/>
    <w:rsid w:val="0706787A"/>
    <w:rsid w:val="070E86D6"/>
    <w:rsid w:val="076230CA"/>
    <w:rsid w:val="07729F1F"/>
    <w:rsid w:val="07B8C5F1"/>
    <w:rsid w:val="08138BE1"/>
    <w:rsid w:val="08140856"/>
    <w:rsid w:val="08658DEE"/>
    <w:rsid w:val="08730AA1"/>
    <w:rsid w:val="087BB5D1"/>
    <w:rsid w:val="08980400"/>
    <w:rsid w:val="089C880A"/>
    <w:rsid w:val="093A75C6"/>
    <w:rsid w:val="098E034E"/>
    <w:rsid w:val="09CF2656"/>
    <w:rsid w:val="0A66093E"/>
    <w:rsid w:val="0ABDA2B2"/>
    <w:rsid w:val="0BB8A551"/>
    <w:rsid w:val="0BF2C65D"/>
    <w:rsid w:val="0C0E46CA"/>
    <w:rsid w:val="0C498956"/>
    <w:rsid w:val="0D04CFB1"/>
    <w:rsid w:val="0D1BE397"/>
    <w:rsid w:val="0DB6BF4D"/>
    <w:rsid w:val="0DC73056"/>
    <w:rsid w:val="0E57B660"/>
    <w:rsid w:val="0ECD6CF0"/>
    <w:rsid w:val="0ECF7141"/>
    <w:rsid w:val="0F519F12"/>
    <w:rsid w:val="0F752085"/>
    <w:rsid w:val="0FED13C6"/>
    <w:rsid w:val="1065A14E"/>
    <w:rsid w:val="108854E7"/>
    <w:rsid w:val="108ACA33"/>
    <w:rsid w:val="10A5557A"/>
    <w:rsid w:val="10A5BCB1"/>
    <w:rsid w:val="10BEB315"/>
    <w:rsid w:val="115A4498"/>
    <w:rsid w:val="11A85458"/>
    <w:rsid w:val="11EBBE4D"/>
    <w:rsid w:val="12134F8D"/>
    <w:rsid w:val="1219C4A1"/>
    <w:rsid w:val="1252BF3C"/>
    <w:rsid w:val="12D6A9D6"/>
    <w:rsid w:val="1335008E"/>
    <w:rsid w:val="137E4A8A"/>
    <w:rsid w:val="1395F066"/>
    <w:rsid w:val="13B59502"/>
    <w:rsid w:val="13C6B726"/>
    <w:rsid w:val="13F7BA57"/>
    <w:rsid w:val="14B4A860"/>
    <w:rsid w:val="14C5AAB5"/>
    <w:rsid w:val="153F6001"/>
    <w:rsid w:val="1569CFE9"/>
    <w:rsid w:val="1575B652"/>
    <w:rsid w:val="16054FDF"/>
    <w:rsid w:val="1635F893"/>
    <w:rsid w:val="163AA7A7"/>
    <w:rsid w:val="1667E610"/>
    <w:rsid w:val="16741B0A"/>
    <w:rsid w:val="167BFCD8"/>
    <w:rsid w:val="169AC2A4"/>
    <w:rsid w:val="16B57AD2"/>
    <w:rsid w:val="16C1F216"/>
    <w:rsid w:val="17001C70"/>
    <w:rsid w:val="17D98603"/>
    <w:rsid w:val="17E573F8"/>
    <w:rsid w:val="1830E150"/>
    <w:rsid w:val="187E2442"/>
    <w:rsid w:val="18A8B681"/>
    <w:rsid w:val="18CE339F"/>
    <w:rsid w:val="1924FF6B"/>
    <w:rsid w:val="19C133AD"/>
    <w:rsid w:val="19DD29BD"/>
    <w:rsid w:val="1A2F5E12"/>
    <w:rsid w:val="1A905DF3"/>
    <w:rsid w:val="1AA79EEC"/>
    <w:rsid w:val="1AC83548"/>
    <w:rsid w:val="1B6E33C7"/>
    <w:rsid w:val="1B764E69"/>
    <w:rsid w:val="1C06FB8C"/>
    <w:rsid w:val="1C789B17"/>
    <w:rsid w:val="1CC71926"/>
    <w:rsid w:val="1CD0407B"/>
    <w:rsid w:val="1D8B2E7F"/>
    <w:rsid w:val="1E72B126"/>
    <w:rsid w:val="1EB118F8"/>
    <w:rsid w:val="1F6AC6DF"/>
    <w:rsid w:val="1FA58EA1"/>
    <w:rsid w:val="2037BF26"/>
    <w:rsid w:val="205A81C3"/>
    <w:rsid w:val="206E139E"/>
    <w:rsid w:val="20A042B9"/>
    <w:rsid w:val="2105A7D4"/>
    <w:rsid w:val="2166CD7E"/>
    <w:rsid w:val="21731A8A"/>
    <w:rsid w:val="21B2D57C"/>
    <w:rsid w:val="21D38F87"/>
    <w:rsid w:val="21FBE53E"/>
    <w:rsid w:val="225AFF59"/>
    <w:rsid w:val="22A11451"/>
    <w:rsid w:val="24226AF8"/>
    <w:rsid w:val="246D9C51"/>
    <w:rsid w:val="24EEE23F"/>
    <w:rsid w:val="25793831"/>
    <w:rsid w:val="257BF3F8"/>
    <w:rsid w:val="257D53F5"/>
    <w:rsid w:val="26018EEC"/>
    <w:rsid w:val="26096CB2"/>
    <w:rsid w:val="260B6020"/>
    <w:rsid w:val="2632B4A9"/>
    <w:rsid w:val="263DD620"/>
    <w:rsid w:val="266588DD"/>
    <w:rsid w:val="268AB2A0"/>
    <w:rsid w:val="26FA1A4C"/>
    <w:rsid w:val="2702A1CA"/>
    <w:rsid w:val="27509711"/>
    <w:rsid w:val="2868AC4B"/>
    <w:rsid w:val="28F0EF00"/>
    <w:rsid w:val="28F15767"/>
    <w:rsid w:val="292E1350"/>
    <w:rsid w:val="29A2C6F3"/>
    <w:rsid w:val="29D05FF3"/>
    <w:rsid w:val="2A5D9F15"/>
    <w:rsid w:val="2AD27C32"/>
    <w:rsid w:val="2AE7F2D5"/>
    <w:rsid w:val="2BD2F51C"/>
    <w:rsid w:val="2BD7DEFE"/>
    <w:rsid w:val="2C5A4690"/>
    <w:rsid w:val="2C6DA78F"/>
    <w:rsid w:val="2CAF4F61"/>
    <w:rsid w:val="2CBFABC1"/>
    <w:rsid w:val="2D8ACD6E"/>
    <w:rsid w:val="2DCBF1EB"/>
    <w:rsid w:val="2DF657C0"/>
    <w:rsid w:val="2E1E650B"/>
    <w:rsid w:val="2E30068C"/>
    <w:rsid w:val="2E57F865"/>
    <w:rsid w:val="2E5CC066"/>
    <w:rsid w:val="2E6F8A00"/>
    <w:rsid w:val="2E912700"/>
    <w:rsid w:val="2E947580"/>
    <w:rsid w:val="2F2861D7"/>
    <w:rsid w:val="2F3E216A"/>
    <w:rsid w:val="2F70BD72"/>
    <w:rsid w:val="2FE39F22"/>
    <w:rsid w:val="3067688F"/>
    <w:rsid w:val="30706676"/>
    <w:rsid w:val="307B8F3C"/>
    <w:rsid w:val="3093C42D"/>
    <w:rsid w:val="30979289"/>
    <w:rsid w:val="30F46693"/>
    <w:rsid w:val="310B8A00"/>
    <w:rsid w:val="311C7CD1"/>
    <w:rsid w:val="3132634A"/>
    <w:rsid w:val="323FA008"/>
    <w:rsid w:val="32751BF1"/>
    <w:rsid w:val="329AE406"/>
    <w:rsid w:val="32B54939"/>
    <w:rsid w:val="32C0DCF4"/>
    <w:rsid w:val="3308C2BC"/>
    <w:rsid w:val="332AC07D"/>
    <w:rsid w:val="33B2AD00"/>
    <w:rsid w:val="33C2832D"/>
    <w:rsid w:val="34095C7D"/>
    <w:rsid w:val="3418E4FF"/>
    <w:rsid w:val="342EA71E"/>
    <w:rsid w:val="3457F0BC"/>
    <w:rsid w:val="3458022C"/>
    <w:rsid w:val="3464863F"/>
    <w:rsid w:val="348BADA1"/>
    <w:rsid w:val="34B5D942"/>
    <w:rsid w:val="34B71045"/>
    <w:rsid w:val="34CB30D8"/>
    <w:rsid w:val="34CB3FAC"/>
    <w:rsid w:val="352E06F6"/>
    <w:rsid w:val="356EA3E0"/>
    <w:rsid w:val="357012D4"/>
    <w:rsid w:val="35C49DDB"/>
    <w:rsid w:val="3605D46D"/>
    <w:rsid w:val="360F3BDC"/>
    <w:rsid w:val="36277E02"/>
    <w:rsid w:val="365A0DA8"/>
    <w:rsid w:val="367A889A"/>
    <w:rsid w:val="375C914B"/>
    <w:rsid w:val="3783320C"/>
    <w:rsid w:val="3789D934"/>
    <w:rsid w:val="37A1A4CE"/>
    <w:rsid w:val="37C34E63"/>
    <w:rsid w:val="37D588AA"/>
    <w:rsid w:val="38969CA7"/>
    <w:rsid w:val="393D752F"/>
    <w:rsid w:val="394402B1"/>
    <w:rsid w:val="396FB37D"/>
    <w:rsid w:val="3971590B"/>
    <w:rsid w:val="3983E3DC"/>
    <w:rsid w:val="398C9FD5"/>
    <w:rsid w:val="3A38CDE0"/>
    <w:rsid w:val="3A3B721D"/>
    <w:rsid w:val="3A4B3398"/>
    <w:rsid w:val="3A5746A8"/>
    <w:rsid w:val="3A63A8B3"/>
    <w:rsid w:val="3A6FF2E1"/>
    <w:rsid w:val="3AAE1B53"/>
    <w:rsid w:val="3AB7A2CE"/>
    <w:rsid w:val="3B4DF9BD"/>
    <w:rsid w:val="3B8E679D"/>
    <w:rsid w:val="3C8916B1"/>
    <w:rsid w:val="3CA16A56"/>
    <w:rsid w:val="3CCF7697"/>
    <w:rsid w:val="3D26A0B6"/>
    <w:rsid w:val="3E002418"/>
    <w:rsid w:val="3E6B46F8"/>
    <w:rsid w:val="3E9A7D04"/>
    <w:rsid w:val="3EA22E28"/>
    <w:rsid w:val="3F5E2548"/>
    <w:rsid w:val="3FD0F0AE"/>
    <w:rsid w:val="400E47A2"/>
    <w:rsid w:val="401F3FD1"/>
    <w:rsid w:val="4033A527"/>
    <w:rsid w:val="40342366"/>
    <w:rsid w:val="40A799CD"/>
    <w:rsid w:val="40B26AC7"/>
    <w:rsid w:val="40F417F0"/>
    <w:rsid w:val="416FF800"/>
    <w:rsid w:val="417CD500"/>
    <w:rsid w:val="4277345F"/>
    <w:rsid w:val="42AF1C57"/>
    <w:rsid w:val="42C59EEB"/>
    <w:rsid w:val="42D49712"/>
    <w:rsid w:val="42DBB2DA"/>
    <w:rsid w:val="430030BD"/>
    <w:rsid w:val="4368A064"/>
    <w:rsid w:val="439138B9"/>
    <w:rsid w:val="43B50A0D"/>
    <w:rsid w:val="4414F5FB"/>
    <w:rsid w:val="441C2F4E"/>
    <w:rsid w:val="455AC26C"/>
    <w:rsid w:val="45B34E52"/>
    <w:rsid w:val="45B7113E"/>
    <w:rsid w:val="469E214E"/>
    <w:rsid w:val="46A54BD2"/>
    <w:rsid w:val="46E490ED"/>
    <w:rsid w:val="476E9711"/>
    <w:rsid w:val="4790E581"/>
    <w:rsid w:val="47B77D14"/>
    <w:rsid w:val="47BFB61E"/>
    <w:rsid w:val="47E67586"/>
    <w:rsid w:val="4831D99A"/>
    <w:rsid w:val="48414421"/>
    <w:rsid w:val="48774AC7"/>
    <w:rsid w:val="487AB545"/>
    <w:rsid w:val="494B04A6"/>
    <w:rsid w:val="49622FF6"/>
    <w:rsid w:val="499AD1A8"/>
    <w:rsid w:val="4A543A35"/>
    <w:rsid w:val="4AA637D3"/>
    <w:rsid w:val="4AC97B48"/>
    <w:rsid w:val="4B8F5E9E"/>
    <w:rsid w:val="4C0C4584"/>
    <w:rsid w:val="4C420834"/>
    <w:rsid w:val="4C725B61"/>
    <w:rsid w:val="4C856C65"/>
    <w:rsid w:val="4C89417D"/>
    <w:rsid w:val="4CB7A834"/>
    <w:rsid w:val="4CBB4F36"/>
    <w:rsid w:val="4CBED10F"/>
    <w:rsid w:val="4D053764"/>
    <w:rsid w:val="4D07D3F7"/>
    <w:rsid w:val="4D10A475"/>
    <w:rsid w:val="4D52CB24"/>
    <w:rsid w:val="4D956A10"/>
    <w:rsid w:val="4DDEB5B4"/>
    <w:rsid w:val="4E7050ED"/>
    <w:rsid w:val="4E84186E"/>
    <w:rsid w:val="4F44201F"/>
    <w:rsid w:val="4FCAC803"/>
    <w:rsid w:val="50087909"/>
    <w:rsid w:val="500D9566"/>
    <w:rsid w:val="509D481B"/>
    <w:rsid w:val="50B651EC"/>
    <w:rsid w:val="511E9F6A"/>
    <w:rsid w:val="513B0632"/>
    <w:rsid w:val="513B9FCE"/>
    <w:rsid w:val="51490DFB"/>
    <w:rsid w:val="516FC816"/>
    <w:rsid w:val="51E82667"/>
    <w:rsid w:val="520A6E05"/>
    <w:rsid w:val="536A6ABF"/>
    <w:rsid w:val="536BCDC8"/>
    <w:rsid w:val="5446EA2B"/>
    <w:rsid w:val="548C386A"/>
    <w:rsid w:val="54FFF2FB"/>
    <w:rsid w:val="553BB0A5"/>
    <w:rsid w:val="554AB268"/>
    <w:rsid w:val="55679F81"/>
    <w:rsid w:val="5587879F"/>
    <w:rsid w:val="5589B428"/>
    <w:rsid w:val="55D3F0A3"/>
    <w:rsid w:val="55F0ADD9"/>
    <w:rsid w:val="5618316E"/>
    <w:rsid w:val="56313693"/>
    <w:rsid w:val="56602C53"/>
    <w:rsid w:val="569A9900"/>
    <w:rsid w:val="56C83801"/>
    <w:rsid w:val="57409A73"/>
    <w:rsid w:val="5759ACB4"/>
    <w:rsid w:val="578D1CEE"/>
    <w:rsid w:val="57C0E308"/>
    <w:rsid w:val="57D3D8CF"/>
    <w:rsid w:val="57F13BE3"/>
    <w:rsid w:val="5880B475"/>
    <w:rsid w:val="58BFB717"/>
    <w:rsid w:val="58DC32E9"/>
    <w:rsid w:val="58E186CA"/>
    <w:rsid w:val="59058C28"/>
    <w:rsid w:val="59E56041"/>
    <w:rsid w:val="5A10544F"/>
    <w:rsid w:val="5A3EC7D6"/>
    <w:rsid w:val="5A5B484E"/>
    <w:rsid w:val="5A71DC4F"/>
    <w:rsid w:val="5B639540"/>
    <w:rsid w:val="5BE81540"/>
    <w:rsid w:val="5C207ED0"/>
    <w:rsid w:val="5C3A8860"/>
    <w:rsid w:val="5C78B2C2"/>
    <w:rsid w:val="5CF444D2"/>
    <w:rsid w:val="5CFC2FE7"/>
    <w:rsid w:val="5D64C54E"/>
    <w:rsid w:val="5D728C6D"/>
    <w:rsid w:val="5DAA98DC"/>
    <w:rsid w:val="5DE49F3B"/>
    <w:rsid w:val="5DE687BC"/>
    <w:rsid w:val="5E049FB8"/>
    <w:rsid w:val="5E2EDFA7"/>
    <w:rsid w:val="5E915155"/>
    <w:rsid w:val="5F627BDA"/>
    <w:rsid w:val="5FE3B8EC"/>
    <w:rsid w:val="607D3829"/>
    <w:rsid w:val="610317A0"/>
    <w:rsid w:val="612B7D89"/>
    <w:rsid w:val="615B0E4C"/>
    <w:rsid w:val="6189C8AB"/>
    <w:rsid w:val="61A692C4"/>
    <w:rsid w:val="61F37EB8"/>
    <w:rsid w:val="6212D5C4"/>
    <w:rsid w:val="6221748B"/>
    <w:rsid w:val="622370CE"/>
    <w:rsid w:val="635AF002"/>
    <w:rsid w:val="63818D49"/>
    <w:rsid w:val="63B7305B"/>
    <w:rsid w:val="64944ADD"/>
    <w:rsid w:val="6495F8CA"/>
    <w:rsid w:val="64B04551"/>
    <w:rsid w:val="64B72A0F"/>
    <w:rsid w:val="6500FB78"/>
    <w:rsid w:val="6510FFAC"/>
    <w:rsid w:val="65180DFD"/>
    <w:rsid w:val="651D5DAA"/>
    <w:rsid w:val="65EE16F1"/>
    <w:rsid w:val="673F286C"/>
    <w:rsid w:val="67446E0E"/>
    <w:rsid w:val="67F139DE"/>
    <w:rsid w:val="683BEFA7"/>
    <w:rsid w:val="68E03E6F"/>
    <w:rsid w:val="695D9B01"/>
    <w:rsid w:val="698582C1"/>
    <w:rsid w:val="69BD9670"/>
    <w:rsid w:val="6A964C85"/>
    <w:rsid w:val="6B3F122E"/>
    <w:rsid w:val="6B639199"/>
    <w:rsid w:val="6B6F000D"/>
    <w:rsid w:val="6BD1A6CB"/>
    <w:rsid w:val="6C333D2D"/>
    <w:rsid w:val="6C4CC2D1"/>
    <w:rsid w:val="6CD7B242"/>
    <w:rsid w:val="6DA8F2D4"/>
    <w:rsid w:val="6E5548CE"/>
    <w:rsid w:val="6EF6F2A3"/>
    <w:rsid w:val="702AAA93"/>
    <w:rsid w:val="70A4AE51"/>
    <w:rsid w:val="71058E09"/>
    <w:rsid w:val="71B06F25"/>
    <w:rsid w:val="723F9DF0"/>
    <w:rsid w:val="726FCFB3"/>
    <w:rsid w:val="7299E2E4"/>
    <w:rsid w:val="72A5C56F"/>
    <w:rsid w:val="730A0BF9"/>
    <w:rsid w:val="74181D4D"/>
    <w:rsid w:val="7492C678"/>
    <w:rsid w:val="7565EB67"/>
    <w:rsid w:val="7665AB31"/>
    <w:rsid w:val="76891478"/>
    <w:rsid w:val="78171B7F"/>
    <w:rsid w:val="78A4DF0C"/>
    <w:rsid w:val="7945BCCC"/>
    <w:rsid w:val="79764F6D"/>
    <w:rsid w:val="79BF04F5"/>
    <w:rsid w:val="79CD577F"/>
    <w:rsid w:val="7A1C767C"/>
    <w:rsid w:val="7AE18D2D"/>
    <w:rsid w:val="7AE7EB3B"/>
    <w:rsid w:val="7B1D4301"/>
    <w:rsid w:val="7B22DA55"/>
    <w:rsid w:val="7B40BA9C"/>
    <w:rsid w:val="7B8C8CFB"/>
    <w:rsid w:val="7C06C4D3"/>
    <w:rsid w:val="7C116C80"/>
    <w:rsid w:val="7C1F6E72"/>
    <w:rsid w:val="7C76C67D"/>
    <w:rsid w:val="7CA14A55"/>
    <w:rsid w:val="7CE3DB23"/>
    <w:rsid w:val="7DBD39B2"/>
    <w:rsid w:val="7E265E16"/>
    <w:rsid w:val="7E81B4CA"/>
    <w:rsid w:val="7EB42EEB"/>
    <w:rsid w:val="7EB4DD91"/>
    <w:rsid w:val="7EDC6D0E"/>
    <w:rsid w:val="7F257504"/>
    <w:rsid w:val="7F9BE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21DD"/>
  <w15:chartTrackingRefBased/>
  <w15:docId w15:val="{65B2DB1B-F7E4-4CFA-9833-A791A1BE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7D1"/>
  </w:style>
  <w:style w:type="paragraph" w:styleId="Heading1">
    <w:name w:val="heading 1"/>
    <w:basedOn w:val="Normal"/>
    <w:next w:val="Normal"/>
    <w:link w:val="Heading1Char"/>
    <w:uiPriority w:val="9"/>
    <w:qFormat/>
    <w:rsid w:val="266588DD"/>
    <w:pPr>
      <w:ind w:firstLine="0"/>
      <w:jc w:val="center"/>
      <w:outlineLvl w:val="0"/>
    </w:pPr>
    <w:rPr>
      <w:b/>
      <w:bCs/>
    </w:rPr>
  </w:style>
  <w:style w:type="paragraph" w:styleId="Heading2">
    <w:name w:val="heading 2"/>
    <w:basedOn w:val="Normal"/>
    <w:next w:val="Normal"/>
    <w:link w:val="Heading2Char"/>
    <w:uiPriority w:val="9"/>
    <w:unhideWhenUsed/>
    <w:qFormat/>
    <w:rsid w:val="0046404F"/>
    <w:pPr>
      <w:ind w:firstLine="0"/>
      <w:outlineLvl w:val="1"/>
    </w:pPr>
    <w:rPr>
      <w:rFonts w:eastAsiaTheme="majorEastAsia" w:cstheme="majorBidi"/>
      <w:b/>
    </w:rPr>
  </w:style>
  <w:style w:type="paragraph" w:styleId="Heading3">
    <w:name w:val="heading 3"/>
    <w:basedOn w:val="Normal"/>
    <w:next w:val="Normal"/>
    <w:link w:val="Heading3Char"/>
    <w:uiPriority w:val="9"/>
    <w:unhideWhenUsed/>
    <w:qFormat/>
    <w:rsid w:val="00CE0165"/>
    <w:pPr>
      <w:ind w:firstLine="0"/>
      <w:outlineLvl w:val="2"/>
    </w:pPr>
    <w:rPr>
      <w:b/>
      <w:bCs/>
      <w:i/>
      <w:iCs/>
    </w:rPr>
  </w:style>
  <w:style w:type="paragraph" w:styleId="Heading4">
    <w:name w:val="heading 4"/>
    <w:basedOn w:val="Normal"/>
    <w:next w:val="Normal"/>
    <w:link w:val="Heading4Char"/>
    <w:uiPriority w:val="9"/>
    <w:unhideWhenUsed/>
    <w:qFormat/>
    <w:rsid w:val="00F017D1"/>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F017D1"/>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F017D1"/>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A28C8"/>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DA28C8"/>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DA28C8"/>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277"/>
    <w:pPr>
      <w:ind w:firstLine="0"/>
      <w:jc w:val="center"/>
    </w:pPr>
    <w:rPr>
      <w:rFonts w:eastAsiaTheme="majorEastAsia" w:cstheme="majorBidi"/>
      <w:b/>
      <w:bCs/>
    </w:rPr>
  </w:style>
  <w:style w:type="character" w:customStyle="1" w:styleId="TitleChar">
    <w:name w:val="Title Char"/>
    <w:basedOn w:val="DefaultParagraphFont"/>
    <w:link w:val="Title"/>
    <w:uiPriority w:val="10"/>
    <w:rsid w:val="00F64277"/>
    <w:rPr>
      <w:rFonts w:eastAsiaTheme="majorEastAsia" w:cstheme="majorBidi"/>
      <w:b/>
      <w:bCs/>
    </w:rPr>
  </w:style>
  <w:style w:type="paragraph" w:styleId="Subtitle">
    <w:name w:val="Subtitle"/>
    <w:basedOn w:val="Normal"/>
    <w:next w:val="Normal"/>
    <w:link w:val="SubtitleChar"/>
    <w:uiPriority w:val="11"/>
    <w:qFormat/>
    <w:rsid w:val="00F017D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14B51"/>
    <w:rPr>
      <w:rFonts w:ascii="Georgia" w:eastAsia="Georgia" w:hAnsi="Georgia" w:cs="Georgia"/>
      <w:i/>
      <w:color w:val="666666"/>
      <w:sz w:val="48"/>
      <w:szCs w:val="48"/>
    </w:rPr>
  </w:style>
  <w:style w:type="paragraph" w:styleId="ListParagraph">
    <w:name w:val="List Paragraph"/>
    <w:basedOn w:val="Normal"/>
    <w:uiPriority w:val="34"/>
    <w:qFormat/>
    <w:rsid w:val="00BA442E"/>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46404F"/>
    <w:rPr>
      <w:rFonts w:eastAsiaTheme="majorEastAsia" w:cstheme="majorBidi"/>
      <w:b/>
    </w:rPr>
  </w:style>
  <w:style w:type="character" w:customStyle="1" w:styleId="Heading3Char">
    <w:name w:val="Heading 3 Char"/>
    <w:basedOn w:val="DefaultParagraphFont"/>
    <w:link w:val="Heading3"/>
    <w:uiPriority w:val="9"/>
    <w:rsid w:val="00CE0165"/>
    <w:rPr>
      <w:b/>
      <w:bCs/>
      <w:i/>
      <w:i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4FCAC803"/>
    <w:pPr>
      <w:tabs>
        <w:tab w:val="center" w:pos="4680"/>
        <w:tab w:val="right" w:pos="9360"/>
      </w:tabs>
    </w:pPr>
  </w:style>
  <w:style w:type="character" w:customStyle="1" w:styleId="HeaderChar">
    <w:name w:val="Header Char"/>
    <w:basedOn w:val="DefaultParagraphFont"/>
    <w:link w:val="Header"/>
    <w:uiPriority w:val="99"/>
    <w:rsid w:val="0093093E"/>
  </w:style>
  <w:style w:type="paragraph" w:styleId="Footer">
    <w:name w:val="footer"/>
    <w:basedOn w:val="Normal"/>
    <w:link w:val="FooterChar"/>
    <w:uiPriority w:val="99"/>
    <w:unhideWhenUsed/>
    <w:rsid w:val="4FCAC803"/>
    <w:pPr>
      <w:tabs>
        <w:tab w:val="center" w:pos="4680"/>
        <w:tab w:val="right" w:pos="9360"/>
      </w:tabs>
    </w:pPr>
  </w:style>
  <w:style w:type="character" w:customStyle="1" w:styleId="FooterChar">
    <w:name w:val="Footer Char"/>
    <w:basedOn w:val="DefaultParagraphFont"/>
    <w:link w:val="Footer"/>
    <w:uiPriority w:val="99"/>
    <w:rsid w:val="0093093E"/>
  </w:style>
  <w:style w:type="character" w:customStyle="1" w:styleId="Heading1Char">
    <w:name w:val="Heading 1 Char"/>
    <w:basedOn w:val="DefaultParagraphFont"/>
    <w:link w:val="Heading1"/>
    <w:uiPriority w:val="9"/>
    <w:rsid w:val="266588DD"/>
    <w:rPr>
      <w:b/>
      <w:bCs/>
    </w:rPr>
  </w:style>
  <w:style w:type="character" w:customStyle="1" w:styleId="Heading4Char">
    <w:name w:val="Heading 4 Char"/>
    <w:basedOn w:val="DefaultParagraphFont"/>
    <w:link w:val="Heading4"/>
    <w:uiPriority w:val="9"/>
    <w:rsid w:val="00F017D1"/>
    <w:rPr>
      <w:b/>
    </w:rPr>
  </w:style>
  <w:style w:type="character" w:customStyle="1" w:styleId="Heading5Char">
    <w:name w:val="Heading 5 Char"/>
    <w:basedOn w:val="DefaultParagraphFont"/>
    <w:link w:val="Heading5"/>
    <w:uiPriority w:val="9"/>
    <w:semiHidden/>
    <w:rsid w:val="00F017D1"/>
    <w:rPr>
      <w:b/>
      <w:sz w:val="22"/>
      <w:szCs w:val="22"/>
    </w:rPr>
  </w:style>
  <w:style w:type="character" w:customStyle="1" w:styleId="Heading6Char">
    <w:name w:val="Heading 6 Char"/>
    <w:basedOn w:val="DefaultParagraphFont"/>
    <w:link w:val="Heading6"/>
    <w:uiPriority w:val="9"/>
    <w:semiHidden/>
    <w:rsid w:val="00F017D1"/>
    <w:rPr>
      <w:b/>
      <w:sz w:val="20"/>
      <w:szCs w:val="20"/>
    </w:rPr>
  </w:style>
  <w:style w:type="table" w:styleId="PlainTable2">
    <w:name w:val="Plain Table 2"/>
    <w:basedOn w:val="TableNormal"/>
    <w:uiPriority w:val="42"/>
    <w:rsid w:val="0082774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C01806"/>
    <w:pPr>
      <w:spacing w:after="200"/>
    </w:pPr>
    <w:rPr>
      <w:b/>
      <w:iCs/>
      <w:color w:val="44546A" w:themeColor="text2"/>
      <w:szCs w:val="18"/>
    </w:rPr>
  </w:style>
  <w:style w:type="character" w:customStyle="1" w:styleId="Heading7Char">
    <w:name w:val="Heading 7 Char"/>
    <w:basedOn w:val="DefaultParagraphFont"/>
    <w:link w:val="Heading7"/>
    <w:uiPriority w:val="9"/>
    <w:rsid w:val="00DA28C8"/>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DA28C8"/>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DA28C8"/>
    <w:rPr>
      <w:rFonts w:asciiTheme="majorHAnsi" w:eastAsiaTheme="majorEastAsia" w:hAnsiTheme="majorHAnsi" w:cstheme="majorBidi"/>
      <w:i/>
      <w:iCs/>
      <w:color w:val="272727"/>
      <w:sz w:val="21"/>
      <w:szCs w:val="21"/>
    </w:rPr>
  </w:style>
  <w:style w:type="paragraph" w:styleId="Quote">
    <w:name w:val="Quote"/>
    <w:basedOn w:val="Normal"/>
    <w:next w:val="Normal"/>
    <w:link w:val="QuoteChar"/>
    <w:uiPriority w:val="29"/>
    <w:qFormat/>
    <w:rsid w:val="00DA28C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28C8"/>
    <w:rPr>
      <w:i/>
      <w:iCs/>
      <w:color w:val="404040" w:themeColor="text1" w:themeTint="BF"/>
    </w:rPr>
  </w:style>
  <w:style w:type="paragraph" w:styleId="IntenseQuote">
    <w:name w:val="Intense Quote"/>
    <w:basedOn w:val="Normal"/>
    <w:next w:val="Normal"/>
    <w:link w:val="IntenseQuoteChar"/>
    <w:uiPriority w:val="30"/>
    <w:qFormat/>
    <w:rsid w:val="00DA28C8"/>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28C8"/>
    <w:rPr>
      <w:i/>
      <w:iCs/>
      <w:color w:val="4472C4" w:themeColor="accent1"/>
    </w:rPr>
  </w:style>
  <w:style w:type="paragraph" w:styleId="TOC1">
    <w:name w:val="toc 1"/>
    <w:basedOn w:val="Normal"/>
    <w:next w:val="Normal"/>
    <w:uiPriority w:val="39"/>
    <w:unhideWhenUsed/>
    <w:rsid w:val="00DA28C8"/>
    <w:pPr>
      <w:spacing w:after="100"/>
    </w:pPr>
  </w:style>
  <w:style w:type="paragraph" w:styleId="TOC2">
    <w:name w:val="toc 2"/>
    <w:basedOn w:val="Normal"/>
    <w:next w:val="Normal"/>
    <w:uiPriority w:val="39"/>
    <w:unhideWhenUsed/>
    <w:rsid w:val="00DA28C8"/>
    <w:pPr>
      <w:spacing w:after="100"/>
      <w:ind w:left="220"/>
    </w:pPr>
  </w:style>
  <w:style w:type="paragraph" w:styleId="TOC3">
    <w:name w:val="toc 3"/>
    <w:basedOn w:val="Normal"/>
    <w:next w:val="Normal"/>
    <w:uiPriority w:val="39"/>
    <w:unhideWhenUsed/>
    <w:rsid w:val="00DA28C8"/>
    <w:pPr>
      <w:spacing w:after="100"/>
      <w:ind w:left="440"/>
    </w:pPr>
  </w:style>
  <w:style w:type="paragraph" w:styleId="TOC4">
    <w:name w:val="toc 4"/>
    <w:basedOn w:val="Normal"/>
    <w:next w:val="Normal"/>
    <w:uiPriority w:val="39"/>
    <w:unhideWhenUsed/>
    <w:rsid w:val="00DA28C8"/>
    <w:pPr>
      <w:spacing w:after="100"/>
      <w:ind w:left="660"/>
    </w:pPr>
  </w:style>
  <w:style w:type="paragraph" w:styleId="TOC5">
    <w:name w:val="toc 5"/>
    <w:basedOn w:val="Normal"/>
    <w:next w:val="Normal"/>
    <w:uiPriority w:val="39"/>
    <w:unhideWhenUsed/>
    <w:rsid w:val="00DA28C8"/>
    <w:pPr>
      <w:spacing w:after="100"/>
      <w:ind w:left="880"/>
    </w:pPr>
  </w:style>
  <w:style w:type="paragraph" w:styleId="TOC6">
    <w:name w:val="toc 6"/>
    <w:basedOn w:val="Normal"/>
    <w:next w:val="Normal"/>
    <w:uiPriority w:val="39"/>
    <w:unhideWhenUsed/>
    <w:rsid w:val="00DA28C8"/>
    <w:pPr>
      <w:spacing w:after="100"/>
      <w:ind w:left="1100"/>
    </w:pPr>
  </w:style>
  <w:style w:type="paragraph" w:styleId="TOC7">
    <w:name w:val="toc 7"/>
    <w:basedOn w:val="Normal"/>
    <w:next w:val="Normal"/>
    <w:uiPriority w:val="39"/>
    <w:unhideWhenUsed/>
    <w:rsid w:val="00DA28C8"/>
    <w:pPr>
      <w:spacing w:after="100"/>
      <w:ind w:left="1320"/>
    </w:pPr>
  </w:style>
  <w:style w:type="paragraph" w:styleId="TOC8">
    <w:name w:val="toc 8"/>
    <w:basedOn w:val="Normal"/>
    <w:next w:val="Normal"/>
    <w:uiPriority w:val="39"/>
    <w:unhideWhenUsed/>
    <w:rsid w:val="00DA28C8"/>
    <w:pPr>
      <w:spacing w:after="100"/>
      <w:ind w:left="1540"/>
    </w:pPr>
  </w:style>
  <w:style w:type="paragraph" w:styleId="TOC9">
    <w:name w:val="toc 9"/>
    <w:basedOn w:val="Normal"/>
    <w:next w:val="Normal"/>
    <w:uiPriority w:val="39"/>
    <w:unhideWhenUsed/>
    <w:rsid w:val="00DA28C8"/>
    <w:pPr>
      <w:spacing w:after="100"/>
      <w:ind w:left="1760"/>
    </w:pPr>
  </w:style>
  <w:style w:type="paragraph" w:styleId="EndnoteText">
    <w:name w:val="endnote text"/>
    <w:basedOn w:val="Normal"/>
    <w:link w:val="EndnoteTextChar"/>
    <w:uiPriority w:val="99"/>
    <w:semiHidden/>
    <w:unhideWhenUsed/>
    <w:rsid w:val="00DA28C8"/>
    <w:rPr>
      <w:sz w:val="20"/>
      <w:szCs w:val="20"/>
    </w:rPr>
  </w:style>
  <w:style w:type="character" w:customStyle="1" w:styleId="EndnoteTextChar">
    <w:name w:val="Endnote Text Char"/>
    <w:basedOn w:val="DefaultParagraphFont"/>
    <w:link w:val="EndnoteText"/>
    <w:uiPriority w:val="99"/>
    <w:semiHidden/>
    <w:rsid w:val="00DA28C8"/>
    <w:rPr>
      <w:sz w:val="20"/>
      <w:szCs w:val="20"/>
    </w:rPr>
  </w:style>
  <w:style w:type="paragraph" w:styleId="FootnoteText">
    <w:name w:val="footnote text"/>
    <w:basedOn w:val="Normal"/>
    <w:link w:val="FootnoteTextChar"/>
    <w:uiPriority w:val="99"/>
    <w:semiHidden/>
    <w:unhideWhenUsed/>
    <w:rsid w:val="00DA28C8"/>
    <w:rPr>
      <w:sz w:val="20"/>
      <w:szCs w:val="20"/>
    </w:rPr>
  </w:style>
  <w:style w:type="character" w:customStyle="1" w:styleId="FootnoteTextChar">
    <w:name w:val="Footnote Text Char"/>
    <w:basedOn w:val="DefaultParagraphFont"/>
    <w:link w:val="FootnoteText"/>
    <w:uiPriority w:val="99"/>
    <w:semiHidden/>
    <w:rsid w:val="00DA28C8"/>
    <w:rPr>
      <w:sz w:val="20"/>
      <w:szCs w:val="20"/>
    </w:rPr>
  </w:style>
  <w:style w:type="paragraph" w:customStyle="1" w:styleId="Reference">
    <w:name w:val="Reference"/>
    <w:basedOn w:val="Normal"/>
    <w:qFormat/>
    <w:rsid w:val="00D52739"/>
    <w:pPr>
      <w:ind w:left="720" w:hanging="720"/>
    </w:pPr>
  </w:style>
  <w:style w:type="character" w:styleId="UnresolvedMention">
    <w:name w:val="Unresolved Mention"/>
    <w:basedOn w:val="DefaultParagraphFont"/>
    <w:uiPriority w:val="99"/>
    <w:semiHidden/>
    <w:unhideWhenUsed/>
    <w:rsid w:val="000736E7"/>
    <w:rPr>
      <w:color w:val="605E5C"/>
      <w:shd w:val="clear" w:color="auto" w:fill="E1DFDD"/>
    </w:rPr>
  </w:style>
  <w:style w:type="paragraph" w:customStyle="1" w:styleId="Code">
    <w:name w:val="Code"/>
    <w:basedOn w:val="HTMLPreformatted"/>
    <w:link w:val="CodeChar"/>
    <w:qFormat/>
    <w:rsid w:val="004F7E83"/>
    <w:pPr>
      <w:spacing w:line="244" w:lineRule="atLeast"/>
    </w:pPr>
    <w:rPr>
      <w:color w:val="000000"/>
      <w:sz w:val="24"/>
    </w:rPr>
  </w:style>
  <w:style w:type="character" w:customStyle="1" w:styleId="CodeChar">
    <w:name w:val="Code Char"/>
    <w:basedOn w:val="DefaultParagraphFont"/>
    <w:link w:val="Code"/>
    <w:rsid w:val="004F7E83"/>
    <w:rPr>
      <w:rFonts w:ascii="Courier New" w:hAnsi="Courier New" w:cs="Courier New"/>
      <w:color w:val="000000"/>
      <w:szCs w:val="20"/>
    </w:rPr>
  </w:style>
  <w:style w:type="character" w:styleId="FollowedHyperlink">
    <w:name w:val="FollowedHyperlink"/>
    <w:basedOn w:val="DefaultParagraphFont"/>
    <w:uiPriority w:val="99"/>
    <w:semiHidden/>
    <w:unhideWhenUsed/>
    <w:rsid w:val="00E869C9"/>
    <w:rPr>
      <w:color w:val="954F72" w:themeColor="followedHyperlink"/>
      <w:u w:val="single"/>
    </w:rPr>
  </w:style>
  <w:style w:type="paragraph" w:customStyle="1" w:styleId="msonormal0">
    <w:name w:val="msonormal"/>
    <w:basedOn w:val="Normal"/>
    <w:rsid w:val="00A93AEB"/>
    <w:pPr>
      <w:spacing w:before="100" w:beforeAutospacing="1" w:after="100" w:afterAutospacing="1" w:line="240" w:lineRule="auto"/>
      <w:ind w:firstLine="0"/>
    </w:pPr>
  </w:style>
  <w:style w:type="paragraph" w:styleId="HTMLPreformatted">
    <w:name w:val="HTML Preformatted"/>
    <w:basedOn w:val="Normal"/>
    <w:link w:val="HTMLPreformattedChar"/>
    <w:uiPriority w:val="99"/>
    <w:semiHidden/>
    <w:unhideWhenUsed/>
    <w:rsid w:val="00A9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3AEB"/>
    <w:rPr>
      <w:rFonts w:ascii="Courier New" w:hAnsi="Courier New" w:cs="Courier New"/>
      <w:sz w:val="20"/>
      <w:szCs w:val="20"/>
    </w:rPr>
  </w:style>
  <w:style w:type="character" w:customStyle="1" w:styleId="n">
    <w:name w:val="n"/>
    <w:basedOn w:val="DefaultParagraphFont"/>
    <w:rsid w:val="00A93AEB"/>
  </w:style>
  <w:style w:type="character" w:customStyle="1" w:styleId="o">
    <w:name w:val="o"/>
    <w:basedOn w:val="DefaultParagraphFont"/>
    <w:rsid w:val="00A93AEB"/>
  </w:style>
  <w:style w:type="character" w:customStyle="1" w:styleId="p">
    <w:name w:val="p"/>
    <w:basedOn w:val="DefaultParagraphFont"/>
    <w:rsid w:val="00A93AEB"/>
  </w:style>
  <w:style w:type="character" w:customStyle="1" w:styleId="s1">
    <w:name w:val="s1"/>
    <w:basedOn w:val="DefaultParagraphFont"/>
    <w:rsid w:val="00A93AEB"/>
  </w:style>
  <w:style w:type="character" w:customStyle="1" w:styleId="mi">
    <w:name w:val="mi"/>
    <w:basedOn w:val="DefaultParagraphFont"/>
    <w:rsid w:val="00A93AEB"/>
  </w:style>
  <w:style w:type="paragraph" w:styleId="NormalWeb">
    <w:name w:val="Normal (Web)"/>
    <w:basedOn w:val="Normal"/>
    <w:uiPriority w:val="99"/>
    <w:semiHidden/>
    <w:unhideWhenUsed/>
    <w:rsid w:val="00A93AEB"/>
    <w:pPr>
      <w:spacing w:before="100" w:beforeAutospacing="1" w:after="100" w:afterAutospacing="1" w:line="240" w:lineRule="auto"/>
      <w:ind w:firstLine="0"/>
    </w:pPr>
  </w:style>
  <w:style w:type="character" w:customStyle="1" w:styleId="nb">
    <w:name w:val="nb"/>
    <w:basedOn w:val="DefaultParagraphFont"/>
    <w:rsid w:val="00A93AEB"/>
  </w:style>
  <w:style w:type="character" w:styleId="HTMLCode">
    <w:name w:val="HTML Code"/>
    <w:basedOn w:val="DefaultParagraphFont"/>
    <w:uiPriority w:val="99"/>
    <w:semiHidden/>
    <w:unhideWhenUsed/>
    <w:rsid w:val="00A93AEB"/>
    <w:rPr>
      <w:rFonts w:ascii="Courier New" w:eastAsia="Times New Roman" w:hAnsi="Courier New" w:cs="Courier New"/>
      <w:sz w:val="20"/>
      <w:szCs w:val="20"/>
    </w:rPr>
  </w:style>
  <w:style w:type="character" w:customStyle="1" w:styleId="kc">
    <w:name w:val="kc"/>
    <w:basedOn w:val="DefaultParagraphFont"/>
    <w:rsid w:val="00A93AEB"/>
  </w:style>
  <w:style w:type="character" w:customStyle="1" w:styleId="c1">
    <w:name w:val="c1"/>
    <w:basedOn w:val="DefaultParagraphFont"/>
    <w:rsid w:val="00A93AEB"/>
  </w:style>
  <w:style w:type="character" w:customStyle="1" w:styleId="mf">
    <w:name w:val="mf"/>
    <w:basedOn w:val="DefaultParagraphFont"/>
    <w:rsid w:val="00A93AEB"/>
  </w:style>
  <w:style w:type="character" w:customStyle="1" w:styleId="k">
    <w:name w:val="k"/>
    <w:basedOn w:val="DefaultParagraphFont"/>
    <w:rsid w:val="00A93AEB"/>
  </w:style>
  <w:style w:type="character" w:customStyle="1" w:styleId="ow">
    <w:name w:val="ow"/>
    <w:basedOn w:val="DefaultParagraphFont"/>
    <w:rsid w:val="00A93AEB"/>
  </w:style>
  <w:style w:type="character" w:customStyle="1" w:styleId="kn">
    <w:name w:val="kn"/>
    <w:basedOn w:val="DefaultParagraphFont"/>
    <w:rsid w:val="00A93AEB"/>
  </w:style>
  <w:style w:type="character" w:customStyle="1" w:styleId="nn">
    <w:name w:val="nn"/>
    <w:basedOn w:val="DefaultParagraphFont"/>
    <w:rsid w:val="00A93AEB"/>
  </w:style>
  <w:style w:type="paragraph" w:styleId="Revision">
    <w:name w:val="Revision"/>
    <w:hidden/>
    <w:uiPriority w:val="99"/>
    <w:semiHidden/>
    <w:rsid w:val="00DD6032"/>
    <w:pPr>
      <w:spacing w:line="240" w:lineRule="auto"/>
      <w:ind w:firstLine="0"/>
    </w:pPr>
  </w:style>
  <w:style w:type="character" w:styleId="PlaceholderText">
    <w:name w:val="Placeholder Text"/>
    <w:basedOn w:val="DefaultParagraphFont"/>
    <w:uiPriority w:val="99"/>
    <w:semiHidden/>
    <w:rsid w:val="00A75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64">
      <w:bodyDiv w:val="1"/>
      <w:marLeft w:val="0"/>
      <w:marRight w:val="0"/>
      <w:marTop w:val="0"/>
      <w:marBottom w:val="0"/>
      <w:divBdr>
        <w:top w:val="none" w:sz="0" w:space="0" w:color="auto"/>
        <w:left w:val="none" w:sz="0" w:space="0" w:color="auto"/>
        <w:bottom w:val="none" w:sz="0" w:space="0" w:color="auto"/>
        <w:right w:val="none" w:sz="0" w:space="0" w:color="auto"/>
      </w:divBdr>
    </w:div>
    <w:div w:id="19861521">
      <w:bodyDiv w:val="1"/>
      <w:marLeft w:val="0"/>
      <w:marRight w:val="0"/>
      <w:marTop w:val="0"/>
      <w:marBottom w:val="0"/>
      <w:divBdr>
        <w:top w:val="none" w:sz="0" w:space="0" w:color="auto"/>
        <w:left w:val="none" w:sz="0" w:space="0" w:color="auto"/>
        <w:bottom w:val="none" w:sz="0" w:space="0" w:color="auto"/>
        <w:right w:val="none" w:sz="0" w:space="0" w:color="auto"/>
      </w:divBdr>
    </w:div>
    <w:div w:id="37242428">
      <w:bodyDiv w:val="1"/>
      <w:marLeft w:val="0"/>
      <w:marRight w:val="0"/>
      <w:marTop w:val="0"/>
      <w:marBottom w:val="0"/>
      <w:divBdr>
        <w:top w:val="none" w:sz="0" w:space="0" w:color="auto"/>
        <w:left w:val="none" w:sz="0" w:space="0" w:color="auto"/>
        <w:bottom w:val="none" w:sz="0" w:space="0" w:color="auto"/>
        <w:right w:val="none" w:sz="0" w:space="0" w:color="auto"/>
      </w:divBdr>
    </w:div>
    <w:div w:id="77144092">
      <w:bodyDiv w:val="1"/>
      <w:marLeft w:val="0"/>
      <w:marRight w:val="0"/>
      <w:marTop w:val="0"/>
      <w:marBottom w:val="0"/>
      <w:divBdr>
        <w:top w:val="none" w:sz="0" w:space="0" w:color="auto"/>
        <w:left w:val="none" w:sz="0" w:space="0" w:color="auto"/>
        <w:bottom w:val="none" w:sz="0" w:space="0" w:color="auto"/>
        <w:right w:val="none" w:sz="0" w:space="0" w:color="auto"/>
      </w:divBdr>
    </w:div>
    <w:div w:id="146362661">
      <w:bodyDiv w:val="1"/>
      <w:marLeft w:val="0"/>
      <w:marRight w:val="0"/>
      <w:marTop w:val="0"/>
      <w:marBottom w:val="0"/>
      <w:divBdr>
        <w:top w:val="none" w:sz="0" w:space="0" w:color="auto"/>
        <w:left w:val="none" w:sz="0" w:space="0" w:color="auto"/>
        <w:bottom w:val="none" w:sz="0" w:space="0" w:color="auto"/>
        <w:right w:val="none" w:sz="0" w:space="0" w:color="auto"/>
      </w:divBdr>
    </w:div>
    <w:div w:id="167138591">
      <w:bodyDiv w:val="1"/>
      <w:marLeft w:val="0"/>
      <w:marRight w:val="0"/>
      <w:marTop w:val="0"/>
      <w:marBottom w:val="0"/>
      <w:divBdr>
        <w:top w:val="none" w:sz="0" w:space="0" w:color="auto"/>
        <w:left w:val="none" w:sz="0" w:space="0" w:color="auto"/>
        <w:bottom w:val="none" w:sz="0" w:space="0" w:color="auto"/>
        <w:right w:val="none" w:sz="0" w:space="0" w:color="auto"/>
      </w:divBdr>
    </w:div>
    <w:div w:id="210046066">
      <w:bodyDiv w:val="1"/>
      <w:marLeft w:val="0"/>
      <w:marRight w:val="0"/>
      <w:marTop w:val="0"/>
      <w:marBottom w:val="0"/>
      <w:divBdr>
        <w:top w:val="none" w:sz="0" w:space="0" w:color="auto"/>
        <w:left w:val="none" w:sz="0" w:space="0" w:color="auto"/>
        <w:bottom w:val="none" w:sz="0" w:space="0" w:color="auto"/>
        <w:right w:val="none" w:sz="0" w:space="0" w:color="auto"/>
      </w:divBdr>
    </w:div>
    <w:div w:id="257907240">
      <w:bodyDiv w:val="1"/>
      <w:marLeft w:val="0"/>
      <w:marRight w:val="0"/>
      <w:marTop w:val="0"/>
      <w:marBottom w:val="0"/>
      <w:divBdr>
        <w:top w:val="none" w:sz="0" w:space="0" w:color="auto"/>
        <w:left w:val="none" w:sz="0" w:space="0" w:color="auto"/>
        <w:bottom w:val="none" w:sz="0" w:space="0" w:color="auto"/>
        <w:right w:val="none" w:sz="0" w:space="0" w:color="auto"/>
      </w:divBdr>
    </w:div>
    <w:div w:id="263389200">
      <w:bodyDiv w:val="1"/>
      <w:marLeft w:val="0"/>
      <w:marRight w:val="0"/>
      <w:marTop w:val="0"/>
      <w:marBottom w:val="0"/>
      <w:divBdr>
        <w:top w:val="none" w:sz="0" w:space="0" w:color="auto"/>
        <w:left w:val="none" w:sz="0" w:space="0" w:color="auto"/>
        <w:bottom w:val="none" w:sz="0" w:space="0" w:color="auto"/>
        <w:right w:val="none" w:sz="0" w:space="0" w:color="auto"/>
      </w:divBdr>
    </w:div>
    <w:div w:id="323945354">
      <w:bodyDiv w:val="1"/>
      <w:marLeft w:val="0"/>
      <w:marRight w:val="0"/>
      <w:marTop w:val="0"/>
      <w:marBottom w:val="0"/>
      <w:divBdr>
        <w:top w:val="none" w:sz="0" w:space="0" w:color="auto"/>
        <w:left w:val="none" w:sz="0" w:space="0" w:color="auto"/>
        <w:bottom w:val="none" w:sz="0" w:space="0" w:color="auto"/>
        <w:right w:val="none" w:sz="0" w:space="0" w:color="auto"/>
      </w:divBdr>
    </w:div>
    <w:div w:id="341322635">
      <w:bodyDiv w:val="1"/>
      <w:marLeft w:val="0"/>
      <w:marRight w:val="0"/>
      <w:marTop w:val="0"/>
      <w:marBottom w:val="0"/>
      <w:divBdr>
        <w:top w:val="none" w:sz="0" w:space="0" w:color="auto"/>
        <w:left w:val="none" w:sz="0" w:space="0" w:color="auto"/>
        <w:bottom w:val="none" w:sz="0" w:space="0" w:color="auto"/>
        <w:right w:val="none" w:sz="0" w:space="0" w:color="auto"/>
      </w:divBdr>
    </w:div>
    <w:div w:id="438532421">
      <w:bodyDiv w:val="1"/>
      <w:marLeft w:val="0"/>
      <w:marRight w:val="0"/>
      <w:marTop w:val="0"/>
      <w:marBottom w:val="0"/>
      <w:divBdr>
        <w:top w:val="none" w:sz="0" w:space="0" w:color="auto"/>
        <w:left w:val="none" w:sz="0" w:space="0" w:color="auto"/>
        <w:bottom w:val="none" w:sz="0" w:space="0" w:color="auto"/>
        <w:right w:val="none" w:sz="0" w:space="0" w:color="auto"/>
      </w:divBdr>
    </w:div>
    <w:div w:id="489832776">
      <w:bodyDiv w:val="1"/>
      <w:marLeft w:val="0"/>
      <w:marRight w:val="0"/>
      <w:marTop w:val="0"/>
      <w:marBottom w:val="0"/>
      <w:divBdr>
        <w:top w:val="none" w:sz="0" w:space="0" w:color="auto"/>
        <w:left w:val="none" w:sz="0" w:space="0" w:color="auto"/>
        <w:bottom w:val="none" w:sz="0" w:space="0" w:color="auto"/>
        <w:right w:val="none" w:sz="0" w:space="0" w:color="auto"/>
      </w:divBdr>
    </w:div>
    <w:div w:id="496045545">
      <w:bodyDiv w:val="1"/>
      <w:marLeft w:val="0"/>
      <w:marRight w:val="0"/>
      <w:marTop w:val="0"/>
      <w:marBottom w:val="0"/>
      <w:divBdr>
        <w:top w:val="none" w:sz="0" w:space="0" w:color="auto"/>
        <w:left w:val="none" w:sz="0" w:space="0" w:color="auto"/>
        <w:bottom w:val="none" w:sz="0" w:space="0" w:color="auto"/>
        <w:right w:val="none" w:sz="0" w:space="0" w:color="auto"/>
      </w:divBdr>
    </w:div>
    <w:div w:id="522285913">
      <w:bodyDiv w:val="1"/>
      <w:marLeft w:val="0"/>
      <w:marRight w:val="0"/>
      <w:marTop w:val="0"/>
      <w:marBottom w:val="0"/>
      <w:divBdr>
        <w:top w:val="none" w:sz="0" w:space="0" w:color="auto"/>
        <w:left w:val="none" w:sz="0" w:space="0" w:color="auto"/>
        <w:bottom w:val="none" w:sz="0" w:space="0" w:color="auto"/>
        <w:right w:val="none" w:sz="0" w:space="0" w:color="auto"/>
      </w:divBdr>
    </w:div>
    <w:div w:id="524562697">
      <w:bodyDiv w:val="1"/>
      <w:marLeft w:val="0"/>
      <w:marRight w:val="0"/>
      <w:marTop w:val="0"/>
      <w:marBottom w:val="0"/>
      <w:divBdr>
        <w:top w:val="none" w:sz="0" w:space="0" w:color="auto"/>
        <w:left w:val="none" w:sz="0" w:space="0" w:color="auto"/>
        <w:bottom w:val="none" w:sz="0" w:space="0" w:color="auto"/>
        <w:right w:val="none" w:sz="0" w:space="0" w:color="auto"/>
      </w:divBdr>
    </w:div>
    <w:div w:id="546986733">
      <w:bodyDiv w:val="1"/>
      <w:marLeft w:val="0"/>
      <w:marRight w:val="0"/>
      <w:marTop w:val="0"/>
      <w:marBottom w:val="0"/>
      <w:divBdr>
        <w:top w:val="none" w:sz="0" w:space="0" w:color="auto"/>
        <w:left w:val="none" w:sz="0" w:space="0" w:color="auto"/>
        <w:bottom w:val="none" w:sz="0" w:space="0" w:color="auto"/>
        <w:right w:val="none" w:sz="0" w:space="0" w:color="auto"/>
      </w:divBdr>
    </w:div>
    <w:div w:id="616788859">
      <w:bodyDiv w:val="1"/>
      <w:marLeft w:val="0"/>
      <w:marRight w:val="0"/>
      <w:marTop w:val="0"/>
      <w:marBottom w:val="0"/>
      <w:divBdr>
        <w:top w:val="none" w:sz="0" w:space="0" w:color="auto"/>
        <w:left w:val="none" w:sz="0" w:space="0" w:color="auto"/>
        <w:bottom w:val="none" w:sz="0" w:space="0" w:color="auto"/>
        <w:right w:val="none" w:sz="0" w:space="0" w:color="auto"/>
      </w:divBdr>
    </w:div>
    <w:div w:id="635376764">
      <w:bodyDiv w:val="1"/>
      <w:marLeft w:val="0"/>
      <w:marRight w:val="0"/>
      <w:marTop w:val="0"/>
      <w:marBottom w:val="0"/>
      <w:divBdr>
        <w:top w:val="none" w:sz="0" w:space="0" w:color="auto"/>
        <w:left w:val="none" w:sz="0" w:space="0" w:color="auto"/>
        <w:bottom w:val="none" w:sz="0" w:space="0" w:color="auto"/>
        <w:right w:val="none" w:sz="0" w:space="0" w:color="auto"/>
      </w:divBdr>
    </w:div>
    <w:div w:id="665787495">
      <w:bodyDiv w:val="1"/>
      <w:marLeft w:val="0"/>
      <w:marRight w:val="0"/>
      <w:marTop w:val="0"/>
      <w:marBottom w:val="0"/>
      <w:divBdr>
        <w:top w:val="none" w:sz="0" w:space="0" w:color="auto"/>
        <w:left w:val="none" w:sz="0" w:space="0" w:color="auto"/>
        <w:bottom w:val="none" w:sz="0" w:space="0" w:color="auto"/>
        <w:right w:val="none" w:sz="0" w:space="0" w:color="auto"/>
      </w:divBdr>
    </w:div>
    <w:div w:id="711274203">
      <w:bodyDiv w:val="1"/>
      <w:marLeft w:val="0"/>
      <w:marRight w:val="0"/>
      <w:marTop w:val="0"/>
      <w:marBottom w:val="0"/>
      <w:divBdr>
        <w:top w:val="none" w:sz="0" w:space="0" w:color="auto"/>
        <w:left w:val="none" w:sz="0" w:space="0" w:color="auto"/>
        <w:bottom w:val="none" w:sz="0" w:space="0" w:color="auto"/>
        <w:right w:val="none" w:sz="0" w:space="0" w:color="auto"/>
      </w:divBdr>
    </w:div>
    <w:div w:id="714819973">
      <w:bodyDiv w:val="1"/>
      <w:marLeft w:val="0"/>
      <w:marRight w:val="0"/>
      <w:marTop w:val="0"/>
      <w:marBottom w:val="0"/>
      <w:divBdr>
        <w:top w:val="none" w:sz="0" w:space="0" w:color="auto"/>
        <w:left w:val="none" w:sz="0" w:space="0" w:color="auto"/>
        <w:bottom w:val="none" w:sz="0" w:space="0" w:color="auto"/>
        <w:right w:val="none" w:sz="0" w:space="0" w:color="auto"/>
      </w:divBdr>
    </w:div>
    <w:div w:id="715470078">
      <w:bodyDiv w:val="1"/>
      <w:marLeft w:val="0"/>
      <w:marRight w:val="0"/>
      <w:marTop w:val="0"/>
      <w:marBottom w:val="0"/>
      <w:divBdr>
        <w:top w:val="none" w:sz="0" w:space="0" w:color="auto"/>
        <w:left w:val="none" w:sz="0" w:space="0" w:color="auto"/>
        <w:bottom w:val="none" w:sz="0" w:space="0" w:color="auto"/>
        <w:right w:val="none" w:sz="0" w:space="0" w:color="auto"/>
      </w:divBdr>
    </w:div>
    <w:div w:id="748700795">
      <w:bodyDiv w:val="1"/>
      <w:marLeft w:val="0"/>
      <w:marRight w:val="0"/>
      <w:marTop w:val="0"/>
      <w:marBottom w:val="0"/>
      <w:divBdr>
        <w:top w:val="none" w:sz="0" w:space="0" w:color="auto"/>
        <w:left w:val="none" w:sz="0" w:space="0" w:color="auto"/>
        <w:bottom w:val="none" w:sz="0" w:space="0" w:color="auto"/>
        <w:right w:val="none" w:sz="0" w:space="0" w:color="auto"/>
      </w:divBdr>
    </w:div>
    <w:div w:id="791166279">
      <w:bodyDiv w:val="1"/>
      <w:marLeft w:val="0"/>
      <w:marRight w:val="0"/>
      <w:marTop w:val="0"/>
      <w:marBottom w:val="0"/>
      <w:divBdr>
        <w:top w:val="none" w:sz="0" w:space="0" w:color="auto"/>
        <w:left w:val="none" w:sz="0" w:space="0" w:color="auto"/>
        <w:bottom w:val="none" w:sz="0" w:space="0" w:color="auto"/>
        <w:right w:val="none" w:sz="0" w:space="0" w:color="auto"/>
      </w:divBdr>
    </w:div>
    <w:div w:id="826746816">
      <w:bodyDiv w:val="1"/>
      <w:marLeft w:val="0"/>
      <w:marRight w:val="0"/>
      <w:marTop w:val="0"/>
      <w:marBottom w:val="0"/>
      <w:divBdr>
        <w:top w:val="none" w:sz="0" w:space="0" w:color="auto"/>
        <w:left w:val="none" w:sz="0" w:space="0" w:color="auto"/>
        <w:bottom w:val="none" w:sz="0" w:space="0" w:color="auto"/>
        <w:right w:val="none" w:sz="0" w:space="0" w:color="auto"/>
      </w:divBdr>
    </w:div>
    <w:div w:id="831525770">
      <w:bodyDiv w:val="1"/>
      <w:marLeft w:val="0"/>
      <w:marRight w:val="0"/>
      <w:marTop w:val="0"/>
      <w:marBottom w:val="0"/>
      <w:divBdr>
        <w:top w:val="none" w:sz="0" w:space="0" w:color="auto"/>
        <w:left w:val="none" w:sz="0" w:space="0" w:color="auto"/>
        <w:bottom w:val="none" w:sz="0" w:space="0" w:color="auto"/>
        <w:right w:val="none" w:sz="0" w:space="0" w:color="auto"/>
      </w:divBdr>
    </w:div>
    <w:div w:id="907810006">
      <w:bodyDiv w:val="1"/>
      <w:marLeft w:val="0"/>
      <w:marRight w:val="0"/>
      <w:marTop w:val="0"/>
      <w:marBottom w:val="0"/>
      <w:divBdr>
        <w:top w:val="none" w:sz="0" w:space="0" w:color="auto"/>
        <w:left w:val="none" w:sz="0" w:space="0" w:color="auto"/>
        <w:bottom w:val="none" w:sz="0" w:space="0" w:color="auto"/>
        <w:right w:val="none" w:sz="0" w:space="0" w:color="auto"/>
      </w:divBdr>
    </w:div>
    <w:div w:id="950666692">
      <w:bodyDiv w:val="1"/>
      <w:marLeft w:val="0"/>
      <w:marRight w:val="0"/>
      <w:marTop w:val="0"/>
      <w:marBottom w:val="0"/>
      <w:divBdr>
        <w:top w:val="none" w:sz="0" w:space="0" w:color="auto"/>
        <w:left w:val="none" w:sz="0" w:space="0" w:color="auto"/>
        <w:bottom w:val="none" w:sz="0" w:space="0" w:color="auto"/>
        <w:right w:val="none" w:sz="0" w:space="0" w:color="auto"/>
      </w:divBdr>
    </w:div>
    <w:div w:id="979728775">
      <w:bodyDiv w:val="1"/>
      <w:marLeft w:val="0"/>
      <w:marRight w:val="0"/>
      <w:marTop w:val="0"/>
      <w:marBottom w:val="0"/>
      <w:divBdr>
        <w:top w:val="none" w:sz="0" w:space="0" w:color="auto"/>
        <w:left w:val="none" w:sz="0" w:space="0" w:color="auto"/>
        <w:bottom w:val="none" w:sz="0" w:space="0" w:color="auto"/>
        <w:right w:val="none" w:sz="0" w:space="0" w:color="auto"/>
      </w:divBdr>
    </w:div>
    <w:div w:id="981621180">
      <w:bodyDiv w:val="1"/>
      <w:marLeft w:val="0"/>
      <w:marRight w:val="0"/>
      <w:marTop w:val="0"/>
      <w:marBottom w:val="0"/>
      <w:divBdr>
        <w:top w:val="none" w:sz="0" w:space="0" w:color="auto"/>
        <w:left w:val="none" w:sz="0" w:space="0" w:color="auto"/>
        <w:bottom w:val="none" w:sz="0" w:space="0" w:color="auto"/>
        <w:right w:val="none" w:sz="0" w:space="0" w:color="auto"/>
      </w:divBdr>
    </w:div>
    <w:div w:id="1062948017">
      <w:bodyDiv w:val="1"/>
      <w:marLeft w:val="0"/>
      <w:marRight w:val="0"/>
      <w:marTop w:val="0"/>
      <w:marBottom w:val="0"/>
      <w:divBdr>
        <w:top w:val="none" w:sz="0" w:space="0" w:color="auto"/>
        <w:left w:val="none" w:sz="0" w:space="0" w:color="auto"/>
        <w:bottom w:val="none" w:sz="0" w:space="0" w:color="auto"/>
        <w:right w:val="none" w:sz="0" w:space="0" w:color="auto"/>
      </w:divBdr>
    </w:div>
    <w:div w:id="1126505815">
      <w:bodyDiv w:val="1"/>
      <w:marLeft w:val="0"/>
      <w:marRight w:val="0"/>
      <w:marTop w:val="0"/>
      <w:marBottom w:val="0"/>
      <w:divBdr>
        <w:top w:val="none" w:sz="0" w:space="0" w:color="auto"/>
        <w:left w:val="none" w:sz="0" w:space="0" w:color="auto"/>
        <w:bottom w:val="none" w:sz="0" w:space="0" w:color="auto"/>
        <w:right w:val="none" w:sz="0" w:space="0" w:color="auto"/>
      </w:divBdr>
    </w:div>
    <w:div w:id="1182087775">
      <w:bodyDiv w:val="1"/>
      <w:marLeft w:val="0"/>
      <w:marRight w:val="0"/>
      <w:marTop w:val="0"/>
      <w:marBottom w:val="0"/>
      <w:divBdr>
        <w:top w:val="none" w:sz="0" w:space="0" w:color="auto"/>
        <w:left w:val="none" w:sz="0" w:space="0" w:color="auto"/>
        <w:bottom w:val="none" w:sz="0" w:space="0" w:color="auto"/>
        <w:right w:val="none" w:sz="0" w:space="0" w:color="auto"/>
      </w:divBdr>
    </w:div>
    <w:div w:id="1204899584">
      <w:bodyDiv w:val="1"/>
      <w:marLeft w:val="0"/>
      <w:marRight w:val="0"/>
      <w:marTop w:val="0"/>
      <w:marBottom w:val="0"/>
      <w:divBdr>
        <w:top w:val="none" w:sz="0" w:space="0" w:color="auto"/>
        <w:left w:val="none" w:sz="0" w:space="0" w:color="auto"/>
        <w:bottom w:val="none" w:sz="0" w:space="0" w:color="auto"/>
        <w:right w:val="none" w:sz="0" w:space="0" w:color="auto"/>
      </w:divBdr>
    </w:div>
    <w:div w:id="1227178410">
      <w:bodyDiv w:val="1"/>
      <w:marLeft w:val="0"/>
      <w:marRight w:val="0"/>
      <w:marTop w:val="0"/>
      <w:marBottom w:val="0"/>
      <w:divBdr>
        <w:top w:val="none" w:sz="0" w:space="0" w:color="auto"/>
        <w:left w:val="none" w:sz="0" w:space="0" w:color="auto"/>
        <w:bottom w:val="none" w:sz="0" w:space="0" w:color="auto"/>
        <w:right w:val="none" w:sz="0" w:space="0" w:color="auto"/>
      </w:divBdr>
      <w:divsChild>
        <w:div w:id="1590456923">
          <w:marLeft w:val="0"/>
          <w:marRight w:val="0"/>
          <w:marTop w:val="0"/>
          <w:marBottom w:val="0"/>
          <w:divBdr>
            <w:top w:val="none" w:sz="0" w:space="0" w:color="auto"/>
            <w:left w:val="none" w:sz="0" w:space="0" w:color="auto"/>
            <w:bottom w:val="none" w:sz="0" w:space="0" w:color="auto"/>
            <w:right w:val="none" w:sz="0" w:space="0" w:color="auto"/>
          </w:divBdr>
          <w:divsChild>
            <w:div w:id="1209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063">
      <w:bodyDiv w:val="1"/>
      <w:marLeft w:val="0"/>
      <w:marRight w:val="0"/>
      <w:marTop w:val="0"/>
      <w:marBottom w:val="0"/>
      <w:divBdr>
        <w:top w:val="none" w:sz="0" w:space="0" w:color="auto"/>
        <w:left w:val="none" w:sz="0" w:space="0" w:color="auto"/>
        <w:bottom w:val="none" w:sz="0" w:space="0" w:color="auto"/>
        <w:right w:val="none" w:sz="0" w:space="0" w:color="auto"/>
      </w:divBdr>
    </w:div>
    <w:div w:id="1235897424">
      <w:bodyDiv w:val="1"/>
      <w:marLeft w:val="0"/>
      <w:marRight w:val="0"/>
      <w:marTop w:val="0"/>
      <w:marBottom w:val="0"/>
      <w:divBdr>
        <w:top w:val="none" w:sz="0" w:space="0" w:color="auto"/>
        <w:left w:val="none" w:sz="0" w:space="0" w:color="auto"/>
        <w:bottom w:val="none" w:sz="0" w:space="0" w:color="auto"/>
        <w:right w:val="none" w:sz="0" w:space="0" w:color="auto"/>
      </w:divBdr>
    </w:div>
    <w:div w:id="1242447548">
      <w:bodyDiv w:val="1"/>
      <w:marLeft w:val="0"/>
      <w:marRight w:val="0"/>
      <w:marTop w:val="0"/>
      <w:marBottom w:val="0"/>
      <w:divBdr>
        <w:top w:val="none" w:sz="0" w:space="0" w:color="auto"/>
        <w:left w:val="none" w:sz="0" w:space="0" w:color="auto"/>
        <w:bottom w:val="none" w:sz="0" w:space="0" w:color="auto"/>
        <w:right w:val="none" w:sz="0" w:space="0" w:color="auto"/>
      </w:divBdr>
    </w:div>
    <w:div w:id="1243643181">
      <w:bodyDiv w:val="1"/>
      <w:marLeft w:val="0"/>
      <w:marRight w:val="0"/>
      <w:marTop w:val="0"/>
      <w:marBottom w:val="0"/>
      <w:divBdr>
        <w:top w:val="none" w:sz="0" w:space="0" w:color="auto"/>
        <w:left w:val="none" w:sz="0" w:space="0" w:color="auto"/>
        <w:bottom w:val="none" w:sz="0" w:space="0" w:color="auto"/>
        <w:right w:val="none" w:sz="0" w:space="0" w:color="auto"/>
      </w:divBdr>
    </w:div>
    <w:div w:id="1298073395">
      <w:bodyDiv w:val="1"/>
      <w:marLeft w:val="0"/>
      <w:marRight w:val="0"/>
      <w:marTop w:val="0"/>
      <w:marBottom w:val="0"/>
      <w:divBdr>
        <w:top w:val="none" w:sz="0" w:space="0" w:color="auto"/>
        <w:left w:val="none" w:sz="0" w:space="0" w:color="auto"/>
        <w:bottom w:val="none" w:sz="0" w:space="0" w:color="auto"/>
        <w:right w:val="none" w:sz="0" w:space="0" w:color="auto"/>
      </w:divBdr>
    </w:div>
    <w:div w:id="1320234824">
      <w:bodyDiv w:val="1"/>
      <w:marLeft w:val="0"/>
      <w:marRight w:val="0"/>
      <w:marTop w:val="0"/>
      <w:marBottom w:val="0"/>
      <w:divBdr>
        <w:top w:val="none" w:sz="0" w:space="0" w:color="auto"/>
        <w:left w:val="none" w:sz="0" w:space="0" w:color="auto"/>
        <w:bottom w:val="none" w:sz="0" w:space="0" w:color="auto"/>
        <w:right w:val="none" w:sz="0" w:space="0" w:color="auto"/>
      </w:divBdr>
    </w:div>
    <w:div w:id="1339501710">
      <w:bodyDiv w:val="1"/>
      <w:marLeft w:val="0"/>
      <w:marRight w:val="0"/>
      <w:marTop w:val="0"/>
      <w:marBottom w:val="0"/>
      <w:divBdr>
        <w:top w:val="none" w:sz="0" w:space="0" w:color="auto"/>
        <w:left w:val="none" w:sz="0" w:space="0" w:color="auto"/>
        <w:bottom w:val="none" w:sz="0" w:space="0" w:color="auto"/>
        <w:right w:val="none" w:sz="0" w:space="0" w:color="auto"/>
      </w:divBdr>
    </w:div>
    <w:div w:id="1356812268">
      <w:bodyDiv w:val="1"/>
      <w:marLeft w:val="0"/>
      <w:marRight w:val="0"/>
      <w:marTop w:val="0"/>
      <w:marBottom w:val="0"/>
      <w:divBdr>
        <w:top w:val="none" w:sz="0" w:space="0" w:color="auto"/>
        <w:left w:val="none" w:sz="0" w:space="0" w:color="auto"/>
        <w:bottom w:val="none" w:sz="0" w:space="0" w:color="auto"/>
        <w:right w:val="none" w:sz="0" w:space="0" w:color="auto"/>
      </w:divBdr>
    </w:div>
    <w:div w:id="1374691469">
      <w:bodyDiv w:val="1"/>
      <w:marLeft w:val="0"/>
      <w:marRight w:val="0"/>
      <w:marTop w:val="0"/>
      <w:marBottom w:val="0"/>
      <w:divBdr>
        <w:top w:val="none" w:sz="0" w:space="0" w:color="auto"/>
        <w:left w:val="none" w:sz="0" w:space="0" w:color="auto"/>
        <w:bottom w:val="none" w:sz="0" w:space="0" w:color="auto"/>
        <w:right w:val="none" w:sz="0" w:space="0" w:color="auto"/>
      </w:divBdr>
    </w:div>
    <w:div w:id="1392726589">
      <w:bodyDiv w:val="1"/>
      <w:marLeft w:val="0"/>
      <w:marRight w:val="0"/>
      <w:marTop w:val="0"/>
      <w:marBottom w:val="0"/>
      <w:divBdr>
        <w:top w:val="none" w:sz="0" w:space="0" w:color="auto"/>
        <w:left w:val="none" w:sz="0" w:space="0" w:color="auto"/>
        <w:bottom w:val="none" w:sz="0" w:space="0" w:color="auto"/>
        <w:right w:val="none" w:sz="0" w:space="0" w:color="auto"/>
      </w:divBdr>
    </w:div>
    <w:div w:id="1446853092">
      <w:bodyDiv w:val="1"/>
      <w:marLeft w:val="0"/>
      <w:marRight w:val="0"/>
      <w:marTop w:val="0"/>
      <w:marBottom w:val="0"/>
      <w:divBdr>
        <w:top w:val="none" w:sz="0" w:space="0" w:color="auto"/>
        <w:left w:val="none" w:sz="0" w:space="0" w:color="auto"/>
        <w:bottom w:val="none" w:sz="0" w:space="0" w:color="auto"/>
        <w:right w:val="none" w:sz="0" w:space="0" w:color="auto"/>
      </w:divBdr>
    </w:div>
    <w:div w:id="1452479415">
      <w:bodyDiv w:val="1"/>
      <w:marLeft w:val="0"/>
      <w:marRight w:val="0"/>
      <w:marTop w:val="0"/>
      <w:marBottom w:val="0"/>
      <w:divBdr>
        <w:top w:val="none" w:sz="0" w:space="0" w:color="auto"/>
        <w:left w:val="none" w:sz="0" w:space="0" w:color="auto"/>
        <w:bottom w:val="none" w:sz="0" w:space="0" w:color="auto"/>
        <w:right w:val="none" w:sz="0" w:space="0" w:color="auto"/>
      </w:divBdr>
    </w:div>
    <w:div w:id="1456022342">
      <w:bodyDiv w:val="1"/>
      <w:marLeft w:val="0"/>
      <w:marRight w:val="0"/>
      <w:marTop w:val="0"/>
      <w:marBottom w:val="0"/>
      <w:divBdr>
        <w:top w:val="none" w:sz="0" w:space="0" w:color="auto"/>
        <w:left w:val="none" w:sz="0" w:space="0" w:color="auto"/>
        <w:bottom w:val="none" w:sz="0" w:space="0" w:color="auto"/>
        <w:right w:val="none" w:sz="0" w:space="0" w:color="auto"/>
      </w:divBdr>
    </w:div>
    <w:div w:id="1461268471">
      <w:bodyDiv w:val="1"/>
      <w:marLeft w:val="0"/>
      <w:marRight w:val="0"/>
      <w:marTop w:val="0"/>
      <w:marBottom w:val="0"/>
      <w:divBdr>
        <w:top w:val="none" w:sz="0" w:space="0" w:color="auto"/>
        <w:left w:val="none" w:sz="0" w:space="0" w:color="auto"/>
        <w:bottom w:val="none" w:sz="0" w:space="0" w:color="auto"/>
        <w:right w:val="none" w:sz="0" w:space="0" w:color="auto"/>
      </w:divBdr>
    </w:div>
    <w:div w:id="1483690372">
      <w:bodyDiv w:val="1"/>
      <w:marLeft w:val="0"/>
      <w:marRight w:val="0"/>
      <w:marTop w:val="0"/>
      <w:marBottom w:val="0"/>
      <w:divBdr>
        <w:top w:val="none" w:sz="0" w:space="0" w:color="auto"/>
        <w:left w:val="none" w:sz="0" w:space="0" w:color="auto"/>
        <w:bottom w:val="none" w:sz="0" w:space="0" w:color="auto"/>
        <w:right w:val="none" w:sz="0" w:space="0" w:color="auto"/>
      </w:divBdr>
    </w:div>
    <w:div w:id="1488547907">
      <w:bodyDiv w:val="1"/>
      <w:marLeft w:val="0"/>
      <w:marRight w:val="0"/>
      <w:marTop w:val="0"/>
      <w:marBottom w:val="0"/>
      <w:divBdr>
        <w:top w:val="none" w:sz="0" w:space="0" w:color="auto"/>
        <w:left w:val="none" w:sz="0" w:space="0" w:color="auto"/>
        <w:bottom w:val="none" w:sz="0" w:space="0" w:color="auto"/>
        <w:right w:val="none" w:sz="0" w:space="0" w:color="auto"/>
      </w:divBdr>
    </w:div>
    <w:div w:id="1494373721">
      <w:bodyDiv w:val="1"/>
      <w:marLeft w:val="0"/>
      <w:marRight w:val="0"/>
      <w:marTop w:val="0"/>
      <w:marBottom w:val="0"/>
      <w:divBdr>
        <w:top w:val="none" w:sz="0" w:space="0" w:color="auto"/>
        <w:left w:val="none" w:sz="0" w:space="0" w:color="auto"/>
        <w:bottom w:val="none" w:sz="0" w:space="0" w:color="auto"/>
        <w:right w:val="none" w:sz="0" w:space="0" w:color="auto"/>
      </w:divBdr>
    </w:div>
    <w:div w:id="1507983397">
      <w:bodyDiv w:val="1"/>
      <w:marLeft w:val="0"/>
      <w:marRight w:val="0"/>
      <w:marTop w:val="0"/>
      <w:marBottom w:val="0"/>
      <w:divBdr>
        <w:top w:val="none" w:sz="0" w:space="0" w:color="auto"/>
        <w:left w:val="none" w:sz="0" w:space="0" w:color="auto"/>
        <w:bottom w:val="none" w:sz="0" w:space="0" w:color="auto"/>
        <w:right w:val="none" w:sz="0" w:space="0" w:color="auto"/>
      </w:divBdr>
    </w:div>
    <w:div w:id="1511918439">
      <w:bodyDiv w:val="1"/>
      <w:marLeft w:val="0"/>
      <w:marRight w:val="0"/>
      <w:marTop w:val="0"/>
      <w:marBottom w:val="0"/>
      <w:divBdr>
        <w:top w:val="none" w:sz="0" w:space="0" w:color="auto"/>
        <w:left w:val="none" w:sz="0" w:space="0" w:color="auto"/>
        <w:bottom w:val="none" w:sz="0" w:space="0" w:color="auto"/>
        <w:right w:val="none" w:sz="0" w:space="0" w:color="auto"/>
      </w:divBdr>
    </w:div>
    <w:div w:id="1554925434">
      <w:bodyDiv w:val="1"/>
      <w:marLeft w:val="0"/>
      <w:marRight w:val="0"/>
      <w:marTop w:val="0"/>
      <w:marBottom w:val="0"/>
      <w:divBdr>
        <w:top w:val="none" w:sz="0" w:space="0" w:color="auto"/>
        <w:left w:val="none" w:sz="0" w:space="0" w:color="auto"/>
        <w:bottom w:val="none" w:sz="0" w:space="0" w:color="auto"/>
        <w:right w:val="none" w:sz="0" w:space="0" w:color="auto"/>
      </w:divBdr>
    </w:div>
    <w:div w:id="1556551804">
      <w:bodyDiv w:val="1"/>
      <w:marLeft w:val="0"/>
      <w:marRight w:val="0"/>
      <w:marTop w:val="0"/>
      <w:marBottom w:val="0"/>
      <w:divBdr>
        <w:top w:val="none" w:sz="0" w:space="0" w:color="auto"/>
        <w:left w:val="none" w:sz="0" w:space="0" w:color="auto"/>
        <w:bottom w:val="none" w:sz="0" w:space="0" w:color="auto"/>
        <w:right w:val="none" w:sz="0" w:space="0" w:color="auto"/>
      </w:divBdr>
    </w:div>
    <w:div w:id="1573932127">
      <w:bodyDiv w:val="1"/>
      <w:marLeft w:val="0"/>
      <w:marRight w:val="0"/>
      <w:marTop w:val="0"/>
      <w:marBottom w:val="0"/>
      <w:divBdr>
        <w:top w:val="none" w:sz="0" w:space="0" w:color="auto"/>
        <w:left w:val="none" w:sz="0" w:space="0" w:color="auto"/>
        <w:bottom w:val="none" w:sz="0" w:space="0" w:color="auto"/>
        <w:right w:val="none" w:sz="0" w:space="0" w:color="auto"/>
      </w:divBdr>
    </w:div>
    <w:div w:id="1665039254">
      <w:bodyDiv w:val="1"/>
      <w:marLeft w:val="0"/>
      <w:marRight w:val="0"/>
      <w:marTop w:val="0"/>
      <w:marBottom w:val="0"/>
      <w:divBdr>
        <w:top w:val="none" w:sz="0" w:space="0" w:color="auto"/>
        <w:left w:val="none" w:sz="0" w:space="0" w:color="auto"/>
        <w:bottom w:val="none" w:sz="0" w:space="0" w:color="auto"/>
        <w:right w:val="none" w:sz="0" w:space="0" w:color="auto"/>
      </w:divBdr>
    </w:div>
    <w:div w:id="1665694971">
      <w:bodyDiv w:val="1"/>
      <w:marLeft w:val="0"/>
      <w:marRight w:val="0"/>
      <w:marTop w:val="0"/>
      <w:marBottom w:val="0"/>
      <w:divBdr>
        <w:top w:val="none" w:sz="0" w:space="0" w:color="auto"/>
        <w:left w:val="none" w:sz="0" w:space="0" w:color="auto"/>
        <w:bottom w:val="none" w:sz="0" w:space="0" w:color="auto"/>
        <w:right w:val="none" w:sz="0" w:space="0" w:color="auto"/>
      </w:divBdr>
    </w:div>
    <w:div w:id="1670018543">
      <w:bodyDiv w:val="1"/>
      <w:marLeft w:val="0"/>
      <w:marRight w:val="0"/>
      <w:marTop w:val="0"/>
      <w:marBottom w:val="0"/>
      <w:divBdr>
        <w:top w:val="none" w:sz="0" w:space="0" w:color="auto"/>
        <w:left w:val="none" w:sz="0" w:space="0" w:color="auto"/>
        <w:bottom w:val="none" w:sz="0" w:space="0" w:color="auto"/>
        <w:right w:val="none" w:sz="0" w:space="0" w:color="auto"/>
      </w:divBdr>
    </w:div>
    <w:div w:id="1771387622">
      <w:bodyDiv w:val="1"/>
      <w:marLeft w:val="0"/>
      <w:marRight w:val="0"/>
      <w:marTop w:val="0"/>
      <w:marBottom w:val="0"/>
      <w:divBdr>
        <w:top w:val="none" w:sz="0" w:space="0" w:color="auto"/>
        <w:left w:val="none" w:sz="0" w:space="0" w:color="auto"/>
        <w:bottom w:val="none" w:sz="0" w:space="0" w:color="auto"/>
        <w:right w:val="none" w:sz="0" w:space="0" w:color="auto"/>
      </w:divBdr>
    </w:div>
    <w:div w:id="1790851880">
      <w:bodyDiv w:val="1"/>
      <w:marLeft w:val="0"/>
      <w:marRight w:val="0"/>
      <w:marTop w:val="0"/>
      <w:marBottom w:val="0"/>
      <w:divBdr>
        <w:top w:val="none" w:sz="0" w:space="0" w:color="auto"/>
        <w:left w:val="none" w:sz="0" w:space="0" w:color="auto"/>
        <w:bottom w:val="none" w:sz="0" w:space="0" w:color="auto"/>
        <w:right w:val="none" w:sz="0" w:space="0" w:color="auto"/>
      </w:divBdr>
    </w:div>
    <w:div w:id="1823230178">
      <w:bodyDiv w:val="1"/>
      <w:marLeft w:val="0"/>
      <w:marRight w:val="0"/>
      <w:marTop w:val="0"/>
      <w:marBottom w:val="0"/>
      <w:divBdr>
        <w:top w:val="none" w:sz="0" w:space="0" w:color="auto"/>
        <w:left w:val="none" w:sz="0" w:space="0" w:color="auto"/>
        <w:bottom w:val="none" w:sz="0" w:space="0" w:color="auto"/>
        <w:right w:val="none" w:sz="0" w:space="0" w:color="auto"/>
      </w:divBdr>
    </w:div>
    <w:div w:id="1851293549">
      <w:bodyDiv w:val="1"/>
      <w:marLeft w:val="0"/>
      <w:marRight w:val="0"/>
      <w:marTop w:val="0"/>
      <w:marBottom w:val="0"/>
      <w:divBdr>
        <w:top w:val="none" w:sz="0" w:space="0" w:color="auto"/>
        <w:left w:val="none" w:sz="0" w:space="0" w:color="auto"/>
        <w:bottom w:val="none" w:sz="0" w:space="0" w:color="auto"/>
        <w:right w:val="none" w:sz="0" w:space="0" w:color="auto"/>
      </w:divBdr>
      <w:divsChild>
        <w:div w:id="43722313">
          <w:marLeft w:val="0"/>
          <w:marRight w:val="0"/>
          <w:marTop w:val="0"/>
          <w:marBottom w:val="0"/>
          <w:divBdr>
            <w:top w:val="none" w:sz="0" w:space="0" w:color="auto"/>
            <w:left w:val="none" w:sz="0" w:space="0" w:color="auto"/>
            <w:bottom w:val="none" w:sz="0" w:space="0" w:color="auto"/>
            <w:right w:val="none" w:sz="0" w:space="0" w:color="auto"/>
          </w:divBdr>
          <w:divsChild>
            <w:div w:id="335310362">
              <w:marLeft w:val="0"/>
              <w:marRight w:val="0"/>
              <w:marTop w:val="0"/>
              <w:marBottom w:val="0"/>
              <w:divBdr>
                <w:top w:val="none" w:sz="0" w:space="0" w:color="auto"/>
                <w:left w:val="none" w:sz="0" w:space="0" w:color="auto"/>
                <w:bottom w:val="none" w:sz="0" w:space="0" w:color="auto"/>
                <w:right w:val="none" w:sz="0" w:space="0" w:color="auto"/>
              </w:divBdr>
              <w:divsChild>
                <w:div w:id="1075203872">
                  <w:marLeft w:val="0"/>
                  <w:marRight w:val="0"/>
                  <w:marTop w:val="0"/>
                  <w:marBottom w:val="0"/>
                  <w:divBdr>
                    <w:top w:val="none" w:sz="0" w:space="0" w:color="auto"/>
                    <w:left w:val="none" w:sz="0" w:space="0" w:color="auto"/>
                    <w:bottom w:val="none" w:sz="0" w:space="0" w:color="auto"/>
                    <w:right w:val="none" w:sz="0" w:space="0" w:color="auto"/>
                  </w:divBdr>
                  <w:divsChild>
                    <w:div w:id="1203132223">
                      <w:marLeft w:val="0"/>
                      <w:marRight w:val="0"/>
                      <w:marTop w:val="0"/>
                      <w:marBottom w:val="0"/>
                      <w:divBdr>
                        <w:top w:val="none" w:sz="0" w:space="0" w:color="auto"/>
                        <w:left w:val="none" w:sz="0" w:space="0" w:color="auto"/>
                        <w:bottom w:val="none" w:sz="0" w:space="0" w:color="auto"/>
                        <w:right w:val="none" w:sz="0" w:space="0" w:color="auto"/>
                      </w:divBdr>
                      <w:divsChild>
                        <w:div w:id="1530921729">
                          <w:marLeft w:val="0"/>
                          <w:marRight w:val="0"/>
                          <w:marTop w:val="0"/>
                          <w:marBottom w:val="0"/>
                          <w:divBdr>
                            <w:top w:val="none" w:sz="0" w:space="0" w:color="auto"/>
                            <w:left w:val="none" w:sz="0" w:space="0" w:color="auto"/>
                            <w:bottom w:val="none" w:sz="0" w:space="0" w:color="auto"/>
                            <w:right w:val="none" w:sz="0" w:space="0" w:color="auto"/>
                          </w:divBdr>
                          <w:divsChild>
                            <w:div w:id="1801486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737741">
          <w:marLeft w:val="0"/>
          <w:marRight w:val="0"/>
          <w:marTop w:val="0"/>
          <w:marBottom w:val="0"/>
          <w:divBdr>
            <w:top w:val="none" w:sz="0" w:space="0" w:color="auto"/>
            <w:left w:val="none" w:sz="0" w:space="0" w:color="auto"/>
            <w:bottom w:val="none" w:sz="0" w:space="0" w:color="auto"/>
            <w:right w:val="none" w:sz="0" w:space="0" w:color="auto"/>
          </w:divBdr>
          <w:divsChild>
            <w:div w:id="213782179">
              <w:marLeft w:val="0"/>
              <w:marRight w:val="0"/>
              <w:marTop w:val="0"/>
              <w:marBottom w:val="0"/>
              <w:divBdr>
                <w:top w:val="none" w:sz="0" w:space="0" w:color="auto"/>
                <w:left w:val="none" w:sz="0" w:space="0" w:color="auto"/>
                <w:bottom w:val="none" w:sz="0" w:space="0" w:color="auto"/>
                <w:right w:val="none" w:sz="0" w:space="0" w:color="auto"/>
              </w:divBdr>
              <w:divsChild>
                <w:div w:id="1215045471">
                  <w:marLeft w:val="0"/>
                  <w:marRight w:val="0"/>
                  <w:marTop w:val="0"/>
                  <w:marBottom w:val="0"/>
                  <w:divBdr>
                    <w:top w:val="none" w:sz="0" w:space="0" w:color="auto"/>
                    <w:left w:val="none" w:sz="0" w:space="0" w:color="auto"/>
                    <w:bottom w:val="none" w:sz="0" w:space="0" w:color="auto"/>
                    <w:right w:val="none" w:sz="0" w:space="0" w:color="auto"/>
                  </w:divBdr>
                  <w:divsChild>
                    <w:div w:id="988901896">
                      <w:marLeft w:val="0"/>
                      <w:marRight w:val="0"/>
                      <w:marTop w:val="0"/>
                      <w:marBottom w:val="0"/>
                      <w:divBdr>
                        <w:top w:val="none" w:sz="0" w:space="0" w:color="auto"/>
                        <w:left w:val="none" w:sz="0" w:space="0" w:color="auto"/>
                        <w:bottom w:val="none" w:sz="0" w:space="0" w:color="auto"/>
                        <w:right w:val="none" w:sz="0" w:space="0" w:color="auto"/>
                      </w:divBdr>
                      <w:divsChild>
                        <w:div w:id="88699336">
                          <w:marLeft w:val="0"/>
                          <w:marRight w:val="0"/>
                          <w:marTop w:val="0"/>
                          <w:marBottom w:val="0"/>
                          <w:divBdr>
                            <w:top w:val="none" w:sz="0" w:space="0" w:color="auto"/>
                            <w:left w:val="none" w:sz="0" w:space="0" w:color="auto"/>
                            <w:bottom w:val="none" w:sz="0" w:space="0" w:color="auto"/>
                            <w:right w:val="none" w:sz="0" w:space="0" w:color="auto"/>
                          </w:divBdr>
                          <w:divsChild>
                            <w:div w:id="172887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910536">
          <w:marLeft w:val="0"/>
          <w:marRight w:val="0"/>
          <w:marTop w:val="0"/>
          <w:marBottom w:val="0"/>
          <w:divBdr>
            <w:top w:val="none" w:sz="0" w:space="0" w:color="auto"/>
            <w:left w:val="none" w:sz="0" w:space="0" w:color="auto"/>
            <w:bottom w:val="none" w:sz="0" w:space="0" w:color="auto"/>
            <w:right w:val="none" w:sz="0" w:space="0" w:color="auto"/>
          </w:divBdr>
          <w:divsChild>
            <w:div w:id="274678275">
              <w:marLeft w:val="0"/>
              <w:marRight w:val="0"/>
              <w:marTop w:val="0"/>
              <w:marBottom w:val="0"/>
              <w:divBdr>
                <w:top w:val="none" w:sz="0" w:space="0" w:color="auto"/>
                <w:left w:val="none" w:sz="0" w:space="0" w:color="auto"/>
                <w:bottom w:val="none" w:sz="0" w:space="0" w:color="auto"/>
                <w:right w:val="none" w:sz="0" w:space="0" w:color="auto"/>
              </w:divBdr>
              <w:divsChild>
                <w:div w:id="1303272672">
                  <w:marLeft w:val="0"/>
                  <w:marRight w:val="0"/>
                  <w:marTop w:val="0"/>
                  <w:marBottom w:val="0"/>
                  <w:divBdr>
                    <w:top w:val="none" w:sz="0" w:space="0" w:color="auto"/>
                    <w:left w:val="none" w:sz="0" w:space="0" w:color="auto"/>
                    <w:bottom w:val="none" w:sz="0" w:space="0" w:color="auto"/>
                    <w:right w:val="none" w:sz="0" w:space="0" w:color="auto"/>
                  </w:divBdr>
                  <w:divsChild>
                    <w:div w:id="149837325">
                      <w:marLeft w:val="0"/>
                      <w:marRight w:val="0"/>
                      <w:marTop w:val="0"/>
                      <w:marBottom w:val="0"/>
                      <w:divBdr>
                        <w:top w:val="none" w:sz="0" w:space="0" w:color="auto"/>
                        <w:left w:val="none" w:sz="0" w:space="0" w:color="auto"/>
                        <w:bottom w:val="none" w:sz="0" w:space="0" w:color="auto"/>
                        <w:right w:val="none" w:sz="0" w:space="0" w:color="auto"/>
                      </w:divBdr>
                      <w:divsChild>
                        <w:div w:id="183832744">
                          <w:marLeft w:val="0"/>
                          <w:marRight w:val="0"/>
                          <w:marTop w:val="0"/>
                          <w:marBottom w:val="0"/>
                          <w:divBdr>
                            <w:top w:val="none" w:sz="0" w:space="0" w:color="auto"/>
                            <w:left w:val="none" w:sz="0" w:space="0" w:color="auto"/>
                            <w:bottom w:val="none" w:sz="0" w:space="0" w:color="auto"/>
                            <w:right w:val="none" w:sz="0" w:space="0" w:color="auto"/>
                          </w:divBdr>
                          <w:divsChild>
                            <w:div w:id="383680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335156">
          <w:marLeft w:val="0"/>
          <w:marRight w:val="0"/>
          <w:marTop w:val="0"/>
          <w:marBottom w:val="0"/>
          <w:divBdr>
            <w:top w:val="none" w:sz="0" w:space="0" w:color="auto"/>
            <w:left w:val="none" w:sz="0" w:space="0" w:color="auto"/>
            <w:bottom w:val="none" w:sz="0" w:space="0" w:color="auto"/>
            <w:right w:val="none" w:sz="0" w:space="0" w:color="auto"/>
          </w:divBdr>
          <w:divsChild>
            <w:div w:id="1545558172">
              <w:marLeft w:val="0"/>
              <w:marRight w:val="0"/>
              <w:marTop w:val="0"/>
              <w:marBottom w:val="0"/>
              <w:divBdr>
                <w:top w:val="none" w:sz="0" w:space="0" w:color="auto"/>
                <w:left w:val="none" w:sz="0" w:space="0" w:color="auto"/>
                <w:bottom w:val="none" w:sz="0" w:space="0" w:color="auto"/>
                <w:right w:val="none" w:sz="0" w:space="0" w:color="auto"/>
              </w:divBdr>
              <w:divsChild>
                <w:div w:id="1074934336">
                  <w:marLeft w:val="0"/>
                  <w:marRight w:val="0"/>
                  <w:marTop w:val="0"/>
                  <w:marBottom w:val="0"/>
                  <w:divBdr>
                    <w:top w:val="none" w:sz="0" w:space="0" w:color="auto"/>
                    <w:left w:val="none" w:sz="0" w:space="0" w:color="auto"/>
                    <w:bottom w:val="none" w:sz="0" w:space="0" w:color="auto"/>
                    <w:right w:val="none" w:sz="0" w:space="0" w:color="auto"/>
                  </w:divBdr>
                  <w:divsChild>
                    <w:div w:id="813792823">
                      <w:marLeft w:val="0"/>
                      <w:marRight w:val="0"/>
                      <w:marTop w:val="0"/>
                      <w:marBottom w:val="0"/>
                      <w:divBdr>
                        <w:top w:val="none" w:sz="0" w:space="0" w:color="auto"/>
                        <w:left w:val="none" w:sz="0" w:space="0" w:color="auto"/>
                        <w:bottom w:val="none" w:sz="0" w:space="0" w:color="auto"/>
                        <w:right w:val="none" w:sz="0" w:space="0" w:color="auto"/>
                      </w:divBdr>
                      <w:divsChild>
                        <w:div w:id="682705005">
                          <w:marLeft w:val="0"/>
                          <w:marRight w:val="0"/>
                          <w:marTop w:val="0"/>
                          <w:marBottom w:val="0"/>
                          <w:divBdr>
                            <w:top w:val="none" w:sz="0" w:space="0" w:color="auto"/>
                            <w:left w:val="none" w:sz="0" w:space="0" w:color="auto"/>
                            <w:bottom w:val="none" w:sz="0" w:space="0" w:color="auto"/>
                            <w:right w:val="none" w:sz="0" w:space="0" w:color="auto"/>
                          </w:divBdr>
                          <w:divsChild>
                            <w:div w:id="223218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6254792">
          <w:marLeft w:val="0"/>
          <w:marRight w:val="0"/>
          <w:marTop w:val="0"/>
          <w:marBottom w:val="0"/>
          <w:divBdr>
            <w:top w:val="none" w:sz="0" w:space="0" w:color="auto"/>
            <w:left w:val="none" w:sz="0" w:space="0" w:color="auto"/>
            <w:bottom w:val="none" w:sz="0" w:space="0" w:color="auto"/>
            <w:right w:val="none" w:sz="0" w:space="0" w:color="auto"/>
          </w:divBdr>
          <w:divsChild>
            <w:div w:id="523324902">
              <w:marLeft w:val="0"/>
              <w:marRight w:val="0"/>
              <w:marTop w:val="0"/>
              <w:marBottom w:val="0"/>
              <w:divBdr>
                <w:top w:val="none" w:sz="0" w:space="0" w:color="auto"/>
                <w:left w:val="none" w:sz="0" w:space="0" w:color="auto"/>
                <w:bottom w:val="none" w:sz="0" w:space="0" w:color="auto"/>
                <w:right w:val="none" w:sz="0" w:space="0" w:color="auto"/>
              </w:divBdr>
              <w:divsChild>
                <w:div w:id="335302162">
                  <w:marLeft w:val="0"/>
                  <w:marRight w:val="0"/>
                  <w:marTop w:val="0"/>
                  <w:marBottom w:val="0"/>
                  <w:divBdr>
                    <w:top w:val="none" w:sz="0" w:space="0" w:color="auto"/>
                    <w:left w:val="none" w:sz="0" w:space="0" w:color="auto"/>
                    <w:bottom w:val="none" w:sz="0" w:space="0" w:color="auto"/>
                    <w:right w:val="none" w:sz="0" w:space="0" w:color="auto"/>
                  </w:divBdr>
                  <w:divsChild>
                    <w:div w:id="982126827">
                      <w:marLeft w:val="0"/>
                      <w:marRight w:val="0"/>
                      <w:marTop w:val="0"/>
                      <w:marBottom w:val="0"/>
                      <w:divBdr>
                        <w:top w:val="none" w:sz="0" w:space="0" w:color="auto"/>
                        <w:left w:val="none" w:sz="0" w:space="0" w:color="auto"/>
                        <w:bottom w:val="none" w:sz="0" w:space="0" w:color="auto"/>
                        <w:right w:val="none" w:sz="0" w:space="0" w:color="auto"/>
                      </w:divBdr>
                      <w:divsChild>
                        <w:div w:id="60105141">
                          <w:marLeft w:val="0"/>
                          <w:marRight w:val="0"/>
                          <w:marTop w:val="0"/>
                          <w:marBottom w:val="0"/>
                          <w:divBdr>
                            <w:top w:val="none" w:sz="0" w:space="0" w:color="auto"/>
                            <w:left w:val="none" w:sz="0" w:space="0" w:color="auto"/>
                            <w:bottom w:val="none" w:sz="0" w:space="0" w:color="auto"/>
                            <w:right w:val="none" w:sz="0" w:space="0" w:color="auto"/>
                          </w:divBdr>
                          <w:divsChild>
                            <w:div w:id="1719430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9939076">
          <w:marLeft w:val="0"/>
          <w:marRight w:val="0"/>
          <w:marTop w:val="0"/>
          <w:marBottom w:val="0"/>
          <w:divBdr>
            <w:top w:val="none" w:sz="0" w:space="0" w:color="auto"/>
            <w:left w:val="none" w:sz="0" w:space="0" w:color="auto"/>
            <w:bottom w:val="none" w:sz="0" w:space="0" w:color="auto"/>
            <w:right w:val="none" w:sz="0" w:space="0" w:color="auto"/>
          </w:divBdr>
          <w:divsChild>
            <w:div w:id="1373774641">
              <w:marLeft w:val="0"/>
              <w:marRight w:val="0"/>
              <w:marTop w:val="0"/>
              <w:marBottom w:val="0"/>
              <w:divBdr>
                <w:top w:val="none" w:sz="0" w:space="0" w:color="auto"/>
                <w:left w:val="none" w:sz="0" w:space="0" w:color="auto"/>
                <w:bottom w:val="none" w:sz="0" w:space="0" w:color="auto"/>
                <w:right w:val="none" w:sz="0" w:space="0" w:color="auto"/>
              </w:divBdr>
              <w:divsChild>
                <w:div w:id="1083987673">
                  <w:marLeft w:val="0"/>
                  <w:marRight w:val="0"/>
                  <w:marTop w:val="0"/>
                  <w:marBottom w:val="0"/>
                  <w:divBdr>
                    <w:top w:val="none" w:sz="0" w:space="0" w:color="auto"/>
                    <w:left w:val="none" w:sz="0" w:space="0" w:color="auto"/>
                    <w:bottom w:val="none" w:sz="0" w:space="0" w:color="auto"/>
                    <w:right w:val="none" w:sz="0" w:space="0" w:color="auto"/>
                  </w:divBdr>
                  <w:divsChild>
                    <w:div w:id="315113975">
                      <w:marLeft w:val="0"/>
                      <w:marRight w:val="0"/>
                      <w:marTop w:val="0"/>
                      <w:marBottom w:val="0"/>
                      <w:divBdr>
                        <w:top w:val="none" w:sz="0" w:space="0" w:color="auto"/>
                        <w:left w:val="none" w:sz="0" w:space="0" w:color="auto"/>
                        <w:bottom w:val="none" w:sz="0" w:space="0" w:color="auto"/>
                        <w:right w:val="none" w:sz="0" w:space="0" w:color="auto"/>
                      </w:divBdr>
                      <w:divsChild>
                        <w:div w:id="1405451256">
                          <w:marLeft w:val="0"/>
                          <w:marRight w:val="0"/>
                          <w:marTop w:val="0"/>
                          <w:marBottom w:val="0"/>
                          <w:divBdr>
                            <w:top w:val="none" w:sz="0" w:space="0" w:color="auto"/>
                            <w:left w:val="none" w:sz="0" w:space="0" w:color="auto"/>
                            <w:bottom w:val="none" w:sz="0" w:space="0" w:color="auto"/>
                            <w:right w:val="none" w:sz="0" w:space="0" w:color="auto"/>
                          </w:divBdr>
                          <w:divsChild>
                            <w:div w:id="464354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3129388">
          <w:marLeft w:val="0"/>
          <w:marRight w:val="0"/>
          <w:marTop w:val="0"/>
          <w:marBottom w:val="0"/>
          <w:divBdr>
            <w:top w:val="none" w:sz="0" w:space="0" w:color="auto"/>
            <w:left w:val="none" w:sz="0" w:space="0" w:color="auto"/>
            <w:bottom w:val="none" w:sz="0" w:space="0" w:color="auto"/>
            <w:right w:val="none" w:sz="0" w:space="0" w:color="auto"/>
          </w:divBdr>
          <w:divsChild>
            <w:div w:id="1267276939">
              <w:marLeft w:val="0"/>
              <w:marRight w:val="0"/>
              <w:marTop w:val="0"/>
              <w:marBottom w:val="0"/>
              <w:divBdr>
                <w:top w:val="none" w:sz="0" w:space="0" w:color="auto"/>
                <w:left w:val="none" w:sz="0" w:space="0" w:color="auto"/>
                <w:bottom w:val="none" w:sz="0" w:space="0" w:color="auto"/>
                <w:right w:val="none" w:sz="0" w:space="0" w:color="auto"/>
              </w:divBdr>
              <w:divsChild>
                <w:div w:id="822477272">
                  <w:marLeft w:val="0"/>
                  <w:marRight w:val="0"/>
                  <w:marTop w:val="0"/>
                  <w:marBottom w:val="0"/>
                  <w:divBdr>
                    <w:top w:val="none" w:sz="0" w:space="0" w:color="auto"/>
                    <w:left w:val="none" w:sz="0" w:space="0" w:color="auto"/>
                    <w:bottom w:val="none" w:sz="0" w:space="0" w:color="auto"/>
                    <w:right w:val="none" w:sz="0" w:space="0" w:color="auto"/>
                  </w:divBdr>
                  <w:divsChild>
                    <w:div w:id="19767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9680">
          <w:marLeft w:val="0"/>
          <w:marRight w:val="0"/>
          <w:marTop w:val="0"/>
          <w:marBottom w:val="0"/>
          <w:divBdr>
            <w:top w:val="none" w:sz="0" w:space="0" w:color="auto"/>
            <w:left w:val="none" w:sz="0" w:space="0" w:color="auto"/>
            <w:bottom w:val="none" w:sz="0" w:space="0" w:color="auto"/>
            <w:right w:val="none" w:sz="0" w:space="0" w:color="auto"/>
          </w:divBdr>
          <w:divsChild>
            <w:div w:id="775519712">
              <w:marLeft w:val="0"/>
              <w:marRight w:val="0"/>
              <w:marTop w:val="0"/>
              <w:marBottom w:val="0"/>
              <w:divBdr>
                <w:top w:val="none" w:sz="0" w:space="0" w:color="auto"/>
                <w:left w:val="none" w:sz="0" w:space="0" w:color="auto"/>
                <w:bottom w:val="none" w:sz="0" w:space="0" w:color="auto"/>
                <w:right w:val="none" w:sz="0" w:space="0" w:color="auto"/>
              </w:divBdr>
              <w:divsChild>
                <w:div w:id="1969583343">
                  <w:marLeft w:val="0"/>
                  <w:marRight w:val="0"/>
                  <w:marTop w:val="0"/>
                  <w:marBottom w:val="0"/>
                  <w:divBdr>
                    <w:top w:val="none" w:sz="0" w:space="0" w:color="auto"/>
                    <w:left w:val="none" w:sz="0" w:space="0" w:color="auto"/>
                    <w:bottom w:val="none" w:sz="0" w:space="0" w:color="auto"/>
                    <w:right w:val="none" w:sz="0" w:space="0" w:color="auto"/>
                  </w:divBdr>
                  <w:divsChild>
                    <w:div w:id="4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887">
          <w:marLeft w:val="0"/>
          <w:marRight w:val="0"/>
          <w:marTop w:val="0"/>
          <w:marBottom w:val="0"/>
          <w:divBdr>
            <w:top w:val="none" w:sz="0" w:space="0" w:color="auto"/>
            <w:left w:val="none" w:sz="0" w:space="0" w:color="auto"/>
            <w:bottom w:val="none" w:sz="0" w:space="0" w:color="auto"/>
            <w:right w:val="none" w:sz="0" w:space="0" w:color="auto"/>
          </w:divBdr>
          <w:divsChild>
            <w:div w:id="377047630">
              <w:marLeft w:val="0"/>
              <w:marRight w:val="0"/>
              <w:marTop w:val="0"/>
              <w:marBottom w:val="0"/>
              <w:divBdr>
                <w:top w:val="none" w:sz="0" w:space="0" w:color="auto"/>
                <w:left w:val="none" w:sz="0" w:space="0" w:color="auto"/>
                <w:bottom w:val="none" w:sz="0" w:space="0" w:color="auto"/>
                <w:right w:val="none" w:sz="0" w:space="0" w:color="auto"/>
              </w:divBdr>
              <w:divsChild>
                <w:div w:id="1077290210">
                  <w:marLeft w:val="0"/>
                  <w:marRight w:val="0"/>
                  <w:marTop w:val="0"/>
                  <w:marBottom w:val="0"/>
                  <w:divBdr>
                    <w:top w:val="none" w:sz="0" w:space="0" w:color="auto"/>
                    <w:left w:val="none" w:sz="0" w:space="0" w:color="auto"/>
                    <w:bottom w:val="none" w:sz="0" w:space="0" w:color="auto"/>
                    <w:right w:val="none" w:sz="0" w:space="0" w:color="auto"/>
                  </w:divBdr>
                  <w:divsChild>
                    <w:div w:id="8325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3918">
          <w:marLeft w:val="0"/>
          <w:marRight w:val="0"/>
          <w:marTop w:val="0"/>
          <w:marBottom w:val="0"/>
          <w:divBdr>
            <w:top w:val="none" w:sz="0" w:space="0" w:color="auto"/>
            <w:left w:val="none" w:sz="0" w:space="0" w:color="auto"/>
            <w:bottom w:val="none" w:sz="0" w:space="0" w:color="auto"/>
            <w:right w:val="none" w:sz="0" w:space="0" w:color="auto"/>
          </w:divBdr>
          <w:divsChild>
            <w:div w:id="1226718637">
              <w:marLeft w:val="0"/>
              <w:marRight w:val="0"/>
              <w:marTop w:val="0"/>
              <w:marBottom w:val="0"/>
              <w:divBdr>
                <w:top w:val="none" w:sz="0" w:space="0" w:color="auto"/>
                <w:left w:val="none" w:sz="0" w:space="0" w:color="auto"/>
                <w:bottom w:val="none" w:sz="0" w:space="0" w:color="auto"/>
                <w:right w:val="none" w:sz="0" w:space="0" w:color="auto"/>
              </w:divBdr>
              <w:divsChild>
                <w:div w:id="326442995">
                  <w:marLeft w:val="0"/>
                  <w:marRight w:val="0"/>
                  <w:marTop w:val="0"/>
                  <w:marBottom w:val="0"/>
                  <w:divBdr>
                    <w:top w:val="none" w:sz="0" w:space="0" w:color="auto"/>
                    <w:left w:val="none" w:sz="0" w:space="0" w:color="auto"/>
                    <w:bottom w:val="none" w:sz="0" w:space="0" w:color="auto"/>
                    <w:right w:val="none" w:sz="0" w:space="0" w:color="auto"/>
                  </w:divBdr>
                  <w:divsChild>
                    <w:div w:id="970090283">
                      <w:marLeft w:val="0"/>
                      <w:marRight w:val="0"/>
                      <w:marTop w:val="0"/>
                      <w:marBottom w:val="0"/>
                      <w:divBdr>
                        <w:top w:val="none" w:sz="0" w:space="0" w:color="auto"/>
                        <w:left w:val="none" w:sz="0" w:space="0" w:color="auto"/>
                        <w:bottom w:val="none" w:sz="0" w:space="0" w:color="auto"/>
                        <w:right w:val="none" w:sz="0" w:space="0" w:color="auto"/>
                      </w:divBdr>
                      <w:divsChild>
                        <w:div w:id="606161046">
                          <w:marLeft w:val="0"/>
                          <w:marRight w:val="0"/>
                          <w:marTop w:val="0"/>
                          <w:marBottom w:val="0"/>
                          <w:divBdr>
                            <w:top w:val="none" w:sz="0" w:space="0" w:color="auto"/>
                            <w:left w:val="none" w:sz="0" w:space="0" w:color="auto"/>
                            <w:bottom w:val="none" w:sz="0" w:space="0" w:color="auto"/>
                            <w:right w:val="none" w:sz="0" w:space="0" w:color="auto"/>
                          </w:divBdr>
                          <w:divsChild>
                            <w:div w:id="350884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4800282">
          <w:marLeft w:val="0"/>
          <w:marRight w:val="0"/>
          <w:marTop w:val="0"/>
          <w:marBottom w:val="0"/>
          <w:divBdr>
            <w:top w:val="none" w:sz="0" w:space="0" w:color="auto"/>
            <w:left w:val="none" w:sz="0" w:space="0" w:color="auto"/>
            <w:bottom w:val="none" w:sz="0" w:space="0" w:color="auto"/>
            <w:right w:val="none" w:sz="0" w:space="0" w:color="auto"/>
          </w:divBdr>
          <w:divsChild>
            <w:div w:id="908225878">
              <w:marLeft w:val="0"/>
              <w:marRight w:val="0"/>
              <w:marTop w:val="0"/>
              <w:marBottom w:val="0"/>
              <w:divBdr>
                <w:top w:val="none" w:sz="0" w:space="0" w:color="auto"/>
                <w:left w:val="none" w:sz="0" w:space="0" w:color="auto"/>
                <w:bottom w:val="none" w:sz="0" w:space="0" w:color="auto"/>
                <w:right w:val="none" w:sz="0" w:space="0" w:color="auto"/>
              </w:divBdr>
              <w:divsChild>
                <w:div w:id="309405907">
                  <w:marLeft w:val="0"/>
                  <w:marRight w:val="0"/>
                  <w:marTop w:val="0"/>
                  <w:marBottom w:val="0"/>
                  <w:divBdr>
                    <w:top w:val="none" w:sz="0" w:space="0" w:color="auto"/>
                    <w:left w:val="none" w:sz="0" w:space="0" w:color="auto"/>
                    <w:bottom w:val="none" w:sz="0" w:space="0" w:color="auto"/>
                    <w:right w:val="none" w:sz="0" w:space="0" w:color="auto"/>
                  </w:divBdr>
                  <w:divsChild>
                    <w:div w:id="609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9383">
          <w:marLeft w:val="0"/>
          <w:marRight w:val="0"/>
          <w:marTop w:val="0"/>
          <w:marBottom w:val="0"/>
          <w:divBdr>
            <w:top w:val="none" w:sz="0" w:space="0" w:color="auto"/>
            <w:left w:val="none" w:sz="0" w:space="0" w:color="auto"/>
            <w:bottom w:val="none" w:sz="0" w:space="0" w:color="auto"/>
            <w:right w:val="none" w:sz="0" w:space="0" w:color="auto"/>
          </w:divBdr>
          <w:divsChild>
            <w:div w:id="366562364">
              <w:marLeft w:val="0"/>
              <w:marRight w:val="0"/>
              <w:marTop w:val="0"/>
              <w:marBottom w:val="0"/>
              <w:divBdr>
                <w:top w:val="none" w:sz="0" w:space="0" w:color="auto"/>
                <w:left w:val="none" w:sz="0" w:space="0" w:color="auto"/>
                <w:bottom w:val="none" w:sz="0" w:space="0" w:color="auto"/>
                <w:right w:val="none" w:sz="0" w:space="0" w:color="auto"/>
              </w:divBdr>
              <w:divsChild>
                <w:div w:id="2132816947">
                  <w:marLeft w:val="0"/>
                  <w:marRight w:val="0"/>
                  <w:marTop w:val="0"/>
                  <w:marBottom w:val="0"/>
                  <w:divBdr>
                    <w:top w:val="none" w:sz="0" w:space="0" w:color="auto"/>
                    <w:left w:val="none" w:sz="0" w:space="0" w:color="auto"/>
                    <w:bottom w:val="none" w:sz="0" w:space="0" w:color="auto"/>
                    <w:right w:val="none" w:sz="0" w:space="0" w:color="auto"/>
                  </w:divBdr>
                  <w:divsChild>
                    <w:div w:id="10039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2597">
          <w:marLeft w:val="0"/>
          <w:marRight w:val="0"/>
          <w:marTop w:val="0"/>
          <w:marBottom w:val="0"/>
          <w:divBdr>
            <w:top w:val="none" w:sz="0" w:space="0" w:color="auto"/>
            <w:left w:val="none" w:sz="0" w:space="0" w:color="auto"/>
            <w:bottom w:val="none" w:sz="0" w:space="0" w:color="auto"/>
            <w:right w:val="none" w:sz="0" w:space="0" w:color="auto"/>
          </w:divBdr>
          <w:divsChild>
            <w:div w:id="1427581616">
              <w:marLeft w:val="0"/>
              <w:marRight w:val="0"/>
              <w:marTop w:val="0"/>
              <w:marBottom w:val="0"/>
              <w:divBdr>
                <w:top w:val="none" w:sz="0" w:space="0" w:color="auto"/>
                <w:left w:val="none" w:sz="0" w:space="0" w:color="auto"/>
                <w:bottom w:val="none" w:sz="0" w:space="0" w:color="auto"/>
                <w:right w:val="none" w:sz="0" w:space="0" w:color="auto"/>
              </w:divBdr>
              <w:divsChild>
                <w:div w:id="1891455284">
                  <w:marLeft w:val="0"/>
                  <w:marRight w:val="0"/>
                  <w:marTop w:val="0"/>
                  <w:marBottom w:val="0"/>
                  <w:divBdr>
                    <w:top w:val="none" w:sz="0" w:space="0" w:color="auto"/>
                    <w:left w:val="none" w:sz="0" w:space="0" w:color="auto"/>
                    <w:bottom w:val="none" w:sz="0" w:space="0" w:color="auto"/>
                    <w:right w:val="none" w:sz="0" w:space="0" w:color="auto"/>
                  </w:divBdr>
                  <w:divsChild>
                    <w:div w:id="233660362">
                      <w:marLeft w:val="0"/>
                      <w:marRight w:val="0"/>
                      <w:marTop w:val="0"/>
                      <w:marBottom w:val="0"/>
                      <w:divBdr>
                        <w:top w:val="none" w:sz="0" w:space="0" w:color="auto"/>
                        <w:left w:val="none" w:sz="0" w:space="0" w:color="auto"/>
                        <w:bottom w:val="none" w:sz="0" w:space="0" w:color="auto"/>
                        <w:right w:val="none" w:sz="0" w:space="0" w:color="auto"/>
                      </w:divBdr>
                      <w:divsChild>
                        <w:div w:id="1804274699">
                          <w:marLeft w:val="0"/>
                          <w:marRight w:val="0"/>
                          <w:marTop w:val="0"/>
                          <w:marBottom w:val="0"/>
                          <w:divBdr>
                            <w:top w:val="none" w:sz="0" w:space="0" w:color="auto"/>
                            <w:left w:val="none" w:sz="0" w:space="0" w:color="auto"/>
                            <w:bottom w:val="none" w:sz="0" w:space="0" w:color="auto"/>
                            <w:right w:val="none" w:sz="0" w:space="0" w:color="auto"/>
                          </w:divBdr>
                          <w:divsChild>
                            <w:div w:id="978605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1618105">
          <w:marLeft w:val="0"/>
          <w:marRight w:val="0"/>
          <w:marTop w:val="0"/>
          <w:marBottom w:val="0"/>
          <w:divBdr>
            <w:top w:val="none" w:sz="0" w:space="0" w:color="auto"/>
            <w:left w:val="none" w:sz="0" w:space="0" w:color="auto"/>
            <w:bottom w:val="none" w:sz="0" w:space="0" w:color="auto"/>
            <w:right w:val="none" w:sz="0" w:space="0" w:color="auto"/>
          </w:divBdr>
          <w:divsChild>
            <w:div w:id="163909117">
              <w:marLeft w:val="0"/>
              <w:marRight w:val="0"/>
              <w:marTop w:val="0"/>
              <w:marBottom w:val="0"/>
              <w:divBdr>
                <w:top w:val="none" w:sz="0" w:space="0" w:color="auto"/>
                <w:left w:val="none" w:sz="0" w:space="0" w:color="auto"/>
                <w:bottom w:val="none" w:sz="0" w:space="0" w:color="auto"/>
                <w:right w:val="none" w:sz="0" w:space="0" w:color="auto"/>
              </w:divBdr>
              <w:divsChild>
                <w:div w:id="1303273639">
                  <w:marLeft w:val="0"/>
                  <w:marRight w:val="0"/>
                  <w:marTop w:val="0"/>
                  <w:marBottom w:val="0"/>
                  <w:divBdr>
                    <w:top w:val="none" w:sz="0" w:space="0" w:color="auto"/>
                    <w:left w:val="none" w:sz="0" w:space="0" w:color="auto"/>
                    <w:bottom w:val="none" w:sz="0" w:space="0" w:color="auto"/>
                    <w:right w:val="none" w:sz="0" w:space="0" w:color="auto"/>
                  </w:divBdr>
                  <w:divsChild>
                    <w:div w:id="402216147">
                      <w:marLeft w:val="0"/>
                      <w:marRight w:val="0"/>
                      <w:marTop w:val="0"/>
                      <w:marBottom w:val="0"/>
                      <w:divBdr>
                        <w:top w:val="none" w:sz="0" w:space="0" w:color="auto"/>
                        <w:left w:val="none" w:sz="0" w:space="0" w:color="auto"/>
                        <w:bottom w:val="none" w:sz="0" w:space="0" w:color="auto"/>
                        <w:right w:val="none" w:sz="0" w:space="0" w:color="auto"/>
                      </w:divBdr>
                      <w:divsChild>
                        <w:div w:id="767502893">
                          <w:marLeft w:val="0"/>
                          <w:marRight w:val="0"/>
                          <w:marTop w:val="0"/>
                          <w:marBottom w:val="0"/>
                          <w:divBdr>
                            <w:top w:val="none" w:sz="0" w:space="0" w:color="auto"/>
                            <w:left w:val="none" w:sz="0" w:space="0" w:color="auto"/>
                            <w:bottom w:val="none" w:sz="0" w:space="0" w:color="auto"/>
                            <w:right w:val="none" w:sz="0" w:space="0" w:color="auto"/>
                          </w:divBdr>
                          <w:divsChild>
                            <w:div w:id="1347748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1645921">
          <w:marLeft w:val="0"/>
          <w:marRight w:val="0"/>
          <w:marTop w:val="0"/>
          <w:marBottom w:val="0"/>
          <w:divBdr>
            <w:top w:val="none" w:sz="0" w:space="0" w:color="auto"/>
            <w:left w:val="none" w:sz="0" w:space="0" w:color="auto"/>
            <w:bottom w:val="none" w:sz="0" w:space="0" w:color="auto"/>
            <w:right w:val="none" w:sz="0" w:space="0" w:color="auto"/>
          </w:divBdr>
          <w:divsChild>
            <w:div w:id="1710297934">
              <w:marLeft w:val="0"/>
              <w:marRight w:val="0"/>
              <w:marTop w:val="0"/>
              <w:marBottom w:val="0"/>
              <w:divBdr>
                <w:top w:val="none" w:sz="0" w:space="0" w:color="auto"/>
                <w:left w:val="none" w:sz="0" w:space="0" w:color="auto"/>
                <w:bottom w:val="none" w:sz="0" w:space="0" w:color="auto"/>
                <w:right w:val="none" w:sz="0" w:space="0" w:color="auto"/>
              </w:divBdr>
              <w:divsChild>
                <w:div w:id="674914577">
                  <w:marLeft w:val="0"/>
                  <w:marRight w:val="0"/>
                  <w:marTop w:val="0"/>
                  <w:marBottom w:val="0"/>
                  <w:divBdr>
                    <w:top w:val="none" w:sz="0" w:space="0" w:color="auto"/>
                    <w:left w:val="none" w:sz="0" w:space="0" w:color="auto"/>
                    <w:bottom w:val="none" w:sz="0" w:space="0" w:color="auto"/>
                    <w:right w:val="none" w:sz="0" w:space="0" w:color="auto"/>
                  </w:divBdr>
                  <w:divsChild>
                    <w:div w:id="30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7211">
          <w:marLeft w:val="0"/>
          <w:marRight w:val="0"/>
          <w:marTop w:val="0"/>
          <w:marBottom w:val="0"/>
          <w:divBdr>
            <w:top w:val="none" w:sz="0" w:space="0" w:color="auto"/>
            <w:left w:val="none" w:sz="0" w:space="0" w:color="auto"/>
            <w:bottom w:val="none" w:sz="0" w:space="0" w:color="auto"/>
            <w:right w:val="none" w:sz="0" w:space="0" w:color="auto"/>
          </w:divBdr>
          <w:divsChild>
            <w:div w:id="731346050">
              <w:marLeft w:val="0"/>
              <w:marRight w:val="0"/>
              <w:marTop w:val="0"/>
              <w:marBottom w:val="0"/>
              <w:divBdr>
                <w:top w:val="none" w:sz="0" w:space="0" w:color="auto"/>
                <w:left w:val="none" w:sz="0" w:space="0" w:color="auto"/>
                <w:bottom w:val="none" w:sz="0" w:space="0" w:color="auto"/>
                <w:right w:val="none" w:sz="0" w:space="0" w:color="auto"/>
              </w:divBdr>
              <w:divsChild>
                <w:div w:id="2013872330">
                  <w:marLeft w:val="0"/>
                  <w:marRight w:val="0"/>
                  <w:marTop w:val="0"/>
                  <w:marBottom w:val="0"/>
                  <w:divBdr>
                    <w:top w:val="none" w:sz="0" w:space="0" w:color="auto"/>
                    <w:left w:val="none" w:sz="0" w:space="0" w:color="auto"/>
                    <w:bottom w:val="none" w:sz="0" w:space="0" w:color="auto"/>
                    <w:right w:val="none" w:sz="0" w:space="0" w:color="auto"/>
                  </w:divBdr>
                  <w:divsChild>
                    <w:div w:id="138613898">
                      <w:marLeft w:val="0"/>
                      <w:marRight w:val="0"/>
                      <w:marTop w:val="0"/>
                      <w:marBottom w:val="0"/>
                      <w:divBdr>
                        <w:top w:val="none" w:sz="0" w:space="0" w:color="auto"/>
                        <w:left w:val="none" w:sz="0" w:space="0" w:color="auto"/>
                        <w:bottom w:val="none" w:sz="0" w:space="0" w:color="auto"/>
                        <w:right w:val="none" w:sz="0" w:space="0" w:color="auto"/>
                      </w:divBdr>
                      <w:divsChild>
                        <w:div w:id="1337466645">
                          <w:marLeft w:val="0"/>
                          <w:marRight w:val="0"/>
                          <w:marTop w:val="0"/>
                          <w:marBottom w:val="0"/>
                          <w:divBdr>
                            <w:top w:val="none" w:sz="0" w:space="0" w:color="auto"/>
                            <w:left w:val="none" w:sz="0" w:space="0" w:color="auto"/>
                            <w:bottom w:val="none" w:sz="0" w:space="0" w:color="auto"/>
                            <w:right w:val="none" w:sz="0" w:space="0" w:color="auto"/>
                          </w:divBdr>
                          <w:divsChild>
                            <w:div w:id="2011834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2405011">
          <w:marLeft w:val="0"/>
          <w:marRight w:val="0"/>
          <w:marTop w:val="0"/>
          <w:marBottom w:val="0"/>
          <w:divBdr>
            <w:top w:val="none" w:sz="0" w:space="0" w:color="auto"/>
            <w:left w:val="none" w:sz="0" w:space="0" w:color="auto"/>
            <w:bottom w:val="none" w:sz="0" w:space="0" w:color="auto"/>
            <w:right w:val="none" w:sz="0" w:space="0" w:color="auto"/>
          </w:divBdr>
          <w:divsChild>
            <w:div w:id="1835337804">
              <w:marLeft w:val="0"/>
              <w:marRight w:val="0"/>
              <w:marTop w:val="0"/>
              <w:marBottom w:val="0"/>
              <w:divBdr>
                <w:top w:val="none" w:sz="0" w:space="0" w:color="auto"/>
                <w:left w:val="none" w:sz="0" w:space="0" w:color="auto"/>
                <w:bottom w:val="none" w:sz="0" w:space="0" w:color="auto"/>
                <w:right w:val="none" w:sz="0" w:space="0" w:color="auto"/>
              </w:divBdr>
              <w:divsChild>
                <w:div w:id="409665756">
                  <w:marLeft w:val="0"/>
                  <w:marRight w:val="0"/>
                  <w:marTop w:val="0"/>
                  <w:marBottom w:val="0"/>
                  <w:divBdr>
                    <w:top w:val="none" w:sz="0" w:space="0" w:color="auto"/>
                    <w:left w:val="none" w:sz="0" w:space="0" w:color="auto"/>
                    <w:bottom w:val="none" w:sz="0" w:space="0" w:color="auto"/>
                    <w:right w:val="none" w:sz="0" w:space="0" w:color="auto"/>
                  </w:divBdr>
                  <w:divsChild>
                    <w:div w:id="851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6316">
          <w:marLeft w:val="0"/>
          <w:marRight w:val="0"/>
          <w:marTop w:val="0"/>
          <w:marBottom w:val="0"/>
          <w:divBdr>
            <w:top w:val="none" w:sz="0" w:space="0" w:color="auto"/>
            <w:left w:val="none" w:sz="0" w:space="0" w:color="auto"/>
            <w:bottom w:val="none" w:sz="0" w:space="0" w:color="auto"/>
            <w:right w:val="none" w:sz="0" w:space="0" w:color="auto"/>
          </w:divBdr>
          <w:divsChild>
            <w:div w:id="1881161988">
              <w:marLeft w:val="0"/>
              <w:marRight w:val="0"/>
              <w:marTop w:val="0"/>
              <w:marBottom w:val="0"/>
              <w:divBdr>
                <w:top w:val="none" w:sz="0" w:space="0" w:color="auto"/>
                <w:left w:val="none" w:sz="0" w:space="0" w:color="auto"/>
                <w:bottom w:val="none" w:sz="0" w:space="0" w:color="auto"/>
                <w:right w:val="none" w:sz="0" w:space="0" w:color="auto"/>
              </w:divBdr>
              <w:divsChild>
                <w:div w:id="1174343013">
                  <w:marLeft w:val="0"/>
                  <w:marRight w:val="0"/>
                  <w:marTop w:val="0"/>
                  <w:marBottom w:val="0"/>
                  <w:divBdr>
                    <w:top w:val="none" w:sz="0" w:space="0" w:color="auto"/>
                    <w:left w:val="none" w:sz="0" w:space="0" w:color="auto"/>
                    <w:bottom w:val="none" w:sz="0" w:space="0" w:color="auto"/>
                    <w:right w:val="none" w:sz="0" w:space="0" w:color="auto"/>
                  </w:divBdr>
                  <w:divsChild>
                    <w:div w:id="788550166">
                      <w:marLeft w:val="0"/>
                      <w:marRight w:val="0"/>
                      <w:marTop w:val="0"/>
                      <w:marBottom w:val="0"/>
                      <w:divBdr>
                        <w:top w:val="none" w:sz="0" w:space="0" w:color="auto"/>
                        <w:left w:val="none" w:sz="0" w:space="0" w:color="auto"/>
                        <w:bottom w:val="none" w:sz="0" w:space="0" w:color="auto"/>
                        <w:right w:val="none" w:sz="0" w:space="0" w:color="auto"/>
                      </w:divBdr>
                      <w:divsChild>
                        <w:div w:id="86461290">
                          <w:marLeft w:val="0"/>
                          <w:marRight w:val="0"/>
                          <w:marTop w:val="0"/>
                          <w:marBottom w:val="0"/>
                          <w:divBdr>
                            <w:top w:val="none" w:sz="0" w:space="0" w:color="auto"/>
                            <w:left w:val="none" w:sz="0" w:space="0" w:color="auto"/>
                            <w:bottom w:val="none" w:sz="0" w:space="0" w:color="auto"/>
                            <w:right w:val="none" w:sz="0" w:space="0" w:color="auto"/>
                          </w:divBdr>
                          <w:divsChild>
                            <w:div w:id="1576166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8228227">
          <w:marLeft w:val="0"/>
          <w:marRight w:val="0"/>
          <w:marTop w:val="0"/>
          <w:marBottom w:val="0"/>
          <w:divBdr>
            <w:top w:val="none" w:sz="0" w:space="0" w:color="auto"/>
            <w:left w:val="none" w:sz="0" w:space="0" w:color="auto"/>
            <w:bottom w:val="none" w:sz="0" w:space="0" w:color="auto"/>
            <w:right w:val="none" w:sz="0" w:space="0" w:color="auto"/>
          </w:divBdr>
          <w:divsChild>
            <w:div w:id="1323269487">
              <w:marLeft w:val="0"/>
              <w:marRight w:val="0"/>
              <w:marTop w:val="0"/>
              <w:marBottom w:val="0"/>
              <w:divBdr>
                <w:top w:val="none" w:sz="0" w:space="0" w:color="auto"/>
                <w:left w:val="none" w:sz="0" w:space="0" w:color="auto"/>
                <w:bottom w:val="none" w:sz="0" w:space="0" w:color="auto"/>
                <w:right w:val="none" w:sz="0" w:space="0" w:color="auto"/>
              </w:divBdr>
              <w:divsChild>
                <w:div w:id="1799293848">
                  <w:marLeft w:val="0"/>
                  <w:marRight w:val="0"/>
                  <w:marTop w:val="0"/>
                  <w:marBottom w:val="0"/>
                  <w:divBdr>
                    <w:top w:val="none" w:sz="0" w:space="0" w:color="auto"/>
                    <w:left w:val="none" w:sz="0" w:space="0" w:color="auto"/>
                    <w:bottom w:val="none" w:sz="0" w:space="0" w:color="auto"/>
                    <w:right w:val="none" w:sz="0" w:space="0" w:color="auto"/>
                  </w:divBdr>
                  <w:divsChild>
                    <w:div w:id="13343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173">
          <w:marLeft w:val="0"/>
          <w:marRight w:val="0"/>
          <w:marTop w:val="0"/>
          <w:marBottom w:val="0"/>
          <w:divBdr>
            <w:top w:val="none" w:sz="0" w:space="0" w:color="auto"/>
            <w:left w:val="none" w:sz="0" w:space="0" w:color="auto"/>
            <w:bottom w:val="none" w:sz="0" w:space="0" w:color="auto"/>
            <w:right w:val="none" w:sz="0" w:space="0" w:color="auto"/>
          </w:divBdr>
          <w:divsChild>
            <w:div w:id="2127312752">
              <w:marLeft w:val="0"/>
              <w:marRight w:val="0"/>
              <w:marTop w:val="0"/>
              <w:marBottom w:val="0"/>
              <w:divBdr>
                <w:top w:val="none" w:sz="0" w:space="0" w:color="auto"/>
                <w:left w:val="none" w:sz="0" w:space="0" w:color="auto"/>
                <w:bottom w:val="none" w:sz="0" w:space="0" w:color="auto"/>
                <w:right w:val="none" w:sz="0" w:space="0" w:color="auto"/>
              </w:divBdr>
              <w:divsChild>
                <w:div w:id="2042781195">
                  <w:marLeft w:val="0"/>
                  <w:marRight w:val="0"/>
                  <w:marTop w:val="0"/>
                  <w:marBottom w:val="0"/>
                  <w:divBdr>
                    <w:top w:val="none" w:sz="0" w:space="0" w:color="auto"/>
                    <w:left w:val="none" w:sz="0" w:space="0" w:color="auto"/>
                    <w:bottom w:val="none" w:sz="0" w:space="0" w:color="auto"/>
                    <w:right w:val="none" w:sz="0" w:space="0" w:color="auto"/>
                  </w:divBdr>
                  <w:divsChild>
                    <w:div w:id="276135004">
                      <w:marLeft w:val="0"/>
                      <w:marRight w:val="0"/>
                      <w:marTop w:val="0"/>
                      <w:marBottom w:val="0"/>
                      <w:divBdr>
                        <w:top w:val="none" w:sz="0" w:space="0" w:color="auto"/>
                        <w:left w:val="none" w:sz="0" w:space="0" w:color="auto"/>
                        <w:bottom w:val="none" w:sz="0" w:space="0" w:color="auto"/>
                        <w:right w:val="none" w:sz="0" w:space="0" w:color="auto"/>
                      </w:divBdr>
                      <w:divsChild>
                        <w:div w:id="1403023118">
                          <w:marLeft w:val="0"/>
                          <w:marRight w:val="0"/>
                          <w:marTop w:val="0"/>
                          <w:marBottom w:val="0"/>
                          <w:divBdr>
                            <w:top w:val="none" w:sz="0" w:space="0" w:color="auto"/>
                            <w:left w:val="none" w:sz="0" w:space="0" w:color="auto"/>
                            <w:bottom w:val="none" w:sz="0" w:space="0" w:color="auto"/>
                            <w:right w:val="none" w:sz="0" w:space="0" w:color="auto"/>
                          </w:divBdr>
                          <w:divsChild>
                            <w:div w:id="1932857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678416">
          <w:marLeft w:val="0"/>
          <w:marRight w:val="0"/>
          <w:marTop w:val="0"/>
          <w:marBottom w:val="0"/>
          <w:divBdr>
            <w:top w:val="none" w:sz="0" w:space="0" w:color="auto"/>
            <w:left w:val="none" w:sz="0" w:space="0" w:color="auto"/>
            <w:bottom w:val="none" w:sz="0" w:space="0" w:color="auto"/>
            <w:right w:val="none" w:sz="0" w:space="0" w:color="auto"/>
          </w:divBdr>
          <w:divsChild>
            <w:div w:id="1076320965">
              <w:marLeft w:val="0"/>
              <w:marRight w:val="0"/>
              <w:marTop w:val="0"/>
              <w:marBottom w:val="0"/>
              <w:divBdr>
                <w:top w:val="none" w:sz="0" w:space="0" w:color="auto"/>
                <w:left w:val="none" w:sz="0" w:space="0" w:color="auto"/>
                <w:bottom w:val="none" w:sz="0" w:space="0" w:color="auto"/>
                <w:right w:val="none" w:sz="0" w:space="0" w:color="auto"/>
              </w:divBdr>
              <w:divsChild>
                <w:div w:id="953362543">
                  <w:marLeft w:val="0"/>
                  <w:marRight w:val="0"/>
                  <w:marTop w:val="0"/>
                  <w:marBottom w:val="0"/>
                  <w:divBdr>
                    <w:top w:val="none" w:sz="0" w:space="0" w:color="auto"/>
                    <w:left w:val="none" w:sz="0" w:space="0" w:color="auto"/>
                    <w:bottom w:val="none" w:sz="0" w:space="0" w:color="auto"/>
                    <w:right w:val="none" w:sz="0" w:space="0" w:color="auto"/>
                  </w:divBdr>
                  <w:divsChild>
                    <w:div w:id="11637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89495">
          <w:marLeft w:val="0"/>
          <w:marRight w:val="0"/>
          <w:marTop w:val="0"/>
          <w:marBottom w:val="0"/>
          <w:divBdr>
            <w:top w:val="none" w:sz="0" w:space="0" w:color="auto"/>
            <w:left w:val="none" w:sz="0" w:space="0" w:color="auto"/>
            <w:bottom w:val="none" w:sz="0" w:space="0" w:color="auto"/>
            <w:right w:val="none" w:sz="0" w:space="0" w:color="auto"/>
          </w:divBdr>
          <w:divsChild>
            <w:div w:id="1578517427">
              <w:marLeft w:val="0"/>
              <w:marRight w:val="0"/>
              <w:marTop w:val="0"/>
              <w:marBottom w:val="0"/>
              <w:divBdr>
                <w:top w:val="none" w:sz="0" w:space="0" w:color="auto"/>
                <w:left w:val="none" w:sz="0" w:space="0" w:color="auto"/>
                <w:bottom w:val="none" w:sz="0" w:space="0" w:color="auto"/>
                <w:right w:val="none" w:sz="0" w:space="0" w:color="auto"/>
              </w:divBdr>
              <w:divsChild>
                <w:div w:id="814377236">
                  <w:marLeft w:val="0"/>
                  <w:marRight w:val="0"/>
                  <w:marTop w:val="0"/>
                  <w:marBottom w:val="0"/>
                  <w:divBdr>
                    <w:top w:val="none" w:sz="0" w:space="0" w:color="auto"/>
                    <w:left w:val="none" w:sz="0" w:space="0" w:color="auto"/>
                    <w:bottom w:val="none" w:sz="0" w:space="0" w:color="auto"/>
                    <w:right w:val="none" w:sz="0" w:space="0" w:color="auto"/>
                  </w:divBdr>
                  <w:divsChild>
                    <w:div w:id="1966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3157">
          <w:marLeft w:val="0"/>
          <w:marRight w:val="0"/>
          <w:marTop w:val="0"/>
          <w:marBottom w:val="0"/>
          <w:divBdr>
            <w:top w:val="none" w:sz="0" w:space="0" w:color="auto"/>
            <w:left w:val="none" w:sz="0" w:space="0" w:color="auto"/>
            <w:bottom w:val="none" w:sz="0" w:space="0" w:color="auto"/>
            <w:right w:val="none" w:sz="0" w:space="0" w:color="auto"/>
          </w:divBdr>
          <w:divsChild>
            <w:div w:id="93940085">
              <w:marLeft w:val="0"/>
              <w:marRight w:val="0"/>
              <w:marTop w:val="0"/>
              <w:marBottom w:val="0"/>
              <w:divBdr>
                <w:top w:val="none" w:sz="0" w:space="0" w:color="auto"/>
                <w:left w:val="none" w:sz="0" w:space="0" w:color="auto"/>
                <w:bottom w:val="none" w:sz="0" w:space="0" w:color="auto"/>
                <w:right w:val="none" w:sz="0" w:space="0" w:color="auto"/>
              </w:divBdr>
              <w:divsChild>
                <w:div w:id="274405928">
                  <w:marLeft w:val="0"/>
                  <w:marRight w:val="0"/>
                  <w:marTop w:val="0"/>
                  <w:marBottom w:val="0"/>
                  <w:divBdr>
                    <w:top w:val="none" w:sz="0" w:space="0" w:color="auto"/>
                    <w:left w:val="none" w:sz="0" w:space="0" w:color="auto"/>
                    <w:bottom w:val="none" w:sz="0" w:space="0" w:color="auto"/>
                    <w:right w:val="none" w:sz="0" w:space="0" w:color="auto"/>
                  </w:divBdr>
                  <w:divsChild>
                    <w:div w:id="538930241">
                      <w:marLeft w:val="0"/>
                      <w:marRight w:val="0"/>
                      <w:marTop w:val="0"/>
                      <w:marBottom w:val="0"/>
                      <w:divBdr>
                        <w:top w:val="none" w:sz="0" w:space="0" w:color="auto"/>
                        <w:left w:val="none" w:sz="0" w:space="0" w:color="auto"/>
                        <w:bottom w:val="none" w:sz="0" w:space="0" w:color="auto"/>
                        <w:right w:val="none" w:sz="0" w:space="0" w:color="auto"/>
                      </w:divBdr>
                      <w:divsChild>
                        <w:div w:id="753942573">
                          <w:marLeft w:val="0"/>
                          <w:marRight w:val="0"/>
                          <w:marTop w:val="0"/>
                          <w:marBottom w:val="0"/>
                          <w:divBdr>
                            <w:top w:val="none" w:sz="0" w:space="0" w:color="auto"/>
                            <w:left w:val="none" w:sz="0" w:space="0" w:color="auto"/>
                            <w:bottom w:val="none" w:sz="0" w:space="0" w:color="auto"/>
                            <w:right w:val="none" w:sz="0" w:space="0" w:color="auto"/>
                          </w:divBdr>
                          <w:divsChild>
                            <w:div w:id="1178538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5566543">
          <w:marLeft w:val="0"/>
          <w:marRight w:val="0"/>
          <w:marTop w:val="0"/>
          <w:marBottom w:val="0"/>
          <w:divBdr>
            <w:top w:val="none" w:sz="0" w:space="0" w:color="auto"/>
            <w:left w:val="none" w:sz="0" w:space="0" w:color="auto"/>
            <w:bottom w:val="none" w:sz="0" w:space="0" w:color="auto"/>
            <w:right w:val="none" w:sz="0" w:space="0" w:color="auto"/>
          </w:divBdr>
          <w:divsChild>
            <w:div w:id="124811571">
              <w:marLeft w:val="0"/>
              <w:marRight w:val="0"/>
              <w:marTop w:val="0"/>
              <w:marBottom w:val="0"/>
              <w:divBdr>
                <w:top w:val="none" w:sz="0" w:space="0" w:color="auto"/>
                <w:left w:val="none" w:sz="0" w:space="0" w:color="auto"/>
                <w:bottom w:val="none" w:sz="0" w:space="0" w:color="auto"/>
                <w:right w:val="none" w:sz="0" w:space="0" w:color="auto"/>
              </w:divBdr>
              <w:divsChild>
                <w:div w:id="1223639041">
                  <w:marLeft w:val="0"/>
                  <w:marRight w:val="0"/>
                  <w:marTop w:val="0"/>
                  <w:marBottom w:val="0"/>
                  <w:divBdr>
                    <w:top w:val="none" w:sz="0" w:space="0" w:color="auto"/>
                    <w:left w:val="none" w:sz="0" w:space="0" w:color="auto"/>
                    <w:bottom w:val="none" w:sz="0" w:space="0" w:color="auto"/>
                    <w:right w:val="none" w:sz="0" w:space="0" w:color="auto"/>
                  </w:divBdr>
                  <w:divsChild>
                    <w:div w:id="1961061425">
                      <w:marLeft w:val="0"/>
                      <w:marRight w:val="0"/>
                      <w:marTop w:val="0"/>
                      <w:marBottom w:val="0"/>
                      <w:divBdr>
                        <w:top w:val="none" w:sz="0" w:space="0" w:color="auto"/>
                        <w:left w:val="none" w:sz="0" w:space="0" w:color="auto"/>
                        <w:bottom w:val="none" w:sz="0" w:space="0" w:color="auto"/>
                        <w:right w:val="none" w:sz="0" w:space="0" w:color="auto"/>
                      </w:divBdr>
                      <w:divsChild>
                        <w:div w:id="1358199286">
                          <w:marLeft w:val="0"/>
                          <w:marRight w:val="0"/>
                          <w:marTop w:val="0"/>
                          <w:marBottom w:val="0"/>
                          <w:divBdr>
                            <w:top w:val="none" w:sz="0" w:space="0" w:color="auto"/>
                            <w:left w:val="none" w:sz="0" w:space="0" w:color="auto"/>
                            <w:bottom w:val="none" w:sz="0" w:space="0" w:color="auto"/>
                            <w:right w:val="none" w:sz="0" w:space="0" w:color="auto"/>
                          </w:divBdr>
                          <w:divsChild>
                            <w:div w:id="354044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5494487">
          <w:marLeft w:val="0"/>
          <w:marRight w:val="0"/>
          <w:marTop w:val="0"/>
          <w:marBottom w:val="0"/>
          <w:divBdr>
            <w:top w:val="none" w:sz="0" w:space="0" w:color="auto"/>
            <w:left w:val="none" w:sz="0" w:space="0" w:color="auto"/>
            <w:bottom w:val="none" w:sz="0" w:space="0" w:color="auto"/>
            <w:right w:val="none" w:sz="0" w:space="0" w:color="auto"/>
          </w:divBdr>
          <w:divsChild>
            <w:div w:id="980114681">
              <w:marLeft w:val="0"/>
              <w:marRight w:val="0"/>
              <w:marTop w:val="0"/>
              <w:marBottom w:val="0"/>
              <w:divBdr>
                <w:top w:val="none" w:sz="0" w:space="0" w:color="auto"/>
                <w:left w:val="none" w:sz="0" w:space="0" w:color="auto"/>
                <w:bottom w:val="none" w:sz="0" w:space="0" w:color="auto"/>
                <w:right w:val="none" w:sz="0" w:space="0" w:color="auto"/>
              </w:divBdr>
              <w:divsChild>
                <w:div w:id="629557852">
                  <w:marLeft w:val="0"/>
                  <w:marRight w:val="0"/>
                  <w:marTop w:val="0"/>
                  <w:marBottom w:val="0"/>
                  <w:divBdr>
                    <w:top w:val="none" w:sz="0" w:space="0" w:color="auto"/>
                    <w:left w:val="none" w:sz="0" w:space="0" w:color="auto"/>
                    <w:bottom w:val="none" w:sz="0" w:space="0" w:color="auto"/>
                    <w:right w:val="none" w:sz="0" w:space="0" w:color="auto"/>
                  </w:divBdr>
                  <w:divsChild>
                    <w:div w:id="760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0414">
          <w:marLeft w:val="0"/>
          <w:marRight w:val="0"/>
          <w:marTop w:val="0"/>
          <w:marBottom w:val="0"/>
          <w:divBdr>
            <w:top w:val="none" w:sz="0" w:space="0" w:color="auto"/>
            <w:left w:val="none" w:sz="0" w:space="0" w:color="auto"/>
            <w:bottom w:val="none" w:sz="0" w:space="0" w:color="auto"/>
            <w:right w:val="none" w:sz="0" w:space="0" w:color="auto"/>
          </w:divBdr>
          <w:divsChild>
            <w:div w:id="776024447">
              <w:marLeft w:val="0"/>
              <w:marRight w:val="0"/>
              <w:marTop w:val="0"/>
              <w:marBottom w:val="0"/>
              <w:divBdr>
                <w:top w:val="none" w:sz="0" w:space="0" w:color="auto"/>
                <w:left w:val="none" w:sz="0" w:space="0" w:color="auto"/>
                <w:bottom w:val="none" w:sz="0" w:space="0" w:color="auto"/>
                <w:right w:val="none" w:sz="0" w:space="0" w:color="auto"/>
              </w:divBdr>
              <w:divsChild>
                <w:div w:id="1608998089">
                  <w:marLeft w:val="0"/>
                  <w:marRight w:val="0"/>
                  <w:marTop w:val="0"/>
                  <w:marBottom w:val="0"/>
                  <w:divBdr>
                    <w:top w:val="none" w:sz="0" w:space="0" w:color="auto"/>
                    <w:left w:val="none" w:sz="0" w:space="0" w:color="auto"/>
                    <w:bottom w:val="none" w:sz="0" w:space="0" w:color="auto"/>
                    <w:right w:val="none" w:sz="0" w:space="0" w:color="auto"/>
                  </w:divBdr>
                  <w:divsChild>
                    <w:div w:id="1310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7238">
          <w:marLeft w:val="0"/>
          <w:marRight w:val="0"/>
          <w:marTop w:val="0"/>
          <w:marBottom w:val="0"/>
          <w:divBdr>
            <w:top w:val="none" w:sz="0" w:space="0" w:color="auto"/>
            <w:left w:val="none" w:sz="0" w:space="0" w:color="auto"/>
            <w:bottom w:val="none" w:sz="0" w:space="0" w:color="auto"/>
            <w:right w:val="none" w:sz="0" w:space="0" w:color="auto"/>
          </w:divBdr>
          <w:divsChild>
            <w:div w:id="1792939108">
              <w:marLeft w:val="0"/>
              <w:marRight w:val="0"/>
              <w:marTop w:val="0"/>
              <w:marBottom w:val="0"/>
              <w:divBdr>
                <w:top w:val="none" w:sz="0" w:space="0" w:color="auto"/>
                <w:left w:val="none" w:sz="0" w:space="0" w:color="auto"/>
                <w:bottom w:val="none" w:sz="0" w:space="0" w:color="auto"/>
                <w:right w:val="none" w:sz="0" w:space="0" w:color="auto"/>
              </w:divBdr>
              <w:divsChild>
                <w:div w:id="1703479639">
                  <w:marLeft w:val="0"/>
                  <w:marRight w:val="0"/>
                  <w:marTop w:val="0"/>
                  <w:marBottom w:val="0"/>
                  <w:divBdr>
                    <w:top w:val="none" w:sz="0" w:space="0" w:color="auto"/>
                    <w:left w:val="none" w:sz="0" w:space="0" w:color="auto"/>
                    <w:bottom w:val="none" w:sz="0" w:space="0" w:color="auto"/>
                    <w:right w:val="none" w:sz="0" w:space="0" w:color="auto"/>
                  </w:divBdr>
                  <w:divsChild>
                    <w:div w:id="18305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6467">
          <w:marLeft w:val="0"/>
          <w:marRight w:val="0"/>
          <w:marTop w:val="0"/>
          <w:marBottom w:val="0"/>
          <w:divBdr>
            <w:top w:val="none" w:sz="0" w:space="0" w:color="auto"/>
            <w:left w:val="none" w:sz="0" w:space="0" w:color="auto"/>
            <w:bottom w:val="none" w:sz="0" w:space="0" w:color="auto"/>
            <w:right w:val="none" w:sz="0" w:space="0" w:color="auto"/>
          </w:divBdr>
          <w:divsChild>
            <w:div w:id="1045249478">
              <w:marLeft w:val="0"/>
              <w:marRight w:val="0"/>
              <w:marTop w:val="0"/>
              <w:marBottom w:val="0"/>
              <w:divBdr>
                <w:top w:val="none" w:sz="0" w:space="0" w:color="auto"/>
                <w:left w:val="none" w:sz="0" w:space="0" w:color="auto"/>
                <w:bottom w:val="none" w:sz="0" w:space="0" w:color="auto"/>
                <w:right w:val="none" w:sz="0" w:space="0" w:color="auto"/>
              </w:divBdr>
              <w:divsChild>
                <w:div w:id="370881564">
                  <w:marLeft w:val="0"/>
                  <w:marRight w:val="0"/>
                  <w:marTop w:val="0"/>
                  <w:marBottom w:val="0"/>
                  <w:divBdr>
                    <w:top w:val="none" w:sz="0" w:space="0" w:color="auto"/>
                    <w:left w:val="none" w:sz="0" w:space="0" w:color="auto"/>
                    <w:bottom w:val="none" w:sz="0" w:space="0" w:color="auto"/>
                    <w:right w:val="none" w:sz="0" w:space="0" w:color="auto"/>
                  </w:divBdr>
                  <w:divsChild>
                    <w:div w:id="534275006">
                      <w:marLeft w:val="0"/>
                      <w:marRight w:val="0"/>
                      <w:marTop w:val="0"/>
                      <w:marBottom w:val="0"/>
                      <w:divBdr>
                        <w:top w:val="none" w:sz="0" w:space="0" w:color="auto"/>
                        <w:left w:val="none" w:sz="0" w:space="0" w:color="auto"/>
                        <w:bottom w:val="none" w:sz="0" w:space="0" w:color="auto"/>
                        <w:right w:val="none" w:sz="0" w:space="0" w:color="auto"/>
                      </w:divBdr>
                      <w:divsChild>
                        <w:div w:id="1012533186">
                          <w:marLeft w:val="0"/>
                          <w:marRight w:val="0"/>
                          <w:marTop w:val="0"/>
                          <w:marBottom w:val="0"/>
                          <w:divBdr>
                            <w:top w:val="none" w:sz="0" w:space="0" w:color="auto"/>
                            <w:left w:val="none" w:sz="0" w:space="0" w:color="auto"/>
                            <w:bottom w:val="none" w:sz="0" w:space="0" w:color="auto"/>
                            <w:right w:val="none" w:sz="0" w:space="0" w:color="auto"/>
                          </w:divBdr>
                          <w:divsChild>
                            <w:div w:id="474951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6110423">
          <w:marLeft w:val="0"/>
          <w:marRight w:val="0"/>
          <w:marTop w:val="0"/>
          <w:marBottom w:val="0"/>
          <w:divBdr>
            <w:top w:val="none" w:sz="0" w:space="0" w:color="auto"/>
            <w:left w:val="none" w:sz="0" w:space="0" w:color="auto"/>
            <w:bottom w:val="none" w:sz="0" w:space="0" w:color="auto"/>
            <w:right w:val="none" w:sz="0" w:space="0" w:color="auto"/>
          </w:divBdr>
          <w:divsChild>
            <w:div w:id="2096241285">
              <w:marLeft w:val="0"/>
              <w:marRight w:val="0"/>
              <w:marTop w:val="0"/>
              <w:marBottom w:val="0"/>
              <w:divBdr>
                <w:top w:val="none" w:sz="0" w:space="0" w:color="auto"/>
                <w:left w:val="none" w:sz="0" w:space="0" w:color="auto"/>
                <w:bottom w:val="none" w:sz="0" w:space="0" w:color="auto"/>
                <w:right w:val="none" w:sz="0" w:space="0" w:color="auto"/>
              </w:divBdr>
              <w:divsChild>
                <w:div w:id="2006129405">
                  <w:marLeft w:val="0"/>
                  <w:marRight w:val="0"/>
                  <w:marTop w:val="0"/>
                  <w:marBottom w:val="0"/>
                  <w:divBdr>
                    <w:top w:val="none" w:sz="0" w:space="0" w:color="auto"/>
                    <w:left w:val="none" w:sz="0" w:space="0" w:color="auto"/>
                    <w:bottom w:val="none" w:sz="0" w:space="0" w:color="auto"/>
                    <w:right w:val="none" w:sz="0" w:space="0" w:color="auto"/>
                  </w:divBdr>
                  <w:divsChild>
                    <w:div w:id="1153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517">
          <w:marLeft w:val="0"/>
          <w:marRight w:val="0"/>
          <w:marTop w:val="0"/>
          <w:marBottom w:val="0"/>
          <w:divBdr>
            <w:top w:val="none" w:sz="0" w:space="0" w:color="auto"/>
            <w:left w:val="none" w:sz="0" w:space="0" w:color="auto"/>
            <w:bottom w:val="none" w:sz="0" w:space="0" w:color="auto"/>
            <w:right w:val="none" w:sz="0" w:space="0" w:color="auto"/>
          </w:divBdr>
          <w:divsChild>
            <w:div w:id="220021437">
              <w:marLeft w:val="0"/>
              <w:marRight w:val="0"/>
              <w:marTop w:val="0"/>
              <w:marBottom w:val="0"/>
              <w:divBdr>
                <w:top w:val="none" w:sz="0" w:space="0" w:color="auto"/>
                <w:left w:val="none" w:sz="0" w:space="0" w:color="auto"/>
                <w:bottom w:val="none" w:sz="0" w:space="0" w:color="auto"/>
                <w:right w:val="none" w:sz="0" w:space="0" w:color="auto"/>
              </w:divBdr>
              <w:divsChild>
                <w:div w:id="1436167148">
                  <w:marLeft w:val="0"/>
                  <w:marRight w:val="0"/>
                  <w:marTop w:val="0"/>
                  <w:marBottom w:val="0"/>
                  <w:divBdr>
                    <w:top w:val="none" w:sz="0" w:space="0" w:color="auto"/>
                    <w:left w:val="none" w:sz="0" w:space="0" w:color="auto"/>
                    <w:bottom w:val="none" w:sz="0" w:space="0" w:color="auto"/>
                    <w:right w:val="none" w:sz="0" w:space="0" w:color="auto"/>
                  </w:divBdr>
                  <w:divsChild>
                    <w:div w:id="2086685243">
                      <w:marLeft w:val="0"/>
                      <w:marRight w:val="0"/>
                      <w:marTop w:val="0"/>
                      <w:marBottom w:val="0"/>
                      <w:divBdr>
                        <w:top w:val="none" w:sz="0" w:space="0" w:color="auto"/>
                        <w:left w:val="none" w:sz="0" w:space="0" w:color="auto"/>
                        <w:bottom w:val="none" w:sz="0" w:space="0" w:color="auto"/>
                        <w:right w:val="none" w:sz="0" w:space="0" w:color="auto"/>
                      </w:divBdr>
                      <w:divsChild>
                        <w:div w:id="1962177604">
                          <w:marLeft w:val="0"/>
                          <w:marRight w:val="0"/>
                          <w:marTop w:val="0"/>
                          <w:marBottom w:val="0"/>
                          <w:divBdr>
                            <w:top w:val="none" w:sz="0" w:space="0" w:color="auto"/>
                            <w:left w:val="none" w:sz="0" w:space="0" w:color="auto"/>
                            <w:bottom w:val="none" w:sz="0" w:space="0" w:color="auto"/>
                            <w:right w:val="none" w:sz="0" w:space="0" w:color="auto"/>
                          </w:divBdr>
                          <w:divsChild>
                            <w:div w:id="1427266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6886342">
          <w:marLeft w:val="0"/>
          <w:marRight w:val="0"/>
          <w:marTop w:val="0"/>
          <w:marBottom w:val="0"/>
          <w:divBdr>
            <w:top w:val="none" w:sz="0" w:space="0" w:color="auto"/>
            <w:left w:val="none" w:sz="0" w:space="0" w:color="auto"/>
            <w:bottom w:val="none" w:sz="0" w:space="0" w:color="auto"/>
            <w:right w:val="none" w:sz="0" w:space="0" w:color="auto"/>
          </w:divBdr>
          <w:divsChild>
            <w:div w:id="1686518977">
              <w:marLeft w:val="0"/>
              <w:marRight w:val="0"/>
              <w:marTop w:val="0"/>
              <w:marBottom w:val="0"/>
              <w:divBdr>
                <w:top w:val="none" w:sz="0" w:space="0" w:color="auto"/>
                <w:left w:val="none" w:sz="0" w:space="0" w:color="auto"/>
                <w:bottom w:val="none" w:sz="0" w:space="0" w:color="auto"/>
                <w:right w:val="none" w:sz="0" w:space="0" w:color="auto"/>
              </w:divBdr>
              <w:divsChild>
                <w:div w:id="1928613269">
                  <w:marLeft w:val="0"/>
                  <w:marRight w:val="0"/>
                  <w:marTop w:val="0"/>
                  <w:marBottom w:val="0"/>
                  <w:divBdr>
                    <w:top w:val="none" w:sz="0" w:space="0" w:color="auto"/>
                    <w:left w:val="none" w:sz="0" w:space="0" w:color="auto"/>
                    <w:bottom w:val="none" w:sz="0" w:space="0" w:color="auto"/>
                    <w:right w:val="none" w:sz="0" w:space="0" w:color="auto"/>
                  </w:divBdr>
                  <w:divsChild>
                    <w:div w:id="1127118249">
                      <w:marLeft w:val="0"/>
                      <w:marRight w:val="0"/>
                      <w:marTop w:val="0"/>
                      <w:marBottom w:val="0"/>
                      <w:divBdr>
                        <w:top w:val="none" w:sz="0" w:space="0" w:color="auto"/>
                        <w:left w:val="none" w:sz="0" w:space="0" w:color="auto"/>
                        <w:bottom w:val="none" w:sz="0" w:space="0" w:color="auto"/>
                        <w:right w:val="none" w:sz="0" w:space="0" w:color="auto"/>
                      </w:divBdr>
                      <w:divsChild>
                        <w:div w:id="1533877752">
                          <w:marLeft w:val="0"/>
                          <w:marRight w:val="0"/>
                          <w:marTop w:val="0"/>
                          <w:marBottom w:val="0"/>
                          <w:divBdr>
                            <w:top w:val="none" w:sz="0" w:space="0" w:color="auto"/>
                            <w:left w:val="none" w:sz="0" w:space="0" w:color="auto"/>
                            <w:bottom w:val="none" w:sz="0" w:space="0" w:color="auto"/>
                            <w:right w:val="none" w:sz="0" w:space="0" w:color="auto"/>
                          </w:divBdr>
                          <w:divsChild>
                            <w:div w:id="211814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1690360">
          <w:marLeft w:val="0"/>
          <w:marRight w:val="0"/>
          <w:marTop w:val="0"/>
          <w:marBottom w:val="0"/>
          <w:divBdr>
            <w:top w:val="none" w:sz="0" w:space="0" w:color="auto"/>
            <w:left w:val="none" w:sz="0" w:space="0" w:color="auto"/>
            <w:bottom w:val="none" w:sz="0" w:space="0" w:color="auto"/>
            <w:right w:val="none" w:sz="0" w:space="0" w:color="auto"/>
          </w:divBdr>
          <w:divsChild>
            <w:div w:id="1787576744">
              <w:marLeft w:val="0"/>
              <w:marRight w:val="0"/>
              <w:marTop w:val="0"/>
              <w:marBottom w:val="0"/>
              <w:divBdr>
                <w:top w:val="none" w:sz="0" w:space="0" w:color="auto"/>
                <w:left w:val="none" w:sz="0" w:space="0" w:color="auto"/>
                <w:bottom w:val="none" w:sz="0" w:space="0" w:color="auto"/>
                <w:right w:val="none" w:sz="0" w:space="0" w:color="auto"/>
              </w:divBdr>
              <w:divsChild>
                <w:div w:id="435368659">
                  <w:marLeft w:val="0"/>
                  <w:marRight w:val="0"/>
                  <w:marTop w:val="0"/>
                  <w:marBottom w:val="0"/>
                  <w:divBdr>
                    <w:top w:val="none" w:sz="0" w:space="0" w:color="auto"/>
                    <w:left w:val="none" w:sz="0" w:space="0" w:color="auto"/>
                    <w:bottom w:val="none" w:sz="0" w:space="0" w:color="auto"/>
                    <w:right w:val="none" w:sz="0" w:space="0" w:color="auto"/>
                  </w:divBdr>
                  <w:divsChild>
                    <w:div w:id="1199663839">
                      <w:marLeft w:val="0"/>
                      <w:marRight w:val="0"/>
                      <w:marTop w:val="0"/>
                      <w:marBottom w:val="0"/>
                      <w:divBdr>
                        <w:top w:val="none" w:sz="0" w:space="0" w:color="auto"/>
                        <w:left w:val="none" w:sz="0" w:space="0" w:color="auto"/>
                        <w:bottom w:val="none" w:sz="0" w:space="0" w:color="auto"/>
                        <w:right w:val="none" w:sz="0" w:space="0" w:color="auto"/>
                      </w:divBdr>
                      <w:divsChild>
                        <w:div w:id="534657720">
                          <w:marLeft w:val="0"/>
                          <w:marRight w:val="0"/>
                          <w:marTop w:val="0"/>
                          <w:marBottom w:val="0"/>
                          <w:divBdr>
                            <w:top w:val="none" w:sz="0" w:space="0" w:color="auto"/>
                            <w:left w:val="none" w:sz="0" w:space="0" w:color="auto"/>
                            <w:bottom w:val="none" w:sz="0" w:space="0" w:color="auto"/>
                            <w:right w:val="none" w:sz="0" w:space="0" w:color="auto"/>
                          </w:divBdr>
                          <w:divsChild>
                            <w:div w:id="2119131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0462895">
          <w:marLeft w:val="0"/>
          <w:marRight w:val="0"/>
          <w:marTop w:val="0"/>
          <w:marBottom w:val="0"/>
          <w:divBdr>
            <w:top w:val="none" w:sz="0" w:space="0" w:color="auto"/>
            <w:left w:val="none" w:sz="0" w:space="0" w:color="auto"/>
            <w:bottom w:val="none" w:sz="0" w:space="0" w:color="auto"/>
            <w:right w:val="none" w:sz="0" w:space="0" w:color="auto"/>
          </w:divBdr>
          <w:divsChild>
            <w:div w:id="1316226054">
              <w:marLeft w:val="0"/>
              <w:marRight w:val="0"/>
              <w:marTop w:val="0"/>
              <w:marBottom w:val="0"/>
              <w:divBdr>
                <w:top w:val="none" w:sz="0" w:space="0" w:color="auto"/>
                <w:left w:val="none" w:sz="0" w:space="0" w:color="auto"/>
                <w:bottom w:val="none" w:sz="0" w:space="0" w:color="auto"/>
                <w:right w:val="none" w:sz="0" w:space="0" w:color="auto"/>
              </w:divBdr>
              <w:divsChild>
                <w:div w:id="1514298163">
                  <w:marLeft w:val="0"/>
                  <w:marRight w:val="0"/>
                  <w:marTop w:val="0"/>
                  <w:marBottom w:val="0"/>
                  <w:divBdr>
                    <w:top w:val="none" w:sz="0" w:space="0" w:color="auto"/>
                    <w:left w:val="none" w:sz="0" w:space="0" w:color="auto"/>
                    <w:bottom w:val="none" w:sz="0" w:space="0" w:color="auto"/>
                    <w:right w:val="none" w:sz="0" w:space="0" w:color="auto"/>
                  </w:divBdr>
                  <w:divsChild>
                    <w:div w:id="538469919">
                      <w:marLeft w:val="0"/>
                      <w:marRight w:val="0"/>
                      <w:marTop w:val="0"/>
                      <w:marBottom w:val="0"/>
                      <w:divBdr>
                        <w:top w:val="none" w:sz="0" w:space="0" w:color="auto"/>
                        <w:left w:val="none" w:sz="0" w:space="0" w:color="auto"/>
                        <w:bottom w:val="none" w:sz="0" w:space="0" w:color="auto"/>
                        <w:right w:val="none" w:sz="0" w:space="0" w:color="auto"/>
                      </w:divBdr>
                      <w:divsChild>
                        <w:div w:id="135339341">
                          <w:marLeft w:val="0"/>
                          <w:marRight w:val="0"/>
                          <w:marTop w:val="0"/>
                          <w:marBottom w:val="0"/>
                          <w:divBdr>
                            <w:top w:val="none" w:sz="0" w:space="0" w:color="auto"/>
                            <w:left w:val="none" w:sz="0" w:space="0" w:color="auto"/>
                            <w:bottom w:val="none" w:sz="0" w:space="0" w:color="auto"/>
                            <w:right w:val="none" w:sz="0" w:space="0" w:color="auto"/>
                          </w:divBdr>
                          <w:divsChild>
                            <w:div w:id="1034038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6387647">
          <w:marLeft w:val="0"/>
          <w:marRight w:val="0"/>
          <w:marTop w:val="0"/>
          <w:marBottom w:val="0"/>
          <w:divBdr>
            <w:top w:val="none" w:sz="0" w:space="0" w:color="auto"/>
            <w:left w:val="none" w:sz="0" w:space="0" w:color="auto"/>
            <w:bottom w:val="none" w:sz="0" w:space="0" w:color="auto"/>
            <w:right w:val="none" w:sz="0" w:space="0" w:color="auto"/>
          </w:divBdr>
          <w:divsChild>
            <w:div w:id="222716401">
              <w:marLeft w:val="0"/>
              <w:marRight w:val="0"/>
              <w:marTop w:val="0"/>
              <w:marBottom w:val="0"/>
              <w:divBdr>
                <w:top w:val="none" w:sz="0" w:space="0" w:color="auto"/>
                <w:left w:val="none" w:sz="0" w:space="0" w:color="auto"/>
                <w:bottom w:val="none" w:sz="0" w:space="0" w:color="auto"/>
                <w:right w:val="none" w:sz="0" w:space="0" w:color="auto"/>
              </w:divBdr>
              <w:divsChild>
                <w:div w:id="1365711927">
                  <w:marLeft w:val="0"/>
                  <w:marRight w:val="0"/>
                  <w:marTop w:val="0"/>
                  <w:marBottom w:val="0"/>
                  <w:divBdr>
                    <w:top w:val="none" w:sz="0" w:space="0" w:color="auto"/>
                    <w:left w:val="none" w:sz="0" w:space="0" w:color="auto"/>
                    <w:bottom w:val="none" w:sz="0" w:space="0" w:color="auto"/>
                    <w:right w:val="none" w:sz="0" w:space="0" w:color="auto"/>
                  </w:divBdr>
                  <w:divsChild>
                    <w:div w:id="8000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8136">
          <w:marLeft w:val="0"/>
          <w:marRight w:val="0"/>
          <w:marTop w:val="0"/>
          <w:marBottom w:val="0"/>
          <w:divBdr>
            <w:top w:val="none" w:sz="0" w:space="0" w:color="auto"/>
            <w:left w:val="none" w:sz="0" w:space="0" w:color="auto"/>
            <w:bottom w:val="none" w:sz="0" w:space="0" w:color="auto"/>
            <w:right w:val="none" w:sz="0" w:space="0" w:color="auto"/>
          </w:divBdr>
          <w:divsChild>
            <w:div w:id="1485396497">
              <w:marLeft w:val="0"/>
              <w:marRight w:val="0"/>
              <w:marTop w:val="0"/>
              <w:marBottom w:val="0"/>
              <w:divBdr>
                <w:top w:val="none" w:sz="0" w:space="0" w:color="auto"/>
                <w:left w:val="none" w:sz="0" w:space="0" w:color="auto"/>
                <w:bottom w:val="none" w:sz="0" w:space="0" w:color="auto"/>
                <w:right w:val="none" w:sz="0" w:space="0" w:color="auto"/>
              </w:divBdr>
              <w:divsChild>
                <w:div w:id="1788435">
                  <w:marLeft w:val="0"/>
                  <w:marRight w:val="0"/>
                  <w:marTop w:val="0"/>
                  <w:marBottom w:val="0"/>
                  <w:divBdr>
                    <w:top w:val="none" w:sz="0" w:space="0" w:color="auto"/>
                    <w:left w:val="none" w:sz="0" w:space="0" w:color="auto"/>
                    <w:bottom w:val="none" w:sz="0" w:space="0" w:color="auto"/>
                    <w:right w:val="none" w:sz="0" w:space="0" w:color="auto"/>
                  </w:divBdr>
                  <w:divsChild>
                    <w:div w:id="749931424">
                      <w:marLeft w:val="0"/>
                      <w:marRight w:val="0"/>
                      <w:marTop w:val="0"/>
                      <w:marBottom w:val="0"/>
                      <w:divBdr>
                        <w:top w:val="none" w:sz="0" w:space="0" w:color="auto"/>
                        <w:left w:val="none" w:sz="0" w:space="0" w:color="auto"/>
                        <w:bottom w:val="none" w:sz="0" w:space="0" w:color="auto"/>
                        <w:right w:val="none" w:sz="0" w:space="0" w:color="auto"/>
                      </w:divBdr>
                      <w:divsChild>
                        <w:div w:id="1063404303">
                          <w:marLeft w:val="0"/>
                          <w:marRight w:val="0"/>
                          <w:marTop w:val="0"/>
                          <w:marBottom w:val="0"/>
                          <w:divBdr>
                            <w:top w:val="none" w:sz="0" w:space="0" w:color="auto"/>
                            <w:left w:val="none" w:sz="0" w:space="0" w:color="auto"/>
                            <w:bottom w:val="none" w:sz="0" w:space="0" w:color="auto"/>
                            <w:right w:val="none" w:sz="0" w:space="0" w:color="auto"/>
                          </w:divBdr>
                          <w:divsChild>
                            <w:div w:id="1892183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9596396">
          <w:marLeft w:val="0"/>
          <w:marRight w:val="0"/>
          <w:marTop w:val="0"/>
          <w:marBottom w:val="0"/>
          <w:divBdr>
            <w:top w:val="none" w:sz="0" w:space="0" w:color="auto"/>
            <w:left w:val="none" w:sz="0" w:space="0" w:color="auto"/>
            <w:bottom w:val="none" w:sz="0" w:space="0" w:color="auto"/>
            <w:right w:val="none" w:sz="0" w:space="0" w:color="auto"/>
          </w:divBdr>
          <w:divsChild>
            <w:div w:id="1672485136">
              <w:marLeft w:val="0"/>
              <w:marRight w:val="0"/>
              <w:marTop w:val="0"/>
              <w:marBottom w:val="0"/>
              <w:divBdr>
                <w:top w:val="none" w:sz="0" w:space="0" w:color="auto"/>
                <w:left w:val="none" w:sz="0" w:space="0" w:color="auto"/>
                <w:bottom w:val="none" w:sz="0" w:space="0" w:color="auto"/>
                <w:right w:val="none" w:sz="0" w:space="0" w:color="auto"/>
              </w:divBdr>
              <w:divsChild>
                <w:div w:id="755859447">
                  <w:marLeft w:val="0"/>
                  <w:marRight w:val="0"/>
                  <w:marTop w:val="0"/>
                  <w:marBottom w:val="0"/>
                  <w:divBdr>
                    <w:top w:val="none" w:sz="0" w:space="0" w:color="auto"/>
                    <w:left w:val="none" w:sz="0" w:space="0" w:color="auto"/>
                    <w:bottom w:val="none" w:sz="0" w:space="0" w:color="auto"/>
                    <w:right w:val="none" w:sz="0" w:space="0" w:color="auto"/>
                  </w:divBdr>
                  <w:divsChild>
                    <w:div w:id="13764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7815">
          <w:marLeft w:val="0"/>
          <w:marRight w:val="0"/>
          <w:marTop w:val="0"/>
          <w:marBottom w:val="0"/>
          <w:divBdr>
            <w:top w:val="none" w:sz="0" w:space="0" w:color="auto"/>
            <w:left w:val="none" w:sz="0" w:space="0" w:color="auto"/>
            <w:bottom w:val="none" w:sz="0" w:space="0" w:color="auto"/>
            <w:right w:val="none" w:sz="0" w:space="0" w:color="auto"/>
          </w:divBdr>
          <w:divsChild>
            <w:div w:id="3019810">
              <w:marLeft w:val="0"/>
              <w:marRight w:val="0"/>
              <w:marTop w:val="0"/>
              <w:marBottom w:val="0"/>
              <w:divBdr>
                <w:top w:val="none" w:sz="0" w:space="0" w:color="auto"/>
                <w:left w:val="none" w:sz="0" w:space="0" w:color="auto"/>
                <w:bottom w:val="none" w:sz="0" w:space="0" w:color="auto"/>
                <w:right w:val="none" w:sz="0" w:space="0" w:color="auto"/>
              </w:divBdr>
              <w:divsChild>
                <w:div w:id="1237403663">
                  <w:marLeft w:val="0"/>
                  <w:marRight w:val="0"/>
                  <w:marTop w:val="0"/>
                  <w:marBottom w:val="0"/>
                  <w:divBdr>
                    <w:top w:val="none" w:sz="0" w:space="0" w:color="auto"/>
                    <w:left w:val="none" w:sz="0" w:space="0" w:color="auto"/>
                    <w:bottom w:val="none" w:sz="0" w:space="0" w:color="auto"/>
                    <w:right w:val="none" w:sz="0" w:space="0" w:color="auto"/>
                  </w:divBdr>
                  <w:divsChild>
                    <w:div w:id="51346249">
                      <w:marLeft w:val="0"/>
                      <w:marRight w:val="0"/>
                      <w:marTop w:val="0"/>
                      <w:marBottom w:val="0"/>
                      <w:divBdr>
                        <w:top w:val="none" w:sz="0" w:space="0" w:color="auto"/>
                        <w:left w:val="none" w:sz="0" w:space="0" w:color="auto"/>
                        <w:bottom w:val="none" w:sz="0" w:space="0" w:color="auto"/>
                        <w:right w:val="none" w:sz="0" w:space="0" w:color="auto"/>
                      </w:divBdr>
                      <w:divsChild>
                        <w:div w:id="317225442">
                          <w:marLeft w:val="0"/>
                          <w:marRight w:val="0"/>
                          <w:marTop w:val="0"/>
                          <w:marBottom w:val="0"/>
                          <w:divBdr>
                            <w:top w:val="none" w:sz="0" w:space="0" w:color="auto"/>
                            <w:left w:val="none" w:sz="0" w:space="0" w:color="auto"/>
                            <w:bottom w:val="none" w:sz="0" w:space="0" w:color="auto"/>
                            <w:right w:val="none" w:sz="0" w:space="0" w:color="auto"/>
                          </w:divBdr>
                          <w:divsChild>
                            <w:div w:id="211756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2748306">
          <w:marLeft w:val="0"/>
          <w:marRight w:val="0"/>
          <w:marTop w:val="0"/>
          <w:marBottom w:val="0"/>
          <w:divBdr>
            <w:top w:val="none" w:sz="0" w:space="0" w:color="auto"/>
            <w:left w:val="none" w:sz="0" w:space="0" w:color="auto"/>
            <w:bottom w:val="none" w:sz="0" w:space="0" w:color="auto"/>
            <w:right w:val="none" w:sz="0" w:space="0" w:color="auto"/>
          </w:divBdr>
          <w:divsChild>
            <w:div w:id="1819682965">
              <w:marLeft w:val="0"/>
              <w:marRight w:val="0"/>
              <w:marTop w:val="0"/>
              <w:marBottom w:val="0"/>
              <w:divBdr>
                <w:top w:val="none" w:sz="0" w:space="0" w:color="auto"/>
                <w:left w:val="none" w:sz="0" w:space="0" w:color="auto"/>
                <w:bottom w:val="none" w:sz="0" w:space="0" w:color="auto"/>
                <w:right w:val="none" w:sz="0" w:space="0" w:color="auto"/>
              </w:divBdr>
              <w:divsChild>
                <w:div w:id="1590430003">
                  <w:marLeft w:val="0"/>
                  <w:marRight w:val="0"/>
                  <w:marTop w:val="0"/>
                  <w:marBottom w:val="0"/>
                  <w:divBdr>
                    <w:top w:val="none" w:sz="0" w:space="0" w:color="auto"/>
                    <w:left w:val="none" w:sz="0" w:space="0" w:color="auto"/>
                    <w:bottom w:val="none" w:sz="0" w:space="0" w:color="auto"/>
                    <w:right w:val="none" w:sz="0" w:space="0" w:color="auto"/>
                  </w:divBdr>
                  <w:divsChild>
                    <w:div w:id="1983926584">
                      <w:marLeft w:val="0"/>
                      <w:marRight w:val="0"/>
                      <w:marTop w:val="0"/>
                      <w:marBottom w:val="0"/>
                      <w:divBdr>
                        <w:top w:val="none" w:sz="0" w:space="0" w:color="auto"/>
                        <w:left w:val="none" w:sz="0" w:space="0" w:color="auto"/>
                        <w:bottom w:val="none" w:sz="0" w:space="0" w:color="auto"/>
                        <w:right w:val="none" w:sz="0" w:space="0" w:color="auto"/>
                      </w:divBdr>
                      <w:divsChild>
                        <w:div w:id="87700730">
                          <w:marLeft w:val="0"/>
                          <w:marRight w:val="0"/>
                          <w:marTop w:val="0"/>
                          <w:marBottom w:val="0"/>
                          <w:divBdr>
                            <w:top w:val="none" w:sz="0" w:space="0" w:color="auto"/>
                            <w:left w:val="none" w:sz="0" w:space="0" w:color="auto"/>
                            <w:bottom w:val="none" w:sz="0" w:space="0" w:color="auto"/>
                            <w:right w:val="none" w:sz="0" w:space="0" w:color="auto"/>
                          </w:divBdr>
                          <w:divsChild>
                            <w:div w:id="1341540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679146">
          <w:marLeft w:val="0"/>
          <w:marRight w:val="0"/>
          <w:marTop w:val="0"/>
          <w:marBottom w:val="0"/>
          <w:divBdr>
            <w:top w:val="none" w:sz="0" w:space="0" w:color="auto"/>
            <w:left w:val="none" w:sz="0" w:space="0" w:color="auto"/>
            <w:bottom w:val="none" w:sz="0" w:space="0" w:color="auto"/>
            <w:right w:val="none" w:sz="0" w:space="0" w:color="auto"/>
          </w:divBdr>
          <w:divsChild>
            <w:div w:id="263803893">
              <w:marLeft w:val="0"/>
              <w:marRight w:val="0"/>
              <w:marTop w:val="0"/>
              <w:marBottom w:val="0"/>
              <w:divBdr>
                <w:top w:val="none" w:sz="0" w:space="0" w:color="auto"/>
                <w:left w:val="none" w:sz="0" w:space="0" w:color="auto"/>
                <w:bottom w:val="none" w:sz="0" w:space="0" w:color="auto"/>
                <w:right w:val="none" w:sz="0" w:space="0" w:color="auto"/>
              </w:divBdr>
              <w:divsChild>
                <w:div w:id="2113474551">
                  <w:marLeft w:val="0"/>
                  <w:marRight w:val="0"/>
                  <w:marTop w:val="0"/>
                  <w:marBottom w:val="0"/>
                  <w:divBdr>
                    <w:top w:val="none" w:sz="0" w:space="0" w:color="auto"/>
                    <w:left w:val="none" w:sz="0" w:space="0" w:color="auto"/>
                    <w:bottom w:val="none" w:sz="0" w:space="0" w:color="auto"/>
                    <w:right w:val="none" w:sz="0" w:space="0" w:color="auto"/>
                  </w:divBdr>
                  <w:divsChild>
                    <w:div w:id="3168162">
                      <w:marLeft w:val="0"/>
                      <w:marRight w:val="0"/>
                      <w:marTop w:val="0"/>
                      <w:marBottom w:val="0"/>
                      <w:divBdr>
                        <w:top w:val="none" w:sz="0" w:space="0" w:color="auto"/>
                        <w:left w:val="none" w:sz="0" w:space="0" w:color="auto"/>
                        <w:bottom w:val="none" w:sz="0" w:space="0" w:color="auto"/>
                        <w:right w:val="none" w:sz="0" w:space="0" w:color="auto"/>
                      </w:divBdr>
                      <w:divsChild>
                        <w:div w:id="825822692">
                          <w:marLeft w:val="0"/>
                          <w:marRight w:val="0"/>
                          <w:marTop w:val="0"/>
                          <w:marBottom w:val="0"/>
                          <w:divBdr>
                            <w:top w:val="none" w:sz="0" w:space="0" w:color="auto"/>
                            <w:left w:val="none" w:sz="0" w:space="0" w:color="auto"/>
                            <w:bottom w:val="none" w:sz="0" w:space="0" w:color="auto"/>
                            <w:right w:val="none" w:sz="0" w:space="0" w:color="auto"/>
                          </w:divBdr>
                          <w:divsChild>
                            <w:div w:id="1728145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45192">
      <w:bodyDiv w:val="1"/>
      <w:marLeft w:val="0"/>
      <w:marRight w:val="0"/>
      <w:marTop w:val="0"/>
      <w:marBottom w:val="0"/>
      <w:divBdr>
        <w:top w:val="none" w:sz="0" w:space="0" w:color="auto"/>
        <w:left w:val="none" w:sz="0" w:space="0" w:color="auto"/>
        <w:bottom w:val="none" w:sz="0" w:space="0" w:color="auto"/>
        <w:right w:val="none" w:sz="0" w:space="0" w:color="auto"/>
      </w:divBdr>
    </w:div>
    <w:div w:id="2001617211">
      <w:bodyDiv w:val="1"/>
      <w:marLeft w:val="0"/>
      <w:marRight w:val="0"/>
      <w:marTop w:val="0"/>
      <w:marBottom w:val="0"/>
      <w:divBdr>
        <w:top w:val="none" w:sz="0" w:space="0" w:color="auto"/>
        <w:left w:val="none" w:sz="0" w:space="0" w:color="auto"/>
        <w:bottom w:val="none" w:sz="0" w:space="0" w:color="auto"/>
        <w:right w:val="none" w:sz="0" w:space="0" w:color="auto"/>
      </w:divBdr>
    </w:div>
    <w:div w:id="2002460073">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
    <w:div w:id="20629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analyticsvidhya.com/blog/2021/03/binary-cross-entropy-log-loss-for-binary-classification/" TargetMode="External"/><Relationship Id="rId3" Type="http://schemas.openxmlformats.org/officeDocument/2006/relationships/customXml" Target="../customXml/item3.xml"/><Relationship Id="rId21" Type="http://schemas.openxmlformats.org/officeDocument/2006/relationships/hyperlink" Target="https://machinelearningmastery.com/introduction-to-regularization-to-reduce-overfitting-and-improve-generalization-error/"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clanthology.org/I17-2006.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chinelearningmastery.com/dropout-for-regularizing-deep-neural-networks/" TargetMode="External"/><Relationship Id="rId29" Type="http://schemas.openxmlformats.org/officeDocument/2006/relationships/hyperlink" Target="https://www.tensorflow.org/guide/keras/understanding_masking_and_padd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ptune.ai/blog/tokenization-in-nl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keras.io/api/layers/recurrent_layers/lstm/" TargetMode="External"/><Relationship Id="rId23" Type="http://schemas.openxmlformats.org/officeDocument/2006/relationships/hyperlink" Target="https://machinelearningmastery.com/train-test-split-for-evaluating-machine-learning-algorithms/" TargetMode="External"/><Relationship Id="rId28" Type="http://schemas.openxmlformats.org/officeDocument/2006/relationships/hyperlink" Target="https://arxiv.org/ftp/arxiv/papers/1801/1801.07883.pdf" TargetMode="External"/><Relationship Id="rId10" Type="http://schemas.openxmlformats.org/officeDocument/2006/relationships/endnotes" Target="endnotes.xml"/><Relationship Id="rId19" Type="http://schemas.openxmlformats.org/officeDocument/2006/relationships/hyperlink" Target="https://dev.to/sunilaleti/don-t-blindly-remove-stopwords-in-sentiment-analysis-3nok"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achinelearningmastery.com/rectified-linear-activation-function-for-deep-learning-neural-networks/" TargetMode="External"/><Relationship Id="rId27" Type="http://schemas.openxmlformats.org/officeDocument/2006/relationships/hyperlink" Target="https://developers.googleblog.com/en/introducing-tensorflow-feature-columns/"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590A787B123C4A98F008D3DA9AA82E" ma:contentTypeVersion="0" ma:contentTypeDescription="Create a new document." ma:contentTypeScope="" ma:versionID="3db6c8f465eb77fd877a672938538c3e">
  <xsd:schema xmlns:xsd="http://www.w3.org/2001/XMLSchema" xmlns:xs="http://www.w3.org/2001/XMLSchema" xmlns:p="http://schemas.microsoft.com/office/2006/metadata/properties" targetNamespace="http://schemas.microsoft.com/office/2006/metadata/properties" ma:root="true" ma:fieldsID="4e858a533c41559e35dda2865dd39c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CAF780-86AD-4862-A346-D0BF1F1101B9}">
  <ds:schemaRefs>
    <ds:schemaRef ds:uri="http://schemas.openxmlformats.org/officeDocument/2006/bibliography"/>
  </ds:schemaRefs>
</ds:datastoreItem>
</file>

<file path=customXml/itemProps2.xml><?xml version="1.0" encoding="utf-8"?>
<ds:datastoreItem xmlns:ds="http://schemas.openxmlformats.org/officeDocument/2006/customXml" ds:itemID="{DBBF28A6-4811-4127-BEC1-86D41A90B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53A12D-356E-4788-9839-D9860633100A}">
  <ds:schemaRefs>
    <ds:schemaRef ds:uri="http://schemas.microsoft.com/sharepoint/v3/contenttype/forms"/>
  </ds:schemaRefs>
</ds:datastoreItem>
</file>

<file path=customXml/itemProps4.xml><?xml version="1.0" encoding="utf-8"?>
<ds:datastoreItem xmlns:ds="http://schemas.openxmlformats.org/officeDocument/2006/customXml" ds:itemID="{C237A439-431A-497C-8C18-2FE63059F2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16</Pages>
  <Words>2483</Words>
  <Characters>14154</Characters>
  <Application>Microsoft Office Word</Application>
  <DocSecurity>0</DocSecurity>
  <Lines>117</Lines>
  <Paragraphs>33</Paragraphs>
  <ScaleCrop>false</ScaleCrop>
  <Company/>
  <LinksUpToDate>false</LinksUpToDate>
  <CharactersWithSpaces>16604</CharactersWithSpaces>
  <SharedDoc>false</SharedDoc>
  <HLinks>
    <vt:vector size="48" baseType="variant">
      <vt:variant>
        <vt:i4>4915224</vt:i4>
      </vt:variant>
      <vt:variant>
        <vt:i4>45</vt:i4>
      </vt:variant>
      <vt:variant>
        <vt:i4>0</vt:i4>
      </vt:variant>
      <vt:variant>
        <vt:i4>5</vt:i4>
      </vt:variant>
      <vt:variant>
        <vt:lpwstr>https://scikit-learn.org/stable/modules/classes.html</vt:lpwstr>
      </vt:variant>
      <vt:variant>
        <vt:lpwstr/>
      </vt:variant>
      <vt:variant>
        <vt:i4>4325471</vt:i4>
      </vt:variant>
      <vt:variant>
        <vt:i4>42</vt:i4>
      </vt:variant>
      <vt:variant>
        <vt:i4>0</vt:i4>
      </vt:variant>
      <vt:variant>
        <vt:i4>5</vt:i4>
      </vt:variant>
      <vt:variant>
        <vt:lpwstr>https://scikit-learn.org/stable/auto_examples/cluster/plot_kmeans_silhouette_analysis.html</vt:lpwstr>
      </vt:variant>
      <vt:variant>
        <vt:lpwstr/>
      </vt:variant>
      <vt:variant>
        <vt:i4>1900612</vt:i4>
      </vt:variant>
      <vt:variant>
        <vt:i4>39</vt:i4>
      </vt:variant>
      <vt:variant>
        <vt:i4>0</vt:i4>
      </vt:variant>
      <vt:variant>
        <vt:i4>5</vt:i4>
      </vt:variant>
      <vt:variant>
        <vt:lpwstr>https://www.markhneedham.com/blog/2016/08/27/scikit-learn-clustering-and-the-curse-of-dimensionality/</vt:lpwstr>
      </vt:variant>
      <vt:variant>
        <vt:lpwstr/>
      </vt:variant>
      <vt:variant>
        <vt:i4>1966081</vt:i4>
      </vt:variant>
      <vt:variant>
        <vt:i4>36</vt:i4>
      </vt:variant>
      <vt:variant>
        <vt:i4>0</vt:i4>
      </vt:variant>
      <vt:variant>
        <vt:i4>5</vt:i4>
      </vt:variant>
      <vt:variant>
        <vt:lpwstr>https://wgu.hosted.panopto.com/Panopto/Pages/Viewer.aspx?id=3bcc452f-fa35-43be-b69f-b05901356f95</vt:lpwstr>
      </vt:variant>
      <vt:variant>
        <vt:lpwstr/>
      </vt:variant>
      <vt:variant>
        <vt:i4>7929959</vt:i4>
      </vt:variant>
      <vt:variant>
        <vt:i4>33</vt:i4>
      </vt:variant>
      <vt:variant>
        <vt:i4>0</vt:i4>
      </vt:variant>
      <vt:variant>
        <vt:i4>5</vt:i4>
      </vt:variant>
      <vt:variant>
        <vt:lpwstr>https://365datascience.com/tutorials/python-tutorials/pca-k-means/</vt:lpwstr>
      </vt:variant>
      <vt:variant>
        <vt:lpwstr/>
      </vt:variant>
      <vt:variant>
        <vt:i4>7077945</vt:i4>
      </vt:variant>
      <vt:variant>
        <vt:i4>30</vt:i4>
      </vt:variant>
      <vt:variant>
        <vt:i4>0</vt:i4>
      </vt:variant>
      <vt:variant>
        <vt:i4>5</vt:i4>
      </vt:variant>
      <vt:variant>
        <vt:lpwstr>https://towardsdatascience.com/k-means-clustering-algorithm-applications-evaluation-methods-and-drawbacks-aa03e644b48a</vt:lpwstr>
      </vt:variant>
      <vt:variant>
        <vt:lpwstr/>
      </vt:variant>
      <vt:variant>
        <vt:i4>4325471</vt:i4>
      </vt:variant>
      <vt:variant>
        <vt:i4>27</vt:i4>
      </vt:variant>
      <vt:variant>
        <vt:i4>0</vt:i4>
      </vt:variant>
      <vt:variant>
        <vt:i4>5</vt:i4>
      </vt:variant>
      <vt:variant>
        <vt:lpwstr>https://scikit-learn.org/stable/auto_examples/cluster/plot_kmeans_silhouette_analysis.html</vt:lpwstr>
      </vt:variant>
      <vt:variant>
        <vt:lpwstr/>
      </vt:variant>
      <vt:variant>
        <vt:i4>4915204</vt:i4>
      </vt:variant>
      <vt:variant>
        <vt:i4>24</vt:i4>
      </vt:variant>
      <vt:variant>
        <vt:i4>0</vt:i4>
      </vt:variant>
      <vt:variant>
        <vt:i4>5</vt:i4>
      </vt:variant>
      <vt:variant>
        <vt:lpwstr>https://wgu.hosted.panopto.com/Panopto/Pages/Viewer.aspx?id=dc86e076-3358-4627-898f-b136013e7bcd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Haunsperger</dc:creator>
  <cp:keywords/>
  <dc:description/>
  <cp:lastModifiedBy>Haunsperger, Douglas</cp:lastModifiedBy>
  <cp:revision>281</cp:revision>
  <dcterms:created xsi:type="dcterms:W3CDTF">2024-05-10T23:59:00Z</dcterms:created>
  <dcterms:modified xsi:type="dcterms:W3CDTF">2024-05-15T15:42:00Z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0x010100FB590A787B123C4A98F008D3DA9AA82E</vt:lpwstr>
  </property>
</Properties>
</file>