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89D" w:rsidRDefault="004804D2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18.2pt;margin-top:260.25pt;width:0;height:123.4pt;z-index:251668480" o:connectortype="straight"/>
        </w:pict>
      </w:r>
      <w:r>
        <w:rPr>
          <w:noProof/>
          <w:lang w:eastAsia="en-IN"/>
        </w:rPr>
        <w:pict>
          <v:shape id="_x0000_s1040" type="#_x0000_t32" style="position:absolute;margin-left:62.55pt;margin-top:183.95pt;width:0;height:199.7pt;z-index:251667456" o:connectortype="straight"/>
        </w:pict>
      </w:r>
      <w:r w:rsidR="00DF16E6">
        <w:rPr>
          <w:noProof/>
          <w:lang w:eastAsia="en-IN"/>
        </w:rPr>
        <w:pict>
          <v:shape id="_x0000_s1048" type="#_x0000_t32" style="position:absolute;margin-left:259pt;margin-top:331.2pt;width:0;height:37.6pt;z-index:251674624" o:connectortype="straight">
            <v:stroke endarrow="block"/>
          </v:shape>
        </w:pict>
      </w:r>
      <w:r w:rsidR="00DF16E6">
        <w:rPr>
          <w:noProof/>
          <w:lang w:eastAsia="en-IN"/>
        </w:rPr>
        <w:pict>
          <v:shape id="_x0000_s1047" type="#_x0000_t32" style="position:absolute;margin-left:222.45pt;margin-top:260.25pt;width:0;height:36.55pt;z-index:251673600" o:connectortype="straight">
            <v:stroke endarrow="block"/>
          </v:shape>
        </w:pict>
      </w:r>
      <w:r w:rsidR="00DF16E6">
        <w:rPr>
          <w:noProof/>
          <w:lang w:eastAsia="en-IN"/>
        </w:rPr>
        <w:pict>
          <v:shape id="_x0000_s1046" type="#_x0000_t32" style="position:absolute;margin-left:181.8pt;margin-top:183.95pt;width:0;height:41.9pt;z-index:251672576" o:connectortype="straight">
            <v:stroke endarrow="block"/>
          </v:shape>
        </w:pict>
      </w:r>
      <w:r w:rsidR="00DF16E6">
        <w:rPr>
          <w:noProof/>
          <w:lang w:eastAsia="en-IN"/>
        </w:rPr>
        <w:pict>
          <v:shape id="_x0000_s1045" type="#_x0000_t32" style="position:absolute;margin-left:139.9pt;margin-top:109.8pt;width:0;height:39.75pt;z-index:251671552" o:connectortype="straight">
            <v:stroke endarrow="block"/>
          </v:shape>
        </w:pict>
      </w:r>
      <w:r w:rsidR="00DF16E6">
        <w:rPr>
          <w:noProof/>
          <w:lang w:eastAsia="en-IN"/>
        </w:rPr>
        <w:pict>
          <v:shape id="_x0000_s1044" type="#_x0000_t32" style="position:absolute;margin-left:97.8pt;margin-top:34.4pt;width:1.05pt;height:41pt;z-index:251670528" o:connectortype="straight">
            <v:stroke endarrow="block"/>
          </v:shape>
        </w:pict>
      </w:r>
      <w:r w:rsidR="00DF16E6">
        <w:rPr>
          <w:noProof/>
          <w:lang w:eastAsia="en-IN"/>
        </w:rPr>
        <w:pict>
          <v:shape id="_x0000_s1039" type="#_x0000_t32" style="position:absolute;margin-left:17.3pt;margin-top:109.8pt;width:1.1pt;height:273.85pt;z-index:251666432" o:connectortype="straight"/>
        </w:pict>
      </w:r>
      <w:r w:rsidR="00DF16E6">
        <w:rPr>
          <w:noProof/>
          <w:lang w:eastAsia="en-IN"/>
        </w:rPr>
        <w:pict>
          <v:shape id="_x0000_s1042" type="#_x0000_t32" style="position:absolute;margin-left:149.35pt;margin-top:331.2pt;width:1.1pt;height:52.45pt;flip:x;z-index:251669504" o:connectortype="straight"/>
        </w:pict>
      </w:r>
      <w:r w:rsidR="00DF16E6">
        <w:rPr>
          <w:noProof/>
          <w:lang w:eastAsia="en-IN"/>
        </w:rPr>
        <w:pict>
          <v:shape id="_x0000_s1038" type="#_x0000_t32" style="position:absolute;margin-left:-12.9pt;margin-top:383.65pt;width:194.7pt;height:0;z-index:251665408" o:connectortype="straight"/>
        </w:pict>
      </w:r>
      <w:r w:rsidR="00DF16E6">
        <w:rPr>
          <w:noProof/>
          <w:lang w:eastAsia="en-IN"/>
        </w:rPr>
        <w:pict>
          <v:shape id="_x0000_s1036" type="#_x0000_t32" style="position:absolute;margin-left:-20.4pt;margin-top:34.4pt;width:7.5pt;height:349.25pt;z-index:251664384" o:connectortype="straight"/>
        </w:pict>
      </w:r>
      <w:r w:rsidR="00DF16E6">
        <w:rPr>
          <w:noProof/>
          <w:lang w:eastAsia="en-IN"/>
        </w:rPr>
        <w:pict>
          <v:roundrect id="_x0000_s1033" style="position:absolute;margin-left:181.8pt;margin-top:368.8pt;width:243.9pt;height:34.4pt;z-index:251663360" arcsize="10923f">
            <v:textbox>
              <w:txbxContent>
                <w:p w:rsidR="00DF16E6" w:rsidRPr="004804D2" w:rsidRDefault="00DF16E6" w:rsidP="00DF16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804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Maintenence</w:t>
                  </w:r>
                </w:p>
              </w:txbxContent>
            </v:textbox>
          </v:roundrect>
        </w:pict>
      </w:r>
      <w:r w:rsidR="00DF16E6">
        <w:rPr>
          <w:noProof/>
          <w:lang w:eastAsia="en-IN"/>
        </w:rPr>
        <w:pict>
          <v:roundrect id="_x0000_s1032" style="position:absolute;margin-left:139.9pt;margin-top:296.8pt;width:243.9pt;height:34.4pt;z-index:251662336" arcsize="10923f">
            <v:textbox>
              <w:txbxContent>
                <w:p w:rsidR="00DF16E6" w:rsidRPr="004804D2" w:rsidRDefault="00DF16E6" w:rsidP="00DF16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804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Deployment of system</w:t>
                  </w:r>
                </w:p>
              </w:txbxContent>
            </v:textbox>
          </v:roundrect>
        </w:pict>
      </w:r>
      <w:r w:rsidR="00DF16E6">
        <w:rPr>
          <w:noProof/>
          <w:lang w:eastAsia="en-IN"/>
        </w:rPr>
        <w:pict>
          <v:roundrect id="_x0000_s1031" style="position:absolute;margin-left:104.45pt;margin-top:225.85pt;width:243.9pt;height:34.4pt;z-index:251661312" arcsize="10923f">
            <v:textbox>
              <w:txbxContent>
                <w:p w:rsidR="00DF16E6" w:rsidRPr="004804D2" w:rsidRDefault="00DF16E6" w:rsidP="00DF16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804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Testing</w:t>
                  </w:r>
                </w:p>
              </w:txbxContent>
            </v:textbox>
          </v:roundrect>
        </w:pict>
      </w:r>
      <w:r w:rsidR="00DF16E6">
        <w:rPr>
          <w:noProof/>
          <w:lang w:eastAsia="en-IN"/>
        </w:rPr>
        <w:pict>
          <v:roundrect id="_x0000_s1030" style="position:absolute;margin-left:50.7pt;margin-top:149.55pt;width:243.9pt;height:34.4pt;z-index:251660288" arcsize="10923f">
            <v:textbox>
              <w:txbxContent>
                <w:p w:rsidR="00DF16E6" w:rsidRPr="004804D2" w:rsidRDefault="00DF16E6" w:rsidP="00DF16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804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Implementation</w:t>
                  </w:r>
                </w:p>
              </w:txbxContent>
            </v:textbox>
          </v:roundrect>
        </w:pict>
      </w:r>
      <w:r w:rsidR="00DF16E6">
        <w:rPr>
          <w:noProof/>
          <w:lang w:eastAsia="en-IN"/>
        </w:rPr>
        <w:pict>
          <v:roundrect id="_x0000_s1029" style="position:absolute;margin-left:6.65pt;margin-top:75.4pt;width:243.9pt;height:34.4pt;z-index:251659264" arcsize="10923f">
            <v:textbox>
              <w:txbxContent>
                <w:p w:rsidR="00DF16E6" w:rsidRPr="004804D2" w:rsidRDefault="00DF16E6" w:rsidP="00DF16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804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design</w:t>
                  </w:r>
                </w:p>
              </w:txbxContent>
            </v:textbox>
          </v:roundrect>
        </w:pict>
      </w:r>
      <w:r w:rsidR="00DF16E6">
        <w:rPr>
          <w:noProof/>
          <w:lang w:eastAsia="en-IN"/>
        </w:rPr>
        <w:pict>
          <v:roundrect id="_x0000_s1028" style="position:absolute;margin-left:-39.75pt;margin-top:0;width:243.9pt;height:34.4pt;z-index:251658240" arcsize="10923f">
            <v:textbox>
              <w:txbxContent>
                <w:p w:rsidR="00DF16E6" w:rsidRPr="004804D2" w:rsidRDefault="00DF16E6" w:rsidP="00DF16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804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Request gathering and analisis</w:t>
                  </w:r>
                </w:p>
              </w:txbxContent>
            </v:textbox>
          </v:roundrect>
        </w:pict>
      </w:r>
    </w:p>
    <w:sectPr w:rsidR="00D7289D" w:rsidSect="006A6E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6A6E33"/>
    <w:rsid w:val="004804D2"/>
    <w:rsid w:val="006A6E33"/>
    <w:rsid w:val="00D7289D"/>
    <w:rsid w:val="00DF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  <o:r id="V:Rule16" type="connector" idref="#_x0000_s1041"/>
        <o:r id="V:Rule18" type="connector" idref="#_x0000_s1042"/>
        <o:r id="V:Rule20" type="connector" idref="#_x0000_s1043"/>
        <o:r id="V:Rule22" type="connector" idref="#_x0000_s1044"/>
        <o:r id="V:Rule24" type="connector" idref="#_x0000_s1045"/>
        <o:r id="V:Rule26" type="connector" idref="#_x0000_s1046"/>
        <o:r id="V:Rule28" type="connector" idref="#_x0000_s1047"/>
        <o:r id="V:Rule3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project_group_38</dc:creator>
  <cp:lastModifiedBy>project_group_38</cp:lastModifiedBy>
  <cp:revision>3</cp:revision>
  <dcterms:created xsi:type="dcterms:W3CDTF">2017-09-09T09:09:00Z</dcterms:created>
  <dcterms:modified xsi:type="dcterms:W3CDTF">2017-09-09T09:27:00Z</dcterms:modified>
</cp:coreProperties>
</file>