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45CE3" w14:textId="77777777" w:rsidR="00042868" w:rsidRDefault="00934D74" w:rsidP="00D070C1">
      <w:pPr>
        <w:jc w:val="center"/>
        <w:rPr>
          <w:rFonts w:ascii="Times New Roman" w:hAnsi="Times New Roman" w:cs="Times New Roman"/>
          <w:b/>
          <w:sz w:val="28"/>
          <w:szCs w:val="28"/>
          <w:u w:val="single"/>
        </w:rPr>
      </w:pPr>
      <w:r w:rsidRPr="00D070C1">
        <w:rPr>
          <w:rFonts w:ascii="Times New Roman" w:hAnsi="Times New Roman" w:cs="Times New Roman"/>
          <w:b/>
          <w:sz w:val="28"/>
          <w:szCs w:val="28"/>
          <w:u w:val="single"/>
        </w:rPr>
        <w:t xml:space="preserve">Optimisation Techniques for </w:t>
      </w:r>
      <w:r w:rsidR="00D070C1" w:rsidRPr="00D070C1">
        <w:rPr>
          <w:rFonts w:ascii="Times New Roman" w:hAnsi="Times New Roman" w:cs="Times New Roman"/>
          <w:b/>
          <w:sz w:val="28"/>
          <w:szCs w:val="28"/>
          <w:u w:val="single"/>
        </w:rPr>
        <w:t>Performance Lawn Equipment (PLE)</w:t>
      </w:r>
    </w:p>
    <w:p w14:paraId="610C5D8F" w14:textId="509AC71E" w:rsidR="00FE496D" w:rsidRDefault="00D070C1" w:rsidP="00D070C1">
      <w:pPr>
        <w:rPr>
          <w:rFonts w:ascii="Times New Roman" w:hAnsi="Times New Roman" w:cs="Times New Roman"/>
          <w:sz w:val="24"/>
          <w:szCs w:val="24"/>
        </w:rPr>
      </w:pPr>
      <w:r>
        <w:rPr>
          <w:rFonts w:ascii="Times New Roman" w:hAnsi="Times New Roman" w:cs="Times New Roman"/>
          <w:sz w:val="24"/>
          <w:szCs w:val="24"/>
        </w:rPr>
        <w:t>L</w:t>
      </w:r>
      <w:r w:rsidRPr="00D070C1">
        <w:rPr>
          <w:rFonts w:ascii="Times New Roman" w:hAnsi="Times New Roman" w:cs="Times New Roman"/>
          <w:sz w:val="24"/>
          <w:szCs w:val="24"/>
        </w:rPr>
        <w:t>inear optimisation model</w:t>
      </w:r>
      <w:r>
        <w:rPr>
          <w:rFonts w:ascii="Times New Roman" w:hAnsi="Times New Roman" w:cs="Times New Roman"/>
          <w:sz w:val="24"/>
          <w:szCs w:val="24"/>
        </w:rPr>
        <w:t xml:space="preserve"> is used for optimising profile for PLE. The goal is to maxim</w:t>
      </w:r>
      <w:r w:rsidR="00011E23">
        <w:rPr>
          <w:rFonts w:ascii="Times New Roman" w:hAnsi="Times New Roman" w:cs="Times New Roman"/>
          <w:sz w:val="24"/>
          <w:szCs w:val="24"/>
        </w:rPr>
        <w:t>ize</w:t>
      </w:r>
      <w:r>
        <w:rPr>
          <w:rFonts w:ascii="Times New Roman" w:hAnsi="Times New Roman" w:cs="Times New Roman"/>
          <w:sz w:val="24"/>
          <w:szCs w:val="24"/>
        </w:rPr>
        <w:t xml:space="preserve"> the </w:t>
      </w:r>
      <w:r w:rsidR="0052444C">
        <w:rPr>
          <w:rFonts w:ascii="Times New Roman" w:hAnsi="Times New Roman" w:cs="Times New Roman"/>
          <w:sz w:val="24"/>
          <w:szCs w:val="24"/>
        </w:rPr>
        <w:t xml:space="preserve">Objective Function i.e. </w:t>
      </w:r>
      <w:r w:rsidR="00D20C29">
        <w:rPr>
          <w:rFonts w:ascii="Times New Roman" w:hAnsi="Times New Roman" w:cs="Times New Roman"/>
          <w:sz w:val="24"/>
          <w:szCs w:val="24"/>
        </w:rPr>
        <w:t>P</w:t>
      </w:r>
      <w:r w:rsidR="0052444C">
        <w:rPr>
          <w:rFonts w:ascii="Times New Roman" w:hAnsi="Times New Roman" w:cs="Times New Roman"/>
          <w:sz w:val="24"/>
          <w:szCs w:val="24"/>
        </w:rPr>
        <w:t>rofit</w:t>
      </w:r>
      <w:r>
        <w:rPr>
          <w:rFonts w:ascii="Times New Roman" w:hAnsi="Times New Roman" w:cs="Times New Roman"/>
          <w:sz w:val="24"/>
          <w:szCs w:val="24"/>
        </w:rPr>
        <w:t xml:space="preserve"> </w:t>
      </w:r>
      <w:r w:rsidR="00FE496D">
        <w:rPr>
          <w:rFonts w:ascii="Times New Roman" w:hAnsi="Times New Roman" w:cs="Times New Roman"/>
          <w:sz w:val="24"/>
          <w:szCs w:val="24"/>
        </w:rPr>
        <w:t>from the housing production.</w:t>
      </w:r>
    </w:p>
    <w:p w14:paraId="326E22C6" w14:textId="77777777" w:rsidR="00D070C1" w:rsidRDefault="00D070C1" w:rsidP="00D070C1">
      <w:pPr>
        <w:rPr>
          <w:rFonts w:ascii="Times New Roman" w:hAnsi="Times New Roman" w:cs="Times New Roman"/>
          <w:sz w:val="24"/>
          <w:szCs w:val="24"/>
        </w:rPr>
      </w:pPr>
      <w:r>
        <w:rPr>
          <w:rFonts w:ascii="Times New Roman" w:hAnsi="Times New Roman" w:cs="Times New Roman"/>
          <w:sz w:val="24"/>
          <w:szCs w:val="24"/>
        </w:rPr>
        <w:t xml:space="preserve">There are six functional constraints and no non-negativity constraints present in this model. A feasible solution is obtained as all the constraints are satisfied through solver. </w:t>
      </w:r>
    </w:p>
    <w:p w14:paraId="4638C804" w14:textId="77777777" w:rsidR="00274D19" w:rsidRDefault="00274D19" w:rsidP="00D070C1">
      <w:pPr>
        <w:rPr>
          <w:rFonts w:ascii="Times New Roman" w:hAnsi="Times New Roman" w:cs="Times New Roman"/>
          <w:sz w:val="24"/>
          <w:szCs w:val="24"/>
        </w:rPr>
      </w:pPr>
      <w:r>
        <w:rPr>
          <w:noProof/>
        </w:rPr>
        <w:drawing>
          <wp:inline distT="0" distB="0" distL="0" distR="0" wp14:anchorId="5BFBDEF0" wp14:editId="68A4839D">
            <wp:extent cx="5731510" cy="1485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85265"/>
                    </a:xfrm>
                    <a:prstGeom prst="rect">
                      <a:avLst/>
                    </a:prstGeom>
                  </pic:spPr>
                </pic:pic>
              </a:graphicData>
            </a:graphic>
          </wp:inline>
        </w:drawing>
      </w:r>
    </w:p>
    <w:p w14:paraId="0B5E233D" w14:textId="56744D2D" w:rsidR="00274D19" w:rsidRDefault="00274D19" w:rsidP="00D070C1">
      <w:pPr>
        <w:rPr>
          <w:rFonts w:ascii="Times New Roman" w:hAnsi="Times New Roman" w:cs="Times New Roman"/>
          <w:sz w:val="24"/>
          <w:szCs w:val="24"/>
        </w:rPr>
      </w:pPr>
      <w:r>
        <w:rPr>
          <w:rFonts w:ascii="Times New Roman" w:hAnsi="Times New Roman" w:cs="Times New Roman"/>
          <w:sz w:val="24"/>
          <w:szCs w:val="24"/>
        </w:rPr>
        <w:t>The assumed values for the decision variables i.e.</w:t>
      </w:r>
      <w:r w:rsidR="00316398">
        <w:rPr>
          <w:rFonts w:ascii="Times New Roman" w:hAnsi="Times New Roman" w:cs="Times New Roman"/>
          <w:sz w:val="24"/>
          <w:szCs w:val="24"/>
        </w:rPr>
        <w:t>,</w:t>
      </w:r>
      <w:r>
        <w:rPr>
          <w:rFonts w:ascii="Times New Roman" w:hAnsi="Times New Roman" w:cs="Times New Roman"/>
          <w:sz w:val="24"/>
          <w:szCs w:val="24"/>
        </w:rPr>
        <w:t xml:space="preserve"> number of units produced for Mower and Tractor housing is 1. The optimum solution obtained for the decision variables are 900 for Mower Housing and 0 for Tractor Housing so that the profit is maximum which is obtained as </w:t>
      </w:r>
      <w:r w:rsidR="00565533">
        <w:rPr>
          <w:rFonts w:ascii="Times New Roman" w:hAnsi="Times New Roman" w:cs="Times New Roman"/>
          <w:sz w:val="24"/>
          <w:szCs w:val="24"/>
        </w:rPr>
        <w:t xml:space="preserve">EUR </w:t>
      </w:r>
      <w:r>
        <w:rPr>
          <w:rFonts w:ascii="Times New Roman" w:hAnsi="Times New Roman" w:cs="Times New Roman"/>
          <w:sz w:val="24"/>
          <w:szCs w:val="24"/>
        </w:rPr>
        <w:t>171000.</w:t>
      </w:r>
    </w:p>
    <w:p w14:paraId="357A9036" w14:textId="77777777" w:rsidR="00274D19" w:rsidRDefault="00274D19" w:rsidP="00D070C1">
      <w:pPr>
        <w:rPr>
          <w:rFonts w:ascii="Times New Roman" w:hAnsi="Times New Roman" w:cs="Times New Roman"/>
          <w:sz w:val="24"/>
          <w:szCs w:val="24"/>
        </w:rPr>
      </w:pPr>
      <w:r>
        <w:rPr>
          <w:noProof/>
        </w:rPr>
        <w:drawing>
          <wp:inline distT="0" distB="0" distL="0" distR="0" wp14:anchorId="0A5A037E" wp14:editId="3A44AA01">
            <wp:extent cx="5731510" cy="1343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43660"/>
                    </a:xfrm>
                    <a:prstGeom prst="rect">
                      <a:avLst/>
                    </a:prstGeom>
                  </pic:spPr>
                </pic:pic>
              </a:graphicData>
            </a:graphic>
          </wp:inline>
        </w:drawing>
      </w:r>
    </w:p>
    <w:p w14:paraId="39FB322C" w14:textId="77777777" w:rsidR="00274D19" w:rsidRDefault="00270103" w:rsidP="00D070C1">
      <w:pPr>
        <w:rPr>
          <w:rFonts w:ascii="Times New Roman" w:hAnsi="Times New Roman" w:cs="Times New Roman"/>
          <w:sz w:val="24"/>
          <w:szCs w:val="24"/>
        </w:rPr>
      </w:pPr>
      <w:r>
        <w:rPr>
          <w:rFonts w:ascii="Times New Roman" w:hAnsi="Times New Roman" w:cs="Times New Roman"/>
          <w:sz w:val="24"/>
          <w:szCs w:val="24"/>
        </w:rPr>
        <w:t xml:space="preserve">If the integer constraint is put on to the decision variables then only one Answer report is generated. </w:t>
      </w:r>
    </w:p>
    <w:p w14:paraId="74C0918E" w14:textId="77777777" w:rsidR="001705D3" w:rsidRDefault="001705D3" w:rsidP="00D070C1">
      <w:pPr>
        <w:rPr>
          <w:rFonts w:ascii="Times New Roman" w:hAnsi="Times New Roman" w:cs="Times New Roman"/>
          <w:sz w:val="24"/>
          <w:szCs w:val="24"/>
        </w:rPr>
      </w:pPr>
      <w:r>
        <w:rPr>
          <w:noProof/>
        </w:rPr>
        <w:drawing>
          <wp:inline distT="0" distB="0" distL="0" distR="0" wp14:anchorId="773AA8CC" wp14:editId="206AA268">
            <wp:extent cx="2990341" cy="28415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4162" cy="2864221"/>
                    </a:xfrm>
                    <a:prstGeom prst="rect">
                      <a:avLst/>
                    </a:prstGeom>
                  </pic:spPr>
                </pic:pic>
              </a:graphicData>
            </a:graphic>
          </wp:inline>
        </w:drawing>
      </w:r>
    </w:p>
    <w:p w14:paraId="1A9CF10B" w14:textId="77777777" w:rsidR="001705D3" w:rsidRDefault="001705D3" w:rsidP="00D070C1">
      <w:pPr>
        <w:rPr>
          <w:rFonts w:ascii="Times New Roman" w:hAnsi="Times New Roman" w:cs="Times New Roman"/>
          <w:sz w:val="24"/>
          <w:szCs w:val="24"/>
        </w:rPr>
      </w:pPr>
      <w:r>
        <w:rPr>
          <w:noProof/>
        </w:rPr>
        <w:lastRenderedPageBreak/>
        <w:drawing>
          <wp:inline distT="0" distB="0" distL="0" distR="0" wp14:anchorId="35E532D8" wp14:editId="34DC51C0">
            <wp:extent cx="2783711" cy="184151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506" cy="1851305"/>
                    </a:xfrm>
                    <a:prstGeom prst="rect">
                      <a:avLst/>
                    </a:prstGeom>
                  </pic:spPr>
                </pic:pic>
              </a:graphicData>
            </a:graphic>
          </wp:inline>
        </w:drawing>
      </w:r>
    </w:p>
    <w:p w14:paraId="11D80199" w14:textId="77777777" w:rsidR="00270103" w:rsidRDefault="0052444C" w:rsidP="00D070C1">
      <w:pPr>
        <w:rPr>
          <w:rFonts w:ascii="Times New Roman" w:hAnsi="Times New Roman" w:cs="Times New Roman"/>
          <w:sz w:val="24"/>
          <w:szCs w:val="24"/>
        </w:rPr>
      </w:pPr>
      <w:r>
        <w:rPr>
          <w:noProof/>
        </w:rPr>
        <w:drawing>
          <wp:inline distT="0" distB="0" distL="0" distR="0" wp14:anchorId="0338FEF5" wp14:editId="3C99A611">
            <wp:extent cx="5731510" cy="2606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06675"/>
                    </a:xfrm>
                    <a:prstGeom prst="rect">
                      <a:avLst/>
                    </a:prstGeom>
                  </pic:spPr>
                </pic:pic>
              </a:graphicData>
            </a:graphic>
          </wp:inline>
        </w:drawing>
      </w:r>
    </w:p>
    <w:p w14:paraId="26C212D1" w14:textId="77777777" w:rsidR="0020094D" w:rsidRDefault="0020094D" w:rsidP="007B6256">
      <w:pPr>
        <w:rPr>
          <w:rFonts w:ascii="Times New Roman" w:hAnsi="Times New Roman" w:cs="Times New Roman"/>
          <w:sz w:val="24"/>
          <w:szCs w:val="24"/>
        </w:rPr>
      </w:pPr>
    </w:p>
    <w:p w14:paraId="7E58934B" w14:textId="77777777" w:rsidR="007B6256" w:rsidRDefault="007B6256" w:rsidP="007B6256">
      <w:pPr>
        <w:rPr>
          <w:rFonts w:ascii="Times New Roman" w:hAnsi="Times New Roman" w:cs="Times New Roman"/>
          <w:sz w:val="24"/>
          <w:szCs w:val="24"/>
        </w:rPr>
      </w:pPr>
      <w:r w:rsidRPr="001927F1">
        <w:rPr>
          <w:rFonts w:ascii="Times New Roman" w:hAnsi="Times New Roman" w:cs="Times New Roman"/>
          <w:b/>
          <w:sz w:val="24"/>
          <w:szCs w:val="24"/>
        </w:rPr>
        <w:t>Answer Report-</w:t>
      </w:r>
      <w:r w:rsidR="00E712C7">
        <w:rPr>
          <w:rFonts w:ascii="Times New Roman" w:hAnsi="Times New Roman" w:cs="Times New Roman"/>
          <w:sz w:val="24"/>
          <w:szCs w:val="24"/>
        </w:rPr>
        <w:t xml:space="preserve"> </w:t>
      </w:r>
      <w:r w:rsidR="00C60AE9">
        <w:rPr>
          <w:rFonts w:ascii="Times New Roman" w:hAnsi="Times New Roman" w:cs="Times New Roman"/>
          <w:sz w:val="24"/>
          <w:szCs w:val="24"/>
        </w:rPr>
        <w:t xml:space="preserve">This report is generated when solver finds </w:t>
      </w:r>
      <w:r w:rsidR="00E712C7">
        <w:rPr>
          <w:rFonts w:ascii="Times New Roman" w:hAnsi="Times New Roman" w:cs="Times New Roman"/>
          <w:sz w:val="24"/>
          <w:szCs w:val="24"/>
        </w:rPr>
        <w:t>the optimal solution produced by the solver and the solution cannot be improvised thereafter.</w:t>
      </w:r>
    </w:p>
    <w:p w14:paraId="2717AD5E" w14:textId="77777777" w:rsidR="007B6256" w:rsidRDefault="007B6256" w:rsidP="007B62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part of the </w:t>
      </w:r>
      <w:r w:rsidR="0035374C">
        <w:rPr>
          <w:rFonts w:ascii="Times New Roman" w:hAnsi="Times New Roman" w:cs="Times New Roman"/>
          <w:sz w:val="24"/>
          <w:szCs w:val="24"/>
        </w:rPr>
        <w:t>r</w:t>
      </w:r>
      <w:r>
        <w:rPr>
          <w:rFonts w:ascii="Times New Roman" w:hAnsi="Times New Roman" w:cs="Times New Roman"/>
          <w:sz w:val="24"/>
          <w:szCs w:val="24"/>
        </w:rPr>
        <w:t>eport i.e. Objective Cell(Max)</w:t>
      </w:r>
      <w:r w:rsidR="00316ED4">
        <w:rPr>
          <w:rFonts w:ascii="Times New Roman" w:hAnsi="Times New Roman" w:cs="Times New Roman"/>
          <w:sz w:val="24"/>
          <w:szCs w:val="24"/>
        </w:rPr>
        <w:t xml:space="preserve">, </w:t>
      </w:r>
      <w:r>
        <w:rPr>
          <w:rFonts w:ascii="Times New Roman" w:hAnsi="Times New Roman" w:cs="Times New Roman"/>
          <w:sz w:val="24"/>
          <w:szCs w:val="24"/>
        </w:rPr>
        <w:t>signifies the Objective Function(Profit) which was maximised from 450 to 171000 by the solver.</w:t>
      </w:r>
    </w:p>
    <w:p w14:paraId="5262B235" w14:textId="364C1273" w:rsidR="007B6256" w:rsidRDefault="007B6256" w:rsidP="007B6256">
      <w:pPr>
        <w:pStyle w:val="ListParagraph"/>
        <w:numPr>
          <w:ilvl w:val="0"/>
          <w:numId w:val="1"/>
        </w:numPr>
        <w:rPr>
          <w:rFonts w:ascii="Times New Roman" w:hAnsi="Times New Roman" w:cs="Times New Roman"/>
          <w:sz w:val="24"/>
          <w:szCs w:val="24"/>
        </w:rPr>
      </w:pPr>
      <w:bookmarkStart w:id="0" w:name="_Hlk528952972"/>
      <w:r>
        <w:rPr>
          <w:rFonts w:ascii="Times New Roman" w:hAnsi="Times New Roman" w:cs="Times New Roman"/>
          <w:sz w:val="24"/>
          <w:szCs w:val="24"/>
        </w:rPr>
        <w:t xml:space="preserve">The second part of the </w:t>
      </w:r>
      <w:r w:rsidR="0035374C">
        <w:rPr>
          <w:rFonts w:ascii="Times New Roman" w:hAnsi="Times New Roman" w:cs="Times New Roman"/>
          <w:sz w:val="24"/>
          <w:szCs w:val="24"/>
        </w:rPr>
        <w:t>r</w:t>
      </w:r>
      <w:r>
        <w:rPr>
          <w:rFonts w:ascii="Times New Roman" w:hAnsi="Times New Roman" w:cs="Times New Roman"/>
          <w:sz w:val="24"/>
          <w:szCs w:val="24"/>
        </w:rPr>
        <w:t xml:space="preserve">eport </w:t>
      </w:r>
      <w:bookmarkEnd w:id="0"/>
      <w:r>
        <w:rPr>
          <w:rFonts w:ascii="Times New Roman" w:hAnsi="Times New Roman" w:cs="Times New Roman"/>
          <w:sz w:val="24"/>
          <w:szCs w:val="24"/>
        </w:rPr>
        <w:t>i.e.</w:t>
      </w:r>
      <w:r w:rsidR="004875B3">
        <w:rPr>
          <w:rFonts w:ascii="Times New Roman" w:hAnsi="Times New Roman" w:cs="Times New Roman"/>
          <w:sz w:val="24"/>
          <w:szCs w:val="24"/>
        </w:rPr>
        <w:t>,</w:t>
      </w:r>
      <w:r>
        <w:rPr>
          <w:rFonts w:ascii="Times New Roman" w:hAnsi="Times New Roman" w:cs="Times New Roman"/>
          <w:sz w:val="24"/>
          <w:szCs w:val="24"/>
        </w:rPr>
        <w:t xml:space="preserve"> Variable Cells</w:t>
      </w:r>
      <w:r w:rsidR="00316ED4">
        <w:rPr>
          <w:rFonts w:ascii="Times New Roman" w:hAnsi="Times New Roman" w:cs="Times New Roman"/>
          <w:sz w:val="24"/>
          <w:szCs w:val="24"/>
        </w:rPr>
        <w:t>,</w:t>
      </w:r>
      <w:r>
        <w:rPr>
          <w:rFonts w:ascii="Times New Roman" w:hAnsi="Times New Roman" w:cs="Times New Roman"/>
          <w:sz w:val="24"/>
          <w:szCs w:val="24"/>
        </w:rPr>
        <w:t xml:space="preserve"> signifies that the number of units produced for Mower Housing has an optimum solution of 900 whereas the number of units produced for Tractor Housing has an optimum solution of 0 in order to maximise the profit. Also since the decision variables have been given a constraint to be integer </w:t>
      </w:r>
      <w:r w:rsidR="0048001A">
        <w:rPr>
          <w:rFonts w:ascii="Times New Roman" w:hAnsi="Times New Roman" w:cs="Times New Roman"/>
          <w:sz w:val="24"/>
          <w:szCs w:val="24"/>
        </w:rPr>
        <w:t>,</w:t>
      </w:r>
      <w:r>
        <w:rPr>
          <w:rFonts w:ascii="Times New Roman" w:hAnsi="Times New Roman" w:cs="Times New Roman"/>
          <w:sz w:val="24"/>
          <w:szCs w:val="24"/>
        </w:rPr>
        <w:t>‘Integer’ is present</w:t>
      </w:r>
      <w:r w:rsidR="0048001A">
        <w:rPr>
          <w:rFonts w:ascii="Times New Roman" w:hAnsi="Times New Roman" w:cs="Times New Roman"/>
          <w:sz w:val="24"/>
          <w:szCs w:val="24"/>
        </w:rPr>
        <w:t xml:space="preserve"> in the last column</w:t>
      </w:r>
      <w:r>
        <w:rPr>
          <w:rFonts w:ascii="Times New Roman" w:hAnsi="Times New Roman" w:cs="Times New Roman"/>
          <w:sz w:val="24"/>
          <w:szCs w:val="24"/>
        </w:rPr>
        <w:t>.</w:t>
      </w:r>
    </w:p>
    <w:p w14:paraId="2F5B8AE6" w14:textId="52B3C674" w:rsidR="00E712C7" w:rsidRDefault="007B6256" w:rsidP="007B62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third part of the </w:t>
      </w:r>
      <w:r w:rsidR="0035374C">
        <w:rPr>
          <w:rFonts w:ascii="Times New Roman" w:hAnsi="Times New Roman" w:cs="Times New Roman"/>
          <w:sz w:val="24"/>
          <w:szCs w:val="24"/>
        </w:rPr>
        <w:t>r</w:t>
      </w:r>
      <w:r>
        <w:rPr>
          <w:rFonts w:ascii="Times New Roman" w:hAnsi="Times New Roman" w:cs="Times New Roman"/>
          <w:sz w:val="24"/>
          <w:szCs w:val="24"/>
        </w:rPr>
        <w:t>eport i.e.</w:t>
      </w:r>
      <w:r w:rsidR="00B816B7">
        <w:rPr>
          <w:rFonts w:ascii="Times New Roman" w:hAnsi="Times New Roman" w:cs="Times New Roman"/>
          <w:sz w:val="24"/>
          <w:szCs w:val="24"/>
        </w:rPr>
        <w:t>,</w:t>
      </w:r>
      <w:r>
        <w:rPr>
          <w:rFonts w:ascii="Times New Roman" w:hAnsi="Times New Roman" w:cs="Times New Roman"/>
          <w:sz w:val="24"/>
          <w:szCs w:val="24"/>
        </w:rPr>
        <w:t xml:space="preserve"> </w:t>
      </w:r>
      <w:r w:rsidR="00B816B7">
        <w:rPr>
          <w:rFonts w:ascii="Times New Roman" w:hAnsi="Times New Roman" w:cs="Times New Roman"/>
          <w:sz w:val="24"/>
          <w:szCs w:val="24"/>
        </w:rPr>
        <w:t>c</w:t>
      </w:r>
      <w:r>
        <w:rPr>
          <w:rFonts w:ascii="Times New Roman" w:hAnsi="Times New Roman" w:cs="Times New Roman"/>
          <w:sz w:val="24"/>
          <w:szCs w:val="24"/>
        </w:rPr>
        <w:t>onstraints</w:t>
      </w:r>
      <w:r w:rsidR="00316ED4">
        <w:rPr>
          <w:rFonts w:ascii="Times New Roman" w:hAnsi="Times New Roman" w:cs="Times New Roman"/>
          <w:sz w:val="24"/>
          <w:szCs w:val="24"/>
        </w:rPr>
        <w:t>,</w:t>
      </w:r>
      <w:r>
        <w:rPr>
          <w:rFonts w:ascii="Times New Roman" w:hAnsi="Times New Roman" w:cs="Times New Roman"/>
          <w:sz w:val="24"/>
          <w:szCs w:val="24"/>
        </w:rPr>
        <w:t xml:space="preserve"> signifies the Cell Value i.e. the optimal total value calculated by the solver. The status </w:t>
      </w:r>
      <w:r w:rsidR="00E712C7">
        <w:rPr>
          <w:rFonts w:ascii="Times New Roman" w:hAnsi="Times New Roman" w:cs="Times New Roman"/>
          <w:sz w:val="24"/>
          <w:szCs w:val="24"/>
        </w:rPr>
        <w:t xml:space="preserve">‘Binding’ indicates that during solver run, it has reached the maximum limit i.e. constraint’s value whereas </w:t>
      </w:r>
      <w:r>
        <w:rPr>
          <w:rFonts w:ascii="Times New Roman" w:hAnsi="Times New Roman" w:cs="Times New Roman"/>
          <w:sz w:val="24"/>
          <w:szCs w:val="24"/>
        </w:rPr>
        <w:t>‘Not Binding’ indicates that</w:t>
      </w:r>
      <w:r w:rsidR="00E712C7">
        <w:rPr>
          <w:rFonts w:ascii="Times New Roman" w:hAnsi="Times New Roman" w:cs="Times New Roman"/>
          <w:sz w:val="24"/>
          <w:szCs w:val="24"/>
        </w:rPr>
        <w:t xml:space="preserve"> it has not reached the maximum limit. Slack measures the difference between a </w:t>
      </w:r>
      <w:r w:rsidR="00316ED4">
        <w:rPr>
          <w:rFonts w:ascii="Times New Roman" w:hAnsi="Times New Roman" w:cs="Times New Roman"/>
          <w:sz w:val="24"/>
          <w:szCs w:val="24"/>
        </w:rPr>
        <w:t>Not B</w:t>
      </w:r>
      <w:r w:rsidR="00E712C7">
        <w:rPr>
          <w:rFonts w:ascii="Times New Roman" w:hAnsi="Times New Roman" w:cs="Times New Roman"/>
          <w:sz w:val="24"/>
          <w:szCs w:val="24"/>
        </w:rPr>
        <w:t>inding value and the constraint value.</w:t>
      </w:r>
    </w:p>
    <w:p w14:paraId="65EC65C1" w14:textId="77777777" w:rsidR="00F0420A" w:rsidRDefault="0052444C" w:rsidP="00E712C7">
      <w:pPr>
        <w:rPr>
          <w:rFonts w:ascii="Times New Roman" w:hAnsi="Times New Roman" w:cs="Times New Roman"/>
          <w:sz w:val="24"/>
          <w:szCs w:val="24"/>
        </w:rPr>
      </w:pPr>
      <w:r w:rsidRPr="00E712C7">
        <w:rPr>
          <w:rFonts w:ascii="Times New Roman" w:hAnsi="Times New Roman" w:cs="Times New Roman"/>
          <w:sz w:val="24"/>
          <w:szCs w:val="24"/>
        </w:rPr>
        <w:t>However if the integer constraints are removed then three reports are generated namely Answer, Sensitivity and Limit reports.</w:t>
      </w:r>
    </w:p>
    <w:p w14:paraId="390892E7" w14:textId="77777777" w:rsidR="001705D3" w:rsidRDefault="001705D3" w:rsidP="00E712C7">
      <w:pPr>
        <w:rPr>
          <w:rFonts w:ascii="Times New Roman" w:hAnsi="Times New Roman" w:cs="Times New Roman"/>
          <w:sz w:val="24"/>
          <w:szCs w:val="24"/>
        </w:rPr>
      </w:pPr>
      <w:r>
        <w:rPr>
          <w:noProof/>
        </w:rPr>
        <w:lastRenderedPageBreak/>
        <w:drawing>
          <wp:inline distT="0" distB="0" distL="0" distR="0" wp14:anchorId="6D84A255" wp14:editId="145484A7">
            <wp:extent cx="3389876" cy="326406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868" cy="3269831"/>
                    </a:xfrm>
                    <a:prstGeom prst="rect">
                      <a:avLst/>
                    </a:prstGeom>
                  </pic:spPr>
                </pic:pic>
              </a:graphicData>
            </a:graphic>
          </wp:inline>
        </w:drawing>
      </w:r>
    </w:p>
    <w:p w14:paraId="18F87014" w14:textId="77777777" w:rsidR="001705D3" w:rsidRDefault="001705D3" w:rsidP="00E712C7">
      <w:pPr>
        <w:rPr>
          <w:rFonts w:ascii="Times New Roman" w:hAnsi="Times New Roman" w:cs="Times New Roman"/>
          <w:sz w:val="24"/>
          <w:szCs w:val="24"/>
        </w:rPr>
      </w:pPr>
      <w:r>
        <w:rPr>
          <w:noProof/>
        </w:rPr>
        <w:drawing>
          <wp:inline distT="0" distB="0" distL="0" distR="0" wp14:anchorId="0971B232" wp14:editId="69CDCC21">
            <wp:extent cx="3412835" cy="22512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7513" cy="2267555"/>
                    </a:xfrm>
                    <a:prstGeom prst="rect">
                      <a:avLst/>
                    </a:prstGeom>
                  </pic:spPr>
                </pic:pic>
              </a:graphicData>
            </a:graphic>
          </wp:inline>
        </w:drawing>
      </w:r>
    </w:p>
    <w:p w14:paraId="0DF05FAC" w14:textId="77777777" w:rsidR="00E712C7" w:rsidRDefault="00E712C7" w:rsidP="00E712C7">
      <w:pPr>
        <w:rPr>
          <w:rFonts w:ascii="Times New Roman" w:hAnsi="Times New Roman" w:cs="Times New Roman"/>
          <w:sz w:val="24"/>
          <w:szCs w:val="24"/>
        </w:rPr>
      </w:pPr>
      <w:r>
        <w:rPr>
          <w:rFonts w:ascii="Times New Roman" w:hAnsi="Times New Roman" w:cs="Times New Roman"/>
          <w:sz w:val="24"/>
          <w:szCs w:val="24"/>
        </w:rPr>
        <w:t xml:space="preserve">Answer report will be the same except the integer column in case of Variable Cells will be now </w:t>
      </w:r>
      <w:r w:rsidR="005341A9">
        <w:rPr>
          <w:rFonts w:ascii="Times New Roman" w:hAnsi="Times New Roman" w:cs="Times New Roman"/>
          <w:sz w:val="24"/>
          <w:szCs w:val="24"/>
        </w:rPr>
        <w:t>Contin.</w:t>
      </w:r>
    </w:p>
    <w:p w14:paraId="599309FF" w14:textId="77777777" w:rsidR="005341A9" w:rsidRDefault="005341A9" w:rsidP="00E712C7">
      <w:pPr>
        <w:rPr>
          <w:rFonts w:ascii="Times New Roman" w:hAnsi="Times New Roman" w:cs="Times New Roman"/>
          <w:sz w:val="24"/>
          <w:szCs w:val="24"/>
        </w:rPr>
      </w:pPr>
      <w:r w:rsidRPr="001927F1">
        <w:rPr>
          <w:rFonts w:ascii="Times New Roman" w:hAnsi="Times New Roman" w:cs="Times New Roman"/>
          <w:b/>
          <w:sz w:val="24"/>
          <w:szCs w:val="24"/>
        </w:rPr>
        <w:t>Limit Report-</w:t>
      </w:r>
      <w:r>
        <w:rPr>
          <w:rFonts w:ascii="Times New Roman" w:hAnsi="Times New Roman" w:cs="Times New Roman"/>
          <w:sz w:val="24"/>
          <w:szCs w:val="24"/>
        </w:rPr>
        <w:t xml:space="preserve"> </w:t>
      </w:r>
      <w:r w:rsidR="00C60AE9">
        <w:rPr>
          <w:rFonts w:ascii="Times New Roman" w:hAnsi="Times New Roman" w:cs="Times New Roman"/>
          <w:sz w:val="24"/>
          <w:szCs w:val="24"/>
        </w:rPr>
        <w:t xml:space="preserve">This report is generated when solver finds either best possible solution that satisfy all the value for constraints i.e. Globally Optimum or best nearby solution that satisfy all the value for constraints i.e. Locally Optimum. </w:t>
      </w:r>
    </w:p>
    <w:p w14:paraId="78F36488" w14:textId="77777777" w:rsidR="00C60AE9" w:rsidRDefault="004E67B2" w:rsidP="00E712C7">
      <w:pPr>
        <w:rPr>
          <w:rFonts w:ascii="Times New Roman" w:hAnsi="Times New Roman" w:cs="Times New Roman"/>
          <w:sz w:val="24"/>
          <w:szCs w:val="24"/>
        </w:rPr>
      </w:pPr>
      <w:r>
        <w:rPr>
          <w:noProof/>
        </w:rPr>
        <w:drawing>
          <wp:inline distT="0" distB="0" distL="0" distR="0" wp14:anchorId="171CEF06" wp14:editId="4C0A7546">
            <wp:extent cx="5731510" cy="164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45920"/>
                    </a:xfrm>
                    <a:prstGeom prst="rect">
                      <a:avLst/>
                    </a:prstGeom>
                  </pic:spPr>
                </pic:pic>
              </a:graphicData>
            </a:graphic>
          </wp:inline>
        </w:drawing>
      </w:r>
    </w:p>
    <w:p w14:paraId="2C64C100" w14:textId="77777777" w:rsidR="004E67B2" w:rsidRDefault="0035374C" w:rsidP="003537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first part of the report signifies the maximised profit (Objective Function) obtained through solver.</w:t>
      </w:r>
    </w:p>
    <w:p w14:paraId="304CDFC3" w14:textId="77777777" w:rsidR="0035374C" w:rsidRDefault="0035374C" w:rsidP="003537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second part of the report signifies the upper and lower limit which is taken by each decision variables having the fact that all other decision variables and the objective are kept constant.</w:t>
      </w:r>
      <w:r w:rsidR="001927F1">
        <w:rPr>
          <w:rFonts w:ascii="Times New Roman" w:hAnsi="Times New Roman" w:cs="Times New Roman"/>
          <w:sz w:val="24"/>
          <w:szCs w:val="24"/>
        </w:rPr>
        <w:t>(Doubtful about the Objective Result part)</w:t>
      </w:r>
    </w:p>
    <w:p w14:paraId="10310F9D" w14:textId="77777777" w:rsidR="005341A9" w:rsidRDefault="005341A9" w:rsidP="00E712C7">
      <w:pPr>
        <w:rPr>
          <w:rFonts w:ascii="Times New Roman" w:hAnsi="Times New Roman" w:cs="Times New Roman"/>
          <w:sz w:val="24"/>
          <w:szCs w:val="24"/>
        </w:rPr>
      </w:pPr>
      <w:r w:rsidRPr="001927F1">
        <w:rPr>
          <w:rFonts w:ascii="Times New Roman" w:hAnsi="Times New Roman" w:cs="Times New Roman"/>
          <w:b/>
          <w:sz w:val="24"/>
          <w:szCs w:val="24"/>
        </w:rPr>
        <w:t>Sensitivity Report-</w:t>
      </w:r>
      <w:r w:rsidR="001927F1">
        <w:rPr>
          <w:rFonts w:ascii="Times New Roman" w:hAnsi="Times New Roman" w:cs="Times New Roman"/>
          <w:sz w:val="24"/>
          <w:szCs w:val="24"/>
        </w:rPr>
        <w:t>(Check this once not sure my understanding is correct or not)</w:t>
      </w:r>
      <w:r w:rsidR="00C60AE9">
        <w:rPr>
          <w:rFonts w:ascii="Times New Roman" w:hAnsi="Times New Roman" w:cs="Times New Roman"/>
          <w:sz w:val="24"/>
          <w:szCs w:val="24"/>
        </w:rPr>
        <w:t xml:space="preserve"> This report is generated with the same criteria as Limit Report.</w:t>
      </w:r>
    </w:p>
    <w:p w14:paraId="4530B05C" w14:textId="77777777" w:rsidR="00084DDE" w:rsidRDefault="00084DDE" w:rsidP="00E712C7">
      <w:pPr>
        <w:rPr>
          <w:rFonts w:ascii="Times New Roman" w:hAnsi="Times New Roman" w:cs="Times New Roman"/>
          <w:sz w:val="24"/>
          <w:szCs w:val="24"/>
        </w:rPr>
      </w:pPr>
      <w:r>
        <w:rPr>
          <w:noProof/>
        </w:rPr>
        <w:drawing>
          <wp:inline distT="0" distB="0" distL="0" distR="0" wp14:anchorId="4841CBD5" wp14:editId="1F357635">
            <wp:extent cx="5731510" cy="2153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3285"/>
                    </a:xfrm>
                    <a:prstGeom prst="rect">
                      <a:avLst/>
                    </a:prstGeom>
                  </pic:spPr>
                </pic:pic>
              </a:graphicData>
            </a:graphic>
          </wp:inline>
        </w:drawing>
      </w:r>
    </w:p>
    <w:p w14:paraId="77EA8758" w14:textId="77777777" w:rsidR="00084DDE" w:rsidRDefault="00084DDE" w:rsidP="00084DD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first part of the report signifies</w:t>
      </w:r>
      <w:r w:rsidR="009D15F4">
        <w:rPr>
          <w:rFonts w:ascii="Times New Roman" w:hAnsi="Times New Roman" w:cs="Times New Roman"/>
          <w:sz w:val="24"/>
          <w:szCs w:val="24"/>
        </w:rPr>
        <w:t xml:space="preserve"> i.e. Variable Cells</w:t>
      </w:r>
      <w:r>
        <w:rPr>
          <w:rFonts w:ascii="Times New Roman" w:hAnsi="Times New Roman" w:cs="Times New Roman"/>
          <w:sz w:val="24"/>
          <w:szCs w:val="24"/>
        </w:rPr>
        <w:t xml:space="preserve">, Reduced Cost is 0 if the optimum value of a decision variable is non-zero and vice-versa. However the negative value of Reduced Cost signifies how much binding constraint should be </w:t>
      </w:r>
      <w:r w:rsidR="00F37780">
        <w:rPr>
          <w:rFonts w:ascii="Times New Roman" w:hAnsi="Times New Roman" w:cs="Times New Roman"/>
          <w:sz w:val="24"/>
          <w:szCs w:val="24"/>
        </w:rPr>
        <w:t>relaxed i.e. in this case increasing the number of hours in some departments for Tractor Housing, so as to maximise Objective Function(profit) to a better extent.</w:t>
      </w:r>
      <w:r>
        <w:rPr>
          <w:rFonts w:ascii="Times New Roman" w:hAnsi="Times New Roman" w:cs="Times New Roman"/>
          <w:sz w:val="24"/>
          <w:szCs w:val="24"/>
        </w:rPr>
        <w:t xml:space="preserve"> </w:t>
      </w:r>
      <w:r w:rsidR="0004247C">
        <w:rPr>
          <w:rFonts w:ascii="Times New Roman" w:hAnsi="Times New Roman" w:cs="Times New Roman"/>
          <w:sz w:val="24"/>
          <w:szCs w:val="24"/>
        </w:rPr>
        <w:t xml:space="preserve">Reduced Cost is nothing but an opportunity cost which indicates by changing </w:t>
      </w:r>
      <w:r w:rsidR="001927F1">
        <w:rPr>
          <w:rFonts w:ascii="Times New Roman" w:hAnsi="Times New Roman" w:cs="Times New Roman"/>
          <w:sz w:val="24"/>
          <w:szCs w:val="24"/>
        </w:rPr>
        <w:t xml:space="preserve">the Binding </w:t>
      </w:r>
      <w:r w:rsidR="0004247C">
        <w:rPr>
          <w:rFonts w:ascii="Times New Roman" w:hAnsi="Times New Roman" w:cs="Times New Roman"/>
          <w:sz w:val="24"/>
          <w:szCs w:val="24"/>
        </w:rPr>
        <w:t>variable</w:t>
      </w:r>
      <w:r w:rsidR="001927F1">
        <w:rPr>
          <w:rFonts w:ascii="Times New Roman" w:hAnsi="Times New Roman" w:cs="Times New Roman"/>
          <w:sz w:val="24"/>
          <w:szCs w:val="24"/>
        </w:rPr>
        <w:t>s</w:t>
      </w:r>
      <w:r w:rsidR="0004247C">
        <w:rPr>
          <w:rFonts w:ascii="Times New Roman" w:hAnsi="Times New Roman" w:cs="Times New Roman"/>
          <w:sz w:val="24"/>
          <w:szCs w:val="24"/>
        </w:rPr>
        <w:t xml:space="preserve">, improvement in Objective Function can be achieved. </w:t>
      </w:r>
      <w:r w:rsidR="00871845">
        <w:rPr>
          <w:rFonts w:ascii="Times New Roman" w:hAnsi="Times New Roman" w:cs="Times New Roman"/>
          <w:sz w:val="24"/>
          <w:szCs w:val="24"/>
        </w:rPr>
        <w:t xml:space="preserve">Objective Coefficient indicates the original coefficient value of  decision variable in Tractor Housing and Mower Housing. </w:t>
      </w:r>
      <w:r w:rsidR="00F37780">
        <w:rPr>
          <w:rFonts w:ascii="Times New Roman" w:hAnsi="Times New Roman" w:cs="Times New Roman"/>
          <w:sz w:val="24"/>
          <w:szCs w:val="24"/>
        </w:rPr>
        <w:t>Allowable Increase and Decrease</w:t>
      </w:r>
      <w:r w:rsidR="00871845">
        <w:rPr>
          <w:rFonts w:ascii="Times New Roman" w:hAnsi="Times New Roman" w:cs="Times New Roman"/>
          <w:sz w:val="24"/>
          <w:szCs w:val="24"/>
        </w:rPr>
        <w:t xml:space="preserve"> is a range which</w:t>
      </w:r>
      <w:r w:rsidR="00F37780">
        <w:rPr>
          <w:rFonts w:ascii="Times New Roman" w:hAnsi="Times New Roman" w:cs="Times New Roman"/>
          <w:sz w:val="24"/>
          <w:szCs w:val="24"/>
        </w:rPr>
        <w:t xml:space="preserve"> shows </w:t>
      </w:r>
      <w:r w:rsidR="009D15F4">
        <w:rPr>
          <w:rFonts w:ascii="Times New Roman" w:hAnsi="Times New Roman" w:cs="Times New Roman"/>
          <w:sz w:val="24"/>
          <w:szCs w:val="24"/>
        </w:rPr>
        <w:t xml:space="preserve">how much the Objective Coefficient can be changed without </w:t>
      </w:r>
      <w:r w:rsidR="00871845">
        <w:rPr>
          <w:rFonts w:ascii="Times New Roman" w:hAnsi="Times New Roman" w:cs="Times New Roman"/>
          <w:sz w:val="24"/>
          <w:szCs w:val="24"/>
        </w:rPr>
        <w:t>affecting the Reduced Cost</w:t>
      </w:r>
      <w:r w:rsidR="009D15F4">
        <w:rPr>
          <w:rFonts w:ascii="Times New Roman" w:hAnsi="Times New Roman" w:cs="Times New Roman"/>
          <w:sz w:val="24"/>
          <w:szCs w:val="24"/>
        </w:rPr>
        <w:t>.</w:t>
      </w:r>
    </w:p>
    <w:p w14:paraId="7B573792" w14:textId="6E5A09AB" w:rsidR="00F37780" w:rsidRDefault="00F37780" w:rsidP="00084DD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w:t>
      </w:r>
      <w:r w:rsidR="00CD5572">
        <w:rPr>
          <w:rFonts w:ascii="Times New Roman" w:hAnsi="Times New Roman" w:cs="Times New Roman"/>
          <w:sz w:val="24"/>
          <w:szCs w:val="24"/>
        </w:rPr>
        <w:t xml:space="preserve"> second part </w:t>
      </w:r>
      <w:r w:rsidR="009D15F4">
        <w:rPr>
          <w:rFonts w:ascii="Times New Roman" w:hAnsi="Times New Roman" w:cs="Times New Roman"/>
          <w:sz w:val="24"/>
          <w:szCs w:val="24"/>
        </w:rPr>
        <w:t xml:space="preserve">of the report i.e. </w:t>
      </w:r>
      <w:r w:rsidR="0004247C">
        <w:rPr>
          <w:rFonts w:ascii="Times New Roman" w:hAnsi="Times New Roman" w:cs="Times New Roman"/>
          <w:sz w:val="24"/>
          <w:szCs w:val="24"/>
        </w:rPr>
        <w:t>Constraints signifies, Shadow Price is 0 if it is a ‘No</w:t>
      </w:r>
      <w:r w:rsidR="00186232">
        <w:rPr>
          <w:rFonts w:ascii="Times New Roman" w:hAnsi="Times New Roman" w:cs="Times New Roman"/>
          <w:sz w:val="24"/>
          <w:szCs w:val="24"/>
        </w:rPr>
        <w:t>t B</w:t>
      </w:r>
      <w:r w:rsidR="0004247C">
        <w:rPr>
          <w:rFonts w:ascii="Times New Roman" w:hAnsi="Times New Roman" w:cs="Times New Roman"/>
          <w:sz w:val="24"/>
          <w:szCs w:val="24"/>
        </w:rPr>
        <w:t xml:space="preserve">inding’ Constraint else it indicates how much ‘Binding Constraint’ can be changed so as to improve the Objective Function. Constraint R.H. side indicates the constraint value. </w:t>
      </w:r>
      <w:r w:rsidR="00D1021B">
        <w:rPr>
          <w:rFonts w:ascii="Times New Roman" w:hAnsi="Times New Roman" w:cs="Times New Roman"/>
          <w:sz w:val="24"/>
          <w:szCs w:val="24"/>
        </w:rPr>
        <w:t xml:space="preserve">Allowable Increase/Decrease </w:t>
      </w:r>
      <w:r w:rsidR="00871845">
        <w:rPr>
          <w:rFonts w:ascii="Times New Roman" w:hAnsi="Times New Roman" w:cs="Times New Roman"/>
          <w:sz w:val="24"/>
          <w:szCs w:val="24"/>
        </w:rPr>
        <w:t xml:space="preserve">is a range which </w:t>
      </w:r>
      <w:r w:rsidR="00D1021B">
        <w:rPr>
          <w:rFonts w:ascii="Times New Roman" w:hAnsi="Times New Roman" w:cs="Times New Roman"/>
          <w:sz w:val="24"/>
          <w:szCs w:val="24"/>
        </w:rPr>
        <w:t>shows how much R.H side value can be changed without affecting Shadow Price.</w:t>
      </w:r>
    </w:p>
    <w:p w14:paraId="0F31C5A2" w14:textId="1ADB5C05" w:rsidR="00A04C3A" w:rsidRDefault="00A04C3A" w:rsidP="00A04C3A">
      <w:pPr>
        <w:rPr>
          <w:rFonts w:ascii="Times New Roman" w:hAnsi="Times New Roman" w:cs="Times New Roman"/>
          <w:sz w:val="24"/>
          <w:szCs w:val="24"/>
        </w:rPr>
      </w:pPr>
    </w:p>
    <w:p w14:paraId="1B455125" w14:textId="77777777" w:rsidR="00A04C3A" w:rsidRPr="00A51911" w:rsidRDefault="00A04C3A" w:rsidP="00A51911">
      <w:pPr>
        <w:ind w:left="360"/>
        <w:rPr>
          <w:rFonts w:ascii="Times New Roman" w:hAnsi="Times New Roman" w:cs="Times New Roman"/>
          <w:sz w:val="24"/>
          <w:szCs w:val="24"/>
        </w:rPr>
      </w:pPr>
      <w:r w:rsidRPr="00A51911">
        <w:rPr>
          <w:rFonts w:ascii="Times New Roman" w:hAnsi="Times New Roman" w:cs="Times New Roman"/>
          <w:sz w:val="24"/>
          <w:szCs w:val="24"/>
        </w:rPr>
        <w:t xml:space="preserve">If either mowers or tractors are not recommended to be produced, what would make the company to start producing them? – If the cost of producing either of the tractors or mowers goes significantly down as a result of either the usage of paint or the metal sheets goes down. It will also be recommended of the profit margin for any of them goes significantly higher. </w:t>
      </w:r>
    </w:p>
    <w:p w14:paraId="4D46B91B" w14:textId="77777777" w:rsidR="00A04C3A" w:rsidRPr="00A51911" w:rsidRDefault="00A04C3A" w:rsidP="00A51911">
      <w:pPr>
        <w:ind w:left="360"/>
        <w:rPr>
          <w:rFonts w:ascii="Times New Roman" w:hAnsi="Times New Roman" w:cs="Times New Roman"/>
          <w:sz w:val="24"/>
          <w:szCs w:val="24"/>
        </w:rPr>
      </w:pPr>
      <w:r w:rsidRPr="00A51911">
        <w:rPr>
          <w:rFonts w:ascii="Times New Roman" w:hAnsi="Times New Roman" w:cs="Times New Roman"/>
          <w:sz w:val="24"/>
          <w:szCs w:val="24"/>
        </w:rPr>
        <w:t xml:space="preserve">What would happen if a fraction of the production is returned for re- painting due to defects and a number of buckets of paint cannot be used due to expiry date. - If a fraction of the production is returned due to a defect, then try to figure out if re-production of </w:t>
      </w:r>
      <w:r w:rsidRPr="00A51911">
        <w:rPr>
          <w:rFonts w:ascii="Times New Roman" w:hAnsi="Times New Roman" w:cs="Times New Roman"/>
          <w:sz w:val="24"/>
          <w:szCs w:val="24"/>
        </w:rPr>
        <w:lastRenderedPageBreak/>
        <w:t>these items will be a fe</w:t>
      </w:r>
      <w:bookmarkStart w:id="1" w:name="_GoBack"/>
      <w:bookmarkEnd w:id="1"/>
      <w:r w:rsidRPr="00A51911">
        <w:rPr>
          <w:rFonts w:ascii="Times New Roman" w:hAnsi="Times New Roman" w:cs="Times New Roman"/>
          <w:sz w:val="24"/>
          <w:szCs w:val="24"/>
        </w:rPr>
        <w:t>asible option, taking into consideration the number of non-usable paint buckets. If it’s a feasible option then reproduce them. If not, try to find out that what amount of re-production is a feasible option. Or if re-production is not a feasible option at all for the company. The feasibility of production should be measured before taking any decisions of re-production.</w:t>
      </w:r>
    </w:p>
    <w:p w14:paraId="2D381148" w14:textId="77777777" w:rsidR="00A04C3A" w:rsidRPr="00A51911" w:rsidRDefault="00A04C3A" w:rsidP="00A51911">
      <w:pPr>
        <w:ind w:left="360"/>
        <w:rPr>
          <w:rFonts w:ascii="Times New Roman" w:hAnsi="Times New Roman" w:cs="Times New Roman"/>
          <w:sz w:val="24"/>
          <w:szCs w:val="24"/>
        </w:rPr>
      </w:pPr>
      <w:r w:rsidRPr="00A51911">
        <w:rPr>
          <w:rFonts w:ascii="Times New Roman" w:hAnsi="Times New Roman" w:cs="Times New Roman"/>
          <w:sz w:val="24"/>
          <w:szCs w:val="24"/>
        </w:rPr>
        <w:t xml:space="preserve">if the PLE manager considers allowing the workforce to work additional hours at an overtime premium of €X per hour, would this be a good suggestion? – It can be a good suggestion depending upon the value of EUR X per hour, the number of employees working overtime and the hours they will be working for. Paying for the overtime done by each employee should be considered and a new model should be created just to incorporate these changes in the payment system and the working hours. Study that model to see if it will be a feasible option. </w:t>
      </w:r>
    </w:p>
    <w:p w14:paraId="6C65DFBD" w14:textId="77777777" w:rsidR="00A04C3A" w:rsidRPr="00A04C3A" w:rsidRDefault="00A04C3A" w:rsidP="00A51911">
      <w:pPr>
        <w:rPr>
          <w:rFonts w:ascii="Times New Roman" w:hAnsi="Times New Roman" w:cs="Times New Roman"/>
          <w:sz w:val="24"/>
          <w:szCs w:val="24"/>
        </w:rPr>
      </w:pPr>
    </w:p>
    <w:sectPr w:rsidR="00A04C3A" w:rsidRPr="00A04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6F0F"/>
    <w:multiLevelType w:val="hybridMultilevel"/>
    <w:tmpl w:val="97B80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80141"/>
    <w:multiLevelType w:val="multilevel"/>
    <w:tmpl w:val="A7F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0484A"/>
    <w:multiLevelType w:val="hybridMultilevel"/>
    <w:tmpl w:val="9A380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01058"/>
    <w:multiLevelType w:val="hybridMultilevel"/>
    <w:tmpl w:val="268C1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80"/>
    <w:rsid w:val="00011E23"/>
    <w:rsid w:val="0004247C"/>
    <w:rsid w:val="00042868"/>
    <w:rsid w:val="00084DDE"/>
    <w:rsid w:val="001705D3"/>
    <w:rsid w:val="00186232"/>
    <w:rsid w:val="001927F1"/>
    <w:rsid w:val="0020094D"/>
    <w:rsid w:val="00270103"/>
    <w:rsid w:val="00274D19"/>
    <w:rsid w:val="00316398"/>
    <w:rsid w:val="00316ED4"/>
    <w:rsid w:val="0035374C"/>
    <w:rsid w:val="00454923"/>
    <w:rsid w:val="0048001A"/>
    <w:rsid w:val="004875B3"/>
    <w:rsid w:val="004E67B2"/>
    <w:rsid w:val="0052444C"/>
    <w:rsid w:val="005341A9"/>
    <w:rsid w:val="00565533"/>
    <w:rsid w:val="007B6256"/>
    <w:rsid w:val="007D4D80"/>
    <w:rsid w:val="00871845"/>
    <w:rsid w:val="00934D74"/>
    <w:rsid w:val="009D15F4"/>
    <w:rsid w:val="00A04C3A"/>
    <w:rsid w:val="00A51911"/>
    <w:rsid w:val="00A90C4E"/>
    <w:rsid w:val="00B816B7"/>
    <w:rsid w:val="00C60AE9"/>
    <w:rsid w:val="00CD5572"/>
    <w:rsid w:val="00D070C1"/>
    <w:rsid w:val="00D1021B"/>
    <w:rsid w:val="00D20C29"/>
    <w:rsid w:val="00D60235"/>
    <w:rsid w:val="00E712C7"/>
    <w:rsid w:val="00F0420A"/>
    <w:rsid w:val="00F37780"/>
    <w:rsid w:val="00FE4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5B4B"/>
  <w15:chartTrackingRefBased/>
  <w15:docId w15:val="{EDC54DA9-6A82-4276-88B0-61DC1A4B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44C"/>
    <w:pPr>
      <w:ind w:left="720"/>
      <w:contextualSpacing/>
    </w:pPr>
  </w:style>
  <w:style w:type="paragraph" w:styleId="NormalWeb">
    <w:name w:val="Normal (Web)"/>
    <w:basedOn w:val="Normal"/>
    <w:uiPriority w:val="99"/>
    <w:unhideWhenUsed/>
    <w:rsid w:val="00A04C3A"/>
    <w:pPr>
      <w:spacing w:before="100" w:beforeAutospacing="1" w:after="100" w:afterAutospacing="1" w:line="240" w:lineRule="auto"/>
    </w:pPr>
    <w:rPr>
      <w:rFonts w:ascii="Times New Roman" w:eastAsia="Times New Roman" w:hAnsi="Times New Roman" w:cs="Times New Roman"/>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Lahiri</dc:creator>
  <cp:keywords/>
  <dc:description/>
  <cp:lastModifiedBy>Veer Maheshwari</cp:lastModifiedBy>
  <cp:revision>25</cp:revision>
  <dcterms:created xsi:type="dcterms:W3CDTF">2018-11-02T17:48:00Z</dcterms:created>
  <dcterms:modified xsi:type="dcterms:W3CDTF">2018-11-03T12:21:00Z</dcterms:modified>
</cp:coreProperties>
</file>